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FACB" w14:textId="77777777" w:rsidR="005E7C00" w:rsidRPr="00E05991" w:rsidRDefault="005E7C00" w:rsidP="005E7C00">
      <w:pPr>
        <w:spacing w:after="0" w:line="240" w:lineRule="auto"/>
        <w:rPr>
          <w:rFonts w:ascii="Arial" w:eastAsia="Times New Roman" w:hAnsi="Arial" w:cs="Arial"/>
          <w:sz w:val="32"/>
          <w:szCs w:val="32"/>
        </w:rPr>
      </w:pPr>
      <w:r w:rsidRPr="00E05991">
        <w:rPr>
          <w:rFonts w:ascii="Arial" w:eastAsia="Times New Roman" w:hAnsi="Arial" w:cs="Arial"/>
          <w:color w:val="000000"/>
          <w:sz w:val="32"/>
          <w:szCs w:val="32"/>
        </w:rPr>
        <w:t>Group 14: Project 1 Documentation</w:t>
      </w:r>
    </w:p>
    <w:p w14:paraId="0E4E2AA8" w14:textId="77777777" w:rsidR="005E7C00" w:rsidRPr="00E05991" w:rsidRDefault="005E7C00" w:rsidP="005E7C00">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 xml:space="preserve">Team Members: Alice Kuang, Thresa Kelly, </w:t>
      </w:r>
      <w:proofErr w:type="spellStart"/>
      <w:r w:rsidRPr="00E05991">
        <w:rPr>
          <w:rFonts w:ascii="Arial" w:eastAsia="Times New Roman" w:hAnsi="Arial" w:cs="Arial"/>
          <w:color w:val="000000"/>
          <w:sz w:val="24"/>
          <w:szCs w:val="24"/>
        </w:rPr>
        <w:t>Minwoo</w:t>
      </w:r>
      <w:proofErr w:type="spellEnd"/>
      <w:r w:rsidRPr="00E05991">
        <w:rPr>
          <w:rFonts w:ascii="Arial" w:eastAsia="Times New Roman" w:hAnsi="Arial" w:cs="Arial"/>
          <w:color w:val="000000"/>
          <w:sz w:val="24"/>
          <w:szCs w:val="24"/>
        </w:rPr>
        <w:t xml:space="preserve"> Lee, Justin Sizoo, Maggie Swartz</w:t>
      </w:r>
    </w:p>
    <w:p w14:paraId="67C73636" w14:textId="77777777" w:rsidR="005E7C00" w:rsidRPr="00E05991" w:rsidRDefault="005E7C00" w:rsidP="005E7C00">
      <w:pPr>
        <w:spacing w:after="0" w:line="240" w:lineRule="auto"/>
        <w:rPr>
          <w:rFonts w:ascii="Arial" w:eastAsia="Times New Roman" w:hAnsi="Arial" w:cs="Arial"/>
          <w:sz w:val="24"/>
          <w:szCs w:val="24"/>
        </w:rPr>
      </w:pPr>
    </w:p>
    <w:p w14:paraId="6077A4E2" w14:textId="77777777" w:rsidR="005E7C00" w:rsidRPr="00E05991" w:rsidRDefault="005E7C00" w:rsidP="005E7C00">
      <w:pPr>
        <w:spacing w:after="0" w:line="240" w:lineRule="auto"/>
        <w:rPr>
          <w:rFonts w:ascii="Arial" w:eastAsia="Times New Roman" w:hAnsi="Arial" w:cs="Arial"/>
          <w:sz w:val="24"/>
          <w:szCs w:val="24"/>
        </w:rPr>
      </w:pPr>
      <w:r w:rsidRPr="00E05991">
        <w:rPr>
          <w:rFonts w:ascii="Arial" w:eastAsia="Times New Roman" w:hAnsi="Arial" w:cs="Arial"/>
          <w:i/>
          <w:iCs/>
          <w:color w:val="000000"/>
          <w:sz w:val="24"/>
          <w:szCs w:val="24"/>
        </w:rPr>
        <w:t>Overview: </w:t>
      </w:r>
    </w:p>
    <w:p w14:paraId="68FD6830" w14:textId="77777777" w:rsidR="005E7C00" w:rsidRPr="00E05991" w:rsidRDefault="005E7C00" w:rsidP="005E7C00">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 xml:space="preserve">The following program implements a game of battleship for two players. Players will agree upon the number of ships they would like to place and then place their ships. Then, the first player will then </w:t>
      </w:r>
      <w:proofErr w:type="gramStart"/>
      <w:r w:rsidRPr="00E05991">
        <w:rPr>
          <w:rFonts w:ascii="Arial" w:eastAsia="Times New Roman" w:hAnsi="Arial" w:cs="Arial"/>
          <w:color w:val="000000"/>
          <w:sz w:val="24"/>
          <w:szCs w:val="24"/>
        </w:rPr>
        <w:t>prompted</w:t>
      </w:r>
      <w:proofErr w:type="gramEnd"/>
      <w:r w:rsidRPr="00E05991">
        <w:rPr>
          <w:rFonts w:ascii="Arial" w:eastAsia="Times New Roman" w:hAnsi="Arial" w:cs="Arial"/>
          <w:color w:val="000000"/>
          <w:sz w:val="24"/>
          <w:szCs w:val="24"/>
        </w:rPr>
        <w:t xml:space="preserve"> to take a shot; he will be notified whether a ship was hit, sunk, or missed. If the player hits or sinks a ship, he will be allowed another </w:t>
      </w:r>
      <w:proofErr w:type="gramStart"/>
      <w:r w:rsidRPr="00E05991">
        <w:rPr>
          <w:rFonts w:ascii="Arial" w:eastAsia="Times New Roman" w:hAnsi="Arial" w:cs="Arial"/>
          <w:color w:val="000000"/>
          <w:sz w:val="24"/>
          <w:szCs w:val="24"/>
        </w:rPr>
        <w:t>turn;</w:t>
      </w:r>
      <w:proofErr w:type="gramEnd"/>
      <w:r w:rsidRPr="00E05991">
        <w:rPr>
          <w:rFonts w:ascii="Arial" w:eastAsia="Times New Roman" w:hAnsi="Arial" w:cs="Arial"/>
          <w:color w:val="000000"/>
          <w:sz w:val="24"/>
          <w:szCs w:val="24"/>
        </w:rPr>
        <w:t xml:space="preserve"> if not the second player will be allowed to take a shot. The game will proceed by alternating between players until one player sinks all their opponent's ships. This player will be declared the winner.</w:t>
      </w:r>
    </w:p>
    <w:p w14:paraId="5C92DD77" w14:textId="77777777" w:rsidR="005E7C00" w:rsidRPr="00E05991" w:rsidRDefault="005E7C00" w:rsidP="005E7C00">
      <w:pPr>
        <w:spacing w:after="0" w:line="240" w:lineRule="auto"/>
        <w:rPr>
          <w:rFonts w:ascii="Arial" w:eastAsia="Times New Roman" w:hAnsi="Arial" w:cs="Arial"/>
          <w:sz w:val="24"/>
          <w:szCs w:val="24"/>
        </w:rPr>
      </w:pPr>
    </w:p>
    <w:p w14:paraId="7C4F1EEB" w14:textId="77777777" w:rsidR="00E05991" w:rsidRPr="00E05991" w:rsidRDefault="00E05991" w:rsidP="00E05991">
      <w:pPr>
        <w:spacing w:after="0" w:line="240" w:lineRule="auto"/>
        <w:rPr>
          <w:rFonts w:ascii="Arial" w:eastAsia="Times New Roman" w:hAnsi="Arial" w:cs="Arial"/>
          <w:i/>
          <w:iCs/>
          <w:sz w:val="24"/>
          <w:szCs w:val="24"/>
        </w:rPr>
      </w:pPr>
      <w:r w:rsidRPr="00E05991">
        <w:rPr>
          <w:rFonts w:ascii="Arial" w:eastAsia="Times New Roman" w:hAnsi="Arial" w:cs="Arial"/>
          <w:i/>
          <w:iCs/>
          <w:sz w:val="24"/>
          <w:szCs w:val="24"/>
        </w:rPr>
        <w:t>Files:</w:t>
      </w:r>
    </w:p>
    <w:p w14:paraId="026228AB" w14:textId="77777777" w:rsidR="00E05991" w:rsidRPr="00E05991" w:rsidRDefault="00E05991" w:rsidP="00E05991">
      <w:pPr>
        <w:spacing w:after="0" w:line="240" w:lineRule="auto"/>
        <w:rPr>
          <w:rFonts w:ascii="Arial" w:eastAsia="Times New Roman" w:hAnsi="Arial" w:cs="Arial"/>
          <w:sz w:val="24"/>
          <w:szCs w:val="24"/>
        </w:rPr>
      </w:pPr>
      <w:proofErr w:type="spellStart"/>
      <w:r w:rsidRPr="00E05991">
        <w:rPr>
          <w:rFonts w:ascii="Arial" w:eastAsia="Times New Roman" w:hAnsi="Arial" w:cs="Arial"/>
          <w:sz w:val="24"/>
          <w:szCs w:val="24"/>
        </w:rPr>
        <w:t>Main.Interface</w:t>
      </w:r>
      <w:proofErr w:type="spellEnd"/>
      <w:r w:rsidRPr="00E05991">
        <w:rPr>
          <w:rFonts w:ascii="Arial" w:eastAsia="Times New Roman" w:hAnsi="Arial" w:cs="Arial"/>
          <w:sz w:val="24"/>
          <w:szCs w:val="24"/>
        </w:rPr>
        <w:t>: User interface written in QT</w:t>
      </w:r>
    </w:p>
    <w:p w14:paraId="0ABECF03" w14:textId="77777777" w:rsidR="00E05991" w:rsidRPr="00E05991" w:rsidRDefault="00E05991" w:rsidP="00E05991">
      <w:pPr>
        <w:spacing w:after="0" w:line="240" w:lineRule="auto"/>
        <w:rPr>
          <w:rFonts w:ascii="Arial" w:eastAsia="Times New Roman" w:hAnsi="Arial" w:cs="Arial"/>
          <w:sz w:val="24"/>
          <w:szCs w:val="24"/>
        </w:rPr>
      </w:pPr>
      <w:proofErr w:type="spellStart"/>
      <w:r w:rsidRPr="00E05991">
        <w:rPr>
          <w:rFonts w:ascii="Arial" w:eastAsia="Times New Roman" w:hAnsi="Arial" w:cs="Arial"/>
          <w:sz w:val="24"/>
          <w:szCs w:val="24"/>
        </w:rPr>
        <w:t>Board.h</w:t>
      </w:r>
      <w:proofErr w:type="spellEnd"/>
      <w:r w:rsidRPr="00E05991">
        <w:rPr>
          <w:rFonts w:ascii="Arial" w:eastAsia="Times New Roman" w:hAnsi="Arial" w:cs="Arial"/>
          <w:sz w:val="24"/>
          <w:szCs w:val="24"/>
        </w:rPr>
        <w:t>/Board.cpp: performs board initialization and operations such as insertion, shot marking, sink evaluation, win evaluation, and display board.</w:t>
      </w:r>
    </w:p>
    <w:p w14:paraId="551863FB" w14:textId="77777777" w:rsidR="00E05991" w:rsidRPr="00E05991" w:rsidRDefault="00E05991" w:rsidP="00E05991">
      <w:pPr>
        <w:spacing w:after="0" w:line="240" w:lineRule="auto"/>
        <w:rPr>
          <w:rFonts w:ascii="Arial" w:eastAsia="Times New Roman" w:hAnsi="Arial" w:cs="Arial"/>
          <w:sz w:val="24"/>
          <w:szCs w:val="24"/>
        </w:rPr>
      </w:pPr>
      <w:proofErr w:type="spellStart"/>
      <w:r w:rsidRPr="00E05991">
        <w:rPr>
          <w:rFonts w:ascii="Arial" w:eastAsia="Times New Roman" w:hAnsi="Arial" w:cs="Arial"/>
          <w:sz w:val="24"/>
          <w:szCs w:val="24"/>
        </w:rPr>
        <w:t>Executive.h</w:t>
      </w:r>
      <w:proofErr w:type="spellEnd"/>
      <w:r w:rsidRPr="00E05991">
        <w:rPr>
          <w:rFonts w:ascii="Arial" w:eastAsia="Times New Roman" w:hAnsi="Arial" w:cs="Arial"/>
          <w:sz w:val="24"/>
          <w:szCs w:val="24"/>
        </w:rPr>
        <w:t xml:space="preserve">/Executive.cpp: </w:t>
      </w:r>
    </w:p>
    <w:p w14:paraId="23C0865E" w14:textId="77777777" w:rsidR="00E05991" w:rsidRPr="00E05991" w:rsidRDefault="00E05991" w:rsidP="00E05991">
      <w:pPr>
        <w:spacing w:after="0" w:line="240" w:lineRule="auto"/>
        <w:rPr>
          <w:rFonts w:ascii="Arial" w:eastAsia="Times New Roman" w:hAnsi="Arial" w:cs="Arial"/>
          <w:sz w:val="24"/>
          <w:szCs w:val="24"/>
        </w:rPr>
      </w:pPr>
    </w:p>
    <w:p w14:paraId="2BEF87CF" w14:textId="1E094145" w:rsidR="00E05991" w:rsidRPr="00E05991" w:rsidRDefault="00E05991" w:rsidP="00E05991">
      <w:pPr>
        <w:spacing w:after="0" w:line="240" w:lineRule="auto"/>
        <w:rPr>
          <w:rFonts w:ascii="Arial" w:eastAsia="Times New Roman" w:hAnsi="Arial" w:cs="Arial"/>
          <w:sz w:val="24"/>
          <w:szCs w:val="24"/>
        </w:rPr>
      </w:pPr>
      <w:r w:rsidRPr="00E05991">
        <w:rPr>
          <w:rFonts w:ascii="Arial" w:eastAsia="Times New Roman" w:hAnsi="Arial" w:cs="Arial"/>
          <w:b/>
          <w:bCs/>
          <w:sz w:val="24"/>
          <w:szCs w:val="24"/>
        </w:rPr>
        <w:t>Main Interface</w:t>
      </w:r>
      <w:r w:rsidRPr="00E05991">
        <w:rPr>
          <w:rFonts w:ascii="Arial" w:eastAsia="Times New Roman" w:hAnsi="Arial" w:cs="Arial"/>
          <w:sz w:val="24"/>
          <w:szCs w:val="24"/>
        </w:rPr>
        <w:t>:</w:t>
      </w:r>
      <w:r w:rsidRPr="00E05991">
        <w:rPr>
          <w:rFonts w:ascii="Arial" w:eastAsia="Times New Roman" w:hAnsi="Arial" w:cs="Arial"/>
          <w:sz w:val="24"/>
          <w:szCs w:val="24"/>
        </w:rPr>
        <w:t xml:space="preserve"> </w:t>
      </w:r>
    </w:p>
    <w:p w14:paraId="24025463" w14:textId="6BE16662" w:rsidR="005E7C00" w:rsidRPr="00E05991" w:rsidRDefault="00E05991" w:rsidP="00E05991">
      <w:pPr>
        <w:spacing w:after="0" w:line="240" w:lineRule="auto"/>
        <w:rPr>
          <w:rFonts w:ascii="Arial" w:eastAsia="Times New Roman" w:hAnsi="Arial" w:cs="Arial"/>
          <w:sz w:val="24"/>
          <w:szCs w:val="24"/>
        </w:rPr>
      </w:pPr>
      <w:r w:rsidRPr="00E05991">
        <w:rPr>
          <w:rFonts w:ascii="Arial" w:eastAsia="Times New Roman" w:hAnsi="Arial" w:cs="Arial"/>
          <w:sz w:val="24"/>
          <w:szCs w:val="24"/>
        </w:rPr>
        <w:t xml:space="preserve">The main interface is a window which asks the user to specify the number of ships they would like to choose and proceeds to and allows them to select with a radio button with the given dimension. The players will then each have their own window, where they can privately select their ship location with the </w:t>
      </w:r>
      <w:proofErr w:type="gramStart"/>
      <w:r w:rsidRPr="00E05991">
        <w:rPr>
          <w:rFonts w:ascii="Arial" w:eastAsia="Times New Roman" w:hAnsi="Arial" w:cs="Arial"/>
          <w:sz w:val="24"/>
          <w:szCs w:val="24"/>
        </w:rPr>
        <w:t>drop down</w:t>
      </w:r>
      <w:proofErr w:type="gramEnd"/>
      <w:r w:rsidRPr="00E05991">
        <w:rPr>
          <w:rFonts w:ascii="Arial" w:eastAsia="Times New Roman" w:hAnsi="Arial" w:cs="Arial"/>
          <w:sz w:val="24"/>
          <w:szCs w:val="24"/>
        </w:rPr>
        <w:t xml:space="preserve"> menus on a new screen. After the game starts, each player will be able to see two Boards: their initial playing board, and their “</w:t>
      </w:r>
      <w:proofErr w:type="spellStart"/>
      <w:r w:rsidRPr="00E05991">
        <w:rPr>
          <w:rFonts w:ascii="Arial" w:eastAsia="Times New Roman" w:hAnsi="Arial" w:cs="Arial"/>
          <w:sz w:val="24"/>
          <w:szCs w:val="24"/>
        </w:rPr>
        <w:t>hitGrid</w:t>
      </w:r>
      <w:proofErr w:type="spellEnd"/>
      <w:r w:rsidRPr="00E05991">
        <w:rPr>
          <w:rFonts w:ascii="Arial" w:eastAsia="Times New Roman" w:hAnsi="Arial" w:cs="Arial"/>
          <w:sz w:val="24"/>
          <w:szCs w:val="24"/>
        </w:rPr>
        <w:t xml:space="preserve">” which tracks their hits and misses </w:t>
      </w:r>
      <w:r w:rsidRPr="00E05991">
        <w:rPr>
          <w:rFonts w:ascii="Arial" w:eastAsia="Times New Roman" w:hAnsi="Arial" w:cs="Arial"/>
          <w:sz w:val="24"/>
          <w:szCs w:val="24"/>
        </w:rPr>
        <w:t>on</w:t>
      </w:r>
      <w:r w:rsidRPr="00E05991">
        <w:rPr>
          <w:rFonts w:ascii="Arial" w:eastAsia="Times New Roman" w:hAnsi="Arial" w:cs="Arial"/>
          <w:sz w:val="24"/>
          <w:szCs w:val="24"/>
        </w:rPr>
        <w:t xml:space="preserve"> the opponent’s initial playing board.</w:t>
      </w:r>
    </w:p>
    <w:p w14:paraId="5E026C80" w14:textId="77777777" w:rsidR="00E05991" w:rsidRPr="00E05991" w:rsidRDefault="00E05991" w:rsidP="00E05991">
      <w:pPr>
        <w:spacing w:after="0" w:line="240" w:lineRule="auto"/>
        <w:rPr>
          <w:rFonts w:ascii="Arial" w:eastAsia="Times New Roman" w:hAnsi="Arial" w:cs="Arial"/>
          <w:sz w:val="24"/>
          <w:szCs w:val="24"/>
        </w:rPr>
      </w:pPr>
    </w:p>
    <w:p w14:paraId="086C2C8A" w14:textId="77777777" w:rsidR="005E7C00" w:rsidRPr="00E05991" w:rsidRDefault="005E7C00" w:rsidP="005E7C00">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Board Class</w:t>
      </w:r>
      <w:r w:rsidRPr="00E05991">
        <w:rPr>
          <w:rFonts w:ascii="Arial" w:eastAsia="Times New Roman" w:hAnsi="Arial" w:cs="Arial"/>
          <w:color w:val="000000"/>
          <w:sz w:val="24"/>
          <w:szCs w:val="24"/>
        </w:rPr>
        <w:t>:</w:t>
      </w:r>
    </w:p>
    <w:p w14:paraId="38F5640E" w14:textId="77777777" w:rsidR="005E7C00" w:rsidRPr="00E05991" w:rsidRDefault="005E7C00" w:rsidP="005E7C00">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 xml:space="preserve">Board will store the player number, size of the board, </w:t>
      </w:r>
      <w:proofErr w:type="gramStart"/>
      <w:r w:rsidRPr="00E05991">
        <w:rPr>
          <w:rFonts w:ascii="Arial" w:eastAsia="Times New Roman" w:hAnsi="Arial" w:cs="Arial"/>
          <w:i/>
          <w:iCs/>
          <w:color w:val="000000"/>
          <w:sz w:val="24"/>
          <w:szCs w:val="24"/>
        </w:rPr>
        <w:t>row</w:t>
      </w:r>
      <w:proofErr w:type="gramEnd"/>
      <w:r w:rsidRPr="00E05991">
        <w:rPr>
          <w:rFonts w:ascii="Arial" w:eastAsia="Times New Roman" w:hAnsi="Arial" w:cs="Arial"/>
          <w:i/>
          <w:iCs/>
          <w:color w:val="000000"/>
          <w:sz w:val="24"/>
          <w:szCs w:val="24"/>
        </w:rPr>
        <w:t xml:space="preserve"> and column information, and three 2-dimensional character arrays (</w:t>
      </w:r>
      <w:proofErr w:type="spellStart"/>
      <w:r w:rsidRPr="00E05991">
        <w:rPr>
          <w:rFonts w:ascii="Arial" w:eastAsia="Times New Roman" w:hAnsi="Arial" w:cs="Arial"/>
          <w:i/>
          <w:iCs/>
          <w:color w:val="000000"/>
          <w:sz w:val="24"/>
          <w:szCs w:val="24"/>
        </w:rPr>
        <w:t>initialGrid</w:t>
      </w:r>
      <w:proofErr w:type="spellEnd"/>
      <w:r w:rsidRPr="00E05991">
        <w:rPr>
          <w:rFonts w:ascii="Arial" w:eastAsia="Times New Roman" w:hAnsi="Arial" w:cs="Arial"/>
          <w:i/>
          <w:iCs/>
          <w:color w:val="000000"/>
          <w:sz w:val="24"/>
          <w:szCs w:val="24"/>
        </w:rPr>
        <w:t xml:space="preserve">, </w:t>
      </w:r>
      <w:proofErr w:type="spellStart"/>
      <w:r w:rsidRPr="00E05991">
        <w:rPr>
          <w:rFonts w:ascii="Arial" w:eastAsia="Times New Roman" w:hAnsi="Arial" w:cs="Arial"/>
          <w:i/>
          <w:iCs/>
          <w:color w:val="000000"/>
          <w:sz w:val="24"/>
          <w:szCs w:val="24"/>
        </w:rPr>
        <w:t>placeGrid</w:t>
      </w:r>
      <w:proofErr w:type="spellEnd"/>
      <w:r w:rsidRPr="00E05991">
        <w:rPr>
          <w:rFonts w:ascii="Arial" w:eastAsia="Times New Roman" w:hAnsi="Arial" w:cs="Arial"/>
          <w:i/>
          <w:iCs/>
          <w:color w:val="000000"/>
          <w:sz w:val="24"/>
          <w:szCs w:val="24"/>
        </w:rPr>
        <w:t xml:space="preserve">, </w:t>
      </w:r>
      <w:proofErr w:type="spellStart"/>
      <w:r w:rsidRPr="00E05991">
        <w:rPr>
          <w:rFonts w:ascii="Arial" w:eastAsia="Times New Roman" w:hAnsi="Arial" w:cs="Arial"/>
          <w:i/>
          <w:iCs/>
          <w:color w:val="000000"/>
          <w:sz w:val="24"/>
          <w:szCs w:val="24"/>
        </w:rPr>
        <w:t>hitGrid</w:t>
      </w:r>
      <w:proofErr w:type="spellEnd"/>
      <w:r w:rsidRPr="00E05991">
        <w:rPr>
          <w:rFonts w:ascii="Arial" w:eastAsia="Times New Roman" w:hAnsi="Arial" w:cs="Arial"/>
          <w:i/>
          <w:iCs/>
          <w:color w:val="000000"/>
          <w:sz w:val="24"/>
          <w:szCs w:val="24"/>
        </w:rPr>
        <w:t>). The 2-dimensional arrays will be used to track the initial placement of ships, mark ships hit the opponent hit on the player’s board, and the player’s winning status against his opponent. </w:t>
      </w:r>
    </w:p>
    <w:p w14:paraId="390C3039" w14:textId="77777777" w:rsidR="005E7C00" w:rsidRPr="00E05991" w:rsidRDefault="005E7C00" w:rsidP="005E7C00">
      <w:pPr>
        <w:spacing w:after="0" w:line="240" w:lineRule="auto"/>
        <w:rPr>
          <w:rFonts w:ascii="Arial" w:eastAsia="Times New Roman" w:hAnsi="Arial" w:cs="Arial"/>
          <w:sz w:val="24"/>
          <w:szCs w:val="24"/>
        </w:rPr>
      </w:pPr>
      <w:r w:rsidRPr="00E05991">
        <w:rPr>
          <w:rFonts w:ascii="Arial" w:eastAsia="Times New Roman" w:hAnsi="Arial" w:cs="Arial"/>
          <w:sz w:val="24"/>
          <w:szCs w:val="24"/>
        </w:rPr>
        <w:br/>
      </w:r>
    </w:p>
    <w:p w14:paraId="23A2CAF5" w14:textId="77777777" w:rsidR="005E7C00" w:rsidRPr="00E05991" w:rsidRDefault="005E7C00" w:rsidP="005E7C00">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Board constructor</w:t>
      </w:r>
      <w:r w:rsidRPr="00E05991">
        <w:rPr>
          <w:rFonts w:ascii="Arial" w:eastAsia="Times New Roman" w:hAnsi="Arial" w:cs="Arial"/>
          <w:color w:val="000000"/>
          <w:sz w:val="24"/>
          <w:szCs w:val="24"/>
        </w:rPr>
        <w:t>: The board constructor will initialize three 10x10 2-dimensional character arrays. The character ‘0’ will be initialized as the value at each location. </w:t>
      </w:r>
    </w:p>
    <w:p w14:paraId="3750E116" w14:textId="77777777" w:rsidR="005E7C00" w:rsidRPr="00E05991" w:rsidRDefault="005E7C00" w:rsidP="005E7C00">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 xml:space="preserve">Board </w:t>
      </w:r>
      <w:proofErr w:type="spellStart"/>
      <w:r w:rsidRPr="00E05991">
        <w:rPr>
          <w:rFonts w:ascii="Arial" w:eastAsia="Times New Roman" w:hAnsi="Arial" w:cs="Arial"/>
          <w:b/>
          <w:bCs/>
          <w:color w:val="000000"/>
          <w:sz w:val="24"/>
          <w:szCs w:val="24"/>
        </w:rPr>
        <w:t>deconstructor</w:t>
      </w:r>
      <w:proofErr w:type="spellEnd"/>
      <w:r w:rsidRPr="00E05991">
        <w:rPr>
          <w:rFonts w:ascii="Arial" w:eastAsia="Times New Roman" w:hAnsi="Arial" w:cs="Arial"/>
          <w:color w:val="000000"/>
          <w:sz w:val="24"/>
          <w:szCs w:val="24"/>
        </w:rPr>
        <w:t>: deletes double array at the end of the game.</w:t>
      </w:r>
    </w:p>
    <w:p w14:paraId="34D7D8CB" w14:textId="77777777" w:rsidR="005E7C00" w:rsidRPr="00E05991" w:rsidRDefault="005E7C00" w:rsidP="005E7C00">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insertShip</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r w:rsidRPr="00E05991">
        <w:rPr>
          <w:rFonts w:ascii="Arial" w:eastAsia="Times New Roman" w:hAnsi="Arial" w:cs="Arial"/>
          <w:color w:val="000000"/>
          <w:sz w:val="24"/>
          <w:szCs w:val="24"/>
        </w:rPr>
        <w:t>:</w:t>
      </w:r>
      <w:proofErr w:type="gramEnd"/>
      <w:r w:rsidRPr="00E05991">
        <w:rPr>
          <w:rFonts w:ascii="Arial" w:eastAsia="Times New Roman" w:hAnsi="Arial" w:cs="Arial"/>
          <w:color w:val="000000"/>
          <w:sz w:val="24"/>
          <w:szCs w:val="24"/>
        </w:rPr>
        <w:t xml:space="preserve"> accepts the ship size, coordinate location (row and column), and orientation. Performs error checking to make sure ship is within bounds of board and a ship has not been placed at the location. If the ship </w:t>
      </w:r>
      <w:proofErr w:type="gramStart"/>
      <w:r w:rsidRPr="00E05991">
        <w:rPr>
          <w:rFonts w:ascii="Arial" w:eastAsia="Times New Roman" w:hAnsi="Arial" w:cs="Arial"/>
          <w:color w:val="000000"/>
          <w:sz w:val="24"/>
          <w:szCs w:val="24"/>
        </w:rPr>
        <w:t>is able to</w:t>
      </w:r>
      <w:proofErr w:type="gramEnd"/>
      <w:r w:rsidRPr="00E05991">
        <w:rPr>
          <w:rFonts w:ascii="Arial" w:eastAsia="Times New Roman" w:hAnsi="Arial" w:cs="Arial"/>
          <w:color w:val="000000"/>
          <w:sz w:val="24"/>
          <w:szCs w:val="24"/>
        </w:rPr>
        <w:t xml:space="preserve"> be inserted, store the character version of the </w:t>
      </w:r>
      <w:proofErr w:type="spellStart"/>
      <w:r w:rsidRPr="00E05991">
        <w:rPr>
          <w:rFonts w:ascii="Arial" w:eastAsia="Times New Roman" w:hAnsi="Arial" w:cs="Arial"/>
          <w:color w:val="000000"/>
          <w:sz w:val="24"/>
          <w:szCs w:val="24"/>
        </w:rPr>
        <w:t>ShipNumber</w:t>
      </w:r>
      <w:proofErr w:type="spellEnd"/>
      <w:r w:rsidRPr="00E05991">
        <w:rPr>
          <w:rFonts w:ascii="Arial" w:eastAsia="Times New Roman" w:hAnsi="Arial" w:cs="Arial"/>
          <w:color w:val="000000"/>
          <w:sz w:val="24"/>
          <w:szCs w:val="24"/>
        </w:rPr>
        <w:t xml:space="preserve"> in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return true.</w:t>
      </w:r>
    </w:p>
    <w:p w14:paraId="57A4A861" w14:textId="77777777" w:rsidR="005E7C00" w:rsidRPr="00E05991" w:rsidRDefault="005E7C00" w:rsidP="005E7C00">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shootShot</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r w:rsidRPr="00E05991">
        <w:rPr>
          <w:rFonts w:ascii="Arial" w:eastAsia="Times New Roman" w:hAnsi="Arial" w:cs="Arial"/>
          <w:color w:val="000000"/>
          <w:sz w:val="24"/>
          <w:szCs w:val="24"/>
        </w:rPr>
        <w:t>:</w:t>
      </w:r>
      <w:proofErr w:type="gramEnd"/>
      <w:r w:rsidRPr="00E05991">
        <w:rPr>
          <w:rFonts w:ascii="Arial" w:eastAsia="Times New Roman" w:hAnsi="Arial" w:cs="Arial"/>
          <w:color w:val="000000"/>
          <w:sz w:val="24"/>
          <w:szCs w:val="24"/>
        </w:rPr>
        <w:t xml:space="preserve"> accepts the coordinate location (row and column) and the opponent’s board. Using the opponent’s board, call the </w:t>
      </w:r>
      <w:proofErr w:type="spellStart"/>
      <w:r w:rsidRPr="00E05991">
        <w:rPr>
          <w:rFonts w:ascii="Arial" w:eastAsia="Times New Roman" w:hAnsi="Arial" w:cs="Arial"/>
          <w:color w:val="000000"/>
          <w:sz w:val="24"/>
          <w:szCs w:val="24"/>
        </w:rPr>
        <w:t>isHit</w:t>
      </w:r>
      <w:proofErr w:type="spellEnd"/>
      <w:r w:rsidRPr="00E05991">
        <w:rPr>
          <w:rFonts w:ascii="Arial" w:eastAsia="Times New Roman" w:hAnsi="Arial" w:cs="Arial"/>
          <w:color w:val="000000"/>
          <w:sz w:val="24"/>
          <w:szCs w:val="24"/>
        </w:rPr>
        <w:t xml:space="preserve"> method to check if there was a hit on the opponent’s board at the given location. If there was a hit, </w:t>
      </w:r>
      <w:r w:rsidRPr="00E05991">
        <w:rPr>
          <w:rFonts w:ascii="Arial" w:eastAsia="Times New Roman" w:hAnsi="Arial" w:cs="Arial"/>
          <w:color w:val="000000"/>
          <w:sz w:val="24"/>
          <w:szCs w:val="24"/>
        </w:rPr>
        <w:lastRenderedPageBreak/>
        <w:t>insert an ‘H’ at the location and return true. Else, store an ‘M’ to represent a miss and return false.   </w:t>
      </w:r>
    </w:p>
    <w:p w14:paraId="62DC79C3" w14:textId="77777777" w:rsidR="005E7C00" w:rsidRPr="00E05991" w:rsidRDefault="005E7C00" w:rsidP="005E7C00">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isHit</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r w:rsidRPr="00E05991">
        <w:rPr>
          <w:rFonts w:ascii="Arial" w:eastAsia="Times New Roman" w:hAnsi="Arial" w:cs="Arial"/>
          <w:color w:val="000000"/>
          <w:sz w:val="24"/>
          <w:szCs w:val="24"/>
        </w:rPr>
        <w:t>:</w:t>
      </w:r>
      <w:proofErr w:type="gramEnd"/>
      <w:r w:rsidRPr="00E05991">
        <w:rPr>
          <w:rFonts w:ascii="Arial" w:eastAsia="Times New Roman" w:hAnsi="Arial" w:cs="Arial"/>
          <w:color w:val="000000"/>
          <w:sz w:val="24"/>
          <w:szCs w:val="24"/>
        </w:rPr>
        <w:t xml:space="preserve"> accepts the coordinate location (row and column) and checks whether the ship was hit or not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If the ship was hit (a number between 1 and 5 was stored at the location), insert an ‘S’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and return true. Else, return false.</w:t>
      </w:r>
    </w:p>
    <w:p w14:paraId="3F381697" w14:textId="77777777" w:rsidR="005E7C00" w:rsidRPr="00E05991" w:rsidRDefault="005E7C00" w:rsidP="005E7C00">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sinkStatus</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accepts the coordinate location (row and column) and returns a bool of whether the ship was sunk or not. This method extracts the value of the </w:t>
      </w:r>
      <w:proofErr w:type="spellStart"/>
      <w:r w:rsidRPr="00E05991">
        <w:rPr>
          <w:rFonts w:ascii="Arial" w:eastAsia="Times New Roman" w:hAnsi="Arial" w:cs="Arial"/>
          <w:color w:val="000000"/>
          <w:sz w:val="24"/>
          <w:szCs w:val="24"/>
        </w:rPr>
        <w:t>shipNumber</w:t>
      </w:r>
      <w:proofErr w:type="spellEnd"/>
      <w:r w:rsidRPr="00E05991">
        <w:rPr>
          <w:rFonts w:ascii="Arial" w:eastAsia="Times New Roman" w:hAnsi="Arial" w:cs="Arial"/>
          <w:color w:val="000000"/>
          <w:sz w:val="24"/>
          <w:szCs w:val="24"/>
        </w:rPr>
        <w:t xml:space="preserve"> stored at the location in the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xml:space="preserve">, and runs a double </w:t>
      </w:r>
      <w:proofErr w:type="spellStart"/>
      <w:r w:rsidRPr="00E05991">
        <w:rPr>
          <w:rFonts w:ascii="Arial" w:eastAsia="Times New Roman" w:hAnsi="Arial" w:cs="Arial"/>
          <w:color w:val="000000"/>
          <w:sz w:val="24"/>
          <w:szCs w:val="24"/>
        </w:rPr>
        <w:t>forloop</w:t>
      </w:r>
      <w:proofErr w:type="spellEnd"/>
      <w:r w:rsidRPr="00E05991">
        <w:rPr>
          <w:rFonts w:ascii="Arial" w:eastAsia="Times New Roman" w:hAnsi="Arial" w:cs="Arial"/>
          <w:color w:val="000000"/>
          <w:sz w:val="24"/>
          <w:szCs w:val="24"/>
        </w:rPr>
        <w:t xml:space="preserve"> over the entire board to count the number of times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has an ‘S’ that the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xml:space="preserve"> had the value at </w:t>
      </w:r>
      <w:proofErr w:type="spellStart"/>
      <w:r w:rsidRPr="00E05991">
        <w:rPr>
          <w:rFonts w:ascii="Arial" w:eastAsia="Times New Roman" w:hAnsi="Arial" w:cs="Arial"/>
          <w:color w:val="000000"/>
          <w:sz w:val="24"/>
          <w:szCs w:val="24"/>
        </w:rPr>
        <w:t>agiven</w:t>
      </w:r>
      <w:proofErr w:type="spellEnd"/>
      <w:r w:rsidRPr="00E05991">
        <w:rPr>
          <w:rFonts w:ascii="Arial" w:eastAsia="Times New Roman" w:hAnsi="Arial" w:cs="Arial"/>
          <w:color w:val="000000"/>
          <w:sz w:val="24"/>
          <w:szCs w:val="24"/>
        </w:rPr>
        <w:t xml:space="preserve"> </w:t>
      </w:r>
      <w:proofErr w:type="gramStart"/>
      <w:r w:rsidRPr="00E05991">
        <w:rPr>
          <w:rFonts w:ascii="Arial" w:eastAsia="Times New Roman" w:hAnsi="Arial" w:cs="Arial"/>
          <w:color w:val="000000"/>
          <w:sz w:val="24"/>
          <w:szCs w:val="24"/>
        </w:rPr>
        <w:t>location .</w:t>
      </w:r>
      <w:proofErr w:type="gramEnd"/>
      <w:r w:rsidRPr="00E05991">
        <w:rPr>
          <w:rFonts w:ascii="Arial" w:eastAsia="Times New Roman" w:hAnsi="Arial" w:cs="Arial"/>
          <w:color w:val="000000"/>
          <w:sz w:val="24"/>
          <w:szCs w:val="24"/>
        </w:rPr>
        <w:t xml:space="preserve"> When the count and the element number are the same, the ship is sunk so return true. If the entire board is traversed and the condition was not met, return false. </w:t>
      </w:r>
    </w:p>
    <w:p w14:paraId="65C77625" w14:textId="77777777" w:rsidR="005E7C00" w:rsidRPr="00E05991" w:rsidRDefault="005E7C00" w:rsidP="005E7C00">
      <w:pPr>
        <w:numPr>
          <w:ilvl w:val="0"/>
          <w:numId w:val="1"/>
        </w:numPr>
        <w:spacing w:after="0" w:line="240" w:lineRule="auto"/>
        <w:textAlignment w:val="baseline"/>
        <w:rPr>
          <w:rFonts w:ascii="Arial" w:eastAsia="Times New Roman" w:hAnsi="Arial" w:cs="Arial"/>
          <w:b/>
          <w:bCs/>
          <w:color w:val="000000"/>
          <w:sz w:val="24"/>
          <w:szCs w:val="24"/>
        </w:rPr>
      </w:pPr>
      <w:proofErr w:type="spellStart"/>
      <w:r w:rsidRPr="00E05991">
        <w:rPr>
          <w:rFonts w:ascii="Arial" w:eastAsia="Times New Roman" w:hAnsi="Arial" w:cs="Arial"/>
          <w:b/>
          <w:bCs/>
          <w:color w:val="000000"/>
          <w:sz w:val="24"/>
          <w:szCs w:val="24"/>
        </w:rPr>
        <w:t>checkWin</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traverses the board with a double </w:t>
      </w:r>
      <w:proofErr w:type="spellStart"/>
      <w:r w:rsidRPr="00E05991">
        <w:rPr>
          <w:rFonts w:ascii="Arial" w:eastAsia="Times New Roman" w:hAnsi="Arial" w:cs="Arial"/>
          <w:color w:val="000000"/>
          <w:sz w:val="24"/>
          <w:szCs w:val="24"/>
        </w:rPr>
        <w:t>forloop</w:t>
      </w:r>
      <w:proofErr w:type="spellEnd"/>
      <w:r w:rsidRPr="00E05991">
        <w:rPr>
          <w:rFonts w:ascii="Arial" w:eastAsia="Times New Roman" w:hAnsi="Arial" w:cs="Arial"/>
          <w:color w:val="000000"/>
          <w:sz w:val="24"/>
          <w:szCs w:val="24"/>
        </w:rPr>
        <w:t xml:space="preserve"> to check If there is character between ‘1’ and ‘5’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If a value between ‘1’ and ‘5’ was found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then there are still ships to sink so return false. Else, return true.</w:t>
      </w:r>
    </w:p>
    <w:p w14:paraId="300C5ABC" w14:textId="77777777" w:rsidR="005E7C00" w:rsidRPr="00E05991" w:rsidRDefault="005E7C00" w:rsidP="005E7C00">
      <w:pPr>
        <w:numPr>
          <w:ilvl w:val="0"/>
          <w:numId w:val="1"/>
        </w:numPr>
        <w:spacing w:after="0" w:line="240" w:lineRule="auto"/>
        <w:textAlignment w:val="baseline"/>
        <w:rPr>
          <w:rFonts w:ascii="Arial" w:eastAsia="Times New Roman" w:hAnsi="Arial" w:cs="Arial"/>
          <w:b/>
          <w:bCs/>
          <w:color w:val="000000"/>
          <w:sz w:val="24"/>
          <w:szCs w:val="24"/>
        </w:rPr>
      </w:pPr>
      <w:proofErr w:type="spellStart"/>
      <w:r w:rsidRPr="00E05991">
        <w:rPr>
          <w:rFonts w:ascii="Arial" w:eastAsia="Times New Roman" w:hAnsi="Arial" w:cs="Arial"/>
          <w:b/>
          <w:bCs/>
          <w:color w:val="000000"/>
          <w:sz w:val="24"/>
          <w:szCs w:val="24"/>
        </w:rPr>
        <w:t>printBoard</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takes a string which determines the board type and prints a formatted board showing the row and column names along with the data at each position.</w:t>
      </w:r>
    </w:p>
    <w:p w14:paraId="6501AA59" w14:textId="77777777" w:rsidR="005E7C00" w:rsidRPr="00E05991" w:rsidRDefault="005E7C00" w:rsidP="005E7C00">
      <w:pPr>
        <w:spacing w:after="240" w:line="240" w:lineRule="auto"/>
        <w:rPr>
          <w:rFonts w:ascii="Arial" w:eastAsia="Times New Roman" w:hAnsi="Arial" w:cs="Arial"/>
          <w:sz w:val="24"/>
          <w:szCs w:val="24"/>
        </w:rPr>
      </w:pPr>
    </w:p>
    <w:p w14:paraId="0BF10030" w14:textId="77777777" w:rsidR="005E7C00" w:rsidRPr="00E05991" w:rsidRDefault="005E7C00" w:rsidP="005E7C00">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Executive Class:</w:t>
      </w:r>
    </w:p>
    <w:p w14:paraId="37A0DB79" w14:textId="77777777" w:rsidR="005E7C00" w:rsidRPr="00E05991" w:rsidRDefault="005E7C00" w:rsidP="005E7C00">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The executive class stores the boards for the two players, a bool status to track the active player, and an integer for the size of the board.</w:t>
      </w:r>
      <w:r w:rsidRPr="00E05991">
        <w:rPr>
          <w:rFonts w:ascii="Arial" w:eastAsia="Times New Roman" w:hAnsi="Arial" w:cs="Arial"/>
          <w:b/>
          <w:bCs/>
          <w:i/>
          <w:iCs/>
          <w:color w:val="000000"/>
          <w:sz w:val="24"/>
          <w:szCs w:val="24"/>
        </w:rPr>
        <w:t xml:space="preserve"> </w:t>
      </w:r>
      <w:r w:rsidRPr="00E05991">
        <w:rPr>
          <w:rFonts w:ascii="Arial" w:eastAsia="Times New Roman" w:hAnsi="Arial" w:cs="Arial"/>
          <w:i/>
          <w:iCs/>
          <w:color w:val="000000"/>
          <w:sz w:val="24"/>
          <w:szCs w:val="24"/>
        </w:rPr>
        <w:t>This class executes the game, alternating turns between the players, prompting ship placement, and validating input. </w:t>
      </w:r>
    </w:p>
    <w:p w14:paraId="311086FA" w14:textId="77777777" w:rsidR="005E7C00" w:rsidRPr="00E05991" w:rsidRDefault="005E7C00" w:rsidP="005E7C00">
      <w:pPr>
        <w:spacing w:after="0" w:line="240" w:lineRule="auto"/>
        <w:rPr>
          <w:rFonts w:ascii="Arial" w:eastAsia="Times New Roman" w:hAnsi="Arial" w:cs="Arial"/>
          <w:i/>
          <w:iCs/>
          <w:sz w:val="24"/>
          <w:szCs w:val="24"/>
        </w:rPr>
      </w:pPr>
    </w:p>
    <w:p w14:paraId="6216EC60" w14:textId="77777777" w:rsidR="005E7C00" w:rsidRPr="00E05991" w:rsidRDefault="005E7C00" w:rsidP="009B33FD">
      <w:pPr>
        <w:pStyle w:val="ListParagraph"/>
        <w:numPr>
          <w:ilvl w:val="0"/>
          <w:numId w:val="3"/>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constructor: </w:t>
      </w:r>
      <w:r w:rsidRPr="00E05991">
        <w:rPr>
          <w:rFonts w:ascii="Arial" w:eastAsia="Times New Roman" w:hAnsi="Arial" w:cs="Arial"/>
          <w:color w:val="000000"/>
          <w:sz w:val="24"/>
          <w:szCs w:val="24"/>
        </w:rPr>
        <w:t xml:space="preserve">The executive constructor initializes the board size, two player boards, a variable to alternate the players’ turns, an initial board, and runs the </w:t>
      </w:r>
      <w:proofErr w:type="spellStart"/>
      <w:r w:rsidRPr="00E05991">
        <w:rPr>
          <w:rFonts w:ascii="Arial" w:eastAsia="Times New Roman" w:hAnsi="Arial" w:cs="Arial"/>
          <w:color w:val="000000"/>
          <w:sz w:val="24"/>
          <w:szCs w:val="24"/>
        </w:rPr>
        <w:t>chooseShipLoc</w:t>
      </w:r>
      <w:proofErr w:type="spellEnd"/>
      <w:r w:rsidRPr="00E05991">
        <w:rPr>
          <w:rFonts w:ascii="Arial" w:eastAsia="Times New Roman" w:hAnsi="Arial" w:cs="Arial"/>
          <w:color w:val="000000"/>
          <w:sz w:val="24"/>
          <w:szCs w:val="24"/>
        </w:rPr>
        <w:t xml:space="preserve"> to populate both players board with the initial ship placements.  </w:t>
      </w:r>
    </w:p>
    <w:p w14:paraId="24770AA0" w14:textId="75C719A7" w:rsidR="005E7C00" w:rsidRPr="00E05991" w:rsidRDefault="005E7C00" w:rsidP="009B33FD">
      <w:pPr>
        <w:pStyle w:val="ListParagraph"/>
        <w:numPr>
          <w:ilvl w:val="0"/>
          <w:numId w:val="3"/>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w:t>
      </w:r>
      <w:proofErr w:type="spellStart"/>
      <w:r w:rsidRPr="00E05991">
        <w:rPr>
          <w:rFonts w:ascii="Arial" w:eastAsia="Times New Roman" w:hAnsi="Arial" w:cs="Arial"/>
          <w:b/>
          <w:bCs/>
          <w:color w:val="000000"/>
          <w:sz w:val="24"/>
          <w:szCs w:val="24"/>
        </w:rPr>
        <w:t>deconstructor</w:t>
      </w:r>
      <w:proofErr w:type="spell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The executive </w:t>
      </w:r>
      <w:proofErr w:type="spellStart"/>
      <w:r w:rsidRPr="00E05991">
        <w:rPr>
          <w:rFonts w:ascii="Arial" w:eastAsia="Times New Roman" w:hAnsi="Arial" w:cs="Arial"/>
          <w:color w:val="000000"/>
          <w:sz w:val="24"/>
          <w:szCs w:val="24"/>
        </w:rPr>
        <w:t>deconstructor</w:t>
      </w:r>
      <w:proofErr w:type="spellEnd"/>
      <w:r w:rsidRPr="00E05991">
        <w:rPr>
          <w:rFonts w:ascii="Arial" w:eastAsia="Times New Roman" w:hAnsi="Arial" w:cs="Arial"/>
          <w:color w:val="000000"/>
          <w:sz w:val="24"/>
          <w:szCs w:val="24"/>
        </w:rPr>
        <w:t xml:space="preserve"> deallocates the memory used by the two player boards.</w:t>
      </w:r>
    </w:p>
    <w:p w14:paraId="05DF573F" w14:textId="25409E36" w:rsidR="005E7C00" w:rsidRPr="00E05991" w:rsidRDefault="005E7C00" w:rsidP="009B33FD">
      <w:pPr>
        <w:pStyle w:val="ListParagraph"/>
        <w:numPr>
          <w:ilvl w:val="0"/>
          <w:numId w:val="3"/>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run method: </w:t>
      </w:r>
      <w:r w:rsidRPr="00E05991">
        <w:rPr>
          <w:rFonts w:ascii="Arial" w:eastAsia="Times New Roman" w:hAnsi="Arial" w:cs="Arial"/>
          <w:color w:val="000000"/>
          <w:sz w:val="24"/>
          <w:szCs w:val="24"/>
        </w:rPr>
        <w:t xml:space="preserve">The run method regulates all functionalities associated with the gameplay; these include performing input validation, calling board methods such as </w:t>
      </w:r>
      <w:proofErr w:type="spellStart"/>
      <w:r w:rsidRPr="00E05991">
        <w:rPr>
          <w:rFonts w:ascii="Arial" w:eastAsia="Times New Roman" w:hAnsi="Arial" w:cs="Arial"/>
          <w:color w:val="000000"/>
          <w:sz w:val="24"/>
          <w:szCs w:val="24"/>
        </w:rPr>
        <w:t>sinkStatus</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checkWin</w:t>
      </w:r>
      <w:proofErr w:type="spellEnd"/>
      <w:r w:rsidRPr="00E05991">
        <w:rPr>
          <w:rFonts w:ascii="Arial" w:eastAsia="Times New Roman" w:hAnsi="Arial" w:cs="Arial"/>
          <w:color w:val="000000"/>
          <w:sz w:val="24"/>
          <w:szCs w:val="24"/>
        </w:rPr>
        <w:t xml:space="preserve"> to return a status of the hit, and calling </w:t>
      </w:r>
      <w:proofErr w:type="spellStart"/>
      <w:r w:rsidRPr="00E05991">
        <w:rPr>
          <w:rFonts w:ascii="Arial" w:eastAsia="Times New Roman" w:hAnsi="Arial" w:cs="Arial"/>
          <w:color w:val="000000"/>
          <w:sz w:val="24"/>
          <w:szCs w:val="24"/>
        </w:rPr>
        <w:t>printBoard</w:t>
      </w:r>
      <w:proofErr w:type="spellEnd"/>
      <w:r w:rsidRPr="00E05991">
        <w:rPr>
          <w:rFonts w:ascii="Arial" w:eastAsia="Times New Roman" w:hAnsi="Arial" w:cs="Arial"/>
          <w:color w:val="000000"/>
          <w:sz w:val="24"/>
          <w:szCs w:val="24"/>
        </w:rPr>
        <w:t xml:space="preserve"> to display the data, and alternating between players.</w:t>
      </w:r>
    </w:p>
    <w:p w14:paraId="6422CB6D" w14:textId="5FC0D1E4" w:rsidR="005E7C00" w:rsidRPr="00E05991" w:rsidRDefault="005E7C00" w:rsidP="009B33FD">
      <w:pPr>
        <w:pStyle w:val="ListParagraph"/>
        <w:numPr>
          <w:ilvl w:val="0"/>
          <w:numId w:val="3"/>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chooseShipLoc</w:t>
      </w:r>
      <w:proofErr w:type="spellEnd"/>
      <w:r w:rsidRPr="00E05991">
        <w:rPr>
          <w:rFonts w:ascii="Arial" w:eastAsia="Times New Roman" w:hAnsi="Arial" w:cs="Arial"/>
          <w:b/>
          <w:bCs/>
          <w:color w:val="000000"/>
          <w:sz w:val="24"/>
          <w:szCs w:val="24"/>
        </w:rPr>
        <w:t xml:space="preserve"> method:</w:t>
      </w:r>
      <w:r w:rsidR="002A6319" w:rsidRPr="00E05991">
        <w:rPr>
          <w:rFonts w:ascii="Arial" w:eastAsia="Times New Roman" w:hAnsi="Arial" w:cs="Arial"/>
          <w:b/>
          <w:bCs/>
          <w:color w:val="000000"/>
          <w:sz w:val="24"/>
          <w:szCs w:val="24"/>
        </w:rPr>
        <w:t xml:space="preserve"> </w:t>
      </w:r>
      <w:r w:rsidR="002A6319" w:rsidRPr="00E05991">
        <w:rPr>
          <w:rFonts w:ascii="Arial" w:eastAsia="Times New Roman" w:hAnsi="Arial" w:cs="Arial"/>
          <w:color w:val="000000"/>
          <w:sz w:val="24"/>
          <w:szCs w:val="24"/>
        </w:rPr>
        <w:t xml:space="preserve">Given a player’s board and the number of ships they would like to select, </w:t>
      </w:r>
      <w:proofErr w:type="spellStart"/>
      <w:r w:rsidR="002A6319" w:rsidRPr="00E05991">
        <w:rPr>
          <w:rFonts w:ascii="Arial" w:eastAsia="Times New Roman" w:hAnsi="Arial" w:cs="Arial"/>
          <w:color w:val="000000"/>
          <w:sz w:val="24"/>
          <w:szCs w:val="24"/>
        </w:rPr>
        <w:t>chooseShipLoc</w:t>
      </w:r>
      <w:proofErr w:type="spellEnd"/>
      <w:r w:rsidR="002A6319" w:rsidRPr="00E05991">
        <w:rPr>
          <w:rFonts w:ascii="Arial" w:eastAsia="Times New Roman" w:hAnsi="Arial" w:cs="Arial"/>
          <w:color w:val="000000"/>
          <w:sz w:val="24"/>
          <w:szCs w:val="24"/>
        </w:rPr>
        <w:t xml:space="preserve"> asks the player to input a ship location</w:t>
      </w:r>
      <w:r w:rsidR="000B2A05" w:rsidRPr="00E05991">
        <w:rPr>
          <w:rFonts w:ascii="Arial" w:eastAsia="Times New Roman" w:hAnsi="Arial" w:cs="Arial"/>
          <w:color w:val="000000"/>
          <w:sz w:val="24"/>
          <w:szCs w:val="24"/>
        </w:rPr>
        <w:t xml:space="preserve"> and orientation. After the orientation is specified and successful (passing </w:t>
      </w:r>
      <w:proofErr w:type="spellStart"/>
      <w:r w:rsidR="000B2A05" w:rsidRPr="00E05991">
        <w:rPr>
          <w:rFonts w:ascii="Arial" w:eastAsia="Times New Roman" w:hAnsi="Arial" w:cs="Arial"/>
          <w:color w:val="000000"/>
          <w:sz w:val="24"/>
          <w:szCs w:val="24"/>
        </w:rPr>
        <w:t>validateLoc</w:t>
      </w:r>
      <w:proofErr w:type="spellEnd"/>
      <w:r w:rsidR="000B2A05" w:rsidRPr="00E05991">
        <w:rPr>
          <w:rFonts w:ascii="Arial" w:eastAsia="Times New Roman" w:hAnsi="Arial" w:cs="Arial"/>
          <w:color w:val="000000"/>
          <w:sz w:val="24"/>
          <w:szCs w:val="24"/>
        </w:rPr>
        <w:t xml:space="preserve"> and </w:t>
      </w:r>
      <w:proofErr w:type="spellStart"/>
      <w:r w:rsidR="000B2A05" w:rsidRPr="00E05991">
        <w:rPr>
          <w:rFonts w:ascii="Arial" w:eastAsia="Times New Roman" w:hAnsi="Arial" w:cs="Arial"/>
          <w:color w:val="000000"/>
          <w:sz w:val="24"/>
          <w:szCs w:val="24"/>
        </w:rPr>
        <w:t>validateDirection</w:t>
      </w:r>
      <w:proofErr w:type="spellEnd"/>
      <w:r w:rsidR="000B2A05" w:rsidRPr="00E05991">
        <w:rPr>
          <w:rFonts w:ascii="Arial" w:eastAsia="Times New Roman" w:hAnsi="Arial" w:cs="Arial"/>
          <w:color w:val="000000"/>
          <w:sz w:val="24"/>
          <w:szCs w:val="24"/>
        </w:rPr>
        <w:t xml:space="preserve"> successively), the </w:t>
      </w:r>
      <w:proofErr w:type="spellStart"/>
      <w:r w:rsidR="000B2A05" w:rsidRPr="00E05991">
        <w:rPr>
          <w:rFonts w:ascii="Arial" w:eastAsia="Times New Roman" w:hAnsi="Arial" w:cs="Arial"/>
          <w:color w:val="000000"/>
          <w:sz w:val="24"/>
          <w:szCs w:val="24"/>
        </w:rPr>
        <w:t>insertShip</w:t>
      </w:r>
      <w:proofErr w:type="spellEnd"/>
      <w:r w:rsidR="000B2A05" w:rsidRPr="00E05991">
        <w:rPr>
          <w:rFonts w:ascii="Arial" w:eastAsia="Times New Roman" w:hAnsi="Arial" w:cs="Arial"/>
          <w:color w:val="000000"/>
          <w:sz w:val="24"/>
          <w:szCs w:val="24"/>
        </w:rPr>
        <w:t xml:space="preserve"> method is called to insert the ship into the object board. This process until the specified number of ships are inserted; then the status for player turn (</w:t>
      </w:r>
      <w:proofErr w:type="spellStart"/>
      <w:r w:rsidR="000B2A05" w:rsidRPr="00E05991">
        <w:rPr>
          <w:rFonts w:ascii="Arial" w:eastAsia="Times New Roman" w:hAnsi="Arial" w:cs="Arial"/>
          <w:color w:val="000000"/>
          <w:sz w:val="24"/>
          <w:szCs w:val="24"/>
        </w:rPr>
        <w:t>pTurn</w:t>
      </w:r>
      <w:proofErr w:type="spellEnd"/>
      <w:r w:rsidR="000B2A05" w:rsidRPr="00E05991">
        <w:rPr>
          <w:rFonts w:ascii="Arial" w:eastAsia="Times New Roman" w:hAnsi="Arial" w:cs="Arial"/>
          <w:color w:val="000000"/>
          <w:sz w:val="24"/>
          <w:szCs w:val="24"/>
        </w:rPr>
        <w:t xml:space="preserve">), will be reversed to alternate to the other player’s playing </w:t>
      </w:r>
      <w:proofErr w:type="gramStart"/>
      <w:r w:rsidR="000B2A05" w:rsidRPr="00E05991">
        <w:rPr>
          <w:rFonts w:ascii="Arial" w:eastAsia="Times New Roman" w:hAnsi="Arial" w:cs="Arial"/>
          <w:color w:val="000000"/>
          <w:sz w:val="24"/>
          <w:szCs w:val="24"/>
        </w:rPr>
        <w:t>board..</w:t>
      </w:r>
      <w:proofErr w:type="gramEnd"/>
    </w:p>
    <w:p w14:paraId="25E2EFA3" w14:textId="50683457" w:rsidR="005E7C00" w:rsidRPr="00E05991" w:rsidRDefault="005E7C00" w:rsidP="009B33FD">
      <w:pPr>
        <w:pStyle w:val="ListParagraph"/>
        <w:numPr>
          <w:ilvl w:val="0"/>
          <w:numId w:val="3"/>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charToInt</w:t>
      </w:r>
      <w:proofErr w:type="spellEnd"/>
      <w:r w:rsidRPr="00E05991">
        <w:rPr>
          <w:rFonts w:ascii="Arial" w:eastAsia="Times New Roman" w:hAnsi="Arial" w:cs="Arial"/>
          <w:b/>
          <w:bCs/>
          <w:color w:val="000000"/>
          <w:sz w:val="24"/>
          <w:szCs w:val="24"/>
        </w:rPr>
        <w:t xml:space="preserve"> </w:t>
      </w:r>
      <w:proofErr w:type="gramStart"/>
      <w:r w:rsidRPr="00E05991">
        <w:rPr>
          <w:rFonts w:ascii="Arial" w:eastAsia="Times New Roman" w:hAnsi="Arial" w:cs="Arial"/>
          <w:b/>
          <w:bCs/>
          <w:color w:val="000000"/>
          <w:sz w:val="24"/>
          <w:szCs w:val="24"/>
        </w:rPr>
        <w:t>method:</w:t>
      </w:r>
      <w:proofErr w:type="gram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converts character to integers; because the </w:t>
      </w:r>
      <w:proofErr w:type="spellStart"/>
      <w:r w:rsidRPr="00E05991">
        <w:rPr>
          <w:rFonts w:ascii="Arial" w:eastAsia="Times New Roman" w:hAnsi="Arial" w:cs="Arial"/>
          <w:color w:val="000000"/>
          <w:sz w:val="24"/>
          <w:szCs w:val="24"/>
        </w:rPr>
        <w:t>boardClass</w:t>
      </w:r>
      <w:proofErr w:type="spellEnd"/>
      <w:r w:rsidRPr="00E05991">
        <w:rPr>
          <w:rFonts w:ascii="Arial" w:eastAsia="Times New Roman" w:hAnsi="Arial" w:cs="Arial"/>
          <w:color w:val="000000"/>
          <w:sz w:val="24"/>
          <w:szCs w:val="24"/>
        </w:rPr>
        <w:t xml:space="preserve"> is a 2-D character array, all numbers as stored as characters into the board. Conversion of the character to integer allows for better manipulation of data. </w:t>
      </w:r>
    </w:p>
    <w:p w14:paraId="0E100E4B" w14:textId="1BDD0F7F" w:rsidR="005E7C00" w:rsidRPr="00E05991" w:rsidRDefault="005E7C00" w:rsidP="009B33FD">
      <w:pPr>
        <w:pStyle w:val="ListParagraph"/>
        <w:numPr>
          <w:ilvl w:val="0"/>
          <w:numId w:val="3"/>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lastRenderedPageBreak/>
        <w:t>validateLoc</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The </w:t>
      </w:r>
      <w:proofErr w:type="spellStart"/>
      <w:r w:rsidRPr="00E05991">
        <w:rPr>
          <w:rFonts w:ascii="Arial" w:eastAsia="Times New Roman" w:hAnsi="Arial" w:cs="Arial"/>
          <w:color w:val="000000"/>
          <w:sz w:val="24"/>
          <w:szCs w:val="24"/>
        </w:rPr>
        <w:t>validateLoc</w:t>
      </w:r>
      <w:proofErr w:type="spellEnd"/>
      <w:r w:rsidRPr="00E05991">
        <w:rPr>
          <w:rFonts w:ascii="Arial" w:eastAsia="Times New Roman" w:hAnsi="Arial" w:cs="Arial"/>
          <w:color w:val="000000"/>
          <w:sz w:val="24"/>
          <w:szCs w:val="24"/>
        </w:rPr>
        <w:t xml:space="preserve"> method takes in a string of placement input and evaluates if it is a valid location. The checks </w:t>
      </w:r>
      <w:r w:rsidR="002A6319" w:rsidRPr="00E05991">
        <w:rPr>
          <w:rFonts w:ascii="Arial" w:eastAsia="Times New Roman" w:hAnsi="Arial" w:cs="Arial"/>
          <w:color w:val="000000"/>
          <w:sz w:val="24"/>
          <w:szCs w:val="24"/>
        </w:rPr>
        <w:t>performed including</w:t>
      </w:r>
      <w:r w:rsidRPr="00E05991">
        <w:rPr>
          <w:rFonts w:ascii="Arial" w:eastAsia="Times New Roman" w:hAnsi="Arial" w:cs="Arial"/>
          <w:color w:val="000000"/>
          <w:sz w:val="24"/>
          <w:szCs w:val="24"/>
        </w:rPr>
        <w:t xml:space="preserve"> restricting the length of the string to two or three characters, for cases of a digit followed by a character or two digits followed by two characters (i.e. 9a and 10a</w:t>
      </w:r>
      <w:proofErr w:type="gramStart"/>
      <w:r w:rsidRPr="00E05991">
        <w:rPr>
          <w:rFonts w:ascii="Arial" w:eastAsia="Times New Roman" w:hAnsi="Arial" w:cs="Arial"/>
          <w:color w:val="000000"/>
          <w:sz w:val="24"/>
          <w:szCs w:val="24"/>
        </w:rPr>
        <w:t>)</w:t>
      </w:r>
      <w:r w:rsidR="002A6319" w:rsidRPr="00E05991">
        <w:rPr>
          <w:rFonts w:ascii="Arial" w:eastAsia="Times New Roman" w:hAnsi="Arial" w:cs="Arial"/>
          <w:color w:val="000000"/>
          <w:sz w:val="24"/>
          <w:szCs w:val="24"/>
        </w:rPr>
        <w:t>,if</w:t>
      </w:r>
      <w:proofErr w:type="gramEnd"/>
      <w:r w:rsidR="002A6319" w:rsidRPr="00E05991">
        <w:rPr>
          <w:rFonts w:ascii="Arial" w:eastAsia="Times New Roman" w:hAnsi="Arial" w:cs="Arial"/>
          <w:color w:val="000000"/>
          <w:sz w:val="24"/>
          <w:szCs w:val="24"/>
        </w:rPr>
        <w:t xml:space="preserve"> the string is of proper format (i.e. not a10), if the letter characters are between A and J, handling case sensitivity of letters, and the case of entries with only digits (11 or 111).</w:t>
      </w:r>
    </w:p>
    <w:p w14:paraId="19011111" w14:textId="2B13F8F0" w:rsidR="005E7C00" w:rsidRPr="00E05991" w:rsidRDefault="005E7C00" w:rsidP="009B33FD">
      <w:pPr>
        <w:pStyle w:val="ListParagraph"/>
        <w:numPr>
          <w:ilvl w:val="0"/>
          <w:numId w:val="3"/>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validateDirection</w:t>
      </w:r>
      <w:proofErr w:type="spellEnd"/>
      <w:r w:rsidRPr="00E05991">
        <w:rPr>
          <w:rFonts w:ascii="Arial" w:eastAsia="Times New Roman" w:hAnsi="Arial" w:cs="Arial"/>
          <w:b/>
          <w:bCs/>
          <w:color w:val="000000"/>
          <w:sz w:val="24"/>
          <w:szCs w:val="24"/>
        </w:rPr>
        <w:t xml:space="preserve"> method:</w:t>
      </w:r>
      <w:r w:rsidR="002A6319" w:rsidRPr="00E05991">
        <w:rPr>
          <w:rFonts w:ascii="Arial" w:eastAsia="Times New Roman" w:hAnsi="Arial" w:cs="Arial"/>
          <w:b/>
          <w:bCs/>
          <w:color w:val="000000"/>
          <w:sz w:val="24"/>
          <w:szCs w:val="24"/>
        </w:rPr>
        <w:t xml:space="preserve"> </w:t>
      </w:r>
      <w:r w:rsidR="002A6319" w:rsidRPr="00E05991">
        <w:rPr>
          <w:rFonts w:ascii="Arial" w:eastAsia="Times New Roman" w:hAnsi="Arial" w:cs="Arial"/>
          <w:color w:val="000000"/>
          <w:sz w:val="24"/>
          <w:szCs w:val="24"/>
        </w:rPr>
        <w:t xml:space="preserve">The </w:t>
      </w:r>
      <w:proofErr w:type="spellStart"/>
      <w:r w:rsidR="002A6319" w:rsidRPr="00E05991">
        <w:rPr>
          <w:rFonts w:ascii="Arial" w:eastAsia="Times New Roman" w:hAnsi="Arial" w:cs="Arial"/>
          <w:color w:val="000000"/>
          <w:sz w:val="24"/>
          <w:szCs w:val="24"/>
        </w:rPr>
        <w:t>validateDirection</w:t>
      </w:r>
      <w:proofErr w:type="spellEnd"/>
      <w:r w:rsidR="002A6319" w:rsidRPr="00E05991">
        <w:rPr>
          <w:rFonts w:ascii="Arial" w:eastAsia="Times New Roman" w:hAnsi="Arial" w:cs="Arial"/>
          <w:color w:val="000000"/>
          <w:sz w:val="24"/>
          <w:szCs w:val="24"/>
        </w:rPr>
        <w:t xml:space="preserve"> checks to make sure the character input is valid; If the input was not ‘h’ (horizontal) or ‘v’ (vertical), the user will be prompted again for an input, until a valid input is given. </w:t>
      </w:r>
    </w:p>
    <w:p w14:paraId="3D0A20C1" w14:textId="77777777" w:rsidR="00986DE1" w:rsidRPr="00E05991" w:rsidRDefault="00986DE1">
      <w:pPr>
        <w:rPr>
          <w:rFonts w:ascii="Arial" w:hAnsi="Arial" w:cs="Arial"/>
          <w:sz w:val="24"/>
          <w:szCs w:val="24"/>
        </w:rPr>
      </w:pPr>
    </w:p>
    <w:sectPr w:rsidR="00986DE1" w:rsidRPr="00E0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116"/>
    <w:multiLevelType w:val="hybridMultilevel"/>
    <w:tmpl w:val="61B0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261D"/>
    <w:multiLevelType w:val="multilevel"/>
    <w:tmpl w:val="B1E4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92233"/>
    <w:multiLevelType w:val="hybridMultilevel"/>
    <w:tmpl w:val="4AD40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0"/>
    <w:rsid w:val="000B2A05"/>
    <w:rsid w:val="00241842"/>
    <w:rsid w:val="002A6319"/>
    <w:rsid w:val="004942CE"/>
    <w:rsid w:val="004D5DF7"/>
    <w:rsid w:val="005E7C00"/>
    <w:rsid w:val="00986DE1"/>
    <w:rsid w:val="009B33FD"/>
    <w:rsid w:val="00C95C1B"/>
    <w:rsid w:val="00D83338"/>
    <w:rsid w:val="00E0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A76"/>
  <w15:chartTrackingRefBased/>
  <w15:docId w15:val="{A6A04F93-4634-4884-B8DD-CC90F260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C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3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5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Alice</dc:creator>
  <cp:keywords/>
  <dc:description/>
  <cp:lastModifiedBy>Kuang, Alice</cp:lastModifiedBy>
  <cp:revision>2</cp:revision>
  <dcterms:created xsi:type="dcterms:W3CDTF">2022-02-11T20:24:00Z</dcterms:created>
  <dcterms:modified xsi:type="dcterms:W3CDTF">2022-02-11T20:24:00Z</dcterms:modified>
</cp:coreProperties>
</file>