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class employee. Inside that class create three variable name,age,city. Also create a function 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display the three variables. In the main function create two objects and call the function using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Employee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String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int 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String city;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Employee(String n, int a, String 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name=n;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age=a;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city=c;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System.out.println("The Name is "+name);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System.out.println("The Age is "+age);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System.out.println("The City is "+city);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Employee e = new Employee("Aditi",20,"Chennai");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Employee s = new Employee("Ruwaida",20,"Bangalore");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e.display();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s.display();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0065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