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0BA09" w14:textId="7291AD6B" w:rsidR="00112B62" w:rsidRPr="00112B62" w:rsidRDefault="00112B62" w:rsidP="006F58DF">
      <w:pPr>
        <w:pStyle w:val="Title"/>
        <w:spacing w:line="276" w:lineRule="auto"/>
        <w:jc w:val="both"/>
        <w:rPr>
          <w:rFonts w:ascii="Times New Roman" w:hAnsi="Times New Roman" w:cs="Times New Roman"/>
        </w:rPr>
      </w:pPr>
      <w:r w:rsidRPr="00112B62">
        <w:rPr>
          <w:rFonts w:ascii="Times New Roman" w:hAnsi="Times New Roman" w:cs="Times New Roman"/>
        </w:rPr>
        <w:t>Exercise 6.1</w:t>
      </w:r>
    </w:p>
    <w:p w14:paraId="5AE00870" w14:textId="54E5CA5A" w:rsidR="00112B62" w:rsidRPr="00112B62" w:rsidRDefault="00112B62" w:rsidP="006F58DF">
      <w:pPr>
        <w:pStyle w:val="Heading2"/>
        <w:spacing w:line="276" w:lineRule="auto"/>
        <w:jc w:val="both"/>
        <w:rPr>
          <w:rFonts w:ascii="Times New Roman" w:hAnsi="Times New Roman" w:cs="Times New Roman"/>
        </w:rPr>
      </w:pPr>
      <w:r w:rsidRPr="00112B62">
        <w:rPr>
          <w:rFonts w:ascii="Times New Roman" w:hAnsi="Times New Roman" w:cs="Times New Roman"/>
        </w:rPr>
        <w:t>Data</w:t>
      </w:r>
      <w:r w:rsidRPr="00112B62">
        <w:rPr>
          <w:rFonts w:ascii="Times New Roman" w:hAnsi="Times New Roman" w:cs="Times New Roman"/>
          <w:spacing w:val="-8"/>
        </w:rPr>
        <w:t xml:space="preserve"> </w:t>
      </w:r>
      <w:r w:rsidRPr="00112B62">
        <w:rPr>
          <w:rFonts w:ascii="Times New Roman" w:hAnsi="Times New Roman" w:cs="Times New Roman"/>
        </w:rPr>
        <w:t>Source</w:t>
      </w:r>
    </w:p>
    <w:p w14:paraId="5FB08E0C" w14:textId="25473254" w:rsidR="00112B62" w:rsidRPr="00112B62" w:rsidRDefault="00112B62" w:rsidP="006F58DF">
      <w:pPr>
        <w:pStyle w:val="ListParagraph"/>
        <w:numPr>
          <w:ilvl w:val="0"/>
          <w:numId w:val="3"/>
        </w:numPr>
        <w:tabs>
          <w:tab w:val="left" w:pos="459"/>
        </w:tabs>
        <w:spacing w:line="276" w:lineRule="auto"/>
        <w:ind w:left="459" w:hanging="359"/>
        <w:contextualSpacing w:val="0"/>
        <w:jc w:val="both"/>
        <w:rPr>
          <w:rFonts w:ascii="Times New Roman" w:hAnsi="Times New Roman" w:cs="Times New Roman"/>
          <w:sz w:val="24"/>
        </w:rPr>
      </w:pPr>
      <w:r w:rsidRPr="00112B62">
        <w:rPr>
          <w:rFonts w:ascii="Times New Roman" w:hAnsi="Times New Roman" w:cs="Times New Roman"/>
          <w:sz w:val="24"/>
        </w:rPr>
        <w:t>Dataset:</w:t>
      </w:r>
      <w:r w:rsidRPr="00112B62">
        <w:rPr>
          <w:rFonts w:ascii="Times New Roman" w:hAnsi="Times New Roman" w:cs="Times New Roman"/>
          <w:spacing w:val="-7"/>
          <w:sz w:val="24"/>
        </w:rPr>
        <w:t xml:space="preserve"> </w:t>
      </w:r>
      <w:r w:rsidRPr="00112B62">
        <w:rPr>
          <w:rFonts w:ascii="Times New Roman" w:hAnsi="Times New Roman" w:cs="Times New Roman"/>
          <w:sz w:val="24"/>
        </w:rPr>
        <w:t xml:space="preserve">Covid-19 </w:t>
      </w:r>
      <w:r w:rsidR="00926FCC">
        <w:rPr>
          <w:rFonts w:ascii="Times New Roman" w:hAnsi="Times New Roman" w:cs="Times New Roman"/>
          <w:sz w:val="24"/>
        </w:rPr>
        <w:t xml:space="preserve">pandemic </w:t>
      </w:r>
      <w:r w:rsidRPr="00112B62">
        <w:rPr>
          <w:rFonts w:ascii="Times New Roman" w:hAnsi="Times New Roman" w:cs="Times New Roman"/>
          <w:sz w:val="24"/>
        </w:rPr>
        <w:t>dataset from “</w:t>
      </w:r>
      <w:hyperlink r:id="rId7" w:history="1">
        <w:r w:rsidRPr="00112B62">
          <w:rPr>
            <w:rStyle w:val="Hyperlink"/>
            <w:rFonts w:ascii="Times New Roman" w:hAnsi="Times New Roman" w:cs="Times New Roman"/>
            <w:sz w:val="24"/>
          </w:rPr>
          <w:t>Our World in Data</w:t>
        </w:r>
      </w:hyperlink>
      <w:r w:rsidRPr="00112B62">
        <w:rPr>
          <w:rFonts w:ascii="Times New Roman" w:hAnsi="Times New Roman" w:cs="Times New Roman"/>
          <w:sz w:val="24"/>
        </w:rPr>
        <w:t>”.</w:t>
      </w:r>
    </w:p>
    <w:p w14:paraId="134648A4" w14:textId="77777777" w:rsidR="00112B62" w:rsidRPr="00112B62" w:rsidRDefault="00112B62" w:rsidP="006F58DF">
      <w:pPr>
        <w:pStyle w:val="ListParagraph"/>
        <w:numPr>
          <w:ilvl w:val="1"/>
          <w:numId w:val="3"/>
        </w:numPr>
        <w:tabs>
          <w:tab w:val="left" w:pos="1178"/>
        </w:tabs>
        <w:spacing w:line="276" w:lineRule="auto"/>
        <w:ind w:left="1178" w:hanging="358"/>
        <w:contextualSpacing w:val="0"/>
        <w:jc w:val="both"/>
        <w:rPr>
          <w:rFonts w:ascii="Times New Roman" w:hAnsi="Times New Roman" w:cs="Times New Roman"/>
          <w:sz w:val="24"/>
        </w:rPr>
      </w:pPr>
      <w:r w:rsidRPr="00112B62">
        <w:rPr>
          <w:rFonts w:ascii="Times New Roman" w:hAnsi="Times New Roman" w:cs="Times New Roman"/>
          <w:sz w:val="24"/>
        </w:rPr>
        <w:t>Data</w:t>
      </w:r>
      <w:r w:rsidRPr="00112B62">
        <w:rPr>
          <w:rFonts w:ascii="Times New Roman" w:hAnsi="Times New Roman" w:cs="Times New Roman"/>
          <w:spacing w:val="-6"/>
          <w:sz w:val="24"/>
        </w:rPr>
        <w:t xml:space="preserve"> </w:t>
      </w:r>
      <w:r w:rsidRPr="00112B62">
        <w:rPr>
          <w:rFonts w:ascii="Times New Roman" w:hAnsi="Times New Roman" w:cs="Times New Roman"/>
          <w:sz w:val="24"/>
        </w:rPr>
        <w:t>Source</w:t>
      </w:r>
      <w:r w:rsidRPr="00112B62">
        <w:rPr>
          <w:rFonts w:ascii="Times New Roman" w:hAnsi="Times New Roman" w:cs="Times New Roman"/>
          <w:spacing w:val="-5"/>
          <w:sz w:val="24"/>
        </w:rPr>
        <w:t xml:space="preserve"> </w:t>
      </w:r>
      <w:r w:rsidRPr="00112B62">
        <w:rPr>
          <w:rFonts w:ascii="Times New Roman" w:hAnsi="Times New Roman" w:cs="Times New Roman"/>
          <w:spacing w:val="-2"/>
          <w:sz w:val="24"/>
        </w:rPr>
        <w:t>Summary</w:t>
      </w:r>
    </w:p>
    <w:p w14:paraId="45BA83B7" w14:textId="3CCD3FA2" w:rsidR="00112B62" w:rsidRPr="00112B62" w:rsidRDefault="00112B62" w:rsidP="006F58DF">
      <w:pPr>
        <w:pStyle w:val="ListParagraph"/>
        <w:numPr>
          <w:ilvl w:val="2"/>
          <w:numId w:val="3"/>
        </w:numPr>
        <w:tabs>
          <w:tab w:val="left" w:pos="1900"/>
        </w:tabs>
        <w:spacing w:line="276" w:lineRule="auto"/>
        <w:ind w:right="307"/>
        <w:contextualSpacing w:val="0"/>
        <w:jc w:val="both"/>
        <w:rPr>
          <w:rFonts w:ascii="Times New Roman" w:hAnsi="Times New Roman" w:cs="Times New Roman"/>
          <w:sz w:val="24"/>
        </w:rPr>
      </w:pPr>
      <w:r w:rsidRPr="00112B62">
        <w:rPr>
          <w:rFonts w:ascii="Times New Roman" w:hAnsi="Times New Roman" w:cs="Times New Roman"/>
          <w:spacing w:val="-2"/>
          <w:sz w:val="24"/>
        </w:rPr>
        <w:t xml:space="preserve">Dataset sourced from: </w:t>
      </w:r>
      <w:hyperlink r:id="rId8" w:history="1">
        <w:r w:rsidRPr="0043048A">
          <w:rPr>
            <w:rStyle w:val="Hyperlink"/>
            <w:rFonts w:ascii="Times New Roman" w:hAnsi="Times New Roman" w:cs="Times New Roman"/>
            <w:spacing w:val="-2"/>
            <w:sz w:val="24"/>
          </w:rPr>
          <w:t>https://ourworldindata.org/covid-vaccinations</w:t>
        </w:r>
      </w:hyperlink>
    </w:p>
    <w:p w14:paraId="3D2121C4" w14:textId="77777777" w:rsidR="00112B62" w:rsidRPr="00112B62" w:rsidRDefault="00112B62" w:rsidP="006F58DF">
      <w:pPr>
        <w:pStyle w:val="ListParagraph"/>
        <w:numPr>
          <w:ilvl w:val="2"/>
          <w:numId w:val="3"/>
        </w:numPr>
        <w:tabs>
          <w:tab w:val="left" w:pos="1899"/>
        </w:tabs>
        <w:spacing w:line="276" w:lineRule="auto"/>
        <w:ind w:left="1899" w:hanging="350"/>
        <w:contextualSpacing w:val="0"/>
        <w:jc w:val="both"/>
        <w:rPr>
          <w:rFonts w:ascii="Times New Roman" w:hAnsi="Times New Roman" w:cs="Times New Roman"/>
          <w:sz w:val="24"/>
        </w:rPr>
      </w:pPr>
      <w:r w:rsidRPr="00112B62">
        <w:rPr>
          <w:rFonts w:ascii="Times New Roman" w:hAnsi="Times New Roman" w:cs="Times New Roman"/>
          <w:sz w:val="24"/>
        </w:rPr>
        <w:t>Type</w:t>
      </w:r>
      <w:r w:rsidRPr="00112B62">
        <w:rPr>
          <w:rFonts w:ascii="Times New Roman" w:hAnsi="Times New Roman" w:cs="Times New Roman"/>
          <w:spacing w:val="-7"/>
          <w:sz w:val="24"/>
        </w:rPr>
        <w:t xml:space="preserve"> </w:t>
      </w:r>
      <w:r w:rsidRPr="00112B62">
        <w:rPr>
          <w:rFonts w:ascii="Times New Roman" w:hAnsi="Times New Roman" w:cs="Times New Roman"/>
          <w:sz w:val="24"/>
        </w:rPr>
        <w:t>of</w:t>
      </w:r>
      <w:r w:rsidRPr="00112B62">
        <w:rPr>
          <w:rFonts w:ascii="Times New Roman" w:hAnsi="Times New Roman" w:cs="Times New Roman"/>
          <w:spacing w:val="-6"/>
          <w:sz w:val="24"/>
        </w:rPr>
        <w:t xml:space="preserve"> </w:t>
      </w:r>
      <w:r w:rsidRPr="00112B62">
        <w:rPr>
          <w:rFonts w:ascii="Times New Roman" w:hAnsi="Times New Roman" w:cs="Times New Roman"/>
          <w:sz w:val="24"/>
        </w:rPr>
        <w:t>Data:</w:t>
      </w:r>
      <w:r w:rsidRPr="00112B62">
        <w:rPr>
          <w:rFonts w:ascii="Times New Roman" w:hAnsi="Times New Roman" w:cs="Times New Roman"/>
          <w:spacing w:val="-6"/>
          <w:sz w:val="24"/>
        </w:rPr>
        <w:t xml:space="preserve"> </w:t>
      </w:r>
      <w:r w:rsidRPr="00112B62">
        <w:rPr>
          <w:rFonts w:ascii="Times New Roman" w:hAnsi="Times New Roman" w:cs="Times New Roman"/>
          <w:sz w:val="24"/>
        </w:rPr>
        <w:t>External</w:t>
      </w:r>
      <w:r w:rsidRPr="00112B62">
        <w:rPr>
          <w:rFonts w:ascii="Times New Roman" w:hAnsi="Times New Roman" w:cs="Times New Roman"/>
          <w:spacing w:val="-6"/>
          <w:sz w:val="24"/>
        </w:rPr>
        <w:t xml:space="preserve"> </w:t>
      </w:r>
      <w:r w:rsidRPr="00112B62">
        <w:rPr>
          <w:rFonts w:ascii="Times New Roman" w:hAnsi="Times New Roman" w:cs="Times New Roman"/>
          <w:spacing w:val="-4"/>
          <w:sz w:val="24"/>
        </w:rPr>
        <w:t>data</w:t>
      </w:r>
    </w:p>
    <w:p w14:paraId="3B194242" w14:textId="7708F9D6" w:rsidR="00112B62" w:rsidRPr="00112B62" w:rsidRDefault="00112B62" w:rsidP="006F58DF">
      <w:pPr>
        <w:pStyle w:val="ListParagraph"/>
        <w:numPr>
          <w:ilvl w:val="2"/>
          <w:numId w:val="3"/>
        </w:numPr>
        <w:tabs>
          <w:tab w:val="left" w:pos="1899"/>
        </w:tabs>
        <w:spacing w:line="276" w:lineRule="auto"/>
        <w:ind w:left="1899" w:hanging="405"/>
        <w:contextualSpacing w:val="0"/>
        <w:jc w:val="both"/>
        <w:rPr>
          <w:rFonts w:ascii="Times New Roman" w:hAnsi="Times New Roman" w:cs="Times New Roman"/>
          <w:sz w:val="24"/>
        </w:rPr>
      </w:pPr>
      <w:r w:rsidRPr="00112B62">
        <w:rPr>
          <w:rFonts w:ascii="Times New Roman" w:hAnsi="Times New Roman" w:cs="Times New Roman"/>
          <w:sz w:val="24"/>
        </w:rPr>
        <w:t>Owner:</w:t>
      </w:r>
      <w:r w:rsidRPr="00112B62">
        <w:rPr>
          <w:rFonts w:ascii="Times New Roman" w:hAnsi="Times New Roman" w:cs="Times New Roman"/>
          <w:spacing w:val="-7"/>
          <w:sz w:val="24"/>
        </w:rPr>
        <w:t xml:space="preserve"> </w:t>
      </w:r>
      <w:r>
        <w:rPr>
          <w:rFonts w:ascii="Times New Roman" w:hAnsi="Times New Roman" w:cs="Times New Roman"/>
          <w:spacing w:val="-7"/>
          <w:sz w:val="24"/>
        </w:rPr>
        <w:t>Sourced in from various public/government websites like WHO,  Ministry of Health of various countries, vaccine trial from vaccine companies and so on.</w:t>
      </w:r>
    </w:p>
    <w:p w14:paraId="530FA096" w14:textId="574DAF14" w:rsidR="00112B62" w:rsidRPr="00112B62" w:rsidRDefault="00112B62" w:rsidP="006F58DF">
      <w:pPr>
        <w:pStyle w:val="ListParagraph"/>
        <w:numPr>
          <w:ilvl w:val="2"/>
          <w:numId w:val="3"/>
        </w:numPr>
        <w:tabs>
          <w:tab w:val="left" w:pos="1897"/>
          <w:tab w:val="left" w:pos="1900"/>
        </w:tabs>
        <w:spacing w:line="276" w:lineRule="auto"/>
        <w:ind w:right="368" w:hanging="405"/>
        <w:contextualSpacing w:val="0"/>
        <w:jc w:val="both"/>
        <w:rPr>
          <w:rFonts w:ascii="Times New Roman" w:hAnsi="Times New Roman" w:cs="Times New Roman"/>
          <w:sz w:val="24"/>
        </w:rPr>
      </w:pPr>
      <w:r w:rsidRPr="00112B62">
        <w:rPr>
          <w:rFonts w:ascii="Times New Roman" w:hAnsi="Times New Roman" w:cs="Times New Roman"/>
          <w:sz w:val="24"/>
        </w:rPr>
        <w:t>Trustworthiness:</w:t>
      </w:r>
      <w:r w:rsidRPr="00112B62">
        <w:rPr>
          <w:rFonts w:ascii="Times New Roman" w:hAnsi="Times New Roman" w:cs="Times New Roman"/>
          <w:spacing w:val="-9"/>
          <w:sz w:val="24"/>
        </w:rPr>
        <w:t xml:space="preserve"> </w:t>
      </w:r>
      <w:r w:rsidR="00926FCC" w:rsidRPr="00926FCC">
        <w:rPr>
          <w:rFonts w:ascii="Times New Roman" w:hAnsi="Times New Roman" w:cs="Times New Roman"/>
          <w:spacing w:val="-9"/>
          <w:sz w:val="24"/>
        </w:rPr>
        <w:t>The platform is run by researchers and data scientists, primarily from the University of Oxford. They provide thorough analysis and visualization of data, making complex data accessible and understandable.</w:t>
      </w:r>
      <w:r w:rsidR="00926FCC">
        <w:rPr>
          <w:rFonts w:ascii="Times New Roman" w:hAnsi="Times New Roman" w:cs="Times New Roman"/>
          <w:spacing w:val="-9"/>
          <w:sz w:val="24"/>
        </w:rPr>
        <w:t xml:space="preserve"> Many of the analysis is peer-reviewed and source of data is provided at the end of every analysis page.</w:t>
      </w:r>
    </w:p>
    <w:p w14:paraId="199086B1" w14:textId="77777777" w:rsidR="00112B62" w:rsidRPr="00112B62" w:rsidRDefault="00112B62" w:rsidP="006F58DF">
      <w:pPr>
        <w:pStyle w:val="ListParagraph"/>
        <w:numPr>
          <w:ilvl w:val="1"/>
          <w:numId w:val="3"/>
        </w:numPr>
        <w:tabs>
          <w:tab w:val="left" w:pos="1179"/>
        </w:tabs>
        <w:spacing w:before="292" w:line="276" w:lineRule="auto"/>
        <w:ind w:left="1179" w:hanging="359"/>
        <w:contextualSpacing w:val="0"/>
        <w:jc w:val="both"/>
        <w:rPr>
          <w:rFonts w:ascii="Times New Roman" w:hAnsi="Times New Roman" w:cs="Times New Roman"/>
          <w:sz w:val="24"/>
        </w:rPr>
      </w:pPr>
      <w:r w:rsidRPr="00112B62">
        <w:rPr>
          <w:rFonts w:ascii="Times New Roman" w:hAnsi="Times New Roman" w:cs="Times New Roman"/>
          <w:sz w:val="24"/>
        </w:rPr>
        <w:t>Data</w:t>
      </w:r>
      <w:r w:rsidRPr="00112B62">
        <w:rPr>
          <w:rFonts w:ascii="Times New Roman" w:hAnsi="Times New Roman" w:cs="Times New Roman"/>
          <w:spacing w:val="-6"/>
          <w:sz w:val="24"/>
        </w:rPr>
        <w:t xml:space="preserve"> </w:t>
      </w:r>
      <w:r w:rsidRPr="00112B62">
        <w:rPr>
          <w:rFonts w:ascii="Times New Roman" w:hAnsi="Times New Roman" w:cs="Times New Roman"/>
          <w:sz w:val="24"/>
        </w:rPr>
        <w:t>Collection</w:t>
      </w:r>
      <w:r w:rsidRPr="00112B62">
        <w:rPr>
          <w:rFonts w:ascii="Times New Roman" w:hAnsi="Times New Roman" w:cs="Times New Roman"/>
          <w:spacing w:val="-5"/>
          <w:sz w:val="24"/>
        </w:rPr>
        <w:t xml:space="preserve"> </w:t>
      </w:r>
      <w:r w:rsidRPr="00112B62">
        <w:rPr>
          <w:rFonts w:ascii="Times New Roman" w:hAnsi="Times New Roman" w:cs="Times New Roman"/>
          <w:spacing w:val="-2"/>
          <w:sz w:val="24"/>
        </w:rPr>
        <w:t>Method</w:t>
      </w:r>
    </w:p>
    <w:p w14:paraId="588BF2DD" w14:textId="77777777" w:rsidR="00112B62" w:rsidRPr="00112B62" w:rsidRDefault="00112B62" w:rsidP="006F58DF">
      <w:pPr>
        <w:pStyle w:val="ListParagraph"/>
        <w:numPr>
          <w:ilvl w:val="2"/>
          <w:numId w:val="3"/>
        </w:numPr>
        <w:tabs>
          <w:tab w:val="left" w:pos="1899"/>
        </w:tabs>
        <w:spacing w:line="276" w:lineRule="auto"/>
        <w:ind w:left="1899" w:hanging="295"/>
        <w:contextualSpacing w:val="0"/>
        <w:jc w:val="both"/>
        <w:rPr>
          <w:rFonts w:ascii="Times New Roman" w:hAnsi="Times New Roman" w:cs="Times New Roman"/>
          <w:sz w:val="24"/>
        </w:rPr>
      </w:pPr>
      <w:r w:rsidRPr="00112B62">
        <w:rPr>
          <w:rFonts w:ascii="Times New Roman" w:hAnsi="Times New Roman" w:cs="Times New Roman"/>
          <w:sz w:val="24"/>
        </w:rPr>
        <w:t>Type</w:t>
      </w:r>
      <w:r w:rsidRPr="00112B62">
        <w:rPr>
          <w:rFonts w:ascii="Times New Roman" w:hAnsi="Times New Roman" w:cs="Times New Roman"/>
          <w:spacing w:val="-10"/>
          <w:sz w:val="24"/>
        </w:rPr>
        <w:t xml:space="preserve"> </w:t>
      </w:r>
      <w:r w:rsidRPr="00112B62">
        <w:rPr>
          <w:rFonts w:ascii="Times New Roman" w:hAnsi="Times New Roman" w:cs="Times New Roman"/>
          <w:sz w:val="24"/>
        </w:rPr>
        <w:t>of</w:t>
      </w:r>
      <w:r w:rsidRPr="00112B62">
        <w:rPr>
          <w:rFonts w:ascii="Times New Roman" w:hAnsi="Times New Roman" w:cs="Times New Roman"/>
          <w:spacing w:val="-10"/>
          <w:sz w:val="24"/>
        </w:rPr>
        <w:t xml:space="preserve"> </w:t>
      </w:r>
      <w:r w:rsidRPr="00112B62">
        <w:rPr>
          <w:rFonts w:ascii="Times New Roman" w:hAnsi="Times New Roman" w:cs="Times New Roman"/>
          <w:sz w:val="24"/>
        </w:rPr>
        <w:t>Data:</w:t>
      </w:r>
      <w:r w:rsidRPr="00112B62">
        <w:rPr>
          <w:rFonts w:ascii="Times New Roman" w:hAnsi="Times New Roman" w:cs="Times New Roman"/>
          <w:spacing w:val="-9"/>
          <w:sz w:val="24"/>
        </w:rPr>
        <w:t xml:space="preserve"> </w:t>
      </w:r>
      <w:r w:rsidRPr="00112B62">
        <w:rPr>
          <w:rFonts w:ascii="Times New Roman" w:hAnsi="Times New Roman" w:cs="Times New Roman"/>
          <w:sz w:val="24"/>
        </w:rPr>
        <w:t>Administrative</w:t>
      </w:r>
      <w:r w:rsidRPr="00112B62">
        <w:rPr>
          <w:rFonts w:ascii="Times New Roman" w:hAnsi="Times New Roman" w:cs="Times New Roman"/>
          <w:spacing w:val="-9"/>
          <w:sz w:val="24"/>
        </w:rPr>
        <w:t xml:space="preserve"> </w:t>
      </w:r>
      <w:r w:rsidRPr="00112B62">
        <w:rPr>
          <w:rFonts w:ascii="Times New Roman" w:hAnsi="Times New Roman" w:cs="Times New Roman"/>
          <w:spacing w:val="-4"/>
          <w:sz w:val="24"/>
        </w:rPr>
        <w:t>data</w:t>
      </w:r>
    </w:p>
    <w:p w14:paraId="0BF0FBD4" w14:textId="6984D0E7" w:rsidR="00112B62" w:rsidRPr="00112B62" w:rsidRDefault="00112B62" w:rsidP="006F58DF">
      <w:pPr>
        <w:pStyle w:val="ListParagraph"/>
        <w:numPr>
          <w:ilvl w:val="2"/>
          <w:numId w:val="3"/>
        </w:numPr>
        <w:tabs>
          <w:tab w:val="left" w:pos="1900"/>
        </w:tabs>
        <w:spacing w:line="276" w:lineRule="auto"/>
        <w:ind w:right="113" w:hanging="351"/>
        <w:contextualSpacing w:val="0"/>
        <w:jc w:val="both"/>
        <w:rPr>
          <w:rFonts w:ascii="Times New Roman" w:hAnsi="Times New Roman" w:cs="Times New Roman"/>
          <w:sz w:val="24"/>
        </w:rPr>
      </w:pPr>
      <w:r w:rsidRPr="00112B62">
        <w:rPr>
          <w:rFonts w:ascii="Times New Roman" w:hAnsi="Times New Roman" w:cs="Times New Roman"/>
          <w:sz w:val="24"/>
        </w:rPr>
        <w:t>Collection Method: The data is collected automatically.</w:t>
      </w:r>
    </w:p>
    <w:p w14:paraId="36F9AAF0" w14:textId="030FE27A" w:rsidR="00112B62" w:rsidRPr="00112B62" w:rsidRDefault="00112B62" w:rsidP="006F58DF">
      <w:pPr>
        <w:pStyle w:val="ListParagraph"/>
        <w:numPr>
          <w:ilvl w:val="2"/>
          <w:numId w:val="3"/>
        </w:numPr>
        <w:tabs>
          <w:tab w:val="left" w:pos="1900"/>
        </w:tabs>
        <w:spacing w:line="276" w:lineRule="auto"/>
        <w:ind w:right="362" w:hanging="406"/>
        <w:contextualSpacing w:val="0"/>
        <w:jc w:val="both"/>
        <w:rPr>
          <w:rFonts w:ascii="Times New Roman" w:hAnsi="Times New Roman" w:cs="Times New Roman"/>
          <w:sz w:val="24"/>
        </w:rPr>
      </w:pPr>
      <w:r w:rsidRPr="00112B62">
        <w:rPr>
          <w:rFonts w:ascii="Times New Roman" w:hAnsi="Times New Roman" w:cs="Times New Roman"/>
          <w:sz w:val="24"/>
        </w:rPr>
        <w:t xml:space="preserve">Time Lag: </w:t>
      </w:r>
      <w:r w:rsidR="00926FCC">
        <w:rPr>
          <w:rFonts w:ascii="Times New Roman" w:hAnsi="Times New Roman" w:cs="Times New Roman"/>
          <w:sz w:val="24"/>
        </w:rPr>
        <w:t>There is no time lag as the data is updated regularly</w:t>
      </w:r>
      <w:r w:rsidRPr="00112B62">
        <w:rPr>
          <w:rFonts w:ascii="Times New Roman" w:hAnsi="Times New Roman" w:cs="Times New Roman"/>
          <w:sz w:val="24"/>
        </w:rPr>
        <w:t>.</w:t>
      </w:r>
    </w:p>
    <w:p w14:paraId="231F9880" w14:textId="77777777" w:rsidR="00112B62" w:rsidRPr="00112B62" w:rsidRDefault="00112B62" w:rsidP="006F58DF">
      <w:pPr>
        <w:pStyle w:val="ListParagraph"/>
        <w:numPr>
          <w:ilvl w:val="1"/>
          <w:numId w:val="3"/>
        </w:numPr>
        <w:tabs>
          <w:tab w:val="left" w:pos="993"/>
        </w:tabs>
        <w:spacing w:before="291" w:line="276" w:lineRule="auto"/>
        <w:ind w:left="1276" w:right="-38" w:hanging="425"/>
        <w:contextualSpacing w:val="0"/>
        <w:jc w:val="both"/>
        <w:rPr>
          <w:rFonts w:ascii="Times New Roman" w:hAnsi="Times New Roman" w:cs="Times New Roman"/>
          <w:sz w:val="24"/>
        </w:rPr>
      </w:pPr>
      <w:r w:rsidRPr="00112B62">
        <w:rPr>
          <w:rFonts w:ascii="Times New Roman" w:hAnsi="Times New Roman" w:cs="Times New Roman"/>
          <w:sz w:val="24"/>
        </w:rPr>
        <w:t>Overview</w:t>
      </w:r>
      <w:r w:rsidRPr="00112B62">
        <w:rPr>
          <w:rFonts w:ascii="Times New Roman" w:hAnsi="Times New Roman" w:cs="Times New Roman"/>
          <w:spacing w:val="-4"/>
          <w:sz w:val="24"/>
        </w:rPr>
        <w:t xml:space="preserve"> </w:t>
      </w:r>
      <w:r w:rsidRPr="00112B62">
        <w:rPr>
          <w:rFonts w:ascii="Times New Roman" w:hAnsi="Times New Roman" w:cs="Times New Roman"/>
          <w:sz w:val="24"/>
        </w:rPr>
        <w:t>of</w:t>
      </w:r>
      <w:r w:rsidRPr="00112B62">
        <w:rPr>
          <w:rFonts w:ascii="Times New Roman" w:hAnsi="Times New Roman" w:cs="Times New Roman"/>
          <w:spacing w:val="-3"/>
          <w:sz w:val="24"/>
        </w:rPr>
        <w:t xml:space="preserve"> </w:t>
      </w:r>
      <w:r w:rsidRPr="00112B62">
        <w:rPr>
          <w:rFonts w:ascii="Times New Roman" w:hAnsi="Times New Roman" w:cs="Times New Roman"/>
          <w:sz w:val="24"/>
        </w:rPr>
        <w:t>Data</w:t>
      </w:r>
      <w:r w:rsidRPr="00112B62">
        <w:rPr>
          <w:rFonts w:ascii="Times New Roman" w:hAnsi="Times New Roman" w:cs="Times New Roman"/>
          <w:spacing w:val="-3"/>
          <w:sz w:val="24"/>
        </w:rPr>
        <w:t xml:space="preserve"> </w:t>
      </w:r>
      <w:r w:rsidRPr="00112B62">
        <w:rPr>
          <w:rFonts w:ascii="Times New Roman" w:hAnsi="Times New Roman" w:cs="Times New Roman"/>
          <w:spacing w:val="-2"/>
          <w:sz w:val="24"/>
        </w:rPr>
        <w:t>Contents</w:t>
      </w:r>
    </w:p>
    <w:p w14:paraId="3D003FEF" w14:textId="77777777" w:rsidR="00BA04CB" w:rsidRPr="00BA04CB" w:rsidRDefault="00112B62" w:rsidP="006F58DF">
      <w:pPr>
        <w:pStyle w:val="ListParagraph"/>
        <w:numPr>
          <w:ilvl w:val="2"/>
          <w:numId w:val="3"/>
        </w:numPr>
        <w:tabs>
          <w:tab w:val="left" w:pos="1134"/>
        </w:tabs>
        <w:spacing w:line="276" w:lineRule="auto"/>
        <w:ind w:left="295" w:right="6908" w:firstLine="1265"/>
        <w:contextualSpacing w:val="0"/>
        <w:jc w:val="both"/>
        <w:rPr>
          <w:rFonts w:ascii="Times New Roman" w:hAnsi="Times New Roman" w:cs="Times New Roman"/>
          <w:sz w:val="24"/>
        </w:rPr>
      </w:pPr>
      <w:r w:rsidRPr="00112B62">
        <w:rPr>
          <w:rFonts w:ascii="Times New Roman" w:hAnsi="Times New Roman" w:cs="Times New Roman"/>
          <w:spacing w:val="-2"/>
          <w:sz w:val="24"/>
        </w:rPr>
        <w:t>Variables</w:t>
      </w:r>
    </w:p>
    <w:p w14:paraId="0E2A1BC7" w14:textId="145304F2" w:rsidR="00112B62" w:rsidRPr="00112B62" w:rsidRDefault="00112B62" w:rsidP="006F58DF">
      <w:pPr>
        <w:pStyle w:val="ListParagraph"/>
        <w:tabs>
          <w:tab w:val="left" w:pos="1134"/>
        </w:tabs>
        <w:spacing w:line="276" w:lineRule="auto"/>
        <w:ind w:left="1560" w:right="6908" w:hanging="426"/>
        <w:contextualSpacing w:val="0"/>
        <w:jc w:val="both"/>
        <w:rPr>
          <w:rFonts w:ascii="Times New Roman" w:hAnsi="Times New Roman" w:cs="Times New Roman"/>
          <w:sz w:val="24"/>
        </w:rPr>
      </w:pPr>
      <w:r w:rsidRPr="00112B62">
        <w:rPr>
          <w:rFonts w:ascii="Times New Roman" w:hAnsi="Times New Roman" w:cs="Times New Roman"/>
          <w:spacing w:val="-2"/>
          <w:sz w:val="24"/>
        </w:rPr>
        <w:t>Included</w:t>
      </w:r>
      <w:r w:rsidR="00926FCC">
        <w:rPr>
          <w:rFonts w:ascii="Times New Roman" w:hAnsi="Times New Roman" w:cs="Times New Roman"/>
          <w:spacing w:val="-2"/>
          <w:sz w:val="24"/>
        </w:rPr>
        <w:t xml:space="preserve"> for</w:t>
      </w:r>
      <w:r w:rsidR="00BA04CB">
        <w:rPr>
          <w:rFonts w:ascii="Times New Roman" w:hAnsi="Times New Roman" w:cs="Times New Roman"/>
          <w:spacing w:val="-2"/>
          <w:sz w:val="24"/>
        </w:rPr>
        <w:t xml:space="preserve"> </w:t>
      </w:r>
      <w:r w:rsidR="00926FCC">
        <w:rPr>
          <w:rFonts w:ascii="Times New Roman" w:hAnsi="Times New Roman" w:cs="Times New Roman"/>
          <w:spacing w:val="-2"/>
          <w:sz w:val="24"/>
        </w:rPr>
        <w:t>analysis</w:t>
      </w:r>
      <w:r w:rsidRPr="00112B62">
        <w:rPr>
          <w:rFonts w:ascii="Times New Roman" w:hAnsi="Times New Roman" w:cs="Times New Roman"/>
          <w:spacing w:val="-2"/>
          <w:sz w:val="24"/>
        </w:rPr>
        <w:t>:</w:t>
      </w:r>
    </w:p>
    <w:p w14:paraId="16E369EF" w14:textId="18F9866C"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Iso_code</w:t>
      </w:r>
      <w:proofErr w:type="spellEnd"/>
      <w:r>
        <w:rPr>
          <w:rFonts w:ascii="Times New Roman" w:hAnsi="Times New Roman" w:cs="Times New Roman"/>
          <w:sz w:val="24"/>
        </w:rPr>
        <w:t>: Country code</w:t>
      </w:r>
    </w:p>
    <w:p w14:paraId="2D63B271" w14:textId="3E3D9020"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Continent</w:t>
      </w:r>
      <w:r>
        <w:rPr>
          <w:rFonts w:ascii="Times New Roman" w:hAnsi="Times New Roman" w:cs="Times New Roman"/>
          <w:sz w:val="24"/>
        </w:rPr>
        <w:t>: Continent</w:t>
      </w:r>
    </w:p>
    <w:p w14:paraId="64C170DD" w14:textId="22A10CD6"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Location</w:t>
      </w:r>
      <w:r>
        <w:rPr>
          <w:rFonts w:ascii="Times New Roman" w:hAnsi="Times New Roman" w:cs="Times New Roman"/>
          <w:sz w:val="24"/>
        </w:rPr>
        <w:t>: Country</w:t>
      </w:r>
    </w:p>
    <w:p w14:paraId="6C13C9FD" w14:textId="41FA71D7"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Date</w:t>
      </w:r>
      <w:r>
        <w:rPr>
          <w:rFonts w:ascii="Times New Roman" w:hAnsi="Times New Roman" w:cs="Times New Roman"/>
          <w:sz w:val="24"/>
        </w:rPr>
        <w:t>: Date of record</w:t>
      </w:r>
    </w:p>
    <w:p w14:paraId="4E38EAD7" w14:textId="0FA49AA9"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Month</w:t>
      </w:r>
      <w:r>
        <w:rPr>
          <w:rFonts w:ascii="Times New Roman" w:hAnsi="Times New Roman" w:cs="Times New Roman"/>
          <w:sz w:val="24"/>
        </w:rPr>
        <w:t>: Month extracted from date</w:t>
      </w:r>
    </w:p>
    <w:p w14:paraId="789624BA" w14:textId="0582F8B7"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Year</w:t>
      </w:r>
      <w:r>
        <w:rPr>
          <w:rFonts w:ascii="Times New Roman" w:hAnsi="Times New Roman" w:cs="Times New Roman"/>
          <w:sz w:val="24"/>
        </w:rPr>
        <w:t>: Year extracted from date</w:t>
      </w:r>
    </w:p>
    <w:p w14:paraId="330BDF9E" w14:textId="6B1742C7"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Total_cases</w:t>
      </w:r>
      <w:proofErr w:type="spellEnd"/>
      <w:r>
        <w:rPr>
          <w:rFonts w:ascii="Times New Roman" w:hAnsi="Times New Roman" w:cs="Times New Roman"/>
          <w:sz w:val="24"/>
        </w:rPr>
        <w:t>: Total number of cases of corona (continuous increase which means the current number is the total number of cases)</w:t>
      </w:r>
    </w:p>
    <w:p w14:paraId="698E878A" w14:textId="6BD86F38"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Total_deaths</w:t>
      </w:r>
      <w:proofErr w:type="spellEnd"/>
      <w:r>
        <w:rPr>
          <w:rFonts w:ascii="Times New Roman" w:hAnsi="Times New Roman" w:cs="Times New Roman"/>
          <w:sz w:val="24"/>
        </w:rPr>
        <w:t xml:space="preserve">:  </w:t>
      </w:r>
      <w:r>
        <w:rPr>
          <w:rFonts w:ascii="Times New Roman" w:hAnsi="Times New Roman" w:cs="Times New Roman"/>
          <w:sz w:val="24"/>
        </w:rPr>
        <w:t xml:space="preserve">Total number of </w:t>
      </w:r>
      <w:r>
        <w:rPr>
          <w:rFonts w:ascii="Times New Roman" w:hAnsi="Times New Roman" w:cs="Times New Roman"/>
          <w:sz w:val="24"/>
        </w:rPr>
        <w:t>deaths due to corona</w:t>
      </w:r>
      <w:r>
        <w:rPr>
          <w:rFonts w:ascii="Times New Roman" w:hAnsi="Times New Roman" w:cs="Times New Roman"/>
          <w:sz w:val="24"/>
        </w:rPr>
        <w:t xml:space="preserve"> (continuous increase</w:t>
      </w:r>
      <w:r>
        <w:rPr>
          <w:rFonts w:ascii="Times New Roman" w:hAnsi="Times New Roman" w:cs="Times New Roman"/>
          <w:sz w:val="24"/>
        </w:rPr>
        <w:t xml:space="preserve"> </w:t>
      </w:r>
      <w:r>
        <w:rPr>
          <w:rFonts w:ascii="Times New Roman" w:hAnsi="Times New Roman" w:cs="Times New Roman"/>
          <w:sz w:val="24"/>
        </w:rPr>
        <w:t>which means the current number is the total number</w:t>
      </w:r>
      <w:r>
        <w:rPr>
          <w:rFonts w:ascii="Times New Roman" w:hAnsi="Times New Roman" w:cs="Times New Roman"/>
          <w:sz w:val="24"/>
        </w:rPr>
        <w:t xml:space="preserve"> of deaths</w:t>
      </w:r>
      <w:r>
        <w:rPr>
          <w:rFonts w:ascii="Times New Roman" w:hAnsi="Times New Roman" w:cs="Times New Roman"/>
          <w:sz w:val="24"/>
        </w:rPr>
        <w:t>)</w:t>
      </w:r>
    </w:p>
    <w:p w14:paraId="1BF29C7E" w14:textId="012E2353"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Reproduction_rate</w:t>
      </w:r>
      <w:proofErr w:type="spellEnd"/>
      <w:r>
        <w:rPr>
          <w:rFonts w:ascii="Times New Roman" w:hAnsi="Times New Roman" w:cs="Times New Roman"/>
          <w:sz w:val="24"/>
        </w:rPr>
        <w:t>: T</w:t>
      </w:r>
      <w:r w:rsidRPr="005B7A5F">
        <w:rPr>
          <w:rFonts w:ascii="Times New Roman" w:hAnsi="Times New Roman" w:cs="Times New Roman"/>
          <w:sz w:val="24"/>
        </w:rPr>
        <w:t>he reproduction rate indicates the average number of secondary infections produced by a single infected individual in a fully susceptible population.</w:t>
      </w:r>
    </w:p>
    <w:p w14:paraId="456A3BB4" w14:textId="30B29207"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Icu_patients</w:t>
      </w:r>
      <w:proofErr w:type="spellEnd"/>
      <w:r>
        <w:rPr>
          <w:rFonts w:ascii="Times New Roman" w:hAnsi="Times New Roman" w:cs="Times New Roman"/>
          <w:sz w:val="24"/>
        </w:rPr>
        <w:t>: Patients admitted in ICU due to corona</w:t>
      </w:r>
    </w:p>
    <w:p w14:paraId="17814F7F" w14:textId="495BC0EE"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Hosp_patients</w:t>
      </w:r>
      <w:proofErr w:type="spellEnd"/>
      <w:r>
        <w:rPr>
          <w:rFonts w:ascii="Times New Roman" w:hAnsi="Times New Roman" w:cs="Times New Roman"/>
          <w:sz w:val="24"/>
        </w:rPr>
        <w:t>: Patients who had to be hospitalized</w:t>
      </w:r>
    </w:p>
    <w:p w14:paraId="56D36C37" w14:textId="61518661"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Total_tests</w:t>
      </w:r>
      <w:proofErr w:type="spellEnd"/>
      <w:r>
        <w:rPr>
          <w:rFonts w:ascii="Times New Roman" w:hAnsi="Times New Roman" w:cs="Times New Roman"/>
          <w:sz w:val="24"/>
        </w:rPr>
        <w:t>: total testing done for corona</w:t>
      </w:r>
    </w:p>
    <w:p w14:paraId="07EB52D9" w14:textId="477EF8EA"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People_vaccinated</w:t>
      </w:r>
      <w:proofErr w:type="spellEnd"/>
      <w:r>
        <w:rPr>
          <w:rFonts w:ascii="Times New Roman" w:hAnsi="Times New Roman" w:cs="Times New Roman"/>
          <w:sz w:val="24"/>
        </w:rPr>
        <w:t>: Vaccinated persons</w:t>
      </w:r>
    </w:p>
    <w:p w14:paraId="69D612A4" w14:textId="3695AA94"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People_fully_vaccinated</w:t>
      </w:r>
      <w:proofErr w:type="spellEnd"/>
      <w:r>
        <w:rPr>
          <w:rFonts w:ascii="Times New Roman" w:hAnsi="Times New Roman" w:cs="Times New Roman"/>
          <w:sz w:val="24"/>
        </w:rPr>
        <w:t xml:space="preserve">: Fully vaccinated persons </w:t>
      </w:r>
    </w:p>
    <w:p w14:paraId="5496062D" w14:textId="0198FD5A"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r w:rsidRPr="005B7A5F">
        <w:rPr>
          <w:rFonts w:ascii="Times New Roman" w:hAnsi="Times New Roman" w:cs="Times New Roman"/>
          <w:sz w:val="24"/>
        </w:rPr>
        <w:t>Aged_65_older</w:t>
      </w:r>
      <w:r>
        <w:rPr>
          <w:rFonts w:ascii="Times New Roman" w:hAnsi="Times New Roman" w:cs="Times New Roman"/>
          <w:sz w:val="24"/>
        </w:rPr>
        <w:t>: Population percentage of above 65 years olds</w:t>
      </w:r>
    </w:p>
    <w:p w14:paraId="1A77DC11" w14:textId="5D340FB3" w:rsidR="005B7A5F" w:rsidRPr="006A526E"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lang w:val="en-GB"/>
        </w:rPr>
      </w:pPr>
      <w:proofErr w:type="spellStart"/>
      <w:r w:rsidRPr="006A526E">
        <w:rPr>
          <w:rFonts w:ascii="Times New Roman" w:hAnsi="Times New Roman" w:cs="Times New Roman"/>
          <w:sz w:val="24"/>
          <w:lang w:val="en-GB"/>
        </w:rPr>
        <w:t>GDP_per_capita</w:t>
      </w:r>
      <w:proofErr w:type="spellEnd"/>
      <w:r w:rsidRPr="006A526E">
        <w:rPr>
          <w:rFonts w:ascii="Times New Roman" w:hAnsi="Times New Roman" w:cs="Times New Roman"/>
          <w:sz w:val="24"/>
          <w:lang w:val="en-GB"/>
        </w:rPr>
        <w:t xml:space="preserve"> (in </w:t>
      </w:r>
      <w:proofErr w:type="spellStart"/>
      <w:r w:rsidRPr="006A526E">
        <w:rPr>
          <w:rFonts w:ascii="Times New Roman" w:hAnsi="Times New Roman" w:cs="Times New Roman"/>
          <w:sz w:val="24"/>
          <w:lang w:val="en-GB"/>
        </w:rPr>
        <w:t>usd</w:t>
      </w:r>
      <w:proofErr w:type="spellEnd"/>
      <w:r w:rsidRPr="006A526E">
        <w:rPr>
          <w:rFonts w:ascii="Times New Roman" w:hAnsi="Times New Roman" w:cs="Times New Roman"/>
          <w:sz w:val="24"/>
          <w:lang w:val="en-GB"/>
        </w:rPr>
        <w:t xml:space="preserve">): Gross </w:t>
      </w:r>
      <w:r w:rsidR="006A526E" w:rsidRPr="006A526E">
        <w:rPr>
          <w:rFonts w:ascii="Times New Roman" w:hAnsi="Times New Roman" w:cs="Times New Roman"/>
          <w:sz w:val="24"/>
          <w:lang w:val="en-GB"/>
        </w:rPr>
        <w:t>Domestic Product per capita provides a per-person measure of st</w:t>
      </w:r>
      <w:r w:rsidR="006A526E">
        <w:rPr>
          <w:rFonts w:ascii="Times New Roman" w:hAnsi="Times New Roman" w:cs="Times New Roman"/>
          <w:sz w:val="24"/>
          <w:lang w:val="en-GB"/>
        </w:rPr>
        <w:t>andard of living.</w:t>
      </w:r>
      <w:r w:rsidRPr="006A526E">
        <w:rPr>
          <w:rFonts w:ascii="Times New Roman" w:hAnsi="Times New Roman" w:cs="Times New Roman"/>
          <w:sz w:val="24"/>
          <w:lang w:val="en-GB"/>
        </w:rPr>
        <w:t xml:space="preserve"> </w:t>
      </w:r>
    </w:p>
    <w:p w14:paraId="03424B5A" w14:textId="4287F3C1"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Cardiovasc_death_rate</w:t>
      </w:r>
      <w:proofErr w:type="spellEnd"/>
      <w:r w:rsidRPr="005B7A5F">
        <w:rPr>
          <w:rFonts w:ascii="Times New Roman" w:hAnsi="Times New Roman" w:cs="Times New Roman"/>
          <w:sz w:val="24"/>
        </w:rPr>
        <w:t xml:space="preserve"> (per 100,000)</w:t>
      </w:r>
      <w:r w:rsidR="00011584">
        <w:rPr>
          <w:rFonts w:ascii="Times New Roman" w:hAnsi="Times New Roman" w:cs="Times New Roman"/>
          <w:sz w:val="24"/>
        </w:rPr>
        <w:t>: Death due to CVD</w:t>
      </w:r>
    </w:p>
    <w:p w14:paraId="215160A3" w14:textId="52F6A302"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Diabetes_prevalence</w:t>
      </w:r>
      <w:proofErr w:type="spellEnd"/>
      <w:r w:rsidR="00011584">
        <w:rPr>
          <w:rFonts w:ascii="Times New Roman" w:hAnsi="Times New Roman" w:cs="Times New Roman"/>
          <w:sz w:val="24"/>
        </w:rPr>
        <w:t>: % of population diagnosed with Diabetes</w:t>
      </w:r>
    </w:p>
    <w:p w14:paraId="49F515BF" w14:textId="4D193180"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Female_smokers</w:t>
      </w:r>
      <w:proofErr w:type="spellEnd"/>
      <w:r w:rsidR="00011584">
        <w:rPr>
          <w:rFonts w:ascii="Times New Roman" w:hAnsi="Times New Roman" w:cs="Times New Roman"/>
          <w:sz w:val="24"/>
        </w:rPr>
        <w:t>: % of female Smokers</w:t>
      </w:r>
    </w:p>
    <w:p w14:paraId="5A502AA2" w14:textId="60D684A6"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Male_smokers</w:t>
      </w:r>
      <w:proofErr w:type="spellEnd"/>
      <w:r w:rsidR="00011584">
        <w:rPr>
          <w:rFonts w:ascii="Times New Roman" w:hAnsi="Times New Roman" w:cs="Times New Roman"/>
          <w:sz w:val="24"/>
        </w:rPr>
        <w:t>: % of male Smokers</w:t>
      </w:r>
    </w:p>
    <w:p w14:paraId="5080786B" w14:textId="2B2B34C3" w:rsidR="005B7A5F" w:rsidRPr="005B7A5F" w:rsidRDefault="005B7A5F" w:rsidP="006F58DF">
      <w:pPr>
        <w:pStyle w:val="ListParagraph"/>
        <w:numPr>
          <w:ilvl w:val="3"/>
          <w:numId w:val="3"/>
        </w:numPr>
        <w:tabs>
          <w:tab w:val="left" w:pos="2268"/>
        </w:tabs>
        <w:spacing w:line="276" w:lineRule="auto"/>
        <w:ind w:left="1985" w:hanging="567"/>
        <w:jc w:val="both"/>
        <w:rPr>
          <w:rFonts w:ascii="Times New Roman" w:hAnsi="Times New Roman" w:cs="Times New Roman"/>
          <w:sz w:val="24"/>
        </w:rPr>
      </w:pPr>
      <w:proofErr w:type="spellStart"/>
      <w:r w:rsidRPr="005B7A5F">
        <w:rPr>
          <w:rFonts w:ascii="Times New Roman" w:hAnsi="Times New Roman" w:cs="Times New Roman"/>
          <w:sz w:val="24"/>
        </w:rPr>
        <w:t>Life_expectancy</w:t>
      </w:r>
      <w:proofErr w:type="spellEnd"/>
      <w:r w:rsidR="00011584">
        <w:rPr>
          <w:rFonts w:ascii="Times New Roman" w:hAnsi="Times New Roman" w:cs="Times New Roman"/>
          <w:sz w:val="24"/>
        </w:rPr>
        <w:t>: Average life expectancy</w:t>
      </w:r>
    </w:p>
    <w:p w14:paraId="597D2218" w14:textId="03C9558E" w:rsidR="00112B62" w:rsidRPr="00112B62" w:rsidRDefault="005B7A5F" w:rsidP="006F58DF">
      <w:pPr>
        <w:pStyle w:val="ListParagraph"/>
        <w:numPr>
          <w:ilvl w:val="3"/>
          <w:numId w:val="3"/>
        </w:numPr>
        <w:tabs>
          <w:tab w:val="left" w:pos="2268"/>
        </w:tabs>
        <w:spacing w:line="276" w:lineRule="auto"/>
        <w:ind w:left="1985" w:hanging="567"/>
        <w:contextualSpacing w:val="0"/>
        <w:jc w:val="both"/>
        <w:rPr>
          <w:rFonts w:ascii="Times New Roman" w:hAnsi="Times New Roman" w:cs="Times New Roman"/>
          <w:sz w:val="24"/>
        </w:rPr>
      </w:pPr>
      <w:r w:rsidRPr="005B7A5F">
        <w:rPr>
          <w:rFonts w:ascii="Times New Roman" w:hAnsi="Times New Roman" w:cs="Times New Roman"/>
          <w:sz w:val="24"/>
        </w:rPr>
        <w:lastRenderedPageBreak/>
        <w:t>Population</w:t>
      </w:r>
      <w:r w:rsidR="00011584">
        <w:rPr>
          <w:rFonts w:ascii="Times New Roman" w:hAnsi="Times New Roman" w:cs="Times New Roman"/>
          <w:sz w:val="24"/>
        </w:rPr>
        <w:t>: Total population as in 2024</w:t>
      </w:r>
    </w:p>
    <w:p w14:paraId="04BADBAA" w14:textId="77777777" w:rsidR="00075876" w:rsidRPr="00075876" w:rsidRDefault="00112B62" w:rsidP="006F58DF">
      <w:pPr>
        <w:pStyle w:val="ListParagraph"/>
        <w:numPr>
          <w:ilvl w:val="1"/>
          <w:numId w:val="3"/>
        </w:numPr>
        <w:tabs>
          <w:tab w:val="left" w:pos="1179"/>
        </w:tabs>
        <w:spacing w:before="291" w:line="276" w:lineRule="auto"/>
        <w:ind w:left="1179" w:hanging="359"/>
        <w:contextualSpacing w:val="0"/>
        <w:jc w:val="both"/>
        <w:rPr>
          <w:rFonts w:ascii="Times New Roman" w:hAnsi="Times New Roman" w:cs="Times New Roman"/>
          <w:sz w:val="24"/>
        </w:rPr>
      </w:pPr>
      <w:r w:rsidRPr="00112B62">
        <w:rPr>
          <w:rFonts w:ascii="Times New Roman" w:hAnsi="Times New Roman" w:cs="Times New Roman"/>
          <w:sz w:val="24"/>
        </w:rPr>
        <w:t>Why</w:t>
      </w:r>
      <w:r w:rsidRPr="00112B62">
        <w:rPr>
          <w:rFonts w:ascii="Times New Roman" w:hAnsi="Times New Roman" w:cs="Times New Roman"/>
          <w:spacing w:val="-5"/>
          <w:sz w:val="24"/>
        </w:rPr>
        <w:t xml:space="preserve"> </w:t>
      </w:r>
      <w:r w:rsidRPr="00112B62">
        <w:rPr>
          <w:rFonts w:ascii="Times New Roman" w:hAnsi="Times New Roman" w:cs="Times New Roman"/>
          <w:sz w:val="24"/>
        </w:rPr>
        <w:t>this</w:t>
      </w:r>
      <w:r w:rsidRPr="00112B62">
        <w:rPr>
          <w:rFonts w:ascii="Times New Roman" w:hAnsi="Times New Roman" w:cs="Times New Roman"/>
          <w:spacing w:val="-5"/>
          <w:sz w:val="24"/>
        </w:rPr>
        <w:t xml:space="preserve"> </w:t>
      </w:r>
      <w:r w:rsidRPr="00112B62">
        <w:rPr>
          <w:rFonts w:ascii="Times New Roman" w:hAnsi="Times New Roman" w:cs="Times New Roman"/>
          <w:sz w:val="24"/>
        </w:rPr>
        <w:t>dataset</w:t>
      </w:r>
      <w:r w:rsidRPr="00112B62">
        <w:rPr>
          <w:rFonts w:ascii="Times New Roman" w:hAnsi="Times New Roman" w:cs="Times New Roman"/>
          <w:spacing w:val="-5"/>
          <w:sz w:val="24"/>
        </w:rPr>
        <w:t xml:space="preserve"> </w:t>
      </w:r>
      <w:r w:rsidRPr="00112B62">
        <w:rPr>
          <w:rFonts w:ascii="Times New Roman" w:hAnsi="Times New Roman" w:cs="Times New Roman"/>
          <w:sz w:val="24"/>
        </w:rPr>
        <w:t>was</w:t>
      </w:r>
      <w:r w:rsidRPr="00112B62">
        <w:rPr>
          <w:rFonts w:ascii="Times New Roman" w:hAnsi="Times New Roman" w:cs="Times New Roman"/>
          <w:spacing w:val="-5"/>
          <w:sz w:val="24"/>
        </w:rPr>
        <w:t xml:space="preserve"> </w:t>
      </w:r>
      <w:r w:rsidRPr="00112B62">
        <w:rPr>
          <w:rFonts w:ascii="Times New Roman" w:hAnsi="Times New Roman" w:cs="Times New Roman"/>
          <w:spacing w:val="-2"/>
          <w:sz w:val="24"/>
        </w:rPr>
        <w:t>chose</w:t>
      </w:r>
      <w:r w:rsidR="00075876">
        <w:rPr>
          <w:rFonts w:ascii="Times New Roman" w:hAnsi="Times New Roman" w:cs="Times New Roman"/>
          <w:spacing w:val="-2"/>
          <w:sz w:val="24"/>
        </w:rPr>
        <w:t>n?</w:t>
      </w:r>
    </w:p>
    <w:p w14:paraId="371121F7" w14:textId="5C3252CE" w:rsidR="000B75E2" w:rsidRPr="000B75E2" w:rsidRDefault="00075876" w:rsidP="006F58DF">
      <w:pPr>
        <w:pStyle w:val="ListParagraph"/>
        <w:tabs>
          <w:tab w:val="left" w:pos="1179"/>
        </w:tabs>
        <w:spacing w:before="291" w:line="276" w:lineRule="auto"/>
        <w:ind w:left="1179"/>
        <w:contextualSpacing w:val="0"/>
        <w:jc w:val="both"/>
        <w:rPr>
          <w:rFonts w:ascii="Times New Roman" w:hAnsi="Times New Roman" w:cs="Times New Roman"/>
          <w:sz w:val="24"/>
        </w:rPr>
      </w:pPr>
      <w:r w:rsidRPr="00075876">
        <w:rPr>
          <w:rFonts w:ascii="Times New Roman" w:hAnsi="Times New Roman" w:cs="Times New Roman"/>
          <w:sz w:val="24"/>
        </w:rPr>
        <w:t xml:space="preserve">I am </w:t>
      </w:r>
      <w:r>
        <w:rPr>
          <w:rFonts w:ascii="Times New Roman" w:hAnsi="Times New Roman" w:cs="Times New Roman"/>
          <w:sz w:val="24"/>
        </w:rPr>
        <w:t xml:space="preserve"> particularly interested in pandemic because I was working for a pharmaceutical industry and was closely monitoring the IP generated in vaccines against Coronavirus. It is relevant for me to look at the pandemic data at a deeper level. </w:t>
      </w:r>
    </w:p>
    <w:p w14:paraId="4D997728" w14:textId="09DA54E1" w:rsidR="000B75E2" w:rsidRDefault="000B75E2" w:rsidP="006F58DF">
      <w:pPr>
        <w:pStyle w:val="Heading2"/>
        <w:jc w:val="both"/>
      </w:pPr>
      <w:r>
        <w:t xml:space="preserve"> Data Cleaning </w:t>
      </w:r>
    </w:p>
    <w:p w14:paraId="565843C5" w14:textId="77777777" w:rsidR="000B75E2" w:rsidRDefault="000B75E2" w:rsidP="006F58DF">
      <w:pPr>
        <w:jc w:val="both"/>
        <w:rPr>
          <w:rFonts w:ascii="Times New Roman" w:hAnsi="Times New Roman" w:cs="Times New Roman"/>
          <w:sz w:val="24"/>
        </w:rPr>
      </w:pPr>
      <w:r w:rsidRPr="000B75E2">
        <w:rPr>
          <w:rFonts w:ascii="Times New Roman" w:hAnsi="Times New Roman" w:cs="Times New Roman"/>
          <w:sz w:val="24"/>
        </w:rPr>
        <w:t>I have used both Python and Excel to clean the dataset.</w:t>
      </w:r>
      <w:r>
        <w:rPr>
          <w:rFonts w:ascii="Times New Roman" w:hAnsi="Times New Roman" w:cs="Times New Roman"/>
          <w:sz w:val="24"/>
        </w:rPr>
        <w:t xml:space="preserve">  I have performed the following steps:</w:t>
      </w:r>
    </w:p>
    <w:p w14:paraId="735C3D0C" w14:textId="77777777" w:rsidR="000B75E2" w:rsidRDefault="000B75E2" w:rsidP="006F58DF">
      <w:pPr>
        <w:jc w:val="both"/>
        <w:rPr>
          <w:rFonts w:ascii="Times New Roman" w:hAnsi="Times New Roman" w:cs="Times New Roman"/>
          <w:sz w:val="24"/>
        </w:rPr>
      </w:pPr>
    </w:p>
    <w:p w14:paraId="6A5AA80D" w14:textId="2602FC6D" w:rsidR="000B75E2" w:rsidRDefault="000B75E2" w:rsidP="006F58DF">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Used Python to </w:t>
      </w:r>
      <w:r w:rsidR="00F3380A">
        <w:rPr>
          <w:rFonts w:ascii="Times New Roman" w:hAnsi="Times New Roman" w:cs="Times New Roman"/>
          <w:sz w:val="24"/>
        </w:rPr>
        <w:t>select  columns which were useful for my analysis. Identified missing data and duplicates (none). Found out what steps to be taken in Excel to generate a final dataset.</w:t>
      </w:r>
    </w:p>
    <w:p w14:paraId="555E3FAD" w14:textId="3D4D7462" w:rsidR="00F3380A" w:rsidRDefault="00F3380A" w:rsidP="006F58DF">
      <w:pPr>
        <w:pStyle w:val="ListParagraph"/>
        <w:numPr>
          <w:ilvl w:val="0"/>
          <w:numId w:val="4"/>
        </w:numPr>
        <w:jc w:val="both"/>
        <w:rPr>
          <w:rFonts w:ascii="Times New Roman" w:hAnsi="Times New Roman" w:cs="Times New Roman"/>
          <w:sz w:val="24"/>
        </w:rPr>
      </w:pPr>
      <w:r>
        <w:rPr>
          <w:rFonts w:ascii="Times New Roman" w:hAnsi="Times New Roman" w:cs="Times New Roman"/>
          <w:sz w:val="24"/>
        </w:rPr>
        <w:t>Used Excel to remove rows which were not needed.</w:t>
      </w:r>
    </w:p>
    <w:p w14:paraId="24278F31" w14:textId="58227D64" w:rsidR="00F3380A" w:rsidRDefault="00F3380A" w:rsidP="006F58DF">
      <w:pPr>
        <w:pStyle w:val="ListParagraph"/>
        <w:numPr>
          <w:ilvl w:val="0"/>
          <w:numId w:val="4"/>
        </w:numPr>
        <w:jc w:val="both"/>
        <w:rPr>
          <w:rFonts w:ascii="Times New Roman" w:hAnsi="Times New Roman" w:cs="Times New Roman"/>
          <w:sz w:val="24"/>
        </w:rPr>
      </w:pPr>
      <w:r>
        <w:rPr>
          <w:rFonts w:ascii="Times New Roman" w:hAnsi="Times New Roman" w:cs="Times New Roman"/>
          <w:sz w:val="24"/>
        </w:rPr>
        <w:t>Used Excel to pivot the information.</w:t>
      </w:r>
    </w:p>
    <w:p w14:paraId="1E59BF99" w14:textId="6158E70B" w:rsidR="00F3380A" w:rsidRDefault="00F3380A" w:rsidP="006F58DF">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I started with </w:t>
      </w:r>
      <w:r w:rsidRPr="00F3380A">
        <w:rPr>
          <w:rFonts w:ascii="Times New Roman" w:hAnsi="Times New Roman" w:cs="Times New Roman"/>
          <w:sz w:val="24"/>
        </w:rPr>
        <w:t>409882</w:t>
      </w:r>
      <w:r>
        <w:rPr>
          <w:rFonts w:ascii="Times New Roman" w:hAnsi="Times New Roman" w:cs="Times New Roman"/>
          <w:sz w:val="24"/>
        </w:rPr>
        <w:t xml:space="preserve"> </w:t>
      </w:r>
      <w:r w:rsidR="005C26C3">
        <w:rPr>
          <w:rFonts w:ascii="Times New Roman" w:hAnsi="Times New Roman" w:cs="Times New Roman"/>
          <w:sz w:val="24"/>
        </w:rPr>
        <w:t>rows</w:t>
      </w:r>
      <w:r>
        <w:rPr>
          <w:rFonts w:ascii="Times New Roman" w:hAnsi="Times New Roman" w:cs="Times New Roman"/>
          <w:sz w:val="24"/>
        </w:rPr>
        <w:t xml:space="preserve"> and 67 columns.</w:t>
      </w:r>
    </w:p>
    <w:p w14:paraId="06DA720D" w14:textId="68F1C685" w:rsidR="00F3380A" w:rsidRDefault="00F3380A" w:rsidP="006F58DF">
      <w:pPr>
        <w:pStyle w:val="ListParagraph"/>
        <w:numPr>
          <w:ilvl w:val="0"/>
          <w:numId w:val="4"/>
        </w:numPr>
        <w:jc w:val="both"/>
        <w:rPr>
          <w:rFonts w:ascii="Times New Roman" w:hAnsi="Times New Roman" w:cs="Times New Roman"/>
          <w:sz w:val="24"/>
        </w:rPr>
      </w:pPr>
      <w:r>
        <w:rPr>
          <w:rFonts w:ascii="Times New Roman" w:hAnsi="Times New Roman" w:cs="Times New Roman"/>
          <w:sz w:val="24"/>
        </w:rPr>
        <w:t>The final dataset comprises 14 columns and 232 rows.</w:t>
      </w:r>
    </w:p>
    <w:p w14:paraId="1DA44F61" w14:textId="0700D8F6" w:rsidR="00853571" w:rsidRDefault="00853571" w:rsidP="006F58DF">
      <w:pPr>
        <w:pStyle w:val="Heading2"/>
        <w:jc w:val="both"/>
      </w:pPr>
      <w:r>
        <w:t>Limitation</w:t>
      </w:r>
    </w:p>
    <w:p w14:paraId="5D1479B0" w14:textId="77777777" w:rsidR="00853571" w:rsidRDefault="00853571" w:rsidP="006F58DF">
      <w:pPr>
        <w:jc w:val="both"/>
        <w:rPr>
          <w:rFonts w:ascii="Times New Roman" w:hAnsi="Times New Roman" w:cs="Times New Roman"/>
          <w:sz w:val="24"/>
        </w:rPr>
      </w:pPr>
      <w:r>
        <w:rPr>
          <w:rFonts w:ascii="Times New Roman" w:hAnsi="Times New Roman" w:cs="Times New Roman"/>
          <w:sz w:val="24"/>
        </w:rPr>
        <w:t>Data in OWID is collected from various sources like directly from ministry/WHO (on later dates). These are the limitations stated on their websites.</w:t>
      </w:r>
    </w:p>
    <w:p w14:paraId="7CD7DAC9" w14:textId="5C4AF58F" w:rsidR="00853571" w:rsidRDefault="00853571" w:rsidP="006F58DF">
      <w:pPr>
        <w:pStyle w:val="ListParagraph"/>
        <w:numPr>
          <w:ilvl w:val="0"/>
          <w:numId w:val="5"/>
        </w:numPr>
        <w:jc w:val="both"/>
        <w:rPr>
          <w:rFonts w:ascii="Times New Roman" w:hAnsi="Times New Roman" w:cs="Times New Roman"/>
          <w:sz w:val="24"/>
        </w:rPr>
      </w:pPr>
      <w:r w:rsidRPr="00853571">
        <w:rPr>
          <w:rFonts w:ascii="Times New Roman" w:hAnsi="Times New Roman" w:cs="Times New Roman"/>
          <w:sz w:val="24"/>
        </w:rPr>
        <w:t>Due to varying protocols and challenges in the attribution of the cause of deat</w:t>
      </w:r>
      <w:r w:rsidRPr="00853571">
        <w:rPr>
          <w:rFonts w:ascii="Times New Roman" w:hAnsi="Times New Roman" w:cs="Times New Roman"/>
          <w:sz w:val="24"/>
        </w:rPr>
        <w:t>h</w:t>
      </w:r>
      <w:r w:rsidRPr="00853571">
        <w:rPr>
          <w:rFonts w:ascii="Times New Roman" w:hAnsi="Times New Roman" w:cs="Times New Roman"/>
          <w:sz w:val="24"/>
        </w:rPr>
        <w:t>, the number of confirmed deaths may not</w:t>
      </w:r>
      <w:r w:rsidRPr="00853571">
        <w:rPr>
          <w:rFonts w:ascii="Times New Roman" w:hAnsi="Times New Roman" w:cs="Times New Roman"/>
          <w:sz w:val="24"/>
        </w:rPr>
        <w:t xml:space="preserve"> </w:t>
      </w:r>
      <w:r w:rsidRPr="00853571">
        <w:rPr>
          <w:rFonts w:ascii="Times New Roman" w:hAnsi="Times New Roman" w:cs="Times New Roman"/>
          <w:sz w:val="24"/>
        </w:rPr>
        <w:t>accurately represent the true number of deaths caused by COVID-19.</w:t>
      </w:r>
      <w:r w:rsidRPr="00853571">
        <w:rPr>
          <w:rFonts w:ascii="Times New Roman" w:hAnsi="Times New Roman" w:cs="Times New Roman"/>
          <w:sz w:val="24"/>
        </w:rPr>
        <w:t xml:space="preserve"> </w:t>
      </w:r>
    </w:p>
    <w:p w14:paraId="7A264F8D" w14:textId="6C66192E" w:rsidR="00853571" w:rsidRPr="003048F8" w:rsidRDefault="00853571" w:rsidP="006F58DF">
      <w:pPr>
        <w:pStyle w:val="ListParagraph"/>
        <w:numPr>
          <w:ilvl w:val="0"/>
          <w:numId w:val="5"/>
        </w:numPr>
        <w:jc w:val="both"/>
        <w:rPr>
          <w:rFonts w:ascii="Times New Roman" w:hAnsi="Times New Roman" w:cs="Times New Roman"/>
          <w:sz w:val="24"/>
        </w:rPr>
      </w:pPr>
      <w:r w:rsidRPr="00853571">
        <w:rPr>
          <w:rFonts w:ascii="Times New Roman" w:hAnsi="Times New Roman" w:cs="Times New Roman"/>
          <w:sz w:val="24"/>
        </w:rPr>
        <w:t>Due to limited testing, the number of confirmed cases is lower than the true number of infections.</w:t>
      </w:r>
    </w:p>
    <w:p w14:paraId="62D6E3E5" w14:textId="0A4ED476" w:rsidR="00F3380A" w:rsidRDefault="003048F8" w:rsidP="003048F8">
      <w:pPr>
        <w:pStyle w:val="Heading2"/>
      </w:pPr>
      <w:r>
        <w:t>Bias &amp; Ethics</w:t>
      </w:r>
    </w:p>
    <w:p w14:paraId="6D96B575" w14:textId="1707C6F1" w:rsidR="003048F8" w:rsidRDefault="003048F8" w:rsidP="003048F8">
      <w:pPr>
        <w:pStyle w:val="ListParagraph"/>
        <w:numPr>
          <w:ilvl w:val="0"/>
          <w:numId w:val="7"/>
        </w:numPr>
        <w:jc w:val="both"/>
        <w:rPr>
          <w:rFonts w:ascii="Times New Roman" w:hAnsi="Times New Roman" w:cs="Times New Roman"/>
          <w:sz w:val="24"/>
        </w:rPr>
      </w:pPr>
      <w:r w:rsidRPr="003048F8">
        <w:rPr>
          <w:rFonts w:ascii="Times New Roman" w:hAnsi="Times New Roman" w:cs="Times New Roman"/>
          <w:sz w:val="24"/>
        </w:rPr>
        <w:t>Collection bias</w:t>
      </w:r>
      <w:r>
        <w:rPr>
          <w:rFonts w:ascii="Times New Roman" w:hAnsi="Times New Roman" w:cs="Times New Roman"/>
          <w:sz w:val="24"/>
        </w:rPr>
        <w:t>: Since information is being fed automatically from various websites, the accuracy is not checked personally. Some countries also lack any data and therefore, these countries were excluded and other sources were not looked for.</w:t>
      </w:r>
    </w:p>
    <w:p w14:paraId="5C86D650" w14:textId="2EF098DC" w:rsidR="00E06FBA" w:rsidRDefault="00E06FBA" w:rsidP="003048F8">
      <w:pPr>
        <w:pStyle w:val="ListParagraph"/>
        <w:numPr>
          <w:ilvl w:val="0"/>
          <w:numId w:val="7"/>
        </w:numPr>
        <w:jc w:val="both"/>
        <w:rPr>
          <w:rFonts w:ascii="Times New Roman" w:hAnsi="Times New Roman" w:cs="Times New Roman"/>
          <w:sz w:val="24"/>
        </w:rPr>
      </w:pPr>
      <w:r>
        <w:rPr>
          <w:rFonts w:ascii="Times New Roman" w:hAnsi="Times New Roman" w:cs="Times New Roman"/>
          <w:sz w:val="24"/>
        </w:rPr>
        <w:t>The data on pandemic is not personal, so it ethical and transparent. All the data sources are clearly mentioned.</w:t>
      </w:r>
    </w:p>
    <w:p w14:paraId="68FB577B" w14:textId="79538152" w:rsidR="00245EE3" w:rsidRPr="0055146D" w:rsidRDefault="00245EE3" w:rsidP="0055146D">
      <w:pPr>
        <w:pStyle w:val="Heading2"/>
      </w:pPr>
      <w:r>
        <w:t>Questions for analysis</w:t>
      </w:r>
    </w:p>
    <w:p w14:paraId="6F640B2E" w14:textId="77777777" w:rsidR="00245EE3" w:rsidRDefault="00245EE3" w:rsidP="00245EE3">
      <w:pPr>
        <w:pStyle w:val="ListParagraph"/>
        <w:numPr>
          <w:ilvl w:val="1"/>
          <w:numId w:val="1"/>
        </w:numPr>
        <w:tabs>
          <w:tab w:val="left" w:pos="1179"/>
        </w:tabs>
        <w:spacing w:before="292" w:line="276" w:lineRule="auto"/>
        <w:ind w:left="1179" w:hanging="359"/>
        <w:contextualSpacing w:val="0"/>
        <w:jc w:val="both"/>
        <w:rPr>
          <w:rFonts w:ascii="Times New Roman" w:hAnsi="Times New Roman" w:cs="Times New Roman"/>
          <w:sz w:val="24"/>
        </w:rPr>
      </w:pPr>
      <w:r w:rsidRPr="00112B62">
        <w:rPr>
          <w:rFonts w:ascii="Times New Roman" w:hAnsi="Times New Roman" w:cs="Times New Roman"/>
          <w:sz w:val="24"/>
        </w:rPr>
        <w:t>Geographical</w:t>
      </w:r>
      <w:r w:rsidRPr="00245EE3">
        <w:rPr>
          <w:rFonts w:ascii="Times New Roman" w:hAnsi="Times New Roman" w:cs="Times New Roman"/>
          <w:sz w:val="24"/>
        </w:rPr>
        <w:t xml:space="preserve"> Analysis:</w:t>
      </w:r>
    </w:p>
    <w:p w14:paraId="4D131712" w14:textId="16CEBB98" w:rsidR="0000396C" w:rsidRPr="0000396C" w:rsidRDefault="0055146D" w:rsidP="0000396C">
      <w:pPr>
        <w:pStyle w:val="ListParagraph"/>
        <w:numPr>
          <w:ilvl w:val="2"/>
          <w:numId w:val="1"/>
        </w:numPr>
        <w:tabs>
          <w:tab w:val="left" w:pos="1179"/>
        </w:tabs>
        <w:spacing w:line="276" w:lineRule="auto"/>
        <w:contextualSpacing w:val="0"/>
        <w:jc w:val="both"/>
        <w:rPr>
          <w:rFonts w:ascii="Times New Roman" w:hAnsi="Times New Roman" w:cs="Times New Roman"/>
          <w:sz w:val="24"/>
        </w:rPr>
      </w:pPr>
      <w:r>
        <w:rPr>
          <w:rFonts w:ascii="Times New Roman" w:hAnsi="Times New Roman" w:cs="Times New Roman"/>
          <w:sz w:val="24"/>
        </w:rPr>
        <w:t>Countries that registered higher number of cases</w:t>
      </w:r>
    </w:p>
    <w:p w14:paraId="5AD5B8E1" w14:textId="77777777" w:rsidR="00245EE3" w:rsidRDefault="00245EE3" w:rsidP="00245EE3">
      <w:pPr>
        <w:pStyle w:val="ListParagraph"/>
        <w:numPr>
          <w:ilvl w:val="1"/>
          <w:numId w:val="1"/>
        </w:numPr>
        <w:tabs>
          <w:tab w:val="left" w:pos="1179"/>
        </w:tabs>
        <w:spacing w:before="292" w:line="276" w:lineRule="auto"/>
        <w:ind w:left="1179" w:hanging="359"/>
        <w:contextualSpacing w:val="0"/>
        <w:jc w:val="both"/>
        <w:rPr>
          <w:rFonts w:ascii="Times New Roman" w:hAnsi="Times New Roman" w:cs="Times New Roman"/>
          <w:sz w:val="24"/>
        </w:rPr>
      </w:pPr>
      <w:r w:rsidRPr="00245EE3">
        <w:rPr>
          <w:rFonts w:ascii="Times New Roman" w:hAnsi="Times New Roman" w:cs="Times New Roman"/>
          <w:sz w:val="24"/>
        </w:rPr>
        <w:t>Temporal Analysis:</w:t>
      </w:r>
    </w:p>
    <w:p w14:paraId="22EBD9A3" w14:textId="4473894C" w:rsidR="0055146D" w:rsidRPr="00112B62" w:rsidRDefault="0055146D" w:rsidP="0055146D">
      <w:pPr>
        <w:pStyle w:val="ListParagraph"/>
        <w:numPr>
          <w:ilvl w:val="2"/>
          <w:numId w:val="1"/>
        </w:numPr>
        <w:tabs>
          <w:tab w:val="left" w:pos="1179"/>
        </w:tabs>
        <w:spacing w:line="276" w:lineRule="auto"/>
        <w:contextualSpacing w:val="0"/>
        <w:jc w:val="both"/>
        <w:rPr>
          <w:rFonts w:ascii="Times New Roman" w:hAnsi="Times New Roman" w:cs="Times New Roman"/>
          <w:sz w:val="24"/>
        </w:rPr>
      </w:pPr>
      <w:r>
        <w:rPr>
          <w:rFonts w:ascii="Times New Roman" w:hAnsi="Times New Roman" w:cs="Times New Roman"/>
          <w:sz w:val="24"/>
        </w:rPr>
        <w:t>Identifying peak season</w:t>
      </w:r>
    </w:p>
    <w:p w14:paraId="2F4143B3" w14:textId="7748ED41" w:rsidR="00F3380A" w:rsidRPr="0055146D" w:rsidRDefault="00245EE3" w:rsidP="0055146D">
      <w:pPr>
        <w:pStyle w:val="ListParagraph"/>
        <w:numPr>
          <w:ilvl w:val="1"/>
          <w:numId w:val="1"/>
        </w:numPr>
        <w:tabs>
          <w:tab w:val="left" w:pos="1179"/>
        </w:tabs>
        <w:spacing w:before="292" w:line="276" w:lineRule="auto"/>
        <w:ind w:left="1179" w:hanging="359"/>
        <w:contextualSpacing w:val="0"/>
        <w:jc w:val="both"/>
        <w:rPr>
          <w:rFonts w:ascii="Times New Roman" w:hAnsi="Times New Roman" w:cs="Times New Roman"/>
          <w:sz w:val="24"/>
        </w:rPr>
      </w:pPr>
      <w:r w:rsidRPr="00112B62">
        <w:rPr>
          <w:rFonts w:ascii="Times New Roman" w:hAnsi="Times New Roman" w:cs="Times New Roman"/>
          <w:sz w:val="24"/>
        </w:rPr>
        <w:t>Predictive</w:t>
      </w:r>
      <w:r w:rsidRPr="00245EE3">
        <w:rPr>
          <w:rFonts w:ascii="Times New Roman" w:hAnsi="Times New Roman" w:cs="Times New Roman"/>
          <w:sz w:val="24"/>
        </w:rPr>
        <w:t xml:space="preserve"> Modeling:</w:t>
      </w:r>
    </w:p>
    <w:p w14:paraId="7CF20450" w14:textId="1124EBFE" w:rsidR="00112B62" w:rsidRPr="0000396C" w:rsidRDefault="0055146D" w:rsidP="00DC6D6E">
      <w:pPr>
        <w:pStyle w:val="ListParagraph"/>
        <w:numPr>
          <w:ilvl w:val="2"/>
          <w:numId w:val="1"/>
        </w:numPr>
        <w:tabs>
          <w:tab w:val="left" w:pos="1899"/>
        </w:tabs>
        <w:spacing w:before="240" w:line="276" w:lineRule="auto"/>
        <w:jc w:val="both"/>
        <w:rPr>
          <w:rFonts w:ascii="Times New Roman" w:hAnsi="Times New Roman" w:cs="Times New Roman"/>
        </w:rPr>
      </w:pPr>
      <w:r w:rsidRPr="0067171E">
        <w:rPr>
          <w:rFonts w:ascii="Times New Roman" w:hAnsi="Times New Roman" w:cs="Times New Roman"/>
          <w:sz w:val="24"/>
        </w:rPr>
        <w:t>Factors  that could predict increase</w:t>
      </w:r>
      <w:r w:rsidR="0000396C">
        <w:rPr>
          <w:rFonts w:ascii="Times New Roman" w:hAnsi="Times New Roman" w:cs="Times New Roman"/>
          <w:sz w:val="24"/>
        </w:rPr>
        <w:t>d</w:t>
      </w:r>
      <w:r w:rsidRPr="0067171E">
        <w:rPr>
          <w:rFonts w:ascii="Times New Roman" w:hAnsi="Times New Roman" w:cs="Times New Roman"/>
          <w:sz w:val="24"/>
        </w:rPr>
        <w:t xml:space="preserve"> risk of spread of diseas</w:t>
      </w:r>
      <w:r w:rsidR="0067171E" w:rsidRPr="0067171E">
        <w:rPr>
          <w:rFonts w:ascii="Times New Roman" w:hAnsi="Times New Roman" w:cs="Times New Roman"/>
          <w:sz w:val="24"/>
        </w:rPr>
        <w:t>e</w:t>
      </w:r>
    </w:p>
    <w:p w14:paraId="4CEA90C5" w14:textId="323C9D0A" w:rsidR="0000396C" w:rsidRPr="0000396C" w:rsidRDefault="0000396C" w:rsidP="0000396C">
      <w:pPr>
        <w:pStyle w:val="ListParagraph"/>
        <w:numPr>
          <w:ilvl w:val="0"/>
          <w:numId w:val="9"/>
        </w:numPr>
        <w:tabs>
          <w:tab w:val="left" w:pos="1899"/>
        </w:tabs>
        <w:spacing w:before="240" w:line="276" w:lineRule="auto"/>
        <w:jc w:val="both"/>
        <w:rPr>
          <w:rFonts w:ascii="Times New Roman" w:hAnsi="Times New Roman" w:cs="Times New Roman"/>
        </w:rPr>
      </w:pPr>
      <w:r>
        <w:rPr>
          <w:rFonts w:ascii="Times New Roman" w:hAnsi="Times New Roman" w:cs="Times New Roman"/>
          <w:sz w:val="24"/>
        </w:rPr>
        <w:t>Population</w:t>
      </w:r>
    </w:p>
    <w:p w14:paraId="647BD418" w14:textId="283C3083" w:rsidR="0000396C" w:rsidRPr="0000396C" w:rsidRDefault="0000396C" w:rsidP="0000396C">
      <w:pPr>
        <w:pStyle w:val="ListParagraph"/>
        <w:numPr>
          <w:ilvl w:val="0"/>
          <w:numId w:val="9"/>
        </w:numPr>
        <w:tabs>
          <w:tab w:val="left" w:pos="1899"/>
        </w:tabs>
        <w:spacing w:before="240" w:line="276" w:lineRule="auto"/>
        <w:jc w:val="both"/>
        <w:rPr>
          <w:rFonts w:ascii="Times New Roman" w:hAnsi="Times New Roman" w:cs="Times New Roman"/>
        </w:rPr>
      </w:pPr>
      <w:r>
        <w:rPr>
          <w:rFonts w:ascii="Times New Roman" w:hAnsi="Times New Roman" w:cs="Times New Roman"/>
          <w:sz w:val="24"/>
        </w:rPr>
        <w:t xml:space="preserve">Vulnerable population (Immunocompromised population, smoking </w:t>
      </w:r>
      <w:proofErr w:type="spellStart"/>
      <w:r>
        <w:rPr>
          <w:rFonts w:ascii="Times New Roman" w:hAnsi="Times New Roman" w:cs="Times New Roman"/>
          <w:sz w:val="24"/>
        </w:rPr>
        <w:t>etc</w:t>
      </w:r>
      <w:proofErr w:type="spellEnd"/>
      <w:r>
        <w:rPr>
          <w:rFonts w:ascii="Times New Roman" w:hAnsi="Times New Roman" w:cs="Times New Roman"/>
          <w:sz w:val="24"/>
        </w:rPr>
        <w:t>)</w:t>
      </w:r>
    </w:p>
    <w:p w14:paraId="08DE8CA0" w14:textId="54861EDB" w:rsidR="0000396C" w:rsidRPr="0000396C" w:rsidRDefault="0000396C" w:rsidP="0000396C">
      <w:pPr>
        <w:pStyle w:val="ListParagraph"/>
        <w:numPr>
          <w:ilvl w:val="0"/>
          <w:numId w:val="9"/>
        </w:numPr>
        <w:tabs>
          <w:tab w:val="left" w:pos="1899"/>
        </w:tabs>
        <w:spacing w:before="240" w:line="276" w:lineRule="auto"/>
        <w:jc w:val="both"/>
        <w:rPr>
          <w:rFonts w:ascii="Times New Roman" w:hAnsi="Times New Roman" w:cs="Times New Roman"/>
        </w:rPr>
      </w:pPr>
      <w:r>
        <w:rPr>
          <w:rFonts w:ascii="Times New Roman" w:hAnsi="Times New Roman" w:cs="Times New Roman"/>
          <w:sz w:val="24"/>
        </w:rPr>
        <w:t>GDP</w:t>
      </w:r>
    </w:p>
    <w:p w14:paraId="2CAC1890" w14:textId="75984E86" w:rsidR="0000396C" w:rsidRPr="0000396C" w:rsidRDefault="0000396C" w:rsidP="0000396C">
      <w:pPr>
        <w:pStyle w:val="ListParagraph"/>
        <w:numPr>
          <w:ilvl w:val="0"/>
          <w:numId w:val="9"/>
        </w:numPr>
        <w:tabs>
          <w:tab w:val="left" w:pos="1899"/>
        </w:tabs>
        <w:spacing w:before="240" w:line="276" w:lineRule="auto"/>
        <w:jc w:val="both"/>
        <w:rPr>
          <w:rFonts w:ascii="Times New Roman" w:hAnsi="Times New Roman" w:cs="Times New Roman"/>
        </w:rPr>
      </w:pPr>
      <w:r>
        <w:rPr>
          <w:rFonts w:ascii="Times New Roman" w:hAnsi="Times New Roman" w:cs="Times New Roman"/>
          <w:sz w:val="24"/>
        </w:rPr>
        <w:t>Vaccination</w:t>
      </w:r>
    </w:p>
    <w:p w14:paraId="51694116" w14:textId="554F875B" w:rsidR="0000396C" w:rsidRDefault="00A15340" w:rsidP="00A15340">
      <w:pPr>
        <w:tabs>
          <w:tab w:val="left" w:pos="1899"/>
        </w:tabs>
        <w:spacing w:before="240" w:line="276" w:lineRule="auto"/>
        <w:jc w:val="both"/>
        <w:rPr>
          <w:rFonts w:ascii="Times New Roman" w:hAnsi="Times New Roman" w:cs="Times New Roman"/>
        </w:rPr>
      </w:pPr>
      <w:r>
        <w:rPr>
          <w:rFonts w:ascii="Times New Roman" w:hAnsi="Times New Roman" w:cs="Times New Roman"/>
        </w:rPr>
        <w:t xml:space="preserve">Please find the </w:t>
      </w:r>
      <w:r w:rsidR="0000396C">
        <w:rPr>
          <w:rFonts w:ascii="Times New Roman" w:hAnsi="Times New Roman" w:cs="Times New Roman"/>
        </w:rPr>
        <w:t xml:space="preserve">final </w:t>
      </w:r>
      <w:r>
        <w:rPr>
          <w:rFonts w:ascii="Times New Roman" w:hAnsi="Times New Roman" w:cs="Times New Roman"/>
        </w:rPr>
        <w:t xml:space="preserve">dataset </w:t>
      </w:r>
      <w:hyperlink r:id="rId9" w:tooltip="Click" w:history="1">
        <w:r w:rsidRPr="0000396C">
          <w:rPr>
            <w:rStyle w:val="Hyperlink"/>
            <w:rFonts w:ascii="Times New Roman" w:hAnsi="Times New Roman" w:cs="Times New Roman"/>
          </w:rPr>
          <w:t>here</w:t>
        </w:r>
      </w:hyperlink>
      <w:r>
        <w:rPr>
          <w:rFonts w:ascii="Times New Roman" w:hAnsi="Times New Roman" w:cs="Times New Roman"/>
        </w:rPr>
        <w:t>.</w:t>
      </w:r>
    </w:p>
    <w:p w14:paraId="0672002A" w14:textId="77777777" w:rsidR="008B4229" w:rsidRPr="00A15340" w:rsidRDefault="008B4229" w:rsidP="00A15340">
      <w:pPr>
        <w:tabs>
          <w:tab w:val="left" w:pos="1899"/>
        </w:tabs>
        <w:spacing w:before="240" w:line="276" w:lineRule="auto"/>
        <w:jc w:val="both"/>
        <w:rPr>
          <w:rFonts w:ascii="Times New Roman" w:hAnsi="Times New Roman" w:cs="Times New Roman"/>
        </w:rPr>
      </w:pPr>
    </w:p>
    <w:sectPr w:rsidR="008B4229" w:rsidRPr="00A15340" w:rsidSect="00112B62">
      <w:headerReference w:type="even" r:id="rId10"/>
      <w:headerReference w:type="default" r:id="rId11"/>
      <w:pgSz w:w="11910" w:h="16840"/>
      <w:pgMar w:top="1000" w:right="620" w:bottom="280" w:left="98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E3E45" w14:textId="77777777" w:rsidR="00E50287" w:rsidRDefault="00E50287" w:rsidP="00112B62">
      <w:r>
        <w:separator/>
      </w:r>
    </w:p>
  </w:endnote>
  <w:endnote w:type="continuationSeparator" w:id="0">
    <w:p w14:paraId="1BCEBE30" w14:textId="77777777" w:rsidR="00E50287" w:rsidRDefault="00E50287" w:rsidP="0011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58BB6" w14:textId="77777777" w:rsidR="00E50287" w:rsidRDefault="00E50287" w:rsidP="00112B62">
      <w:r>
        <w:separator/>
      </w:r>
    </w:p>
  </w:footnote>
  <w:footnote w:type="continuationSeparator" w:id="0">
    <w:p w14:paraId="49AF6C38" w14:textId="77777777" w:rsidR="00E50287" w:rsidRDefault="00E50287" w:rsidP="00112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FA7F" w14:textId="77777777" w:rsidR="00000000" w:rsidRDefault="00000000">
    <w:pPr>
      <w:pStyle w:val="BodyText"/>
      <w:spacing w:line="14" w:lineRule="auto"/>
      <w:ind w:left="0" w:firstLine="0"/>
      <w:rPr>
        <w:sz w:val="20"/>
      </w:rPr>
    </w:pPr>
    <w:r>
      <w:rPr>
        <w:noProof/>
      </w:rPr>
      <mc:AlternateContent>
        <mc:Choice Requires="wps">
          <w:drawing>
            <wp:anchor distT="0" distB="0" distL="0" distR="0" simplePos="0" relativeHeight="251662336" behindDoc="1" locked="0" layoutInCell="1" allowOverlap="1" wp14:anchorId="1B44EFDF" wp14:editId="3EB30C63">
              <wp:simplePos x="0" y="0"/>
              <wp:positionH relativeFrom="page">
                <wp:posOffset>444500</wp:posOffset>
              </wp:positionH>
              <wp:positionV relativeFrom="page">
                <wp:posOffset>436552</wp:posOffset>
              </wp:positionV>
              <wp:extent cx="790575" cy="2114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11454"/>
                      </a:xfrm>
                      <a:prstGeom prst="rect">
                        <a:avLst/>
                      </a:prstGeom>
                    </wps:spPr>
                    <wps:txbx>
                      <w:txbxContent>
                        <w:p w14:paraId="42889CC5" w14:textId="77777777" w:rsidR="00000000" w:rsidRDefault="00000000">
                          <w:pPr>
                            <w:pStyle w:val="BodyText"/>
                            <w:spacing w:before="20"/>
                            <w:ind w:left="20" w:firstLine="0"/>
                          </w:pPr>
                          <w:r>
                            <w:t>Aaron</w:t>
                          </w:r>
                          <w:r>
                            <w:rPr>
                              <w:spacing w:val="-5"/>
                            </w:rPr>
                            <w:t xml:space="preserve"> </w:t>
                          </w:r>
                          <w:r>
                            <w:rPr>
                              <w:spacing w:val="-2"/>
                            </w:rPr>
                            <w:t>Kibler</w:t>
                          </w:r>
                        </w:p>
                      </w:txbxContent>
                    </wps:txbx>
                    <wps:bodyPr wrap="square" lIns="0" tIns="0" rIns="0" bIns="0" rtlCol="0">
                      <a:noAutofit/>
                    </wps:bodyPr>
                  </wps:wsp>
                </a:graphicData>
              </a:graphic>
            </wp:anchor>
          </w:drawing>
        </mc:Choice>
        <mc:Fallback>
          <w:pict>
            <v:shapetype w14:anchorId="1B44EFDF" id="_x0000_t202" coordsize="21600,21600" o:spt="202" path="m,l,21600r21600,l21600,xe">
              <v:stroke joinstyle="miter"/>
              <v:path gradientshapeok="t" o:connecttype="rect"/>
            </v:shapetype>
            <v:shape id="Textbox 4" o:spid="_x0000_s1026" type="#_x0000_t202" style="position:absolute;margin-left:35pt;margin-top:34.35pt;width:62.25pt;height:16.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" filled="f" stroked="f">
              <v:textbox inset="0,0,0,0">
                <w:txbxContent>
                  <w:p w14:paraId="42889CC5" w14:textId="77777777" w:rsidR="00000000" w:rsidRDefault="00000000">
                    <w:pPr>
                      <w:pStyle w:val="BodyText"/>
                      <w:spacing w:before="20"/>
                      <w:ind w:left="20" w:firstLine="0"/>
                    </w:pPr>
                    <w:r>
                      <w:t>Aaron</w:t>
                    </w:r>
                    <w:r>
                      <w:rPr>
                        <w:spacing w:val="-5"/>
                      </w:rPr>
                      <w:t xml:space="preserve"> </w:t>
                    </w:r>
                    <w:r>
                      <w:rPr>
                        <w:spacing w:val="-2"/>
                      </w:rPr>
                      <w:t>Kibler</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75EF0BA7" wp14:editId="6E9EEFC4">
              <wp:simplePos x="0" y="0"/>
              <wp:positionH relativeFrom="page">
                <wp:posOffset>2579842</wp:posOffset>
              </wp:positionH>
              <wp:positionV relativeFrom="page">
                <wp:posOffset>436552</wp:posOffset>
              </wp:positionV>
              <wp:extent cx="240093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935" cy="211454"/>
                      </a:xfrm>
                      <a:prstGeom prst="rect">
                        <a:avLst/>
                      </a:prstGeom>
                    </wps:spPr>
                    <wps:txbx>
                      <w:txbxContent>
                        <w:p w14:paraId="4228AE03" w14:textId="77777777" w:rsidR="00000000" w:rsidRDefault="00000000">
                          <w:pPr>
                            <w:pStyle w:val="BodyText"/>
                            <w:spacing w:before="20"/>
                            <w:ind w:left="20" w:firstLine="0"/>
                          </w:pPr>
                          <w:r>
                            <w:t>Data</w:t>
                          </w:r>
                          <w:r>
                            <w:rPr>
                              <w:spacing w:val="-7"/>
                            </w:rPr>
                            <w:t xml:space="preserve"> </w:t>
                          </w:r>
                          <w:r>
                            <w:t>Analytics</w:t>
                          </w:r>
                          <w:r>
                            <w:rPr>
                              <w:spacing w:val="-7"/>
                            </w:rPr>
                            <w:t xml:space="preserve"> </w:t>
                          </w:r>
                          <w:r>
                            <w:t>Immersion:</w:t>
                          </w:r>
                          <w:r>
                            <w:rPr>
                              <w:spacing w:val="-7"/>
                            </w:rPr>
                            <w:t xml:space="preserve"> </w:t>
                          </w:r>
                          <w:r>
                            <w:t>Exercise</w:t>
                          </w:r>
                          <w:r>
                            <w:rPr>
                              <w:spacing w:val="-6"/>
                            </w:rPr>
                            <w:t xml:space="preserve"> </w:t>
                          </w:r>
                          <w:r>
                            <w:rPr>
                              <w:spacing w:val="-5"/>
                            </w:rPr>
                            <w:t>6.1</w:t>
                          </w:r>
                        </w:p>
                      </w:txbxContent>
                    </wps:txbx>
                    <wps:bodyPr wrap="square" lIns="0" tIns="0" rIns="0" bIns="0" rtlCol="0">
                      <a:noAutofit/>
                    </wps:bodyPr>
                  </wps:wsp>
                </a:graphicData>
              </a:graphic>
            </wp:anchor>
          </w:drawing>
        </mc:Choice>
        <mc:Fallback>
          <w:pict>
            <v:shape w14:anchorId="75EF0BA7" id="Textbox 5" o:spid="_x0000_s1027" type="#_x0000_t202" style="position:absolute;margin-left:203.15pt;margin-top:34.35pt;width:189.05pt;height:16.6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" filled="f" stroked="f">
              <v:textbox inset="0,0,0,0">
                <w:txbxContent>
                  <w:p w14:paraId="4228AE03" w14:textId="77777777" w:rsidR="00000000" w:rsidRDefault="00000000">
                    <w:pPr>
                      <w:pStyle w:val="BodyText"/>
                      <w:spacing w:before="20"/>
                      <w:ind w:left="20" w:firstLine="0"/>
                    </w:pPr>
                    <w:r>
                      <w:t>Data</w:t>
                    </w:r>
                    <w:r>
                      <w:rPr>
                        <w:spacing w:val="-7"/>
                      </w:rPr>
                      <w:t xml:space="preserve"> </w:t>
                    </w:r>
                    <w:r>
                      <w:t>Analytics</w:t>
                    </w:r>
                    <w:r>
                      <w:rPr>
                        <w:spacing w:val="-7"/>
                      </w:rPr>
                      <w:t xml:space="preserve"> </w:t>
                    </w:r>
                    <w:r>
                      <w:t>Immersion:</w:t>
                    </w:r>
                    <w:r>
                      <w:rPr>
                        <w:spacing w:val="-7"/>
                      </w:rPr>
                      <w:t xml:space="preserve"> </w:t>
                    </w:r>
                    <w:r>
                      <w:t>Exercise</w:t>
                    </w:r>
                    <w:r>
                      <w:rPr>
                        <w:spacing w:val="-6"/>
                      </w:rPr>
                      <w:t xml:space="preserve"> </w:t>
                    </w:r>
                    <w:r>
                      <w:rPr>
                        <w:spacing w:val="-5"/>
                      </w:rPr>
                      <w:t>6.1</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626113D5" wp14:editId="4142C64B">
              <wp:simplePos x="0" y="0"/>
              <wp:positionH relativeFrom="page">
                <wp:posOffset>6395530</wp:posOffset>
              </wp:positionH>
              <wp:positionV relativeFrom="page">
                <wp:posOffset>436552</wp:posOffset>
              </wp:positionV>
              <wp:extent cx="720725" cy="211454"/>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211454"/>
                      </a:xfrm>
                      <a:prstGeom prst="rect">
                        <a:avLst/>
                      </a:prstGeom>
                    </wps:spPr>
                    <wps:txbx>
                      <w:txbxContent>
                        <w:p w14:paraId="32E4EAF5" w14:textId="77777777" w:rsidR="00000000" w:rsidRDefault="00000000">
                          <w:pPr>
                            <w:pStyle w:val="BodyText"/>
                            <w:spacing w:before="20"/>
                            <w:ind w:left="20" w:firstLine="0"/>
                          </w:pPr>
                          <w:r>
                            <w:rPr>
                              <w:spacing w:val="-2"/>
                            </w:rPr>
                            <w:t>22.05.2024</w:t>
                          </w:r>
                        </w:p>
                      </w:txbxContent>
                    </wps:txbx>
                    <wps:bodyPr wrap="square" lIns="0" tIns="0" rIns="0" bIns="0" rtlCol="0">
                      <a:noAutofit/>
                    </wps:bodyPr>
                  </wps:wsp>
                </a:graphicData>
              </a:graphic>
            </wp:anchor>
          </w:drawing>
        </mc:Choice>
        <mc:Fallback>
          <w:pict>
            <v:shape w14:anchorId="626113D5" id="Textbox 6" o:spid="_x0000_s1028" type="#_x0000_t202" style="position:absolute;margin-left:503.6pt;margin-top:34.35pt;width:56.75pt;height:16.6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" filled="f" stroked="f">
              <v:textbox inset="0,0,0,0">
                <w:txbxContent>
                  <w:p w14:paraId="32E4EAF5" w14:textId="77777777" w:rsidR="00000000" w:rsidRDefault="00000000">
                    <w:pPr>
                      <w:pStyle w:val="BodyText"/>
                      <w:spacing w:before="20"/>
                      <w:ind w:left="20" w:firstLine="0"/>
                    </w:pPr>
                    <w:r>
                      <w:rPr>
                        <w:spacing w:val="-2"/>
                      </w:rPr>
                      <w:t>22.05.2024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EF973" w14:textId="4D557E59" w:rsidR="00000000" w:rsidRDefault="00000000">
    <w:pPr>
      <w:pStyle w:val="BodyText"/>
      <w:spacing w:line="14" w:lineRule="auto"/>
      <w:ind w:left="0" w:firstLine="0"/>
      <w:rPr>
        <w:sz w:val="20"/>
      </w:rPr>
    </w:pPr>
    <w:r>
      <w:rPr>
        <w:noProof/>
      </w:rPr>
      <mc:AlternateContent>
        <mc:Choice Requires="wps">
          <w:drawing>
            <wp:anchor distT="0" distB="0" distL="0" distR="0" simplePos="0" relativeHeight="251661312" behindDoc="1" locked="0" layoutInCell="1" allowOverlap="1" wp14:anchorId="6FA1784A" wp14:editId="63DCF62B">
              <wp:simplePos x="0" y="0"/>
              <wp:positionH relativeFrom="page">
                <wp:posOffset>6395530</wp:posOffset>
              </wp:positionH>
              <wp:positionV relativeFrom="page">
                <wp:posOffset>436552</wp:posOffset>
              </wp:positionV>
              <wp:extent cx="720725"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725" cy="211454"/>
                      </a:xfrm>
                      <a:prstGeom prst="rect">
                        <a:avLst/>
                      </a:prstGeom>
                    </wps:spPr>
                    <wps:txbx>
                      <w:txbxContent>
                        <w:p w14:paraId="794E9C4E" w14:textId="76439706" w:rsidR="00000000" w:rsidRPr="00112B62" w:rsidRDefault="00000000" w:rsidP="00112B62">
                          <w:pPr>
                            <w:pStyle w:val="BodyText"/>
                            <w:spacing w:before="20"/>
                            <w:ind w:left="0" w:firstLine="0"/>
                            <w:rPr>
                              <w:lang w:val="en-GB"/>
                            </w:rPr>
                          </w:pPr>
                        </w:p>
                      </w:txbxContent>
                    </wps:txbx>
                    <wps:bodyPr wrap="square" lIns="0" tIns="0" rIns="0" bIns="0" rtlCol="0">
                      <a:noAutofit/>
                    </wps:bodyPr>
                  </wps:wsp>
                </a:graphicData>
              </a:graphic>
            </wp:anchor>
          </w:drawing>
        </mc:Choice>
        <mc:Fallback>
          <w:pict>
            <v:shapetype w14:anchorId="6FA1784A" id="_x0000_t202" coordsize="21600,21600" o:spt="202" path="m,l,21600r21600,l21600,xe">
              <v:stroke joinstyle="miter"/>
              <v:path gradientshapeok="t" o:connecttype="rect"/>
            </v:shapetype>
            <v:shape id="Textbox 3" o:spid="_x0000_s1029" type="#_x0000_t202" style="position:absolute;margin-left:503.6pt;margin-top:34.35pt;width:56.75pt;height:16.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" filled="f" stroked="f">
              <v:textbox inset="0,0,0,0">
                <w:txbxContent>
                  <w:p w14:paraId="794E9C4E" w14:textId="76439706" w:rsidR="00000000" w:rsidRPr="00112B62" w:rsidRDefault="00000000" w:rsidP="00112B62">
                    <w:pPr>
                      <w:pStyle w:val="BodyText"/>
                      <w:spacing w:before="20"/>
                      <w:ind w:left="0" w:firstLine="0"/>
                      <w:rPr>
                        <w:lang w:val="en-G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32415"/>
    <w:multiLevelType w:val="hybridMultilevel"/>
    <w:tmpl w:val="2E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BE0951"/>
    <w:multiLevelType w:val="hybridMultilevel"/>
    <w:tmpl w:val="A4F6E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B450E7"/>
    <w:multiLevelType w:val="hybridMultilevel"/>
    <w:tmpl w:val="56046FA8"/>
    <w:lvl w:ilvl="0" w:tplc="200815AC">
      <w:start w:val="1"/>
      <w:numFmt w:val="decimal"/>
      <w:lvlText w:val="%1."/>
      <w:lvlJc w:val="left"/>
      <w:pPr>
        <w:ind w:left="460" w:hanging="360"/>
      </w:pPr>
      <w:rPr>
        <w:rFonts w:ascii="Calibri" w:eastAsia="Calibri" w:hAnsi="Calibri" w:cs="Calibri" w:hint="default"/>
        <w:b w:val="0"/>
        <w:bCs w:val="0"/>
        <w:i w:val="0"/>
        <w:iCs w:val="0"/>
        <w:spacing w:val="-1"/>
        <w:w w:val="100"/>
        <w:sz w:val="24"/>
        <w:szCs w:val="24"/>
        <w:lang w:val="en-US" w:eastAsia="en-US" w:bidi="ar-SA"/>
      </w:rPr>
    </w:lvl>
    <w:lvl w:ilvl="1" w:tplc="E6E2287E">
      <w:start w:val="1"/>
      <w:numFmt w:val="lowerLetter"/>
      <w:lvlText w:val="%2."/>
      <w:lvlJc w:val="left"/>
      <w:pPr>
        <w:ind w:left="1180" w:hanging="360"/>
      </w:pPr>
      <w:rPr>
        <w:rFonts w:ascii="Calibri" w:eastAsia="Calibri" w:hAnsi="Calibri" w:cs="Calibri" w:hint="default"/>
        <w:b w:val="0"/>
        <w:bCs w:val="0"/>
        <w:i w:val="0"/>
        <w:iCs w:val="0"/>
        <w:spacing w:val="-1"/>
        <w:w w:val="100"/>
        <w:sz w:val="24"/>
        <w:szCs w:val="24"/>
        <w:lang w:val="en-US" w:eastAsia="en-US" w:bidi="ar-SA"/>
      </w:rPr>
    </w:lvl>
    <w:lvl w:ilvl="2" w:tplc="1B24A50C">
      <w:start w:val="1"/>
      <w:numFmt w:val="lowerRoman"/>
      <w:lvlText w:val="%3."/>
      <w:lvlJc w:val="left"/>
      <w:pPr>
        <w:ind w:left="1900" w:hanging="296"/>
      </w:pPr>
      <w:rPr>
        <w:rFonts w:ascii="Times New Roman" w:eastAsia="Calibri" w:hAnsi="Times New Roman" w:cs="Times New Roman" w:hint="default"/>
        <w:b w:val="0"/>
        <w:bCs w:val="0"/>
        <w:i w:val="0"/>
        <w:iCs w:val="0"/>
        <w:spacing w:val="0"/>
        <w:w w:val="100"/>
        <w:sz w:val="24"/>
        <w:szCs w:val="24"/>
        <w:lang w:val="en-US" w:eastAsia="en-US" w:bidi="ar-SA"/>
      </w:rPr>
    </w:lvl>
    <w:lvl w:ilvl="3" w:tplc="DED88FFA">
      <w:numFmt w:val="bullet"/>
      <w:lvlText w:val="•"/>
      <w:lvlJc w:val="left"/>
      <w:pPr>
        <w:ind w:left="2950" w:hanging="296"/>
      </w:pPr>
      <w:rPr>
        <w:rFonts w:hint="default"/>
        <w:lang w:val="en-US" w:eastAsia="en-US" w:bidi="ar-SA"/>
      </w:rPr>
    </w:lvl>
    <w:lvl w:ilvl="4" w:tplc="DD0EFA90">
      <w:numFmt w:val="bullet"/>
      <w:lvlText w:val="•"/>
      <w:lvlJc w:val="left"/>
      <w:pPr>
        <w:ind w:left="4001" w:hanging="296"/>
      </w:pPr>
      <w:rPr>
        <w:rFonts w:hint="default"/>
        <w:lang w:val="en-US" w:eastAsia="en-US" w:bidi="ar-SA"/>
      </w:rPr>
    </w:lvl>
    <w:lvl w:ilvl="5" w:tplc="E8162E10">
      <w:numFmt w:val="bullet"/>
      <w:lvlText w:val="•"/>
      <w:lvlJc w:val="left"/>
      <w:pPr>
        <w:ind w:left="5051" w:hanging="296"/>
      </w:pPr>
      <w:rPr>
        <w:rFonts w:hint="default"/>
        <w:lang w:val="en-US" w:eastAsia="en-US" w:bidi="ar-SA"/>
      </w:rPr>
    </w:lvl>
    <w:lvl w:ilvl="6" w:tplc="6E948A5E">
      <w:numFmt w:val="bullet"/>
      <w:lvlText w:val="•"/>
      <w:lvlJc w:val="left"/>
      <w:pPr>
        <w:ind w:left="6102" w:hanging="296"/>
      </w:pPr>
      <w:rPr>
        <w:rFonts w:hint="default"/>
        <w:lang w:val="en-US" w:eastAsia="en-US" w:bidi="ar-SA"/>
      </w:rPr>
    </w:lvl>
    <w:lvl w:ilvl="7" w:tplc="AF12B910">
      <w:numFmt w:val="bullet"/>
      <w:lvlText w:val="•"/>
      <w:lvlJc w:val="left"/>
      <w:pPr>
        <w:ind w:left="7152" w:hanging="296"/>
      </w:pPr>
      <w:rPr>
        <w:rFonts w:hint="default"/>
        <w:lang w:val="en-US" w:eastAsia="en-US" w:bidi="ar-SA"/>
      </w:rPr>
    </w:lvl>
    <w:lvl w:ilvl="8" w:tplc="3C283E04">
      <w:numFmt w:val="bullet"/>
      <w:lvlText w:val="•"/>
      <w:lvlJc w:val="left"/>
      <w:pPr>
        <w:ind w:left="8203" w:hanging="296"/>
      </w:pPr>
      <w:rPr>
        <w:rFonts w:hint="default"/>
        <w:lang w:val="en-US" w:eastAsia="en-US" w:bidi="ar-SA"/>
      </w:rPr>
    </w:lvl>
  </w:abstractNum>
  <w:abstractNum w:abstractNumId="3" w15:restartNumberingAfterBreak="0">
    <w:nsid w:val="40605C9A"/>
    <w:multiLevelType w:val="hybridMultilevel"/>
    <w:tmpl w:val="8208F79C"/>
    <w:lvl w:ilvl="0" w:tplc="3DE0474C">
      <w:start w:val="1"/>
      <w:numFmt w:val="decimal"/>
      <w:lvlText w:val="%1."/>
      <w:lvlJc w:val="left"/>
      <w:pPr>
        <w:ind w:left="460" w:hanging="360"/>
      </w:pPr>
      <w:rPr>
        <w:rFonts w:ascii="Calibri" w:eastAsia="Calibri" w:hAnsi="Calibri" w:cs="Calibri" w:hint="default"/>
        <w:b w:val="0"/>
        <w:bCs w:val="0"/>
        <w:i w:val="0"/>
        <w:iCs w:val="0"/>
        <w:spacing w:val="-1"/>
        <w:w w:val="100"/>
        <w:sz w:val="24"/>
        <w:szCs w:val="24"/>
        <w:lang w:val="en-US" w:eastAsia="en-US" w:bidi="ar-SA"/>
      </w:rPr>
    </w:lvl>
    <w:lvl w:ilvl="1" w:tplc="83908C34">
      <w:start w:val="1"/>
      <w:numFmt w:val="lowerLetter"/>
      <w:lvlText w:val="%2."/>
      <w:lvlJc w:val="left"/>
      <w:pPr>
        <w:ind w:left="1070" w:hanging="360"/>
      </w:pPr>
      <w:rPr>
        <w:rFonts w:ascii="Calibri" w:eastAsia="Calibri" w:hAnsi="Calibri" w:cs="Calibri" w:hint="default"/>
        <w:b w:val="0"/>
        <w:bCs w:val="0"/>
        <w:i w:val="0"/>
        <w:iCs w:val="0"/>
        <w:spacing w:val="-1"/>
        <w:w w:val="100"/>
        <w:sz w:val="24"/>
        <w:szCs w:val="24"/>
        <w:lang w:val="en-US" w:eastAsia="en-US" w:bidi="ar-SA"/>
      </w:rPr>
    </w:lvl>
    <w:lvl w:ilvl="2" w:tplc="A68EFDBA">
      <w:start w:val="1"/>
      <w:numFmt w:val="lowerRoman"/>
      <w:lvlText w:val="%3."/>
      <w:lvlJc w:val="left"/>
      <w:pPr>
        <w:ind w:left="1900" w:hanging="296"/>
        <w:jc w:val="right"/>
      </w:pPr>
      <w:rPr>
        <w:rFonts w:ascii="Times New Roman" w:eastAsia="Calibri" w:hAnsi="Times New Roman" w:cs="Times New Roman" w:hint="default"/>
        <w:b w:val="0"/>
        <w:bCs w:val="0"/>
        <w:i w:val="0"/>
        <w:iCs w:val="0"/>
        <w:spacing w:val="0"/>
        <w:w w:val="100"/>
        <w:sz w:val="24"/>
        <w:szCs w:val="24"/>
        <w:lang w:val="en-US" w:eastAsia="en-US" w:bidi="ar-SA"/>
      </w:rPr>
    </w:lvl>
    <w:lvl w:ilvl="3" w:tplc="1324C420">
      <w:start w:val="1"/>
      <w:numFmt w:val="decimal"/>
      <w:lvlText w:val="%4."/>
      <w:lvlJc w:val="left"/>
      <w:pPr>
        <w:ind w:left="2620" w:hanging="360"/>
      </w:pPr>
      <w:rPr>
        <w:rFonts w:ascii="Calibri" w:eastAsia="Calibri" w:hAnsi="Calibri" w:cs="Calibri" w:hint="default"/>
        <w:b w:val="0"/>
        <w:bCs w:val="0"/>
        <w:i w:val="0"/>
        <w:iCs w:val="0"/>
        <w:spacing w:val="-1"/>
        <w:w w:val="100"/>
        <w:sz w:val="24"/>
        <w:szCs w:val="24"/>
        <w:lang w:val="en-US" w:eastAsia="en-US" w:bidi="ar-SA"/>
      </w:rPr>
    </w:lvl>
    <w:lvl w:ilvl="4" w:tplc="B8B0DA9C">
      <w:numFmt w:val="bullet"/>
      <w:lvlText w:val="•"/>
      <w:lvlJc w:val="left"/>
      <w:pPr>
        <w:ind w:left="3717" w:hanging="360"/>
      </w:pPr>
      <w:rPr>
        <w:rFonts w:hint="default"/>
        <w:lang w:val="en-US" w:eastAsia="en-US" w:bidi="ar-SA"/>
      </w:rPr>
    </w:lvl>
    <w:lvl w:ilvl="5" w:tplc="2D58FDDC">
      <w:numFmt w:val="bullet"/>
      <w:lvlText w:val="•"/>
      <w:lvlJc w:val="left"/>
      <w:pPr>
        <w:ind w:left="4815" w:hanging="360"/>
      </w:pPr>
      <w:rPr>
        <w:rFonts w:hint="default"/>
        <w:lang w:val="en-US" w:eastAsia="en-US" w:bidi="ar-SA"/>
      </w:rPr>
    </w:lvl>
    <w:lvl w:ilvl="6" w:tplc="74125528">
      <w:numFmt w:val="bullet"/>
      <w:lvlText w:val="•"/>
      <w:lvlJc w:val="left"/>
      <w:pPr>
        <w:ind w:left="5913" w:hanging="360"/>
      </w:pPr>
      <w:rPr>
        <w:rFonts w:hint="default"/>
        <w:lang w:val="en-US" w:eastAsia="en-US" w:bidi="ar-SA"/>
      </w:rPr>
    </w:lvl>
    <w:lvl w:ilvl="7" w:tplc="75B4EB08">
      <w:numFmt w:val="bullet"/>
      <w:lvlText w:val="•"/>
      <w:lvlJc w:val="left"/>
      <w:pPr>
        <w:ind w:left="7010" w:hanging="360"/>
      </w:pPr>
      <w:rPr>
        <w:rFonts w:hint="default"/>
        <w:lang w:val="en-US" w:eastAsia="en-US" w:bidi="ar-SA"/>
      </w:rPr>
    </w:lvl>
    <w:lvl w:ilvl="8" w:tplc="3012B004">
      <w:numFmt w:val="bullet"/>
      <w:lvlText w:val="•"/>
      <w:lvlJc w:val="left"/>
      <w:pPr>
        <w:ind w:left="8108" w:hanging="360"/>
      </w:pPr>
      <w:rPr>
        <w:rFonts w:hint="default"/>
        <w:lang w:val="en-US" w:eastAsia="en-US" w:bidi="ar-SA"/>
      </w:rPr>
    </w:lvl>
  </w:abstractNum>
  <w:abstractNum w:abstractNumId="4" w15:restartNumberingAfterBreak="0">
    <w:nsid w:val="48D01F5E"/>
    <w:multiLevelType w:val="hybridMultilevel"/>
    <w:tmpl w:val="939074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7914A1"/>
    <w:multiLevelType w:val="hybridMultilevel"/>
    <w:tmpl w:val="DDB4D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703214"/>
    <w:multiLevelType w:val="hybridMultilevel"/>
    <w:tmpl w:val="232E13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233ED6"/>
    <w:multiLevelType w:val="hybridMultilevel"/>
    <w:tmpl w:val="F8C2F74C"/>
    <w:lvl w:ilvl="0" w:tplc="6E04218A">
      <w:start w:val="1"/>
      <w:numFmt w:val="upperLetter"/>
      <w:lvlText w:val="%1."/>
      <w:lvlJc w:val="left"/>
      <w:pPr>
        <w:ind w:left="2260" w:hanging="360"/>
      </w:pPr>
      <w:rPr>
        <w:rFonts w:hint="default"/>
        <w:sz w:val="24"/>
      </w:rPr>
    </w:lvl>
    <w:lvl w:ilvl="1" w:tplc="20000019" w:tentative="1">
      <w:start w:val="1"/>
      <w:numFmt w:val="lowerLetter"/>
      <w:lvlText w:val="%2."/>
      <w:lvlJc w:val="left"/>
      <w:pPr>
        <w:ind w:left="2980" w:hanging="360"/>
      </w:pPr>
    </w:lvl>
    <w:lvl w:ilvl="2" w:tplc="2000001B" w:tentative="1">
      <w:start w:val="1"/>
      <w:numFmt w:val="lowerRoman"/>
      <w:lvlText w:val="%3."/>
      <w:lvlJc w:val="right"/>
      <w:pPr>
        <w:ind w:left="3700" w:hanging="180"/>
      </w:pPr>
    </w:lvl>
    <w:lvl w:ilvl="3" w:tplc="2000000F" w:tentative="1">
      <w:start w:val="1"/>
      <w:numFmt w:val="decimal"/>
      <w:lvlText w:val="%4."/>
      <w:lvlJc w:val="left"/>
      <w:pPr>
        <w:ind w:left="4420" w:hanging="360"/>
      </w:pPr>
    </w:lvl>
    <w:lvl w:ilvl="4" w:tplc="20000019" w:tentative="1">
      <w:start w:val="1"/>
      <w:numFmt w:val="lowerLetter"/>
      <w:lvlText w:val="%5."/>
      <w:lvlJc w:val="left"/>
      <w:pPr>
        <w:ind w:left="5140" w:hanging="360"/>
      </w:pPr>
    </w:lvl>
    <w:lvl w:ilvl="5" w:tplc="2000001B" w:tentative="1">
      <w:start w:val="1"/>
      <w:numFmt w:val="lowerRoman"/>
      <w:lvlText w:val="%6."/>
      <w:lvlJc w:val="right"/>
      <w:pPr>
        <w:ind w:left="5860" w:hanging="180"/>
      </w:pPr>
    </w:lvl>
    <w:lvl w:ilvl="6" w:tplc="2000000F" w:tentative="1">
      <w:start w:val="1"/>
      <w:numFmt w:val="decimal"/>
      <w:lvlText w:val="%7."/>
      <w:lvlJc w:val="left"/>
      <w:pPr>
        <w:ind w:left="6580" w:hanging="360"/>
      </w:pPr>
    </w:lvl>
    <w:lvl w:ilvl="7" w:tplc="20000019" w:tentative="1">
      <w:start w:val="1"/>
      <w:numFmt w:val="lowerLetter"/>
      <w:lvlText w:val="%8."/>
      <w:lvlJc w:val="left"/>
      <w:pPr>
        <w:ind w:left="7300" w:hanging="360"/>
      </w:pPr>
    </w:lvl>
    <w:lvl w:ilvl="8" w:tplc="2000001B" w:tentative="1">
      <w:start w:val="1"/>
      <w:numFmt w:val="lowerRoman"/>
      <w:lvlText w:val="%9."/>
      <w:lvlJc w:val="right"/>
      <w:pPr>
        <w:ind w:left="8020" w:hanging="180"/>
      </w:pPr>
    </w:lvl>
  </w:abstractNum>
  <w:abstractNum w:abstractNumId="8" w15:restartNumberingAfterBreak="0">
    <w:nsid w:val="7BE43CF4"/>
    <w:multiLevelType w:val="hybridMultilevel"/>
    <w:tmpl w:val="215651CE"/>
    <w:lvl w:ilvl="0" w:tplc="BC545BA8">
      <w:start w:val="1"/>
      <w:numFmt w:val="decimal"/>
      <w:lvlText w:val="%1."/>
      <w:lvlJc w:val="left"/>
      <w:pPr>
        <w:ind w:left="460" w:hanging="360"/>
      </w:pPr>
      <w:rPr>
        <w:rFonts w:ascii="Calibri" w:eastAsia="Calibri" w:hAnsi="Calibri" w:cs="Calibri" w:hint="default"/>
        <w:b w:val="0"/>
        <w:bCs w:val="0"/>
        <w:i w:val="0"/>
        <w:iCs w:val="0"/>
        <w:spacing w:val="-1"/>
        <w:w w:val="100"/>
        <w:sz w:val="24"/>
        <w:szCs w:val="24"/>
        <w:lang w:val="en-US" w:eastAsia="en-US" w:bidi="ar-SA"/>
      </w:rPr>
    </w:lvl>
    <w:lvl w:ilvl="1" w:tplc="D33A0426">
      <w:start w:val="1"/>
      <w:numFmt w:val="lowerLetter"/>
      <w:lvlText w:val="%2."/>
      <w:lvlJc w:val="left"/>
      <w:pPr>
        <w:ind w:left="1180" w:hanging="360"/>
      </w:pPr>
      <w:rPr>
        <w:rFonts w:ascii="Calibri" w:eastAsia="Calibri" w:hAnsi="Calibri" w:cs="Calibri" w:hint="default"/>
        <w:b w:val="0"/>
        <w:bCs w:val="0"/>
        <w:i w:val="0"/>
        <w:iCs w:val="0"/>
        <w:spacing w:val="-1"/>
        <w:w w:val="100"/>
        <w:sz w:val="24"/>
        <w:szCs w:val="24"/>
        <w:lang w:val="en-US" w:eastAsia="en-US" w:bidi="ar-SA"/>
      </w:rPr>
    </w:lvl>
    <w:lvl w:ilvl="2" w:tplc="72161132">
      <w:start w:val="1"/>
      <w:numFmt w:val="lowerRoman"/>
      <w:lvlText w:val="%3."/>
      <w:lvlJc w:val="left"/>
      <w:pPr>
        <w:ind w:left="1900" w:hanging="296"/>
      </w:pPr>
      <w:rPr>
        <w:rFonts w:ascii="Calibri" w:eastAsia="Calibri" w:hAnsi="Calibri" w:cs="Calibri" w:hint="default"/>
        <w:b w:val="0"/>
        <w:bCs w:val="0"/>
        <w:i w:val="0"/>
        <w:iCs w:val="0"/>
        <w:spacing w:val="0"/>
        <w:w w:val="100"/>
        <w:sz w:val="24"/>
        <w:szCs w:val="24"/>
        <w:lang w:val="en-US" w:eastAsia="en-US" w:bidi="ar-SA"/>
      </w:rPr>
    </w:lvl>
    <w:lvl w:ilvl="3" w:tplc="02108308">
      <w:start w:val="1"/>
      <w:numFmt w:val="decimal"/>
      <w:lvlText w:val="%4."/>
      <w:lvlJc w:val="left"/>
      <w:pPr>
        <w:ind w:left="2620" w:hanging="360"/>
      </w:pPr>
      <w:rPr>
        <w:rFonts w:ascii="Calibri" w:eastAsia="Calibri" w:hAnsi="Calibri" w:cs="Calibri" w:hint="default"/>
        <w:b w:val="0"/>
        <w:bCs w:val="0"/>
        <w:i w:val="0"/>
        <w:iCs w:val="0"/>
        <w:spacing w:val="-1"/>
        <w:w w:val="100"/>
        <w:sz w:val="24"/>
        <w:szCs w:val="24"/>
        <w:lang w:val="en-US" w:eastAsia="en-US" w:bidi="ar-SA"/>
      </w:rPr>
    </w:lvl>
    <w:lvl w:ilvl="4" w:tplc="4C4EAA98">
      <w:start w:val="1"/>
      <w:numFmt w:val="lowerLetter"/>
      <w:lvlText w:val="%5."/>
      <w:lvlJc w:val="left"/>
      <w:pPr>
        <w:ind w:left="3340" w:hanging="360"/>
      </w:pPr>
      <w:rPr>
        <w:rFonts w:ascii="Calibri" w:eastAsia="Calibri" w:hAnsi="Calibri" w:cs="Calibri" w:hint="default"/>
        <w:b w:val="0"/>
        <w:bCs w:val="0"/>
        <w:i w:val="0"/>
        <w:iCs w:val="0"/>
        <w:spacing w:val="-1"/>
        <w:w w:val="100"/>
        <w:sz w:val="24"/>
        <w:szCs w:val="24"/>
        <w:lang w:val="en-US" w:eastAsia="en-US" w:bidi="ar-SA"/>
      </w:rPr>
    </w:lvl>
    <w:lvl w:ilvl="5" w:tplc="36EA3FC0">
      <w:numFmt w:val="bullet"/>
      <w:lvlText w:val="•"/>
      <w:lvlJc w:val="left"/>
      <w:pPr>
        <w:ind w:left="4500" w:hanging="360"/>
      </w:pPr>
      <w:rPr>
        <w:rFonts w:hint="default"/>
        <w:lang w:val="en-US" w:eastAsia="en-US" w:bidi="ar-SA"/>
      </w:rPr>
    </w:lvl>
    <w:lvl w:ilvl="6" w:tplc="2E722404">
      <w:numFmt w:val="bullet"/>
      <w:lvlText w:val="•"/>
      <w:lvlJc w:val="left"/>
      <w:pPr>
        <w:ind w:left="5661" w:hanging="360"/>
      </w:pPr>
      <w:rPr>
        <w:rFonts w:hint="default"/>
        <w:lang w:val="en-US" w:eastAsia="en-US" w:bidi="ar-SA"/>
      </w:rPr>
    </w:lvl>
    <w:lvl w:ilvl="7" w:tplc="EEC82A3C">
      <w:numFmt w:val="bullet"/>
      <w:lvlText w:val="•"/>
      <w:lvlJc w:val="left"/>
      <w:pPr>
        <w:ind w:left="6822" w:hanging="360"/>
      </w:pPr>
      <w:rPr>
        <w:rFonts w:hint="default"/>
        <w:lang w:val="en-US" w:eastAsia="en-US" w:bidi="ar-SA"/>
      </w:rPr>
    </w:lvl>
    <w:lvl w:ilvl="8" w:tplc="B77A76B6">
      <w:numFmt w:val="bullet"/>
      <w:lvlText w:val="•"/>
      <w:lvlJc w:val="left"/>
      <w:pPr>
        <w:ind w:left="7982" w:hanging="360"/>
      </w:pPr>
      <w:rPr>
        <w:rFonts w:hint="default"/>
        <w:lang w:val="en-US" w:eastAsia="en-US" w:bidi="ar-SA"/>
      </w:rPr>
    </w:lvl>
  </w:abstractNum>
  <w:num w:numId="1" w16cid:durableId="920680052">
    <w:abstractNumId w:val="2"/>
  </w:num>
  <w:num w:numId="2" w16cid:durableId="942805466">
    <w:abstractNumId w:val="8"/>
  </w:num>
  <w:num w:numId="3" w16cid:durableId="1813591957">
    <w:abstractNumId w:val="3"/>
  </w:num>
  <w:num w:numId="4" w16cid:durableId="1504472154">
    <w:abstractNumId w:val="0"/>
  </w:num>
  <w:num w:numId="5" w16cid:durableId="1427309703">
    <w:abstractNumId w:val="5"/>
  </w:num>
  <w:num w:numId="6" w16cid:durableId="95446097">
    <w:abstractNumId w:val="4"/>
  </w:num>
  <w:num w:numId="7" w16cid:durableId="1041318616">
    <w:abstractNumId w:val="6"/>
  </w:num>
  <w:num w:numId="8" w16cid:durableId="1690907396">
    <w:abstractNumId w:val="1"/>
  </w:num>
  <w:num w:numId="9" w16cid:durableId="2001304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62"/>
    <w:rsid w:val="0000396C"/>
    <w:rsid w:val="00011584"/>
    <w:rsid w:val="00032F49"/>
    <w:rsid w:val="00075876"/>
    <w:rsid w:val="000B75E2"/>
    <w:rsid w:val="00112B62"/>
    <w:rsid w:val="00245EE3"/>
    <w:rsid w:val="002D68B4"/>
    <w:rsid w:val="003048F8"/>
    <w:rsid w:val="0055146D"/>
    <w:rsid w:val="005B7A5F"/>
    <w:rsid w:val="005C26C3"/>
    <w:rsid w:val="0067171E"/>
    <w:rsid w:val="006A526E"/>
    <w:rsid w:val="006F58DF"/>
    <w:rsid w:val="00853571"/>
    <w:rsid w:val="008B4229"/>
    <w:rsid w:val="00926FCC"/>
    <w:rsid w:val="00A15340"/>
    <w:rsid w:val="00B96EBD"/>
    <w:rsid w:val="00BA04CB"/>
    <w:rsid w:val="00E06FBA"/>
    <w:rsid w:val="00E50287"/>
    <w:rsid w:val="00F3380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878F"/>
  <w15:chartTrackingRefBased/>
  <w15:docId w15:val="{E0086570-1759-4FF8-B381-F63B8AE2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62"/>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112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B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B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B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B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B62"/>
    <w:rPr>
      <w:rFonts w:eastAsiaTheme="majorEastAsia" w:cstheme="majorBidi"/>
      <w:color w:val="272727" w:themeColor="text1" w:themeTint="D8"/>
    </w:rPr>
  </w:style>
  <w:style w:type="paragraph" w:styleId="Title">
    <w:name w:val="Title"/>
    <w:basedOn w:val="Normal"/>
    <w:next w:val="Normal"/>
    <w:link w:val="TitleChar"/>
    <w:uiPriority w:val="10"/>
    <w:qFormat/>
    <w:rsid w:val="00112B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B62"/>
    <w:pPr>
      <w:spacing w:before="160"/>
      <w:jc w:val="center"/>
    </w:pPr>
    <w:rPr>
      <w:i/>
      <w:iCs/>
      <w:color w:val="404040" w:themeColor="text1" w:themeTint="BF"/>
    </w:rPr>
  </w:style>
  <w:style w:type="character" w:customStyle="1" w:styleId="QuoteChar">
    <w:name w:val="Quote Char"/>
    <w:basedOn w:val="DefaultParagraphFont"/>
    <w:link w:val="Quote"/>
    <w:uiPriority w:val="29"/>
    <w:rsid w:val="00112B62"/>
    <w:rPr>
      <w:i/>
      <w:iCs/>
      <w:color w:val="404040" w:themeColor="text1" w:themeTint="BF"/>
    </w:rPr>
  </w:style>
  <w:style w:type="paragraph" w:styleId="ListParagraph">
    <w:name w:val="List Paragraph"/>
    <w:basedOn w:val="Normal"/>
    <w:uiPriority w:val="1"/>
    <w:qFormat/>
    <w:rsid w:val="00112B62"/>
    <w:pPr>
      <w:ind w:left="720"/>
      <w:contextualSpacing/>
    </w:pPr>
  </w:style>
  <w:style w:type="character" w:styleId="IntenseEmphasis">
    <w:name w:val="Intense Emphasis"/>
    <w:basedOn w:val="DefaultParagraphFont"/>
    <w:uiPriority w:val="21"/>
    <w:qFormat/>
    <w:rsid w:val="00112B62"/>
    <w:rPr>
      <w:i/>
      <w:iCs/>
      <w:color w:val="0F4761" w:themeColor="accent1" w:themeShade="BF"/>
    </w:rPr>
  </w:style>
  <w:style w:type="paragraph" w:styleId="IntenseQuote">
    <w:name w:val="Intense Quote"/>
    <w:basedOn w:val="Normal"/>
    <w:next w:val="Normal"/>
    <w:link w:val="IntenseQuoteChar"/>
    <w:uiPriority w:val="30"/>
    <w:qFormat/>
    <w:rsid w:val="00112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B62"/>
    <w:rPr>
      <w:i/>
      <w:iCs/>
      <w:color w:val="0F4761" w:themeColor="accent1" w:themeShade="BF"/>
    </w:rPr>
  </w:style>
  <w:style w:type="character" w:styleId="IntenseReference">
    <w:name w:val="Intense Reference"/>
    <w:basedOn w:val="DefaultParagraphFont"/>
    <w:uiPriority w:val="32"/>
    <w:qFormat/>
    <w:rsid w:val="00112B62"/>
    <w:rPr>
      <w:b/>
      <w:bCs/>
      <w:smallCaps/>
      <w:color w:val="0F4761" w:themeColor="accent1" w:themeShade="BF"/>
      <w:spacing w:val="5"/>
    </w:rPr>
  </w:style>
  <w:style w:type="paragraph" w:styleId="BodyText">
    <w:name w:val="Body Text"/>
    <w:basedOn w:val="Normal"/>
    <w:link w:val="BodyTextChar"/>
    <w:uiPriority w:val="1"/>
    <w:qFormat/>
    <w:rsid w:val="00112B62"/>
    <w:pPr>
      <w:ind w:left="2619" w:hanging="359"/>
    </w:pPr>
    <w:rPr>
      <w:sz w:val="24"/>
      <w:szCs w:val="24"/>
    </w:rPr>
  </w:style>
  <w:style w:type="character" w:customStyle="1" w:styleId="BodyTextChar">
    <w:name w:val="Body Text Char"/>
    <w:basedOn w:val="DefaultParagraphFont"/>
    <w:link w:val="BodyText"/>
    <w:uiPriority w:val="1"/>
    <w:rsid w:val="00112B62"/>
    <w:rPr>
      <w:rFonts w:ascii="Calibri" w:eastAsia="Calibri" w:hAnsi="Calibri" w:cs="Calibri"/>
      <w:kern w:val="0"/>
      <w:lang w:val="en-US"/>
      <w14:ligatures w14:val="none"/>
    </w:rPr>
  </w:style>
  <w:style w:type="paragraph" w:customStyle="1" w:styleId="TableParagraph">
    <w:name w:val="Table Paragraph"/>
    <w:basedOn w:val="Normal"/>
    <w:uiPriority w:val="1"/>
    <w:qFormat/>
    <w:rsid w:val="00112B62"/>
  </w:style>
  <w:style w:type="paragraph" w:styleId="Footer">
    <w:name w:val="footer"/>
    <w:basedOn w:val="Normal"/>
    <w:link w:val="FooterChar"/>
    <w:uiPriority w:val="99"/>
    <w:unhideWhenUsed/>
    <w:rsid w:val="00112B62"/>
    <w:pPr>
      <w:tabs>
        <w:tab w:val="center" w:pos="4513"/>
        <w:tab w:val="right" w:pos="9026"/>
      </w:tabs>
    </w:pPr>
  </w:style>
  <w:style w:type="character" w:customStyle="1" w:styleId="FooterChar">
    <w:name w:val="Footer Char"/>
    <w:basedOn w:val="DefaultParagraphFont"/>
    <w:link w:val="Footer"/>
    <w:uiPriority w:val="99"/>
    <w:rsid w:val="00112B62"/>
    <w:rPr>
      <w:rFonts w:ascii="Calibri" w:eastAsia="Calibri" w:hAnsi="Calibri" w:cs="Calibri"/>
      <w:kern w:val="0"/>
      <w:sz w:val="22"/>
      <w:szCs w:val="22"/>
      <w:lang w:val="en-US"/>
      <w14:ligatures w14:val="none"/>
    </w:rPr>
  </w:style>
  <w:style w:type="paragraph" w:styleId="Header">
    <w:name w:val="header"/>
    <w:basedOn w:val="Normal"/>
    <w:link w:val="HeaderChar"/>
    <w:uiPriority w:val="99"/>
    <w:unhideWhenUsed/>
    <w:rsid w:val="00112B62"/>
    <w:pPr>
      <w:tabs>
        <w:tab w:val="center" w:pos="4513"/>
        <w:tab w:val="right" w:pos="9026"/>
      </w:tabs>
    </w:pPr>
  </w:style>
  <w:style w:type="character" w:customStyle="1" w:styleId="HeaderChar">
    <w:name w:val="Header Char"/>
    <w:basedOn w:val="DefaultParagraphFont"/>
    <w:link w:val="Header"/>
    <w:uiPriority w:val="99"/>
    <w:rsid w:val="00112B62"/>
    <w:rPr>
      <w:rFonts w:ascii="Calibri" w:eastAsia="Calibri" w:hAnsi="Calibri" w:cs="Calibri"/>
      <w:kern w:val="0"/>
      <w:sz w:val="22"/>
      <w:szCs w:val="22"/>
      <w:lang w:val="en-US"/>
      <w14:ligatures w14:val="none"/>
    </w:rPr>
  </w:style>
  <w:style w:type="character" w:styleId="Hyperlink">
    <w:name w:val="Hyperlink"/>
    <w:basedOn w:val="DefaultParagraphFont"/>
    <w:uiPriority w:val="99"/>
    <w:unhideWhenUsed/>
    <w:rsid w:val="00112B62"/>
    <w:rPr>
      <w:color w:val="467886" w:themeColor="hyperlink"/>
      <w:u w:val="single"/>
    </w:rPr>
  </w:style>
  <w:style w:type="character" w:styleId="UnresolvedMention">
    <w:name w:val="Unresolved Mention"/>
    <w:basedOn w:val="DefaultParagraphFont"/>
    <w:uiPriority w:val="99"/>
    <w:semiHidden/>
    <w:unhideWhenUsed/>
    <w:rsid w:val="00112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00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vid-vaccin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7EzPH2VteqtOG68Ne2nhtC7Zke1zs501mMipcPrDqD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Mondal</dc:creator>
  <cp:keywords/>
  <dc:description/>
  <cp:lastModifiedBy>Aditi Mondal</cp:lastModifiedBy>
  <cp:revision>32</cp:revision>
  <cp:lastPrinted>2024-07-13T02:21:00Z</cp:lastPrinted>
  <dcterms:created xsi:type="dcterms:W3CDTF">2024-07-13T00:26:00Z</dcterms:created>
  <dcterms:modified xsi:type="dcterms:W3CDTF">2024-07-13T02:22:00Z</dcterms:modified>
</cp:coreProperties>
</file>