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F5D23" w14:textId="320F272F" w:rsidR="00A64E1D" w:rsidRDefault="00734647">
      <w:pPr>
        <w:rPr>
          <w:b/>
          <w:bCs/>
          <w:lang w:val="en-US"/>
        </w:rPr>
      </w:pPr>
      <w:r w:rsidRPr="00734647">
        <w:rPr>
          <w:b/>
          <w:bCs/>
          <w:lang w:val="en-US"/>
        </w:rPr>
        <w:t>Task-1</w:t>
      </w:r>
    </w:p>
    <w:p w14:paraId="0A5F0461" w14:textId="7A37A998" w:rsidR="00734647" w:rsidRDefault="00734647">
      <w:pPr>
        <w:rPr>
          <w:b/>
          <w:bCs/>
          <w:lang w:val="en-US"/>
        </w:rPr>
      </w:pPr>
    </w:p>
    <w:p w14:paraId="44721A70" w14:textId="50BEAEB2" w:rsidR="00734647" w:rsidRPr="00734647" w:rsidRDefault="00734647">
      <w:pPr>
        <w:rPr>
          <w:b/>
          <w:bCs/>
          <w:lang w:val="en-US"/>
        </w:rPr>
      </w:pPr>
      <w:r>
        <w:rPr>
          <w:b/>
          <w:bCs/>
          <w:lang w:val="en-US"/>
        </w:rPr>
        <w:t>Subtask-</w:t>
      </w:r>
      <w:proofErr w:type="gramStart"/>
      <w:r>
        <w:rPr>
          <w:b/>
          <w:bCs/>
          <w:lang w:val="en-US"/>
        </w:rPr>
        <w:t>1 :</w:t>
      </w:r>
      <w:proofErr w:type="gramEnd"/>
      <w:r>
        <w:rPr>
          <w:b/>
          <w:bCs/>
          <w:lang w:val="en-US"/>
        </w:rPr>
        <w:t xml:space="preserve"> AWS Client</w:t>
      </w:r>
    </w:p>
    <w:p w14:paraId="010FB46C" w14:textId="52894F67" w:rsidR="00734647" w:rsidRDefault="00734647">
      <w:pPr>
        <w:rPr>
          <w:lang w:val="en-US"/>
        </w:rPr>
      </w:pPr>
    </w:p>
    <w:p w14:paraId="78B7F6C9" w14:textId="3E40C100" w:rsidR="00734647" w:rsidRDefault="007346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6E319" wp14:editId="55F1A336">
            <wp:extent cx="573151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EAC6" w14:textId="625EE2D1" w:rsidR="00734647" w:rsidRDefault="00734647">
      <w:pPr>
        <w:rPr>
          <w:lang w:val="en-US"/>
        </w:rPr>
      </w:pPr>
    </w:p>
    <w:p w14:paraId="6D304A42" w14:textId="67A43CFC" w:rsidR="00734647" w:rsidRDefault="00734647">
      <w:pPr>
        <w:rPr>
          <w:b/>
          <w:bCs/>
          <w:lang w:val="en-US"/>
        </w:rPr>
      </w:pPr>
      <w:r w:rsidRPr="00734647">
        <w:rPr>
          <w:b/>
          <w:bCs/>
          <w:lang w:val="en-US"/>
        </w:rPr>
        <w:t>Subtask-</w:t>
      </w:r>
      <w:r>
        <w:rPr>
          <w:b/>
          <w:bCs/>
          <w:lang w:val="en-US"/>
        </w:rPr>
        <w:t>1- S3 bucket to state management</w:t>
      </w:r>
    </w:p>
    <w:p w14:paraId="22C4797F" w14:textId="6675D0D4" w:rsidR="00734647" w:rsidRDefault="00734647">
      <w:pPr>
        <w:rPr>
          <w:b/>
          <w:bCs/>
          <w:lang w:val="en-US"/>
        </w:rPr>
      </w:pPr>
    </w:p>
    <w:p w14:paraId="50D95119" w14:textId="3441AFF1" w:rsidR="00734647" w:rsidRDefault="00734647">
      <w:pPr>
        <w:rPr>
          <w:b/>
          <w:bCs/>
          <w:lang w:val="en-US"/>
        </w:rPr>
      </w:pPr>
      <w:r w:rsidRPr="00734647">
        <w:rPr>
          <w:b/>
          <w:bCs/>
          <w:noProof/>
          <w:lang w:val="en-US"/>
        </w:rPr>
        <w:drawing>
          <wp:inline distT="0" distB="0" distL="0" distR="0" wp14:anchorId="06E352EF" wp14:editId="56C5CB90">
            <wp:extent cx="5731510" cy="2945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8F26" w14:textId="580B77C9" w:rsidR="00A84459" w:rsidRDefault="00A84459">
      <w:pPr>
        <w:rPr>
          <w:b/>
          <w:bCs/>
          <w:lang w:val="en-US"/>
        </w:rPr>
      </w:pPr>
    </w:p>
    <w:p w14:paraId="4AFF4D69" w14:textId="76312F71" w:rsidR="00A84459" w:rsidRDefault="00A84459">
      <w:pPr>
        <w:rPr>
          <w:b/>
          <w:bCs/>
          <w:lang w:val="en-US"/>
        </w:rPr>
      </w:pPr>
      <w:r>
        <w:rPr>
          <w:b/>
          <w:bCs/>
          <w:lang w:val="en-US"/>
        </w:rPr>
        <w:t>Subtask-2</w:t>
      </w:r>
    </w:p>
    <w:p w14:paraId="57F5F464" w14:textId="6D647047" w:rsidR="00A84459" w:rsidRDefault="00A8445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(</w:t>
      </w:r>
      <w:proofErr w:type="gramStart"/>
      <w:r>
        <w:rPr>
          <w:b/>
          <w:bCs/>
          <w:lang w:val="en-US"/>
        </w:rPr>
        <w:t>output</w:t>
      </w:r>
      <w:proofErr w:type="gramEnd"/>
      <w:r>
        <w:rPr>
          <w:b/>
          <w:bCs/>
          <w:lang w:val="en-US"/>
        </w:rPr>
        <w:t xml:space="preserve"> of terraform apply)</w:t>
      </w:r>
    </w:p>
    <w:p w14:paraId="484888E1" w14:textId="41344815" w:rsidR="00A84459" w:rsidRDefault="00A84459">
      <w:pPr>
        <w:rPr>
          <w:b/>
          <w:bCs/>
          <w:lang w:val="en-US"/>
        </w:rPr>
      </w:pPr>
      <w:r w:rsidRPr="00A84459">
        <w:rPr>
          <w:b/>
          <w:bCs/>
          <w:noProof/>
          <w:lang w:val="en-US"/>
        </w:rPr>
        <w:lastRenderedPageBreak/>
        <w:drawing>
          <wp:inline distT="0" distB="0" distL="0" distR="0" wp14:anchorId="6B3EE4E9" wp14:editId="350CCACC">
            <wp:extent cx="5731510" cy="48101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E23E0" w14:textId="074B6DF5" w:rsidR="00A84459" w:rsidRDefault="00A84459">
      <w:pPr>
        <w:rPr>
          <w:b/>
          <w:bCs/>
          <w:lang w:val="en-US"/>
        </w:rPr>
      </w:pPr>
    </w:p>
    <w:p w14:paraId="73C61396" w14:textId="06675E30" w:rsidR="00A84459" w:rsidRDefault="00A84459">
      <w:pPr>
        <w:rPr>
          <w:b/>
          <w:bCs/>
          <w:lang w:val="en-US"/>
        </w:rPr>
      </w:pPr>
      <w:r>
        <w:rPr>
          <w:b/>
          <w:bCs/>
          <w:lang w:val="en-US"/>
        </w:rPr>
        <w:t>Some Screenshots from AWS Console after resource creation</w:t>
      </w:r>
    </w:p>
    <w:p w14:paraId="660E2FC2" w14:textId="494B05E9" w:rsidR="00A84459" w:rsidRDefault="00A84459">
      <w:pPr>
        <w:rPr>
          <w:b/>
          <w:bCs/>
          <w:lang w:val="en-US"/>
        </w:rPr>
      </w:pPr>
    </w:p>
    <w:p w14:paraId="5E2E8CB7" w14:textId="2C6320FF" w:rsidR="00A84459" w:rsidRDefault="00A84459">
      <w:pPr>
        <w:rPr>
          <w:b/>
          <w:bCs/>
          <w:lang w:val="en-US"/>
        </w:rPr>
      </w:pPr>
      <w:r w:rsidRPr="00A84459">
        <w:rPr>
          <w:b/>
          <w:bCs/>
          <w:noProof/>
          <w:lang w:val="en-US"/>
        </w:rPr>
        <w:drawing>
          <wp:inline distT="0" distB="0" distL="0" distR="0" wp14:anchorId="1F120ADF" wp14:editId="1CF98B56">
            <wp:extent cx="5731510" cy="1459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A20D" w14:textId="7B5E9A95" w:rsidR="00A84459" w:rsidRDefault="00A84459">
      <w:pPr>
        <w:rPr>
          <w:b/>
          <w:bCs/>
          <w:lang w:val="en-US"/>
        </w:rPr>
      </w:pPr>
    </w:p>
    <w:p w14:paraId="775D3073" w14:textId="060675AD" w:rsidR="00A84459" w:rsidRDefault="00A84459">
      <w:pPr>
        <w:rPr>
          <w:b/>
          <w:bCs/>
          <w:lang w:val="en-US"/>
        </w:rPr>
      </w:pPr>
      <w:r w:rsidRPr="00A84459">
        <w:rPr>
          <w:b/>
          <w:bCs/>
          <w:noProof/>
          <w:lang w:val="en-US"/>
        </w:rPr>
        <w:drawing>
          <wp:inline distT="0" distB="0" distL="0" distR="0" wp14:anchorId="078A7C16" wp14:editId="500AD3C4">
            <wp:extent cx="5731510" cy="16402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1C4E" w14:textId="7D93A77C" w:rsidR="0022267F" w:rsidRDefault="0022267F">
      <w:pPr>
        <w:rPr>
          <w:b/>
          <w:bCs/>
          <w:lang w:val="en-US"/>
        </w:rPr>
      </w:pPr>
    </w:p>
    <w:p w14:paraId="248D475F" w14:textId="5AF7BCC9" w:rsidR="0022267F" w:rsidRDefault="0022267F">
      <w:pPr>
        <w:rPr>
          <w:b/>
          <w:bCs/>
          <w:lang w:val="en-US"/>
        </w:rPr>
      </w:pPr>
    </w:p>
    <w:p w14:paraId="6D124A7A" w14:textId="7A5CD096" w:rsidR="0022267F" w:rsidRDefault="0022267F">
      <w:pPr>
        <w:rPr>
          <w:b/>
          <w:bCs/>
          <w:lang w:val="en-US"/>
        </w:rPr>
      </w:pPr>
      <w:r w:rsidRPr="0022267F">
        <w:rPr>
          <w:b/>
          <w:bCs/>
          <w:noProof/>
          <w:lang w:val="en-US"/>
        </w:rPr>
        <w:drawing>
          <wp:inline distT="0" distB="0" distL="0" distR="0" wp14:anchorId="6F502BBC" wp14:editId="4216A8F7">
            <wp:extent cx="5731510" cy="2922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07EC" w14:textId="4FEF3EC6" w:rsidR="0022267F" w:rsidRDefault="0022267F">
      <w:pPr>
        <w:rPr>
          <w:b/>
          <w:bCs/>
          <w:lang w:val="en-US"/>
        </w:rPr>
      </w:pPr>
    </w:p>
    <w:p w14:paraId="28480F4B" w14:textId="6F7F7028" w:rsidR="0022267F" w:rsidRDefault="0022267F">
      <w:pPr>
        <w:rPr>
          <w:b/>
          <w:bCs/>
          <w:lang w:val="en-US"/>
        </w:rPr>
      </w:pPr>
    </w:p>
    <w:p w14:paraId="06FEAC6A" w14:textId="5C46D9D6" w:rsidR="0022267F" w:rsidRDefault="0022267F">
      <w:pPr>
        <w:rPr>
          <w:b/>
          <w:bCs/>
          <w:lang w:val="en-US"/>
        </w:rPr>
      </w:pPr>
      <w:r w:rsidRPr="0022267F">
        <w:rPr>
          <w:b/>
          <w:bCs/>
          <w:noProof/>
          <w:lang w:val="en-US"/>
        </w:rPr>
        <w:drawing>
          <wp:inline distT="0" distB="0" distL="0" distR="0" wp14:anchorId="59DBE3FD" wp14:editId="1266F0C8">
            <wp:extent cx="573151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D21E" w14:textId="75CD04B5" w:rsidR="003B47D1" w:rsidRDefault="003B47D1">
      <w:pPr>
        <w:rPr>
          <w:b/>
          <w:bCs/>
          <w:lang w:val="en-US"/>
        </w:rPr>
      </w:pPr>
    </w:p>
    <w:p w14:paraId="553A86B1" w14:textId="414E26B7" w:rsidR="00EC62C5" w:rsidRDefault="00EC62C5">
      <w:pPr>
        <w:rPr>
          <w:b/>
          <w:bCs/>
          <w:lang w:val="en-US"/>
        </w:rPr>
      </w:pPr>
    </w:p>
    <w:p w14:paraId="6E302254" w14:textId="1B34606B" w:rsidR="00EC62C5" w:rsidRDefault="00EC62C5">
      <w:pPr>
        <w:rPr>
          <w:b/>
          <w:bCs/>
          <w:lang w:val="en-US"/>
        </w:rPr>
      </w:pPr>
      <w:r>
        <w:rPr>
          <w:b/>
          <w:bCs/>
          <w:lang w:val="en-US"/>
        </w:rPr>
        <w:t>Subtask-3</w:t>
      </w:r>
    </w:p>
    <w:p w14:paraId="4363AC02" w14:textId="61CA98F9" w:rsidR="00EC62C5" w:rsidRDefault="00EC62C5">
      <w:pPr>
        <w:rPr>
          <w:b/>
          <w:bCs/>
          <w:lang w:val="en-US"/>
        </w:rPr>
      </w:pPr>
    </w:p>
    <w:p w14:paraId="345B76E7" w14:textId="04BC1973" w:rsidR="00EC62C5" w:rsidRDefault="00EC62C5">
      <w:pPr>
        <w:rPr>
          <w:b/>
          <w:bCs/>
          <w:lang w:val="en-US"/>
        </w:rPr>
      </w:pPr>
      <w:r>
        <w:rPr>
          <w:b/>
          <w:bCs/>
          <w:lang w:val="en-US"/>
        </w:rPr>
        <w:t>Security group creation</w:t>
      </w:r>
    </w:p>
    <w:p w14:paraId="3F291198" w14:textId="2594C343" w:rsidR="00EC62C5" w:rsidRDefault="00EC62C5">
      <w:pPr>
        <w:rPr>
          <w:b/>
          <w:bCs/>
          <w:lang w:val="en-US"/>
        </w:rPr>
      </w:pPr>
    </w:p>
    <w:p w14:paraId="57139DBB" w14:textId="33D33EF7" w:rsidR="00EC62C5" w:rsidRDefault="00EC62C5">
      <w:pPr>
        <w:rPr>
          <w:b/>
          <w:bCs/>
          <w:lang w:val="en-US"/>
        </w:rPr>
      </w:pPr>
      <w:r w:rsidRPr="00EC62C5">
        <w:rPr>
          <w:b/>
          <w:bCs/>
          <w:noProof/>
          <w:lang w:val="en-US"/>
        </w:rPr>
        <w:lastRenderedPageBreak/>
        <w:drawing>
          <wp:inline distT="0" distB="0" distL="0" distR="0" wp14:anchorId="25E4174B" wp14:editId="60D0582A">
            <wp:extent cx="5731510" cy="45065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5F4C" w14:textId="55B862DC" w:rsidR="00EC62C5" w:rsidRDefault="00EC62C5">
      <w:pPr>
        <w:rPr>
          <w:b/>
          <w:bCs/>
          <w:lang w:val="en-US"/>
        </w:rPr>
      </w:pPr>
    </w:p>
    <w:p w14:paraId="1DB57581" w14:textId="44CDB732" w:rsidR="00EC62C5" w:rsidRDefault="00801631">
      <w:pPr>
        <w:rPr>
          <w:b/>
          <w:bCs/>
          <w:lang w:val="en-US"/>
        </w:rPr>
      </w:pPr>
      <w:r w:rsidRPr="00801631">
        <w:rPr>
          <w:b/>
          <w:bCs/>
          <w:lang w:val="en-US"/>
        </w:rPr>
        <w:drawing>
          <wp:inline distT="0" distB="0" distL="0" distR="0" wp14:anchorId="22F9C8AA" wp14:editId="181AE098">
            <wp:extent cx="5731510" cy="1028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84C6B" w14:textId="710A2825" w:rsidR="00EC62C5" w:rsidRDefault="00EC62C5">
      <w:pPr>
        <w:rPr>
          <w:b/>
          <w:bCs/>
          <w:lang w:val="en-US"/>
        </w:rPr>
      </w:pPr>
    </w:p>
    <w:p w14:paraId="2DB2FF31" w14:textId="77777777" w:rsidR="00EC62C5" w:rsidRDefault="00EC62C5">
      <w:pPr>
        <w:rPr>
          <w:b/>
          <w:bCs/>
          <w:lang w:val="en-US"/>
        </w:rPr>
      </w:pPr>
    </w:p>
    <w:p w14:paraId="51788D47" w14:textId="59DF4DC0" w:rsidR="003B47D1" w:rsidRDefault="00980F76">
      <w:pPr>
        <w:rPr>
          <w:b/>
          <w:bCs/>
          <w:lang w:val="en-US"/>
        </w:rPr>
      </w:pPr>
      <w:r>
        <w:rPr>
          <w:b/>
          <w:bCs/>
          <w:lang w:val="en-US"/>
        </w:rPr>
        <w:t>Subtask -4</w:t>
      </w:r>
    </w:p>
    <w:p w14:paraId="66B6A001" w14:textId="1DEC32A0" w:rsidR="00980F76" w:rsidRDefault="00980F76">
      <w:pPr>
        <w:rPr>
          <w:b/>
          <w:bCs/>
          <w:lang w:val="en-US"/>
        </w:rPr>
      </w:pPr>
    </w:p>
    <w:p w14:paraId="095EEC82" w14:textId="06A27CC9" w:rsidR="00980F76" w:rsidRDefault="00436138">
      <w:pPr>
        <w:rPr>
          <w:b/>
          <w:bCs/>
          <w:lang w:val="en-US"/>
        </w:rPr>
      </w:pPr>
      <w:r w:rsidRPr="00436138">
        <w:rPr>
          <w:b/>
          <w:bCs/>
          <w:lang w:val="en-US"/>
        </w:rPr>
        <w:lastRenderedPageBreak/>
        <w:drawing>
          <wp:inline distT="0" distB="0" distL="0" distR="0" wp14:anchorId="0E441569" wp14:editId="57CDA0E6">
            <wp:extent cx="3575957" cy="3049032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0407" cy="305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EDB5" w14:textId="0641058F" w:rsidR="00436138" w:rsidRDefault="00436138">
      <w:pPr>
        <w:rPr>
          <w:b/>
          <w:bCs/>
          <w:lang w:val="en-US"/>
        </w:rPr>
      </w:pPr>
    </w:p>
    <w:p w14:paraId="077EF966" w14:textId="35746BA5" w:rsidR="00436138" w:rsidRPr="00734647" w:rsidRDefault="00436138">
      <w:pPr>
        <w:rPr>
          <w:b/>
          <w:bCs/>
          <w:lang w:val="en-US"/>
        </w:rPr>
      </w:pPr>
      <w:r w:rsidRPr="00436138">
        <w:rPr>
          <w:b/>
          <w:bCs/>
          <w:lang w:val="en-US"/>
        </w:rPr>
        <w:drawing>
          <wp:inline distT="0" distB="0" distL="0" distR="0" wp14:anchorId="4E5262AC" wp14:editId="29BD9BA6">
            <wp:extent cx="5731510" cy="8445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138" w:rsidRPr="00734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647"/>
    <w:rsid w:val="0022267F"/>
    <w:rsid w:val="003B47D1"/>
    <w:rsid w:val="00436138"/>
    <w:rsid w:val="006050A9"/>
    <w:rsid w:val="00734647"/>
    <w:rsid w:val="00801631"/>
    <w:rsid w:val="00980F76"/>
    <w:rsid w:val="00A64E1D"/>
    <w:rsid w:val="00A84459"/>
    <w:rsid w:val="00EB7D2F"/>
    <w:rsid w:val="00EC6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B9452F"/>
  <w15:chartTrackingRefBased/>
  <w15:docId w15:val="{7D2969AB-0817-C34E-9123-42990CCC3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Ambati Mallikarjuna</dc:creator>
  <cp:keywords/>
  <dc:description/>
  <cp:lastModifiedBy>Archana Ambati Mallikarjuna</cp:lastModifiedBy>
  <cp:revision>6</cp:revision>
  <dcterms:created xsi:type="dcterms:W3CDTF">2021-10-08T14:54:00Z</dcterms:created>
  <dcterms:modified xsi:type="dcterms:W3CDTF">2021-10-09T05:46:00Z</dcterms:modified>
</cp:coreProperties>
</file>