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Private EC2 Connectivity — Complete Theory &amp; Implementation Guide</w:t>
      </w:r>
    </w:p>
    <w:p>
      <w:pPr>
        <w:jc w:val="center"/>
      </w:pPr>
      <w:r>
        <w:rPr>
          <w:i/>
        </w:rPr>
        <w:t>VPC • Public/Private Subnets • Route Tables • NAT Gateway • Bastion Host • SSM • VPC Endpoints</w:t>
      </w:r>
    </w:p>
    <w:p>
      <w:pPr>
        <w:pStyle w:val="Heading1"/>
      </w:pPr>
      <w:r>
        <w:t>1. Lab Goal</w:t>
      </w:r>
    </w:p>
    <w:p>
      <w:r>
        <w:t>The objective is to build one VPC with a public and private subnet and demonstrate three ways to access the private EC2 instance. The same private instance can be reused for all three demonstrations.</w:t>
      </w:r>
    </w:p>
    <w:p>
      <w:r>
        <w:t>1) Private instance through a Bastion Host (SSH path).</w:t>
      </w:r>
    </w:p>
    <w:p>
      <w:r>
        <w:t>2) Private instance through AWS Systems Manager Session Manager using NAT Gateway connectivity.</w:t>
      </w:r>
    </w:p>
    <w:p>
      <w:r>
        <w:t>3) Private instance through AWS Systems Manager using Interface VPC Endpoints, without requiring Internet/NAT connectivity for SSM traffic.</w:t>
      </w:r>
    </w:p>
    <w:p>
      <w:pPr>
        <w:pStyle w:val="Heading1"/>
      </w:pPr>
      <w:r>
        <w:t>2. Core Theory</w:t>
      </w:r>
    </w:p>
    <w:p>
      <w:pPr>
        <w:pStyle w:val="Heading2"/>
      </w:pPr>
      <w:r>
        <w:t>VPC</w:t>
      </w:r>
    </w:p>
    <w:p>
      <w:r>
        <w:t>A logically isolated virtual network in AWS. Example CIDR: 10.0.0.0/16.</w:t>
      </w:r>
    </w:p>
    <w:p>
      <w:pPr>
        <w:pStyle w:val="Heading2"/>
      </w:pPr>
      <w:r>
        <w:t>Subnet</w:t>
      </w:r>
    </w:p>
    <w:p>
      <w:r>
        <w:t>A range of IP addresses inside a VPC. Public/private is determined by routing and connectivity, not by the subnet name alone.</w:t>
      </w:r>
    </w:p>
    <w:p>
      <w:pPr>
        <w:pStyle w:val="Heading2"/>
      </w:pPr>
      <w:r>
        <w:t>Internet Gateway (IGW)</w:t>
      </w:r>
    </w:p>
    <w:p>
      <w:r>
        <w:t>Provides a path between a VPC and the public Internet. A subnet is typically considered public when its route table sends 0.0.0.0/0 to an IGW and resources have public addressing as applicable.</w:t>
      </w:r>
    </w:p>
    <w:p>
      <w:pPr>
        <w:pStyle w:val="Heading2"/>
      </w:pPr>
      <w:r>
        <w:t>Route Table</w:t>
      </w:r>
    </w:p>
    <w:p>
      <w:r>
        <w:t>Controls where subnet traffic is sent. Every subnet is associated with one route table at a time, either explicitly or through the VPC main route table.</w:t>
      </w:r>
    </w:p>
    <w:p>
      <w:pPr>
        <w:pStyle w:val="Heading2"/>
      </w:pPr>
      <w:r>
        <w:t>NAT Gateway</w:t>
      </w:r>
    </w:p>
    <w:p>
      <w:r>
        <w:t>Allows resources in a private subnet to initiate outbound Internet connections without assigning public IPs to those resources. It is placed in a public subnet and uses an Elastic IP for a public NAT gateway.</w:t>
      </w:r>
    </w:p>
    <w:p>
      <w:pPr>
        <w:pStyle w:val="Heading2"/>
      </w:pPr>
      <w:r>
        <w:t>Bastion Host</w:t>
      </w:r>
    </w:p>
    <w:p>
      <w:r>
        <w:t>A hardened public EC2 instance used as an intermediate SSH hop to reach a private instance. It requires SSH connectivity and carefully restricted security-group rules.</w:t>
      </w:r>
    </w:p>
    <w:p>
      <w:pPr>
        <w:pStyle w:val="Heading2"/>
      </w:pPr>
      <w:r>
        <w:t>SSM Session Manager</w:t>
      </w:r>
    </w:p>
    <w:p>
      <w:r>
        <w:t>A Systems Manager feature that provides interactive shell access without opening inbound SSH to the instance. The SSM Agent communicates outbound to Systems Manager.</w:t>
      </w:r>
    </w:p>
    <w:p>
      <w:pPr>
        <w:pStyle w:val="Heading2"/>
      </w:pPr>
      <w:r>
        <w:t>VPC Endpoint</w:t>
      </w:r>
    </w:p>
    <w:p>
      <w:r>
        <w:t>Private connectivity from a VPC to supported AWS services. For SSM, Interface endpoints use private IP addresses and HTTPS/TCP 443.</w:t>
      </w:r>
    </w:p>
    <w:p>
      <w:pPr>
        <w:pStyle w:val="Heading1"/>
      </w:pPr>
      <w:r>
        <w:t>3. Target Architecture</w:t>
      </w:r>
    </w:p>
    <w:p>
      <w:r>
        <w:t>my-vpc (10.0.0.0/16)</w:t>
        <w:br/>
        <w:t>│</w:t>
        <w:br/>
        <w:t>├── public-subnet (10.0.1.0/24)</w:t>
        <w:br/>
        <w:t>│   ├── public-instance / Bastion Host</w:t>
        <w:br/>
        <w:t>│   └── NAT Gateway + Elastic IP</w:t>
        <w:br/>
        <w:t>│</w:t>
        <w:br/>
        <w:t>└── private-subnet (10.0.2.0/24)</w:t>
        <w:br/>
        <w:t xml:space="preserve">    └── private-instance</w:t>
        <w:br/>
      </w:r>
    </w:p>
    <w:p>
      <w:r>
        <w:t>Public routing: public-subnet → public-rt → Internet Gateway.</w:t>
      </w:r>
    </w:p>
    <w:p>
      <w:r>
        <w:t>Private NAT routing: private-subnet → private-rt → NAT Gateway → Internet Gateway.</w:t>
      </w:r>
    </w:p>
    <w:p>
      <w:r>
        <w:t>Private endpoint routing: private-instance → Interface VPC Endpoints → Systems Manager.</w:t>
      </w:r>
    </w:p>
    <w:p>
      <w:pPr>
        <w:pStyle w:val="Heading1"/>
      </w:pPr>
      <w:r>
        <w:t>4. Addressing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Resource</w:t>
            </w:r>
          </w:p>
        </w:tc>
        <w:tc>
          <w:tcPr>
            <w:tcW w:type="dxa" w:w="3360"/>
          </w:tcPr>
          <w:p>
            <w:r>
              <w:t>Example</w:t>
            </w:r>
          </w:p>
        </w:tc>
        <w:tc>
          <w:tcPr>
            <w:tcW w:type="dxa" w:w="3360"/>
          </w:tcPr>
          <w:p>
            <w:r>
              <w:t>Notes</w:t>
            </w:r>
          </w:p>
        </w:tc>
      </w:tr>
      <w:tr>
        <w:tc>
          <w:tcPr>
            <w:tcW w:type="dxa" w:w="3360"/>
          </w:tcPr>
          <w:p>
            <w:r>
              <w:t>VPC</w:t>
            </w:r>
          </w:p>
        </w:tc>
        <w:tc>
          <w:tcPr>
            <w:tcW w:type="dxa" w:w="3360"/>
          </w:tcPr>
          <w:p>
            <w:r>
              <w:t>10.0.0.0/16</w:t>
            </w:r>
          </w:p>
        </w:tc>
        <w:tc>
          <w:tcPr>
            <w:tcW w:type="dxa" w:w="3360"/>
          </w:tcPr>
          <w:p>
            <w:r>
              <w:t>65,536 IPv4 addresses before AWS reservations</w:t>
            </w:r>
          </w:p>
        </w:tc>
      </w:tr>
      <w:tr>
        <w:tc>
          <w:tcPr>
            <w:tcW w:type="dxa" w:w="3360"/>
          </w:tcPr>
          <w:p>
            <w:r>
              <w:t>Public subnet</w:t>
            </w:r>
          </w:p>
        </w:tc>
        <w:tc>
          <w:tcPr>
            <w:tcW w:type="dxa" w:w="3360"/>
          </w:tcPr>
          <w:p>
            <w:r>
              <w:t>10.0.1.0/24</w:t>
            </w:r>
          </w:p>
        </w:tc>
        <w:tc>
          <w:tcPr>
            <w:tcW w:type="dxa" w:w="3360"/>
          </w:tcPr>
          <w:p>
            <w:r>
              <w:t>Public EC2 + NAT Gateway</w:t>
            </w:r>
          </w:p>
        </w:tc>
      </w:tr>
      <w:tr>
        <w:tc>
          <w:tcPr>
            <w:tcW w:type="dxa" w:w="3360"/>
          </w:tcPr>
          <w:p>
            <w:r>
              <w:t>Private subnet</w:t>
            </w:r>
          </w:p>
        </w:tc>
        <w:tc>
          <w:tcPr>
            <w:tcW w:type="dxa" w:w="3360"/>
          </w:tcPr>
          <w:p>
            <w:r>
              <w:t>10.0.2.0/24</w:t>
            </w:r>
          </w:p>
        </w:tc>
        <w:tc>
          <w:tcPr>
            <w:tcW w:type="dxa" w:w="3360"/>
          </w:tcPr>
          <w:p>
            <w:r>
              <w:t>Private EC2</w:t>
            </w:r>
          </w:p>
        </w:tc>
      </w:tr>
      <w:tr>
        <w:tc>
          <w:tcPr>
            <w:tcW w:type="dxa" w:w="3360"/>
          </w:tcPr>
          <w:p>
            <w:r>
              <w:t>Public route table</w:t>
            </w:r>
          </w:p>
        </w:tc>
        <w:tc>
          <w:tcPr>
            <w:tcW w:type="dxa" w:w="3360"/>
          </w:tcPr>
          <w:p>
            <w:r>
              <w:t>public-rt</w:t>
            </w:r>
          </w:p>
        </w:tc>
        <w:tc>
          <w:tcPr>
            <w:tcW w:type="dxa" w:w="3360"/>
          </w:tcPr>
          <w:p>
            <w:r>
              <w:t>0.0.0.0/0 → IGW</w:t>
            </w:r>
          </w:p>
        </w:tc>
      </w:tr>
      <w:tr>
        <w:tc>
          <w:tcPr>
            <w:tcW w:type="dxa" w:w="3360"/>
          </w:tcPr>
          <w:p>
            <w:r>
              <w:t>Private route table</w:t>
            </w:r>
          </w:p>
        </w:tc>
        <w:tc>
          <w:tcPr>
            <w:tcW w:type="dxa" w:w="3360"/>
          </w:tcPr>
          <w:p>
            <w:r>
              <w:t>private-rt</w:t>
            </w:r>
          </w:p>
        </w:tc>
        <w:tc>
          <w:tcPr>
            <w:tcW w:type="dxa" w:w="3360"/>
          </w:tcPr>
          <w:p>
            <w:r>
              <w:t>0.0.0.0/0 → NAT Gateway</w:t>
            </w:r>
          </w:p>
        </w:tc>
      </w:tr>
      <w:tr>
        <w:tc>
          <w:tcPr>
            <w:tcW w:type="dxa" w:w="3360"/>
          </w:tcPr>
          <w:p>
            <w:r>
              <w:t>Internet Gateway</w:t>
            </w:r>
          </w:p>
        </w:tc>
        <w:tc>
          <w:tcPr>
            <w:tcW w:type="dxa" w:w="3360"/>
          </w:tcPr>
          <w:p>
            <w:r>
              <w:t>my-igw</w:t>
            </w:r>
          </w:p>
        </w:tc>
        <w:tc>
          <w:tcPr>
            <w:tcW w:type="dxa" w:w="3360"/>
          </w:tcPr>
          <w:p>
            <w:r>
              <w:t>Attached to VPC</w:t>
            </w:r>
          </w:p>
        </w:tc>
      </w:tr>
      <w:tr>
        <w:tc>
          <w:tcPr>
            <w:tcW w:type="dxa" w:w="3360"/>
          </w:tcPr>
          <w:p>
            <w:r>
              <w:t>NAT Gateway</w:t>
            </w:r>
          </w:p>
        </w:tc>
        <w:tc>
          <w:tcPr>
            <w:tcW w:type="dxa" w:w="3360"/>
          </w:tcPr>
          <w:p>
            <w:r>
              <w:t>my-natgw</w:t>
            </w:r>
          </w:p>
        </w:tc>
        <w:tc>
          <w:tcPr>
            <w:tcW w:type="dxa" w:w="3360"/>
          </w:tcPr>
          <w:p>
            <w:r>
              <w:t>Located in public subnet</w:t>
            </w:r>
          </w:p>
        </w:tc>
      </w:tr>
    </w:tbl>
    <w:p>
      <w:pPr>
        <w:pStyle w:val="Heading1"/>
      </w:pPr>
      <w:r>
        <w:t>5. Implementation — Build the Network</w:t>
      </w:r>
    </w:p>
    <w:p>
      <w:pPr>
        <w:pStyle w:val="Heading2"/>
      </w:pPr>
      <w:r>
        <w:t>5.1 Create VPC</w:t>
      </w:r>
    </w:p>
    <w:p>
      <w:pPr>
        <w:pStyle w:val="ListNumber"/>
      </w:pPr>
      <w:r>
        <w:t>Open AWS Console → VPC.</w:t>
      </w:r>
    </w:p>
    <w:p>
      <w:pPr>
        <w:pStyle w:val="ListNumber"/>
      </w:pPr>
      <w:r>
        <w:t>Choose Your VPCs → Create VPC.</w:t>
      </w:r>
    </w:p>
    <w:p>
      <w:pPr>
        <w:pStyle w:val="ListNumber"/>
      </w:pPr>
      <w:r>
        <w:t>Name: my-vpc.</w:t>
      </w:r>
    </w:p>
    <w:p>
      <w:pPr>
        <w:pStyle w:val="ListNumber"/>
      </w:pPr>
      <w:r>
        <w:t>IPv4 CIDR: 10.0.0.0/16.</w:t>
      </w:r>
    </w:p>
    <w:p>
      <w:pPr>
        <w:pStyle w:val="ListNumber"/>
      </w:pPr>
      <w:r>
        <w:t>Create the VPC.</w:t>
      </w:r>
    </w:p>
    <w:p>
      <w:pPr>
        <w:pStyle w:val="Heading2"/>
      </w:pPr>
      <w:r>
        <w:t>5.2 Create Public and Private Subnets</w:t>
      </w:r>
    </w:p>
    <w:p>
      <w:pPr>
        <w:pStyle w:val="ListNumber"/>
      </w:pPr>
      <w:r>
        <w:t>VPC → Subnets → Create subnet.</w:t>
      </w:r>
    </w:p>
    <w:p>
      <w:pPr>
        <w:pStyle w:val="ListNumber"/>
      </w:pPr>
      <w:r>
        <w:t>Select my-vpc.</w:t>
      </w:r>
    </w:p>
    <w:p>
      <w:pPr>
        <w:pStyle w:val="ListNumber"/>
      </w:pPr>
      <w:r>
        <w:t>Create public-subnet with 10.0.1.0/24.</w:t>
      </w:r>
    </w:p>
    <w:p>
      <w:pPr>
        <w:pStyle w:val="ListNumber"/>
      </w:pPr>
      <w:r>
        <w:t>Create private-subnet with 10.0.2.0/24.</w:t>
      </w:r>
    </w:p>
    <w:p>
      <w:pPr>
        <w:pStyle w:val="ListNumber"/>
      </w:pPr>
      <w:r>
        <w:t>Choose Availability Zones consistently; for a simple lab, both can be in the same AZ, although production designs commonly use multiple AZs.</w:t>
      </w:r>
    </w:p>
    <w:p>
      <w:pPr>
        <w:pStyle w:val="Heading2"/>
      </w:pPr>
      <w:r>
        <w:t>5.3 Create and Attach Internet Gateway</w:t>
      </w:r>
    </w:p>
    <w:p>
      <w:pPr>
        <w:pStyle w:val="ListNumber"/>
      </w:pPr>
      <w:r>
        <w:t>VPC → Internet Gateways → Create internet gateway → my-igw.</w:t>
      </w:r>
    </w:p>
    <w:p>
      <w:pPr>
        <w:pStyle w:val="ListNumber"/>
      </w:pPr>
      <w:r>
        <w:t>Select my-igw → Actions → Attach to VPC.</w:t>
      </w:r>
    </w:p>
    <w:p>
      <w:pPr>
        <w:pStyle w:val="ListNumber"/>
      </w:pPr>
      <w:r>
        <w:t>Select my-vpc → Attach.</w:t>
      </w:r>
    </w:p>
    <w:p>
      <w:pPr>
        <w:pStyle w:val="Heading2"/>
      </w:pPr>
      <w:r>
        <w:t>5.4 Create Public Route Table and Associate It</w:t>
      </w:r>
    </w:p>
    <w:p>
      <w:pPr>
        <w:pStyle w:val="ListNumber"/>
      </w:pPr>
      <w:r>
        <w:t>VPC → Route Tables → Create route table.</w:t>
      </w:r>
    </w:p>
    <w:p>
      <w:pPr>
        <w:pStyle w:val="ListNumber"/>
      </w:pPr>
      <w:r>
        <w:t>Name: public-rt; VPC: my-vpc.</w:t>
      </w:r>
    </w:p>
    <w:p>
      <w:pPr>
        <w:pStyle w:val="ListNumber"/>
      </w:pPr>
      <w:r>
        <w:t>Open public-rt → Routes → Edit routes → Add route.</w:t>
      </w:r>
    </w:p>
    <w:p>
      <w:pPr>
        <w:pStyle w:val="ListNumber"/>
      </w:pPr>
      <w:r>
        <w:t>Destination: 0.0.0.0/0; Target: Internet Gateway → my-igw.</w:t>
      </w:r>
    </w:p>
    <w:p>
      <w:pPr>
        <w:pStyle w:val="ListNumber"/>
      </w:pPr>
      <w:r>
        <w:t>Save changes.</w:t>
      </w:r>
    </w:p>
    <w:p>
      <w:pPr>
        <w:pStyle w:val="ListNumber"/>
      </w:pPr>
      <w:r>
        <w:t>Open Subnet associations → Edit subnet associations.</w:t>
      </w:r>
    </w:p>
    <w:p>
      <w:pPr>
        <w:pStyle w:val="ListNumber"/>
      </w:pPr>
      <w:r>
        <w:t>Select public-subnet → Save associations.</w:t>
      </w:r>
    </w:p>
    <w:p>
      <w:r>
        <w:t>Verification: public-rt should contain local 10.0.0.0/16 plus 0.0.0.0/0 → my-igw.</w:t>
      </w:r>
    </w:p>
    <w:p>
      <w:pPr>
        <w:pStyle w:val="Heading2"/>
      </w:pPr>
      <w:r>
        <w:t>5.5 Allocate Elastic IP</w:t>
      </w:r>
    </w:p>
    <w:p>
      <w:pPr>
        <w:pStyle w:val="ListNumber"/>
      </w:pPr>
      <w:r>
        <w:t>EC2 → Elastic IPs → Allocate Elastic IP address.</w:t>
      </w:r>
    </w:p>
    <w:p>
      <w:pPr>
        <w:pStyle w:val="ListNumber"/>
      </w:pPr>
      <w:r>
        <w:t>Allocate. Keep the allocation for the NAT Gateway.</w:t>
      </w:r>
    </w:p>
    <w:p>
      <w:pPr>
        <w:pStyle w:val="Heading2"/>
      </w:pPr>
      <w:r>
        <w:t>5.6 Create NAT Gateway</w:t>
      </w:r>
    </w:p>
    <w:p>
      <w:pPr>
        <w:pStyle w:val="ListNumber"/>
      </w:pPr>
      <w:r>
        <w:t>VPC → NAT Gateways → Create NAT gateway.</w:t>
      </w:r>
    </w:p>
    <w:p>
      <w:pPr>
        <w:pStyle w:val="ListNumber"/>
      </w:pPr>
      <w:r>
        <w:t>Name: my-natgw.</w:t>
      </w:r>
    </w:p>
    <w:p>
      <w:pPr>
        <w:pStyle w:val="ListNumber"/>
      </w:pPr>
      <w:r>
        <w:t>Subnet: public-subnet.</w:t>
      </w:r>
    </w:p>
    <w:p>
      <w:pPr>
        <w:pStyle w:val="ListNumber"/>
      </w:pPr>
      <w:r>
        <w:t>Connectivity type: Public.</w:t>
      </w:r>
    </w:p>
    <w:p>
      <w:pPr>
        <w:pStyle w:val="ListNumber"/>
      </w:pPr>
      <w:r>
        <w:t>Select the Elastic IP allocated above.</w:t>
      </w:r>
    </w:p>
    <w:p>
      <w:pPr>
        <w:pStyle w:val="ListNumber"/>
      </w:pPr>
      <w:r>
        <w:t>Create NAT gateway.</w:t>
      </w:r>
    </w:p>
    <w:p>
      <w:pPr>
        <w:pStyle w:val="ListNumber"/>
      </w:pPr>
      <w:r>
        <w:t>Wait until the NAT Gateway becomes Available.</w:t>
      </w:r>
    </w:p>
    <w:p>
      <w:r>
        <w:t>Why public subnet? A public NAT Gateway needs a route to the Internet Gateway. Putting it in the private subnet would not provide the required public path.</w:t>
      </w:r>
    </w:p>
    <w:p>
      <w:pPr>
        <w:pStyle w:val="Heading2"/>
      </w:pPr>
      <w:r>
        <w:t>5.7 Create Private Route Table and Associate It</w:t>
      </w:r>
    </w:p>
    <w:p>
      <w:pPr>
        <w:pStyle w:val="ListNumber"/>
      </w:pPr>
      <w:r>
        <w:t>VPC → Route Tables → Create route table.</w:t>
      </w:r>
    </w:p>
    <w:p>
      <w:pPr>
        <w:pStyle w:val="ListNumber"/>
      </w:pPr>
      <w:r>
        <w:t>Name: private-rt; VPC: my-vpc.</w:t>
      </w:r>
    </w:p>
    <w:p>
      <w:pPr>
        <w:pStyle w:val="ListNumber"/>
      </w:pPr>
      <w:r>
        <w:t>Routes → Edit routes → Add route.</w:t>
      </w:r>
    </w:p>
    <w:p>
      <w:pPr>
        <w:pStyle w:val="ListNumber"/>
      </w:pPr>
      <w:r>
        <w:t>Destination: 0.0.0.0/0; Target: NAT Gateway → my-natgw.</w:t>
      </w:r>
    </w:p>
    <w:p>
      <w:pPr>
        <w:pStyle w:val="ListNumber"/>
      </w:pPr>
      <w:r>
        <w:t>Save changes.</w:t>
      </w:r>
    </w:p>
    <w:p>
      <w:pPr>
        <w:pStyle w:val="ListNumber"/>
      </w:pPr>
      <w:r>
        <w:t>Subnet associations → Edit subnet associations.</w:t>
      </w:r>
    </w:p>
    <w:p>
      <w:pPr>
        <w:pStyle w:val="ListNumber"/>
      </w:pPr>
      <w:r>
        <w:t>Select private-subnet → Save associations.</w:t>
      </w:r>
    </w:p>
    <w:p>
      <w:r>
        <w:t>Important distinction: the private subnet still has the local VPC route automatically. Its default route points to NAT, not IGW.</w:t>
      </w:r>
    </w:p>
    <w:p>
      <w:pPr>
        <w:pStyle w:val="Heading1"/>
      </w:pPr>
      <w:r>
        <w:t>6. Launch EC2 Instances</w:t>
      </w:r>
    </w:p>
    <w:p>
      <w:pPr>
        <w:pStyle w:val="Heading2"/>
      </w:pPr>
      <w:r>
        <w:t>6.1 Public Instance / Bastion</w:t>
      </w:r>
    </w:p>
    <w:p>
      <w:pPr>
        <w:pStyle w:val="ListNumber"/>
      </w:pPr>
      <w:r>
        <w:t>Launch an EC2 instance named public-instance.</w:t>
      </w:r>
    </w:p>
    <w:p>
      <w:pPr>
        <w:pStyle w:val="ListNumber"/>
      </w:pPr>
      <w:r>
        <w:t>Subnet: public-subnet.</w:t>
      </w:r>
    </w:p>
    <w:p>
      <w:pPr>
        <w:pStyle w:val="ListNumber"/>
      </w:pPr>
      <w:r>
        <w:t>Enable auto-assign public IPv4 address.</w:t>
      </w:r>
    </w:p>
    <w:p>
      <w:pPr>
        <w:pStyle w:val="ListNumber"/>
      </w:pPr>
      <w:r>
        <w:t>Attach a security group that permits TCP 22 only from your own public IP when demonstrating Bastion access.</w:t>
      </w:r>
    </w:p>
    <w:p>
      <w:pPr>
        <w:pStyle w:val="ListNumber"/>
      </w:pPr>
      <w:r>
        <w:t>For the SSM demonstration, attach an IAM instance role containing AmazonSSMManagedInstanceCore.</w:t>
      </w:r>
    </w:p>
    <w:p>
      <w:pPr>
        <w:pStyle w:val="Heading2"/>
      </w:pPr>
      <w:r>
        <w:t>6.2 Private Instance</w:t>
      </w:r>
    </w:p>
    <w:p>
      <w:pPr>
        <w:pStyle w:val="ListNumber"/>
      </w:pPr>
      <w:r>
        <w:t>Launch an EC2 instance named private-instance.</w:t>
      </w:r>
    </w:p>
    <w:p>
      <w:pPr>
        <w:pStyle w:val="ListNumber"/>
      </w:pPr>
      <w:r>
        <w:t>Subnet: private-subnet.</w:t>
      </w:r>
    </w:p>
    <w:p>
      <w:pPr>
        <w:pStyle w:val="ListNumber"/>
      </w:pPr>
      <w:r>
        <w:t>Disable public IPv4 assignment.</w:t>
      </w:r>
    </w:p>
    <w:p>
      <w:pPr>
        <w:pStyle w:val="ListNumber"/>
      </w:pPr>
      <w:r>
        <w:t>Attach the SSM IAM role.</w:t>
      </w:r>
    </w:p>
    <w:p>
      <w:pPr>
        <w:pStyle w:val="ListNumber"/>
      </w:pPr>
      <w:r>
        <w:t>Security group should allow outbound HTTPS (TCP 443). For Bastion testing, add inbound TCP 22 from the Bastion security group only.</w:t>
      </w:r>
    </w:p>
    <w:p>
      <w:pPr>
        <w:pStyle w:val="Heading1"/>
      </w:pPr>
      <w:r>
        <w:t>7. IAM + SSM Theory</w:t>
      </w:r>
    </w:p>
    <w:p>
      <w:r>
        <w:t>The EC2 instance needs permission to communicate with Systems Manager. Attach the AWS-managed policy AmazonSSMManagedInstanceCore to the EC2 instance role. The SSM Agent on the instance initiates the communication; Session Manager does not require an inbound SSH listener.</w:t>
      </w:r>
    </w:p>
    <w:p>
      <w:r>
        <w:t>Do not confuse an IAM role with a security group: IAM controls AWS API permissions; security groups control network traffic.</w:t>
      </w:r>
    </w:p>
    <w:p>
      <w:pPr>
        <w:pStyle w:val="Heading1"/>
      </w:pPr>
      <w:r>
        <w:t>8. Scenario 1 — Private Instance Through Bastion Host</w:t>
      </w:r>
    </w:p>
    <w:p>
      <w:pPr>
        <w:pStyle w:val="Heading2"/>
      </w:pPr>
      <w:r>
        <w:t>Theory</w:t>
      </w:r>
    </w:p>
    <w:p>
      <w:r>
        <w:t>The Bastion Host is the controlled public entry point. The client first reaches the public EC2, then the public EC2 reaches the private EC2 over the VPC's private network.</w:t>
      </w:r>
    </w:p>
    <w:p>
      <w:r>
        <w:t>Traffic: Your PC → Internet → Bastion public IP → Bastion SG → Private EC2 private IP → Private EC2 SG.</w:t>
      </w:r>
    </w:p>
    <w:p>
      <w:pPr>
        <w:pStyle w:val="Heading2"/>
      </w:pPr>
      <w:r>
        <w:t>Security groups</w:t>
      </w:r>
    </w:p>
    <w:p>
      <w:pPr>
        <w:pStyle w:val="ListBullet"/>
      </w:pPr>
      <w:r>
        <w:t>Bastion SG inbound: TCP 22 from your public IP only.</w:t>
      </w:r>
    </w:p>
    <w:p>
      <w:pPr>
        <w:pStyle w:val="ListBullet"/>
      </w:pPr>
      <w:r>
        <w:t>Private EC2 SG inbound: TCP 22 from the Bastion SG, not from 0.0.0.0/0.</w:t>
      </w:r>
    </w:p>
    <w:p>
      <w:pPr>
        <w:pStyle w:val="ListBullet"/>
      </w:pPr>
      <w:r>
        <w:t>Both instances need appropriate outbound rules.</w:t>
      </w:r>
    </w:p>
    <w:p>
      <w:pPr>
        <w:pStyle w:val="Heading2"/>
      </w:pPr>
      <w:r>
        <w:t>Implementation</w:t>
      </w:r>
    </w:p>
    <w:p>
      <w:pPr>
        <w:pStyle w:val="ListNumber"/>
      </w:pPr>
      <w:r>
        <w:t>Ensure the Bastion has a public IPv4 address.</w:t>
      </w:r>
    </w:p>
    <w:p>
      <w:pPr>
        <w:pStyle w:val="ListNumber"/>
      </w:pPr>
      <w:r>
        <w:t>Ensure the private instance has no public IPv4 address.</w:t>
      </w:r>
    </w:p>
    <w:p>
      <w:pPr>
        <w:pStyle w:val="ListNumber"/>
      </w:pPr>
      <w:r>
        <w:t>Ensure the private instance SG allows SSH from the Bastion SG.</w:t>
      </w:r>
    </w:p>
    <w:p>
      <w:pPr>
        <w:pStyle w:val="ListNumber"/>
      </w:pPr>
      <w:r>
        <w:t>SSH to the Bastion from your workstation using your lab key.</w:t>
      </w:r>
    </w:p>
    <w:p>
      <w:pPr>
        <w:pStyle w:val="ListNumber"/>
      </w:pPr>
      <w:r>
        <w:t>From the Bastion, SSH to the private instance's private IP.</w:t>
      </w:r>
    </w:p>
    <w:p>
      <w:pPr>
        <w:pStyle w:val="ListNumber"/>
      </w:pPr>
      <w:r>
        <w:t>Verify the second connection lands on the private instance.</w:t>
      </w:r>
    </w:p>
    <w:p>
      <w:r>
        <w:t>Key point: Bastion access is an SSH solution. It is different from SSM.</w:t>
      </w:r>
    </w:p>
    <w:p>
      <w:pPr>
        <w:pStyle w:val="Heading1"/>
      </w:pPr>
      <w:r>
        <w:t>9. Scenario 2 — Private Instance Through SSM Using NAT Gateway</w:t>
      </w:r>
    </w:p>
    <w:p>
      <w:pPr>
        <w:pStyle w:val="Heading2"/>
      </w:pPr>
      <w:r>
        <w:t>Theory</w:t>
      </w:r>
    </w:p>
    <w:p>
      <w:r>
        <w:t>The private instance has no public IP. Its outbound connection to Systems Manager can travel through the NAT Gateway. The NAT Gateway translates the private source address to its public Elastic IP for Internet-bound traffic.</w:t>
      </w:r>
    </w:p>
    <w:p>
      <w:pPr>
        <w:pStyle w:val="Heading2"/>
      </w:pPr>
      <w:r>
        <w:t>Implementation</w:t>
      </w:r>
    </w:p>
    <w:p>
      <w:pPr>
        <w:pStyle w:val="ListNumber"/>
      </w:pPr>
      <w:r>
        <w:t>Confirm private-rt has 0.0.0.0/0 → my-natgw.</w:t>
      </w:r>
    </w:p>
    <w:p>
      <w:pPr>
        <w:pStyle w:val="ListNumber"/>
      </w:pPr>
      <w:r>
        <w:t>Confirm my-natgw is Available and is in public-subnet.</w:t>
      </w:r>
    </w:p>
    <w:p>
      <w:pPr>
        <w:pStyle w:val="ListNumber"/>
      </w:pPr>
      <w:r>
        <w:t>Confirm public-rt has 0.0.0.0/0 → my-igw.</w:t>
      </w:r>
    </w:p>
    <w:p>
      <w:pPr>
        <w:pStyle w:val="ListNumber"/>
      </w:pPr>
      <w:r>
        <w:t>Confirm the private instance has AmazonSSMManagedInstanceCore.</w:t>
      </w:r>
    </w:p>
    <w:p>
      <w:pPr>
        <w:pStyle w:val="ListNumber"/>
      </w:pPr>
      <w:r>
        <w:t>Confirm the SSM Agent is installed and running.</w:t>
      </w:r>
    </w:p>
    <w:p>
      <w:pPr>
        <w:pStyle w:val="ListNumber"/>
      </w:pPr>
      <w:r>
        <w:t>Open Systems Manager → Session Manager → Start session.</w:t>
      </w:r>
    </w:p>
    <w:p>
      <w:pPr>
        <w:pStyle w:val="ListNumber"/>
      </w:pPr>
      <w:r>
        <w:t>Select private-instance and start the session.</w:t>
      </w:r>
    </w:p>
    <w:p>
      <w:r>
        <w:t>Result: you can open a shell on the private instance without SSH and without a public IP.</w:t>
      </w:r>
    </w:p>
    <w:p>
      <w:pPr>
        <w:pStyle w:val="Heading1"/>
      </w:pPr>
      <w:r>
        <w:t>10. Scenario 3 — Private Instance Through VPC Endpoints</w:t>
      </w:r>
    </w:p>
    <w:p>
      <w:pPr>
        <w:pStyle w:val="Heading2"/>
      </w:pPr>
      <w:r>
        <w:t>Theory</w:t>
      </w:r>
    </w:p>
    <w:p>
      <w:r>
        <w:t>Interface VPC Endpoints create private network interfaces in your subnet. SSM traffic can reach the Systems Manager service through these private interfaces rather than using NAT/Internet paths.</w:t>
      </w:r>
    </w:p>
    <w:p>
      <w:pPr>
        <w:pStyle w:val="Heading2"/>
      </w:pPr>
      <w:r>
        <w:t>Endpoints</w:t>
      </w:r>
    </w:p>
    <w:p>
      <w:r>
        <w:t>For a typical SSM setup, create Interface endpoints for:</w:t>
      </w:r>
    </w:p>
    <w:p>
      <w:pPr>
        <w:pStyle w:val="ListBullet"/>
      </w:pPr>
      <w:r>
        <w:t>com.amazonaws.&lt;region&gt;.ssm</w:t>
      </w:r>
    </w:p>
    <w:p>
      <w:pPr>
        <w:pStyle w:val="ListBullet"/>
      </w:pPr>
      <w:r>
        <w:t>com.amazonaws.&lt;region&gt;.ec2messages</w:t>
      </w:r>
    </w:p>
    <w:p>
      <w:pPr>
        <w:pStyle w:val="ListBullet"/>
      </w:pPr>
      <w:r>
        <w:t>com.amazonaws.&lt;region&gt;.ssmmessages</w:t>
      </w:r>
    </w:p>
    <w:p>
      <w:r>
        <w:t>In ap-south-1, replace &lt;region&gt; with ap-south-1.</w:t>
      </w:r>
    </w:p>
    <w:p>
      <w:pPr>
        <w:pStyle w:val="Heading2"/>
      </w:pPr>
      <w:r>
        <w:t>Implementation</w:t>
      </w:r>
    </w:p>
    <w:p>
      <w:pPr>
        <w:pStyle w:val="ListNumber"/>
      </w:pPr>
      <w:r>
        <w:t>VPC → Endpoints → Create endpoint.</w:t>
      </w:r>
    </w:p>
    <w:p>
      <w:pPr>
        <w:pStyle w:val="ListNumber"/>
      </w:pPr>
      <w:r>
        <w:t>Choose AWS services and the Interface endpoint type.</w:t>
      </w:r>
    </w:p>
    <w:p>
      <w:pPr>
        <w:pStyle w:val="ListNumber"/>
      </w:pPr>
      <w:r>
        <w:t>Select my-vpc.</w:t>
      </w:r>
    </w:p>
    <w:p>
      <w:pPr>
        <w:pStyle w:val="ListNumber"/>
      </w:pPr>
      <w:r>
        <w:t>Select the private subnet/AZ where the private instance resides.</w:t>
      </w:r>
    </w:p>
    <w:p>
      <w:pPr>
        <w:pStyle w:val="ListNumber"/>
      </w:pPr>
      <w:r>
        <w:t>Enable Private DNS.</w:t>
      </w:r>
    </w:p>
    <w:p>
      <w:pPr>
        <w:pStyle w:val="ListNumber"/>
      </w:pPr>
      <w:r>
        <w:t>Attach a security group that allows inbound TCP 443 from the private EC2 security group.</w:t>
      </w:r>
    </w:p>
    <w:p>
      <w:pPr>
        <w:pStyle w:val="ListNumber"/>
      </w:pPr>
      <w:r>
        <w:t>Repeat for ssm, ec2messages, and ssmmessages.</w:t>
      </w:r>
    </w:p>
    <w:p>
      <w:pPr>
        <w:pStyle w:val="ListNumber"/>
      </w:pPr>
      <w:r>
        <w:t>Keep the SSM IAM role and SSM Agent configuration unchanged.</w:t>
      </w:r>
    </w:p>
    <w:p>
      <w:pPr>
        <w:pStyle w:val="ListNumber"/>
      </w:pPr>
      <w:r>
        <w:t>Start a Session Manager session to private-instance.</w:t>
      </w:r>
    </w:p>
    <w:p>
      <w:pPr>
        <w:pStyle w:val="ListNumber"/>
      </w:pPr>
      <w:r>
        <w:t>To prove endpoint-only connectivity, test after removing the private subnet's default route to NAT or otherwise ensuring NAT is not required. Do this only after endpoint connectivity is confirmed.</w:t>
      </w:r>
    </w:p>
    <w:p>
      <w:r>
        <w:t>Note: AWS service endpoint requirements can evolve. For a production implementation, verify the current Systems Manager endpoint requirements for the AWS Region and OS/agent version being used.</w:t>
      </w:r>
    </w:p>
    <w:p>
      <w:pPr>
        <w:pStyle w:val="Heading1"/>
      </w:pPr>
      <w:r>
        <w:t>11. DNS and Security Group Theory for VPC Endpoints</w:t>
      </w:r>
    </w:p>
    <w:p>
      <w:r>
        <w:t>Private DNS is important because the normal AWS service hostname can resolve to private endpoint addresses inside the VPC. The endpoint security group must permit TCP 443 from the private instance. The private instance does not need an inbound SSH rule for SSM.</w:t>
      </w:r>
    </w:p>
    <w:p>
      <w:r>
        <w:t>If endpoint access fails, check: VPC DNS support/hostnames, endpoint status, endpoint subnet/AZ, endpoint security group, private instance outbound TCP 443, IAM role, and SSM Agent status.</w:t>
      </w:r>
    </w:p>
    <w:p>
      <w:pPr>
        <w:pStyle w:val="Heading1"/>
      </w:pPr>
      <w:r>
        <w:t>12. Route Table 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Route Table</w:t>
            </w:r>
          </w:p>
        </w:tc>
        <w:tc>
          <w:tcPr>
            <w:tcW w:type="dxa" w:w="3360"/>
          </w:tcPr>
          <w:p>
            <w:r>
              <w:t>Default Route</w:t>
            </w:r>
          </w:p>
        </w:tc>
        <w:tc>
          <w:tcPr>
            <w:tcW w:type="dxa" w:w="3360"/>
          </w:tcPr>
          <w:p>
            <w:r>
              <w:t>Associated Subnet</w:t>
            </w:r>
          </w:p>
        </w:tc>
      </w:tr>
      <w:tr>
        <w:tc>
          <w:tcPr>
            <w:tcW w:type="dxa" w:w="3360"/>
          </w:tcPr>
          <w:p>
            <w:r>
              <w:t>public-rt</w:t>
            </w:r>
          </w:p>
        </w:tc>
        <w:tc>
          <w:tcPr>
            <w:tcW w:type="dxa" w:w="3360"/>
          </w:tcPr>
          <w:p>
            <w:r>
              <w:t>0.0.0.0/0 → Internet Gateway</w:t>
            </w:r>
          </w:p>
        </w:tc>
        <w:tc>
          <w:tcPr>
            <w:tcW w:type="dxa" w:w="3360"/>
          </w:tcPr>
          <w:p>
            <w:r>
              <w:t>public-subnet</w:t>
            </w:r>
          </w:p>
        </w:tc>
      </w:tr>
      <w:tr>
        <w:tc>
          <w:tcPr>
            <w:tcW w:type="dxa" w:w="3360"/>
          </w:tcPr>
          <w:p>
            <w:r>
              <w:t>private-rt (NAT mode)</w:t>
            </w:r>
          </w:p>
        </w:tc>
        <w:tc>
          <w:tcPr>
            <w:tcW w:type="dxa" w:w="3360"/>
          </w:tcPr>
          <w:p>
            <w:r>
              <w:t>0.0.0.0/0 → NAT Gateway</w:t>
            </w:r>
          </w:p>
        </w:tc>
        <w:tc>
          <w:tcPr>
            <w:tcW w:type="dxa" w:w="3360"/>
          </w:tcPr>
          <w:p>
            <w:r>
              <w:t>private-subnet</w:t>
            </w:r>
          </w:p>
        </w:tc>
      </w:tr>
      <w:tr>
        <w:tc>
          <w:tcPr>
            <w:tcW w:type="dxa" w:w="3360"/>
          </w:tcPr>
          <w:p>
            <w:r>
              <w:t>private endpoint-only test</w:t>
            </w:r>
          </w:p>
        </w:tc>
        <w:tc>
          <w:tcPr>
            <w:tcW w:type="dxa" w:w="3360"/>
          </w:tcPr>
          <w:p>
            <w:r>
              <w:t>No NAT default route required for SSM endpoint traffic</w:t>
            </w:r>
          </w:p>
        </w:tc>
        <w:tc>
          <w:tcPr>
            <w:tcW w:type="dxa" w:w="3360"/>
          </w:tcPr>
          <w:p>
            <w:r>
              <w:t>private-subnet</w:t>
            </w:r>
          </w:p>
        </w:tc>
      </w:tr>
    </w:tbl>
    <w:p>
      <w:pPr>
        <w:pStyle w:val="Heading1"/>
      </w:pPr>
      <w:r>
        <w:t>13. How to Prove Each Scenario to Your Sir</w:t>
      </w:r>
    </w:p>
    <w:p>
      <w:pPr>
        <w:pStyle w:val="Heading2"/>
      </w:pPr>
      <w:r>
        <w:t>Bastion</w:t>
      </w:r>
    </w:p>
    <w:p>
      <w:r>
        <w:t>Show the public EC2 has a public IP; show SSH 22 restricted to your IP; SSH into Bastion, then SSH to private IP.</w:t>
      </w:r>
    </w:p>
    <w:p>
      <w:pPr>
        <w:pStyle w:val="Heading2"/>
      </w:pPr>
      <w:r>
        <w:t>SSM via NAT</w:t>
      </w:r>
    </w:p>
    <w:p>
      <w:r>
        <w:t>Show private EC2 has no public IP; show private-rt → NAT Gateway; open Session Manager and demonstrate shell access.</w:t>
      </w:r>
    </w:p>
    <w:p>
      <w:pPr>
        <w:pStyle w:val="Heading2"/>
      </w:pPr>
      <w:r>
        <w:t>SSM via VPC Endpoint</w:t>
      </w:r>
    </w:p>
    <w:p>
      <w:r>
        <w:t>Show Interface endpoints exist in the VPC, Private DNS is enabled, endpoint SG allows 443 from private EC2, and demonstrate Session Manager without relying on NAT.</w:t>
      </w:r>
    </w:p>
    <w:p>
      <w:pPr>
        <w:pStyle w:val="Heading1"/>
      </w:pPr>
      <w:r>
        <w:t>14. Troubleshooting Checklist</w:t>
      </w:r>
    </w:p>
    <w:p>
      <w:pPr>
        <w:pStyle w:val="ListBullet"/>
      </w:pPr>
      <w:r>
        <w:t>Instance not visible in Session Manager: check IAM role, SSM Agent, instance health, and network reachability.</w:t>
      </w:r>
    </w:p>
    <w:p>
      <w:pPr>
        <w:pStyle w:val="ListBullet"/>
      </w:pPr>
      <w:r>
        <w:t>SSM through NAT fails: check private-rt → NAT, NAT → public subnet route table → IGW, NAT status, and outbound TCP 443.</w:t>
      </w:r>
    </w:p>
    <w:p>
      <w:pPr>
        <w:pStyle w:val="ListBullet"/>
      </w:pPr>
      <w:r>
        <w:t>Bastion cannot SSH to private instance: check private SG inbound TCP 22 from Bastion SG, network ACLs, OS firewall, and private IP.</w:t>
      </w:r>
    </w:p>
    <w:p>
      <w:pPr>
        <w:pStyle w:val="ListBullet"/>
      </w:pPr>
      <w:r>
        <w:t>Endpoint SSM fails: check endpoint status, correct Region/service names, private DNS, endpoint SG TCP 443, VPC DNS settings, and SSM Agent.</w:t>
      </w:r>
    </w:p>
    <w:p>
      <w:pPr>
        <w:pStyle w:val="ListBullet"/>
      </w:pPr>
      <w:r>
        <w:t>Never open private SSH to 0.0.0.0/0 just to make the lab work.</w:t>
      </w:r>
    </w:p>
    <w:p>
      <w:pPr>
        <w:pStyle w:val="Heading1"/>
      </w:pPr>
      <w:r>
        <w:t>15. Final Summary</w:t>
      </w:r>
    </w:p>
    <w:p>
      <w:r>
        <w:t>You have one VPC and one private instance, but three different access paths:</w:t>
      </w:r>
    </w:p>
    <w:p>
      <w:r>
        <w:t>1. Bastion Host = SSH-based access through a public EC2.</w:t>
      </w:r>
    </w:p>
    <w:p>
      <w:r>
        <w:t>2. SSM + NAT Gateway = Session Manager access where the private instance reaches AWS Systems Manager through NAT.</w:t>
      </w:r>
    </w:p>
    <w:p>
      <w:r>
        <w:t>3. SSM + VPC Endpoints = Session Manager access using private AWS connectivity through Interface endpoints.</w:t>
      </w:r>
    </w:p>
    <w:p>
      <w:r>
        <w:t>The key concept is that a subnet being called 'private' does not itself create privacy. The route table, public addressing, gateways, endpoint configuration, and security groups determine how the resources can communicate.</w:t>
      </w:r>
    </w:p>
    <w:p>
      <w:pPr>
        <w:pStyle w:val="Heading1"/>
      </w:pPr>
      <w:r>
        <w:t>16. Cleanup</w:t>
      </w:r>
    </w:p>
    <w:p>
      <w:r>
        <w:t>Terminate lab EC2 instances when finished. Delete the NAT Gateway and release its Elastic IP if no longer needed. Delete unused VPC endpoints and other lab resources. NAT Gateways and VPC endpoints may incur charges.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