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9554" w14:textId="71CB3386" w:rsidR="00471470" w:rsidRPr="00471470" w:rsidRDefault="00471470" w:rsidP="0030659D">
      <w:pPr>
        <w:rPr>
          <w:rFonts w:ascii="Segoe UI Emoji" w:hAnsi="Segoe UI Emoji" w:cs="Segoe UI Emoji"/>
          <w:b/>
          <w:bCs/>
          <w:color w:val="00B050"/>
          <w:sz w:val="28"/>
          <w:szCs w:val="28"/>
        </w:rPr>
      </w:pPr>
      <w:r w:rsidRPr="00471470">
        <w:rPr>
          <w:rFonts w:ascii="Segoe UI Emoji" w:hAnsi="Segoe UI Emoji" w:cs="Segoe UI Emoji"/>
          <w:b/>
          <w:bCs/>
          <w:color w:val="00B050"/>
          <w:sz w:val="28"/>
          <w:szCs w:val="28"/>
        </w:rPr>
        <w:t>C#</w:t>
      </w:r>
    </w:p>
    <w:p w14:paraId="34021A33" w14:textId="570B6500" w:rsidR="0030659D" w:rsidRPr="0030659D" w:rsidRDefault="0030659D" w:rsidP="0030659D">
      <w:pPr>
        <w:rPr>
          <w:b/>
          <w:bCs/>
          <w:color w:val="00B050"/>
        </w:rPr>
      </w:pPr>
      <w:r w:rsidRPr="0030659D">
        <w:rPr>
          <w:rFonts w:ascii="Segoe UI Emoji" w:hAnsi="Segoe UI Emoji" w:cs="Segoe UI Emoji"/>
          <w:b/>
          <w:bCs/>
          <w:color w:val="00B050"/>
        </w:rPr>
        <w:t>✅</w:t>
      </w:r>
      <w:r w:rsidRPr="0030659D">
        <w:rPr>
          <w:b/>
          <w:bCs/>
          <w:color w:val="00B050"/>
        </w:rPr>
        <w:t xml:space="preserve"> 1. What is Boxing in C#?</w:t>
      </w:r>
    </w:p>
    <w:p w14:paraId="4FB3DF82" w14:textId="77777777" w:rsidR="0030659D" w:rsidRPr="0030659D" w:rsidRDefault="0030659D" w:rsidP="0030659D">
      <w:r w:rsidRPr="0030659D">
        <w:rPr>
          <w:b/>
          <w:bCs/>
        </w:rPr>
        <w:t>Definition:</w:t>
      </w:r>
      <w:r w:rsidRPr="0030659D">
        <w:br/>
        <w:t xml:space="preserve">Boxing is the process of converting a </w:t>
      </w:r>
      <w:r w:rsidRPr="0030659D">
        <w:rPr>
          <w:b/>
          <w:bCs/>
        </w:rPr>
        <w:t>value type → object type (reference type)</w:t>
      </w:r>
      <w:r w:rsidRPr="0030659D">
        <w:t>.</w:t>
      </w:r>
    </w:p>
    <w:p w14:paraId="429254EB" w14:textId="77777777" w:rsidR="0030659D" w:rsidRPr="0030659D" w:rsidRDefault="0030659D" w:rsidP="0030659D">
      <w:r w:rsidRPr="0030659D">
        <w:rPr>
          <w:rFonts w:ascii="Segoe UI Emoji" w:hAnsi="Segoe UI Emoji" w:cs="Segoe UI Emoji"/>
        </w:rPr>
        <w:t>👉</w:t>
      </w:r>
      <w:r w:rsidRPr="0030659D">
        <w:t xml:space="preserve"> Happens </w:t>
      </w:r>
      <w:r w:rsidRPr="0030659D">
        <w:rPr>
          <w:b/>
          <w:bCs/>
        </w:rPr>
        <w:t>implicitly</w:t>
      </w:r>
      <w:r w:rsidRPr="0030659D">
        <w:t xml:space="preserve"> (automatically).</w:t>
      </w:r>
    </w:p>
    <w:p w14:paraId="02D09B49" w14:textId="77777777" w:rsidR="0030659D" w:rsidRPr="0030659D" w:rsidRDefault="0030659D" w:rsidP="0030659D">
      <w:r w:rsidRPr="0030659D">
        <w:rPr>
          <w:b/>
          <w:bCs/>
        </w:rPr>
        <w:t>Example:</w:t>
      </w:r>
    </w:p>
    <w:p w14:paraId="17E1DFD1" w14:textId="77777777" w:rsidR="0030659D" w:rsidRPr="0030659D" w:rsidRDefault="0030659D" w:rsidP="0030659D">
      <w:r w:rsidRPr="0030659D">
        <w:t xml:space="preserve">int </w:t>
      </w:r>
      <w:proofErr w:type="spellStart"/>
      <w:r w:rsidRPr="0030659D">
        <w:t>num</w:t>
      </w:r>
      <w:proofErr w:type="spellEnd"/>
      <w:r w:rsidRPr="0030659D">
        <w:t xml:space="preserve"> = </w:t>
      </w:r>
      <w:proofErr w:type="gramStart"/>
      <w:r w:rsidRPr="0030659D">
        <w:t xml:space="preserve">10;   </w:t>
      </w:r>
      <w:proofErr w:type="gramEnd"/>
      <w:r w:rsidRPr="0030659D">
        <w:t xml:space="preserve">  // value type</w:t>
      </w:r>
      <w:r w:rsidRPr="0030659D">
        <w:br/>
        <w:t xml:space="preserve">object </w:t>
      </w:r>
      <w:proofErr w:type="spellStart"/>
      <w:r w:rsidRPr="0030659D">
        <w:t>obj</w:t>
      </w:r>
      <w:proofErr w:type="spellEnd"/>
      <w:r w:rsidRPr="0030659D">
        <w:t xml:space="preserve"> = </w:t>
      </w:r>
      <w:proofErr w:type="spellStart"/>
      <w:r w:rsidRPr="0030659D">
        <w:t>num</w:t>
      </w:r>
      <w:proofErr w:type="spellEnd"/>
      <w:r w:rsidRPr="0030659D">
        <w:t>; // boxing</w:t>
      </w:r>
    </w:p>
    <w:p w14:paraId="4F54136B" w14:textId="77777777" w:rsidR="0030659D" w:rsidRPr="0030659D" w:rsidRDefault="0030659D" w:rsidP="0030659D">
      <w:r w:rsidRPr="0030659D">
        <w:rPr>
          <w:b/>
          <w:bCs/>
        </w:rPr>
        <w:t>Explanation:</w:t>
      </w:r>
    </w:p>
    <w:p w14:paraId="6779CD14" w14:textId="77777777" w:rsidR="0030659D" w:rsidRPr="0030659D" w:rsidRDefault="0030659D" w:rsidP="0030659D">
      <w:pPr>
        <w:numPr>
          <w:ilvl w:val="0"/>
          <w:numId w:val="1"/>
        </w:numPr>
      </w:pPr>
      <w:proofErr w:type="spellStart"/>
      <w:r w:rsidRPr="0030659D">
        <w:t>num</w:t>
      </w:r>
      <w:proofErr w:type="spellEnd"/>
      <w:r w:rsidRPr="0030659D">
        <w:t xml:space="preserve"> is stored in stack</w:t>
      </w:r>
    </w:p>
    <w:p w14:paraId="46BD76F8" w14:textId="77777777" w:rsidR="0030659D" w:rsidRPr="0030659D" w:rsidRDefault="0030659D" w:rsidP="0030659D">
      <w:pPr>
        <w:numPr>
          <w:ilvl w:val="0"/>
          <w:numId w:val="1"/>
        </w:numPr>
      </w:pPr>
      <w:proofErr w:type="spellStart"/>
      <w:r w:rsidRPr="0030659D">
        <w:t>obj</w:t>
      </w:r>
      <w:proofErr w:type="spellEnd"/>
      <w:r w:rsidRPr="0030659D">
        <w:t xml:space="preserve"> is stored in heap (as object)</w:t>
      </w:r>
    </w:p>
    <w:p w14:paraId="6D89E7DA" w14:textId="77777777" w:rsidR="0030659D" w:rsidRPr="0030659D" w:rsidRDefault="0030659D" w:rsidP="0030659D">
      <w:pPr>
        <w:numPr>
          <w:ilvl w:val="0"/>
          <w:numId w:val="1"/>
        </w:numPr>
      </w:pPr>
      <w:r w:rsidRPr="0030659D">
        <w:t>Value is copied from stack → heap</w:t>
      </w:r>
    </w:p>
    <w:p w14:paraId="5E907547" w14:textId="77777777" w:rsidR="0030659D" w:rsidRPr="0030659D" w:rsidRDefault="0030659D" w:rsidP="0030659D">
      <w:r w:rsidRPr="0030659D">
        <w:pict w14:anchorId="1120D7C3">
          <v:rect id="_x0000_i1031" style="width:0;height:1.5pt" o:hralign="center" o:hrstd="t" o:hr="t" fillcolor="#a0a0a0" stroked="f"/>
        </w:pict>
      </w:r>
    </w:p>
    <w:p w14:paraId="66F011F6" w14:textId="77777777" w:rsidR="0030659D" w:rsidRPr="0030659D" w:rsidRDefault="0030659D" w:rsidP="0030659D">
      <w:pPr>
        <w:rPr>
          <w:b/>
          <w:bCs/>
          <w:color w:val="00B050"/>
        </w:rPr>
      </w:pPr>
      <w:r w:rsidRPr="0030659D">
        <w:rPr>
          <w:rFonts w:ascii="Segoe UI Emoji" w:hAnsi="Segoe UI Emoji" w:cs="Segoe UI Emoji"/>
          <w:b/>
          <w:bCs/>
          <w:color w:val="00B050"/>
        </w:rPr>
        <w:t>✅</w:t>
      </w:r>
      <w:r w:rsidRPr="0030659D">
        <w:rPr>
          <w:b/>
          <w:bCs/>
          <w:color w:val="00B050"/>
        </w:rPr>
        <w:t xml:space="preserve"> 2. What is Unboxing in C#?</w:t>
      </w:r>
    </w:p>
    <w:p w14:paraId="22EDFD29" w14:textId="77777777" w:rsidR="0030659D" w:rsidRPr="0030659D" w:rsidRDefault="0030659D" w:rsidP="0030659D">
      <w:r w:rsidRPr="0030659D">
        <w:rPr>
          <w:b/>
          <w:bCs/>
        </w:rPr>
        <w:t>Definition:</w:t>
      </w:r>
      <w:r w:rsidRPr="0030659D">
        <w:br/>
        <w:t xml:space="preserve">Unboxing is the process of converting an </w:t>
      </w:r>
      <w:r w:rsidRPr="0030659D">
        <w:rPr>
          <w:b/>
          <w:bCs/>
        </w:rPr>
        <w:t>object type → value type</w:t>
      </w:r>
      <w:r w:rsidRPr="0030659D">
        <w:t>.</w:t>
      </w:r>
    </w:p>
    <w:p w14:paraId="1F15CBDD" w14:textId="77777777" w:rsidR="0030659D" w:rsidRPr="0030659D" w:rsidRDefault="0030659D" w:rsidP="0030659D">
      <w:r w:rsidRPr="0030659D">
        <w:rPr>
          <w:rFonts w:ascii="Segoe UI Emoji" w:hAnsi="Segoe UI Emoji" w:cs="Segoe UI Emoji"/>
        </w:rPr>
        <w:t>👉</w:t>
      </w:r>
      <w:r w:rsidRPr="0030659D">
        <w:t xml:space="preserve"> Requires </w:t>
      </w:r>
      <w:r w:rsidRPr="0030659D">
        <w:rPr>
          <w:b/>
          <w:bCs/>
        </w:rPr>
        <w:t>explicit casting</w:t>
      </w:r>
    </w:p>
    <w:p w14:paraId="223A9915" w14:textId="77777777" w:rsidR="0030659D" w:rsidRPr="0030659D" w:rsidRDefault="0030659D" w:rsidP="0030659D">
      <w:r w:rsidRPr="0030659D">
        <w:rPr>
          <w:b/>
          <w:bCs/>
        </w:rPr>
        <w:t>Example:</w:t>
      </w:r>
    </w:p>
    <w:p w14:paraId="3D0F6C28" w14:textId="77777777" w:rsidR="0030659D" w:rsidRPr="0030659D" w:rsidRDefault="0030659D" w:rsidP="0030659D">
      <w:r w:rsidRPr="0030659D">
        <w:t xml:space="preserve">object </w:t>
      </w:r>
      <w:proofErr w:type="spellStart"/>
      <w:r w:rsidRPr="0030659D">
        <w:t>obj</w:t>
      </w:r>
      <w:proofErr w:type="spellEnd"/>
      <w:r w:rsidRPr="0030659D">
        <w:t xml:space="preserve"> = </w:t>
      </w:r>
      <w:proofErr w:type="gramStart"/>
      <w:r w:rsidRPr="0030659D">
        <w:t xml:space="preserve">10;   </w:t>
      </w:r>
      <w:proofErr w:type="gramEnd"/>
      <w:r w:rsidRPr="0030659D">
        <w:t>// boxing</w:t>
      </w:r>
      <w:r w:rsidRPr="0030659D">
        <w:br/>
        <w:t xml:space="preserve">int </w:t>
      </w:r>
      <w:proofErr w:type="spellStart"/>
      <w:r w:rsidRPr="0030659D">
        <w:t>num</w:t>
      </w:r>
      <w:proofErr w:type="spellEnd"/>
      <w:r w:rsidRPr="0030659D">
        <w:t xml:space="preserve"> = (int)</w:t>
      </w:r>
      <w:proofErr w:type="spellStart"/>
      <w:r w:rsidRPr="0030659D">
        <w:t>obj</w:t>
      </w:r>
      <w:proofErr w:type="spellEnd"/>
      <w:r w:rsidRPr="0030659D">
        <w:t>; // unboxing</w:t>
      </w:r>
    </w:p>
    <w:p w14:paraId="13B516D9" w14:textId="77777777" w:rsidR="0030659D" w:rsidRPr="0030659D" w:rsidRDefault="0030659D" w:rsidP="0030659D">
      <w:r w:rsidRPr="0030659D">
        <w:rPr>
          <w:b/>
          <w:bCs/>
        </w:rPr>
        <w:t>Explanation:</w:t>
      </w:r>
    </w:p>
    <w:p w14:paraId="253A2DEB" w14:textId="77777777" w:rsidR="0030659D" w:rsidRPr="0030659D" w:rsidRDefault="0030659D" w:rsidP="0030659D">
      <w:pPr>
        <w:numPr>
          <w:ilvl w:val="0"/>
          <w:numId w:val="2"/>
        </w:numPr>
      </w:pPr>
      <w:r w:rsidRPr="0030659D">
        <w:t>Extracts value from heap</w:t>
      </w:r>
    </w:p>
    <w:p w14:paraId="440054DB" w14:textId="77777777" w:rsidR="0030659D" w:rsidRPr="0030659D" w:rsidRDefault="0030659D" w:rsidP="0030659D">
      <w:pPr>
        <w:numPr>
          <w:ilvl w:val="0"/>
          <w:numId w:val="2"/>
        </w:numPr>
      </w:pPr>
      <w:r w:rsidRPr="0030659D">
        <w:t>Stores back into stack</w:t>
      </w:r>
    </w:p>
    <w:p w14:paraId="5BC43025" w14:textId="77777777" w:rsidR="0030659D" w:rsidRPr="0030659D" w:rsidRDefault="0030659D" w:rsidP="0030659D">
      <w:r w:rsidRPr="0030659D">
        <w:rPr>
          <w:rFonts w:ascii="Segoe UI Emoji" w:hAnsi="Segoe UI Emoji" w:cs="Segoe UI Emoji"/>
        </w:rPr>
        <w:t>⚠️</w:t>
      </w:r>
      <w:r w:rsidRPr="0030659D">
        <w:t xml:space="preserve"> If type mismatch → runtime error</w:t>
      </w:r>
    </w:p>
    <w:p w14:paraId="69AE7919" w14:textId="77777777" w:rsidR="0030659D" w:rsidRPr="0030659D" w:rsidRDefault="0030659D" w:rsidP="0030659D">
      <w:pPr>
        <w:rPr>
          <w:b/>
          <w:bCs/>
          <w:color w:val="00B050"/>
        </w:rPr>
      </w:pPr>
      <w:r w:rsidRPr="0030659D">
        <w:rPr>
          <w:rFonts w:ascii="Segoe UI Emoji" w:hAnsi="Segoe UI Emoji" w:cs="Segoe UI Emoji"/>
          <w:b/>
          <w:bCs/>
          <w:color w:val="00B050"/>
        </w:rPr>
        <w:t>✅</w:t>
      </w:r>
      <w:r w:rsidRPr="0030659D">
        <w:rPr>
          <w:b/>
          <w:bCs/>
          <w:color w:val="00B050"/>
        </w:rPr>
        <w:t xml:space="preserve"> 3. What is </w:t>
      </w:r>
      <w:proofErr w:type="spellStart"/>
      <w:proofErr w:type="gramStart"/>
      <w:r w:rsidRPr="0030659D">
        <w:rPr>
          <w:b/>
          <w:bCs/>
          <w:color w:val="00B050"/>
        </w:rPr>
        <w:t>ToString</w:t>
      </w:r>
      <w:proofErr w:type="spellEnd"/>
      <w:r w:rsidRPr="0030659D">
        <w:rPr>
          <w:b/>
          <w:bCs/>
          <w:color w:val="00B050"/>
        </w:rPr>
        <w:t>(</w:t>
      </w:r>
      <w:proofErr w:type="gramEnd"/>
      <w:r w:rsidRPr="0030659D">
        <w:rPr>
          <w:b/>
          <w:bCs/>
          <w:color w:val="00B050"/>
        </w:rPr>
        <w:t>) Method in C#?</w:t>
      </w:r>
    </w:p>
    <w:p w14:paraId="65689D6E" w14:textId="77777777" w:rsidR="0030659D" w:rsidRPr="0030659D" w:rsidRDefault="0030659D" w:rsidP="0030659D">
      <w:r w:rsidRPr="0030659D">
        <w:rPr>
          <w:b/>
          <w:bCs/>
        </w:rPr>
        <w:t>Definition:</w:t>
      </w:r>
      <w:r w:rsidRPr="0030659D">
        <w:br/>
      </w:r>
      <w:proofErr w:type="spellStart"/>
      <w:proofErr w:type="gramStart"/>
      <w:r w:rsidRPr="0030659D">
        <w:t>ToString</w:t>
      </w:r>
      <w:proofErr w:type="spellEnd"/>
      <w:r w:rsidRPr="0030659D">
        <w:t>(</w:t>
      </w:r>
      <w:proofErr w:type="gramEnd"/>
      <w:r w:rsidRPr="0030659D">
        <w:t xml:space="preserve">) is a method used to </w:t>
      </w:r>
      <w:r w:rsidRPr="0030659D">
        <w:rPr>
          <w:b/>
          <w:bCs/>
        </w:rPr>
        <w:t>convert any data type into a string representation</w:t>
      </w:r>
      <w:r w:rsidRPr="0030659D">
        <w:t>.</w:t>
      </w:r>
    </w:p>
    <w:p w14:paraId="796C6DA2" w14:textId="77777777" w:rsidR="0030659D" w:rsidRPr="0030659D" w:rsidRDefault="0030659D" w:rsidP="0030659D">
      <w:r w:rsidRPr="0030659D">
        <w:rPr>
          <w:rFonts w:ascii="Segoe UI Emoji" w:hAnsi="Segoe UI Emoji" w:cs="Segoe UI Emoji"/>
        </w:rPr>
        <w:t>👉</w:t>
      </w:r>
      <w:r w:rsidRPr="0030659D">
        <w:t xml:space="preserve"> Defined in base class </w:t>
      </w:r>
      <w:proofErr w:type="spellStart"/>
      <w:r w:rsidRPr="0030659D">
        <w:rPr>
          <w:b/>
          <w:bCs/>
        </w:rPr>
        <w:t>System.Object</w:t>
      </w:r>
      <w:proofErr w:type="spellEnd"/>
      <w:r w:rsidRPr="0030659D">
        <w:t>, so available to all types.</w:t>
      </w:r>
    </w:p>
    <w:p w14:paraId="4FB6D68A" w14:textId="77777777" w:rsidR="0030659D" w:rsidRPr="0030659D" w:rsidRDefault="0030659D" w:rsidP="0030659D">
      <w:r w:rsidRPr="0030659D">
        <w:pict w14:anchorId="0DF0CB28">
          <v:rect id="_x0000_i1039" style="width:0;height:1.5pt" o:hralign="center" o:hrstd="t" o:hr="t" fillcolor="#a0a0a0" stroked="f"/>
        </w:pict>
      </w:r>
    </w:p>
    <w:p w14:paraId="34513B2F" w14:textId="77777777" w:rsidR="0030659D" w:rsidRPr="0030659D" w:rsidRDefault="0030659D" w:rsidP="0030659D">
      <w:pPr>
        <w:rPr>
          <w:b/>
          <w:bCs/>
        </w:rPr>
      </w:pPr>
      <w:r w:rsidRPr="0030659D">
        <w:rPr>
          <w:b/>
          <w:bCs/>
        </w:rPr>
        <w:t>Example 1: Basic Usage</w:t>
      </w:r>
    </w:p>
    <w:p w14:paraId="2B5845C1" w14:textId="77777777" w:rsidR="0030659D" w:rsidRDefault="0030659D" w:rsidP="0030659D">
      <w:r w:rsidRPr="0030659D">
        <w:t xml:space="preserve">int </w:t>
      </w:r>
      <w:proofErr w:type="spellStart"/>
      <w:r w:rsidRPr="0030659D">
        <w:t>num</w:t>
      </w:r>
      <w:proofErr w:type="spellEnd"/>
      <w:r w:rsidRPr="0030659D">
        <w:t xml:space="preserve"> = 100;</w:t>
      </w:r>
      <w:r w:rsidRPr="0030659D">
        <w:br/>
        <w:t xml:space="preserve">string str = </w:t>
      </w:r>
      <w:proofErr w:type="spellStart"/>
      <w:proofErr w:type="gramStart"/>
      <w:r w:rsidRPr="0030659D">
        <w:t>num.ToString</w:t>
      </w:r>
      <w:proofErr w:type="spellEnd"/>
      <w:proofErr w:type="gramEnd"/>
      <w:r w:rsidRPr="0030659D">
        <w:t>();</w:t>
      </w:r>
      <w:r w:rsidRPr="0030659D">
        <w:br/>
      </w:r>
      <w:r w:rsidRPr="0030659D">
        <w:lastRenderedPageBreak/>
        <w:br/>
      </w:r>
      <w:proofErr w:type="spellStart"/>
      <w:r w:rsidRPr="0030659D">
        <w:t>Console.WriteLine</w:t>
      </w:r>
      <w:proofErr w:type="spellEnd"/>
      <w:r w:rsidRPr="0030659D">
        <w:t>(str); // "100"</w:t>
      </w:r>
    </w:p>
    <w:p w14:paraId="4819413E" w14:textId="77777777" w:rsidR="00471470" w:rsidRDefault="00471470" w:rsidP="0030659D"/>
    <w:p w14:paraId="75232118" w14:textId="1AC19B85" w:rsidR="00471470" w:rsidRPr="00471470" w:rsidRDefault="00471470" w:rsidP="0030659D">
      <w:pPr>
        <w:rPr>
          <w:color w:val="00B050"/>
          <w:sz w:val="28"/>
          <w:szCs w:val="28"/>
        </w:rPr>
      </w:pPr>
      <w:r>
        <w:rPr>
          <w:color w:val="00B050"/>
          <w:sz w:val="28"/>
          <w:szCs w:val="28"/>
        </w:rPr>
        <w:t>OOPS</w:t>
      </w:r>
    </w:p>
    <w:p w14:paraId="5DBFAC05" w14:textId="77777777" w:rsidR="0030659D" w:rsidRPr="0030659D" w:rsidRDefault="0030659D" w:rsidP="0030659D">
      <w:pPr>
        <w:rPr>
          <w:b/>
          <w:bCs/>
          <w:color w:val="00B050"/>
        </w:rPr>
      </w:pPr>
      <w:r w:rsidRPr="0030659D">
        <w:rPr>
          <w:rFonts w:ascii="Segoe UI Emoji" w:hAnsi="Segoe UI Emoji" w:cs="Segoe UI Emoji"/>
          <w:b/>
          <w:bCs/>
          <w:color w:val="00B050"/>
        </w:rPr>
        <w:t>✅</w:t>
      </w:r>
      <w:r w:rsidRPr="0030659D">
        <w:rPr>
          <w:b/>
          <w:bCs/>
          <w:color w:val="00B050"/>
        </w:rPr>
        <w:t xml:space="preserve"> 1. Types of Inheritance in C#</w:t>
      </w:r>
    </w:p>
    <w:p w14:paraId="1D372DC9" w14:textId="77777777" w:rsidR="0030659D" w:rsidRPr="0030659D" w:rsidRDefault="0030659D" w:rsidP="0030659D">
      <w:r w:rsidRPr="0030659D">
        <w:t>C# supports the following inheritance types:</w:t>
      </w:r>
    </w:p>
    <w:p w14:paraId="68E4360F" w14:textId="77777777" w:rsidR="0030659D" w:rsidRPr="0030659D" w:rsidRDefault="0030659D" w:rsidP="0030659D">
      <w:pPr>
        <w:rPr>
          <w:b/>
          <w:bCs/>
        </w:rPr>
      </w:pPr>
      <w:r w:rsidRPr="0030659D">
        <w:rPr>
          <w:rFonts w:ascii="Segoe UI Emoji" w:hAnsi="Segoe UI Emoji" w:cs="Segoe UI Emoji"/>
          <w:b/>
          <w:bCs/>
        </w:rPr>
        <w:t>🔹</w:t>
      </w:r>
      <w:r w:rsidRPr="0030659D">
        <w:rPr>
          <w:b/>
          <w:bCs/>
        </w:rPr>
        <w:t xml:space="preserve"> 1. Single Inheritance</w:t>
      </w:r>
    </w:p>
    <w:p w14:paraId="15FAC694" w14:textId="77777777" w:rsidR="0030659D" w:rsidRPr="0030659D" w:rsidRDefault="0030659D" w:rsidP="0030659D">
      <w:r w:rsidRPr="0030659D">
        <w:t>One class inherits from one base class</w:t>
      </w:r>
    </w:p>
    <w:p w14:paraId="50A0C92C" w14:textId="77777777" w:rsidR="0030659D" w:rsidRPr="0030659D" w:rsidRDefault="0030659D" w:rsidP="0030659D">
      <w:r w:rsidRPr="0030659D">
        <w:t xml:space="preserve">class A </w:t>
      </w:r>
      <w:proofErr w:type="gramStart"/>
      <w:r w:rsidRPr="0030659D">
        <w:t>{ }</w:t>
      </w:r>
      <w:proofErr w:type="gramEnd"/>
      <w:r w:rsidRPr="0030659D">
        <w:br/>
        <w:t xml:space="preserve">class </w:t>
      </w:r>
      <w:proofErr w:type="gramStart"/>
      <w:r w:rsidRPr="0030659D">
        <w:t>B :</w:t>
      </w:r>
      <w:proofErr w:type="gramEnd"/>
      <w:r w:rsidRPr="0030659D">
        <w:t xml:space="preserve"> A </w:t>
      </w:r>
      <w:proofErr w:type="gramStart"/>
      <w:r w:rsidRPr="0030659D">
        <w:t>{ }</w:t>
      </w:r>
      <w:proofErr w:type="gramEnd"/>
    </w:p>
    <w:p w14:paraId="435279AC" w14:textId="77777777" w:rsidR="0030659D" w:rsidRPr="0030659D" w:rsidRDefault="0030659D" w:rsidP="0030659D">
      <w:r w:rsidRPr="0030659D">
        <w:pict w14:anchorId="068A9799">
          <v:rect id="_x0000_i1065" style="width:0;height:1.5pt" o:hralign="center" o:hrstd="t" o:hr="t" fillcolor="#a0a0a0" stroked="f"/>
        </w:pict>
      </w:r>
    </w:p>
    <w:p w14:paraId="4E128969" w14:textId="77777777" w:rsidR="0030659D" w:rsidRPr="0030659D" w:rsidRDefault="0030659D" w:rsidP="0030659D">
      <w:pPr>
        <w:rPr>
          <w:b/>
          <w:bCs/>
        </w:rPr>
      </w:pPr>
      <w:r w:rsidRPr="0030659D">
        <w:rPr>
          <w:rFonts w:ascii="Segoe UI Emoji" w:hAnsi="Segoe UI Emoji" w:cs="Segoe UI Emoji"/>
          <w:b/>
          <w:bCs/>
        </w:rPr>
        <w:t>🔹</w:t>
      </w:r>
      <w:r w:rsidRPr="0030659D">
        <w:rPr>
          <w:b/>
          <w:bCs/>
        </w:rPr>
        <w:t xml:space="preserve"> 2. Multilevel Inheritance</w:t>
      </w:r>
    </w:p>
    <w:p w14:paraId="382E5763" w14:textId="77777777" w:rsidR="0030659D" w:rsidRPr="0030659D" w:rsidRDefault="0030659D" w:rsidP="0030659D">
      <w:r w:rsidRPr="0030659D">
        <w:t>Chain of inheritance</w:t>
      </w:r>
    </w:p>
    <w:p w14:paraId="64DB4D6D" w14:textId="77777777" w:rsidR="0030659D" w:rsidRPr="0030659D" w:rsidRDefault="0030659D" w:rsidP="0030659D">
      <w:r w:rsidRPr="0030659D">
        <w:t xml:space="preserve">class A </w:t>
      </w:r>
      <w:proofErr w:type="gramStart"/>
      <w:r w:rsidRPr="0030659D">
        <w:t>{ }</w:t>
      </w:r>
      <w:proofErr w:type="gramEnd"/>
      <w:r w:rsidRPr="0030659D">
        <w:br/>
        <w:t xml:space="preserve">class </w:t>
      </w:r>
      <w:proofErr w:type="gramStart"/>
      <w:r w:rsidRPr="0030659D">
        <w:t>B :</w:t>
      </w:r>
      <w:proofErr w:type="gramEnd"/>
      <w:r w:rsidRPr="0030659D">
        <w:t xml:space="preserve"> A </w:t>
      </w:r>
      <w:proofErr w:type="gramStart"/>
      <w:r w:rsidRPr="0030659D">
        <w:t>{ }</w:t>
      </w:r>
      <w:proofErr w:type="gramEnd"/>
      <w:r w:rsidRPr="0030659D">
        <w:br/>
        <w:t xml:space="preserve">class </w:t>
      </w:r>
      <w:proofErr w:type="gramStart"/>
      <w:r w:rsidRPr="0030659D">
        <w:t>C :</w:t>
      </w:r>
      <w:proofErr w:type="gramEnd"/>
      <w:r w:rsidRPr="0030659D">
        <w:t xml:space="preserve"> B </w:t>
      </w:r>
      <w:proofErr w:type="gramStart"/>
      <w:r w:rsidRPr="0030659D">
        <w:t>{ }</w:t>
      </w:r>
      <w:proofErr w:type="gramEnd"/>
    </w:p>
    <w:p w14:paraId="4C362DFB" w14:textId="77777777" w:rsidR="0030659D" w:rsidRPr="0030659D" w:rsidRDefault="0030659D" w:rsidP="0030659D">
      <w:r w:rsidRPr="0030659D">
        <w:pict w14:anchorId="0DE674B8">
          <v:rect id="_x0000_i1066" style="width:0;height:1.5pt" o:hralign="center" o:hrstd="t" o:hr="t" fillcolor="#a0a0a0" stroked="f"/>
        </w:pict>
      </w:r>
    </w:p>
    <w:p w14:paraId="558ED8CA" w14:textId="77777777" w:rsidR="0030659D" w:rsidRPr="0030659D" w:rsidRDefault="0030659D" w:rsidP="0030659D">
      <w:pPr>
        <w:rPr>
          <w:b/>
          <w:bCs/>
        </w:rPr>
      </w:pPr>
      <w:r w:rsidRPr="0030659D">
        <w:rPr>
          <w:rFonts w:ascii="Segoe UI Emoji" w:hAnsi="Segoe UI Emoji" w:cs="Segoe UI Emoji"/>
          <w:b/>
          <w:bCs/>
        </w:rPr>
        <w:t>🔹</w:t>
      </w:r>
      <w:r w:rsidRPr="0030659D">
        <w:rPr>
          <w:b/>
          <w:bCs/>
        </w:rPr>
        <w:t xml:space="preserve"> 3. Hierarchical Inheritance</w:t>
      </w:r>
    </w:p>
    <w:p w14:paraId="641F98B8" w14:textId="77777777" w:rsidR="0030659D" w:rsidRPr="0030659D" w:rsidRDefault="0030659D" w:rsidP="0030659D">
      <w:r w:rsidRPr="0030659D">
        <w:t>Multiple classes inherit from one base class</w:t>
      </w:r>
    </w:p>
    <w:p w14:paraId="2B32B4CB" w14:textId="77777777" w:rsidR="0030659D" w:rsidRPr="0030659D" w:rsidRDefault="0030659D" w:rsidP="0030659D">
      <w:r w:rsidRPr="0030659D">
        <w:t xml:space="preserve">class A </w:t>
      </w:r>
      <w:proofErr w:type="gramStart"/>
      <w:r w:rsidRPr="0030659D">
        <w:t>{ }</w:t>
      </w:r>
      <w:proofErr w:type="gramEnd"/>
      <w:r w:rsidRPr="0030659D">
        <w:br/>
        <w:t xml:space="preserve">class </w:t>
      </w:r>
      <w:proofErr w:type="gramStart"/>
      <w:r w:rsidRPr="0030659D">
        <w:t>B :</w:t>
      </w:r>
      <w:proofErr w:type="gramEnd"/>
      <w:r w:rsidRPr="0030659D">
        <w:t xml:space="preserve"> A </w:t>
      </w:r>
      <w:proofErr w:type="gramStart"/>
      <w:r w:rsidRPr="0030659D">
        <w:t>{ }</w:t>
      </w:r>
      <w:proofErr w:type="gramEnd"/>
      <w:r w:rsidRPr="0030659D">
        <w:br/>
        <w:t xml:space="preserve">class </w:t>
      </w:r>
      <w:proofErr w:type="gramStart"/>
      <w:r w:rsidRPr="0030659D">
        <w:t>C :</w:t>
      </w:r>
      <w:proofErr w:type="gramEnd"/>
      <w:r w:rsidRPr="0030659D">
        <w:t xml:space="preserve"> A </w:t>
      </w:r>
      <w:proofErr w:type="gramStart"/>
      <w:r w:rsidRPr="0030659D">
        <w:t>{ }</w:t>
      </w:r>
      <w:proofErr w:type="gramEnd"/>
    </w:p>
    <w:p w14:paraId="534EA371" w14:textId="77777777" w:rsidR="0030659D" w:rsidRPr="0030659D" w:rsidRDefault="0030659D" w:rsidP="0030659D">
      <w:r w:rsidRPr="0030659D">
        <w:pict w14:anchorId="5D1869CB">
          <v:rect id="_x0000_i1067" style="width:0;height:1.5pt" o:hralign="center" o:hrstd="t" o:hr="t" fillcolor="#a0a0a0" stroked="f"/>
        </w:pict>
      </w:r>
    </w:p>
    <w:p w14:paraId="0AE0FBC6" w14:textId="77777777" w:rsidR="0030659D" w:rsidRPr="0030659D" w:rsidRDefault="0030659D" w:rsidP="0030659D">
      <w:pPr>
        <w:rPr>
          <w:b/>
          <w:bCs/>
        </w:rPr>
      </w:pPr>
      <w:r w:rsidRPr="0030659D">
        <w:rPr>
          <w:rFonts w:ascii="Segoe UI Emoji" w:hAnsi="Segoe UI Emoji" w:cs="Segoe UI Emoji"/>
          <w:b/>
          <w:bCs/>
        </w:rPr>
        <w:t>🔹</w:t>
      </w:r>
      <w:r w:rsidRPr="0030659D">
        <w:rPr>
          <w:b/>
          <w:bCs/>
        </w:rPr>
        <w:t xml:space="preserve"> 4. Multiple Inheritance (Not supported with classes </w:t>
      </w:r>
      <w:r w:rsidRPr="0030659D">
        <w:rPr>
          <w:rFonts w:ascii="Segoe UI Emoji" w:hAnsi="Segoe UI Emoji" w:cs="Segoe UI Emoji"/>
          <w:b/>
          <w:bCs/>
        </w:rPr>
        <w:t>❌</w:t>
      </w:r>
      <w:r w:rsidRPr="0030659D">
        <w:rPr>
          <w:b/>
          <w:bCs/>
        </w:rPr>
        <w:t>)</w:t>
      </w:r>
    </w:p>
    <w:p w14:paraId="7427869C" w14:textId="77777777" w:rsidR="0030659D" w:rsidRPr="0030659D" w:rsidRDefault="0030659D" w:rsidP="0030659D">
      <w:r w:rsidRPr="0030659D">
        <w:rPr>
          <w:rFonts w:ascii="Segoe UI Emoji" w:hAnsi="Segoe UI Emoji" w:cs="Segoe UI Emoji"/>
        </w:rPr>
        <w:t>👉</w:t>
      </w:r>
      <w:r w:rsidRPr="0030659D">
        <w:t xml:space="preserve"> Supported using </w:t>
      </w:r>
      <w:r w:rsidRPr="0030659D">
        <w:rPr>
          <w:b/>
          <w:bCs/>
        </w:rPr>
        <w:t>interfaces only</w:t>
      </w:r>
    </w:p>
    <w:p w14:paraId="2B640AE8" w14:textId="77777777" w:rsidR="0030659D" w:rsidRPr="0030659D" w:rsidRDefault="0030659D" w:rsidP="0030659D">
      <w:r w:rsidRPr="0030659D">
        <w:t xml:space="preserve">interface A </w:t>
      </w:r>
      <w:proofErr w:type="gramStart"/>
      <w:r w:rsidRPr="0030659D">
        <w:t>{ }</w:t>
      </w:r>
      <w:proofErr w:type="gramEnd"/>
      <w:r w:rsidRPr="0030659D">
        <w:br/>
        <w:t xml:space="preserve">interface B </w:t>
      </w:r>
      <w:proofErr w:type="gramStart"/>
      <w:r w:rsidRPr="0030659D">
        <w:t>{ }</w:t>
      </w:r>
      <w:proofErr w:type="gramEnd"/>
      <w:r w:rsidRPr="0030659D">
        <w:br/>
        <w:t xml:space="preserve">class </w:t>
      </w:r>
      <w:proofErr w:type="gramStart"/>
      <w:r w:rsidRPr="0030659D">
        <w:t>C :</w:t>
      </w:r>
      <w:proofErr w:type="gramEnd"/>
      <w:r w:rsidRPr="0030659D">
        <w:t xml:space="preserve"> A, B </w:t>
      </w:r>
      <w:proofErr w:type="gramStart"/>
      <w:r w:rsidRPr="0030659D">
        <w:t>{ }</w:t>
      </w:r>
      <w:proofErr w:type="gramEnd"/>
    </w:p>
    <w:p w14:paraId="3803200D" w14:textId="77777777" w:rsidR="0030659D" w:rsidRPr="0030659D" w:rsidRDefault="0030659D" w:rsidP="0030659D">
      <w:r w:rsidRPr="0030659D">
        <w:pict w14:anchorId="0C9F7E5F">
          <v:rect id="_x0000_i1068" style="width:0;height:1.5pt" o:hralign="center" o:hrstd="t" o:hr="t" fillcolor="#a0a0a0" stroked="f"/>
        </w:pict>
      </w:r>
    </w:p>
    <w:p w14:paraId="6AF16E48" w14:textId="77777777" w:rsidR="0030659D" w:rsidRPr="0030659D" w:rsidRDefault="0030659D" w:rsidP="0030659D">
      <w:pPr>
        <w:rPr>
          <w:b/>
          <w:bCs/>
        </w:rPr>
      </w:pPr>
      <w:r w:rsidRPr="0030659D">
        <w:rPr>
          <w:rFonts w:ascii="Segoe UI Emoji" w:hAnsi="Segoe UI Emoji" w:cs="Segoe UI Emoji"/>
          <w:b/>
          <w:bCs/>
        </w:rPr>
        <w:t>🔹</w:t>
      </w:r>
      <w:r w:rsidRPr="0030659D">
        <w:rPr>
          <w:b/>
          <w:bCs/>
        </w:rPr>
        <w:t xml:space="preserve"> 5. Hybrid Inheritance</w:t>
      </w:r>
    </w:p>
    <w:p w14:paraId="4B20BF02" w14:textId="77777777" w:rsidR="0030659D" w:rsidRDefault="0030659D" w:rsidP="0030659D">
      <w:r w:rsidRPr="0030659D">
        <w:t>Combination of multiple types (via interfaces)</w:t>
      </w:r>
    </w:p>
    <w:p w14:paraId="0A2CBA4B" w14:textId="77777777" w:rsidR="0030659D" w:rsidRPr="0030659D" w:rsidRDefault="0030659D" w:rsidP="0030659D">
      <w:pPr>
        <w:rPr>
          <w:b/>
          <w:bCs/>
          <w:color w:val="00B050"/>
        </w:rPr>
      </w:pPr>
      <w:r w:rsidRPr="0030659D">
        <w:rPr>
          <w:rFonts w:ascii="Segoe UI Emoji" w:hAnsi="Segoe UI Emoji" w:cs="Segoe UI Emoji"/>
          <w:b/>
          <w:bCs/>
          <w:color w:val="00B050"/>
        </w:rPr>
        <w:t>✅</w:t>
      </w:r>
      <w:r w:rsidRPr="0030659D">
        <w:rPr>
          <w:b/>
          <w:bCs/>
          <w:color w:val="00B050"/>
        </w:rPr>
        <w:t xml:space="preserve"> 2. What is Abstraction?</w:t>
      </w:r>
    </w:p>
    <w:p w14:paraId="70F392C1" w14:textId="023939FD" w:rsidR="0030659D" w:rsidRPr="0030659D" w:rsidRDefault="0030659D" w:rsidP="0030659D">
      <w:r w:rsidRPr="0030659D">
        <w:rPr>
          <w:b/>
          <w:bCs/>
        </w:rPr>
        <w:lastRenderedPageBreak/>
        <w:t>Definition:</w:t>
      </w:r>
      <w:r w:rsidRPr="0030659D">
        <w:br/>
      </w:r>
      <w:r w:rsidR="000E4393">
        <w:t xml:space="preserve">it </w:t>
      </w:r>
      <w:r w:rsidR="000E4393" w:rsidRPr="000E4393">
        <w:t>is a fundamental principle of object-oriented programming (OOP) that involves </w:t>
      </w:r>
      <w:r w:rsidR="000E4393" w:rsidRPr="000E4393">
        <w:rPr>
          <w:b/>
          <w:bCs/>
        </w:rPr>
        <w:t>hiding complex implementation details and showing only the essential features or functionality</w:t>
      </w:r>
      <w:r w:rsidR="000E4393" w:rsidRPr="000E4393">
        <w:t> to the user</w:t>
      </w:r>
    </w:p>
    <w:p w14:paraId="4B51E934" w14:textId="5DA80E6E" w:rsidR="0030659D" w:rsidRPr="0030659D" w:rsidRDefault="0030659D" w:rsidP="0030659D">
      <w:r w:rsidRPr="0030659D">
        <w:rPr>
          <w:rFonts w:ascii="Segoe UI Emoji" w:hAnsi="Segoe UI Emoji" w:cs="Segoe UI Emoji"/>
        </w:rPr>
        <w:t>👉</w:t>
      </w:r>
      <w:r w:rsidR="000E4393">
        <w:rPr>
          <w:rFonts w:ascii="Segoe UI Emoji" w:hAnsi="Segoe UI Emoji" w:cs="Segoe UI Emoji"/>
        </w:rPr>
        <w:t xml:space="preserve"> abstraction class </w:t>
      </w:r>
      <w:proofErr w:type="gramStart"/>
      <w:r w:rsidR="000E4393">
        <w:rPr>
          <w:rFonts w:ascii="Segoe UI Emoji" w:hAnsi="Segoe UI Emoji" w:cs="Segoe UI Emoji"/>
        </w:rPr>
        <w:t xml:space="preserve">is </w:t>
      </w:r>
      <w:r w:rsidRPr="0030659D">
        <w:t xml:space="preserve"> Achieved</w:t>
      </w:r>
      <w:proofErr w:type="gramEnd"/>
      <w:r w:rsidRPr="0030659D">
        <w:t xml:space="preserve"> using:</w:t>
      </w:r>
    </w:p>
    <w:p w14:paraId="206C49BB" w14:textId="77777777" w:rsidR="0030659D" w:rsidRPr="0030659D" w:rsidRDefault="0030659D" w:rsidP="0030659D">
      <w:pPr>
        <w:numPr>
          <w:ilvl w:val="0"/>
          <w:numId w:val="3"/>
        </w:numPr>
      </w:pPr>
      <w:r w:rsidRPr="0030659D">
        <w:t>Abstract classes</w:t>
      </w:r>
    </w:p>
    <w:p w14:paraId="75555C9A" w14:textId="77777777" w:rsidR="0030659D" w:rsidRPr="0030659D" w:rsidRDefault="0030659D" w:rsidP="0030659D">
      <w:pPr>
        <w:numPr>
          <w:ilvl w:val="0"/>
          <w:numId w:val="3"/>
        </w:numPr>
      </w:pPr>
      <w:r w:rsidRPr="0030659D">
        <w:t>Interfaces</w:t>
      </w:r>
    </w:p>
    <w:p w14:paraId="66CE7FB2" w14:textId="77777777" w:rsidR="0030659D" w:rsidRPr="0030659D" w:rsidRDefault="0030659D" w:rsidP="0030659D">
      <w:r w:rsidRPr="0030659D">
        <w:rPr>
          <w:b/>
          <w:bCs/>
        </w:rPr>
        <w:t>Example:</w:t>
      </w:r>
    </w:p>
    <w:p w14:paraId="1B05C454" w14:textId="77777777" w:rsidR="0030659D" w:rsidRPr="0030659D" w:rsidRDefault="0030659D" w:rsidP="0030659D">
      <w:r w:rsidRPr="0030659D">
        <w:t>abstract class Vehicle</w:t>
      </w:r>
      <w:r w:rsidRPr="0030659D">
        <w:br/>
        <w:t>{</w:t>
      </w:r>
      <w:r w:rsidRPr="0030659D">
        <w:br/>
        <w:t xml:space="preserve">    public abstract void </w:t>
      </w:r>
      <w:proofErr w:type="gramStart"/>
      <w:r w:rsidRPr="0030659D">
        <w:t>Start(</w:t>
      </w:r>
      <w:proofErr w:type="gramEnd"/>
      <w:r w:rsidRPr="0030659D">
        <w:t>);</w:t>
      </w:r>
      <w:r w:rsidRPr="0030659D">
        <w:br/>
        <w:t>}</w:t>
      </w:r>
      <w:r w:rsidRPr="0030659D">
        <w:br/>
      </w:r>
      <w:r w:rsidRPr="0030659D">
        <w:br/>
        <w:t xml:space="preserve">class </w:t>
      </w:r>
      <w:proofErr w:type="gramStart"/>
      <w:r w:rsidRPr="0030659D">
        <w:t>Car :</w:t>
      </w:r>
      <w:proofErr w:type="gramEnd"/>
      <w:r w:rsidRPr="0030659D">
        <w:t xml:space="preserve"> Vehicle</w:t>
      </w:r>
      <w:r w:rsidRPr="0030659D">
        <w:br/>
        <w:t>{</w:t>
      </w:r>
      <w:r w:rsidRPr="0030659D">
        <w:br/>
        <w:t xml:space="preserve">    public override void </w:t>
      </w:r>
      <w:proofErr w:type="gramStart"/>
      <w:r w:rsidRPr="0030659D">
        <w:t>Start(</w:t>
      </w:r>
      <w:proofErr w:type="gramEnd"/>
      <w:r w:rsidRPr="0030659D">
        <w:t>)</w:t>
      </w:r>
      <w:r w:rsidRPr="0030659D">
        <w:br/>
        <w:t xml:space="preserve"> </w:t>
      </w:r>
      <w:proofErr w:type="gramStart"/>
      <w:r w:rsidRPr="0030659D">
        <w:t xml:space="preserve">   {</w:t>
      </w:r>
      <w:proofErr w:type="gramEnd"/>
      <w:r w:rsidRPr="0030659D">
        <w:br/>
        <w:t xml:space="preserve">        </w:t>
      </w:r>
      <w:proofErr w:type="spellStart"/>
      <w:r w:rsidRPr="0030659D">
        <w:t>Console.WriteLine</w:t>
      </w:r>
      <w:proofErr w:type="spellEnd"/>
      <w:r w:rsidRPr="0030659D">
        <w:t>("Car starts with key");</w:t>
      </w:r>
      <w:r w:rsidRPr="0030659D">
        <w:br/>
        <w:t xml:space="preserve">  </w:t>
      </w:r>
      <w:proofErr w:type="gramStart"/>
      <w:r w:rsidRPr="0030659D">
        <w:t xml:space="preserve">  }</w:t>
      </w:r>
      <w:proofErr w:type="gramEnd"/>
      <w:r w:rsidRPr="0030659D">
        <w:br/>
        <w:t>}</w:t>
      </w:r>
    </w:p>
    <w:p w14:paraId="47499D3D" w14:textId="77777777" w:rsidR="0030659D" w:rsidRDefault="0030659D" w:rsidP="0030659D">
      <w:r w:rsidRPr="0030659D">
        <w:rPr>
          <w:rFonts w:ascii="Segoe UI Emoji" w:hAnsi="Segoe UI Emoji" w:cs="Segoe UI Emoji"/>
        </w:rPr>
        <w:t>👉</w:t>
      </w:r>
      <w:r w:rsidRPr="0030659D">
        <w:t xml:space="preserve"> User only knows </w:t>
      </w:r>
      <w:proofErr w:type="gramStart"/>
      <w:r w:rsidRPr="0030659D">
        <w:rPr>
          <w:b/>
          <w:bCs/>
        </w:rPr>
        <w:t>Start(</w:t>
      </w:r>
      <w:proofErr w:type="gramEnd"/>
      <w:r w:rsidRPr="0030659D">
        <w:rPr>
          <w:b/>
          <w:bCs/>
        </w:rPr>
        <w:t>)</w:t>
      </w:r>
      <w:r w:rsidRPr="0030659D">
        <w:t>, not internal logic.</w:t>
      </w:r>
    </w:p>
    <w:p w14:paraId="3F1092DC" w14:textId="77777777" w:rsidR="0030659D" w:rsidRPr="0030659D" w:rsidRDefault="0030659D" w:rsidP="0030659D">
      <w:pPr>
        <w:rPr>
          <w:b/>
          <w:bCs/>
          <w:color w:val="00B050"/>
        </w:rPr>
      </w:pPr>
      <w:r w:rsidRPr="0030659D">
        <w:rPr>
          <w:rFonts w:ascii="Segoe UI Emoji" w:hAnsi="Segoe UI Emoji" w:cs="Segoe UI Emoji"/>
          <w:b/>
          <w:bCs/>
          <w:color w:val="00B050"/>
        </w:rPr>
        <w:t>✅</w:t>
      </w:r>
      <w:r w:rsidRPr="0030659D">
        <w:rPr>
          <w:b/>
          <w:bCs/>
          <w:color w:val="00B050"/>
        </w:rPr>
        <w:t xml:space="preserve"> 3. What is a Constructor?</w:t>
      </w:r>
    </w:p>
    <w:p w14:paraId="79DEE606" w14:textId="77777777" w:rsidR="0030659D" w:rsidRPr="0030659D" w:rsidRDefault="0030659D" w:rsidP="0030659D">
      <w:r w:rsidRPr="0030659D">
        <w:rPr>
          <w:b/>
          <w:bCs/>
        </w:rPr>
        <w:t>Definition:</w:t>
      </w:r>
      <w:r w:rsidRPr="0030659D">
        <w:br/>
        <w:t xml:space="preserve">A constructor is a </w:t>
      </w:r>
      <w:r w:rsidRPr="0030659D">
        <w:rPr>
          <w:b/>
          <w:bCs/>
        </w:rPr>
        <w:t>special method used to initialize objects</w:t>
      </w:r>
      <w:r w:rsidRPr="0030659D">
        <w:t>.</w:t>
      </w:r>
    </w:p>
    <w:p w14:paraId="772B67CA" w14:textId="77777777" w:rsidR="0030659D" w:rsidRPr="0030659D" w:rsidRDefault="0030659D" w:rsidP="0030659D">
      <w:r w:rsidRPr="0030659D">
        <w:rPr>
          <w:rFonts w:ascii="Segoe UI Emoji" w:hAnsi="Segoe UI Emoji" w:cs="Segoe UI Emoji"/>
        </w:rPr>
        <w:t>👉</w:t>
      </w:r>
      <w:r w:rsidRPr="0030659D">
        <w:t xml:space="preserve"> Same name as class</w:t>
      </w:r>
      <w:r w:rsidRPr="0030659D">
        <w:br/>
      </w:r>
      <w:r w:rsidRPr="0030659D">
        <w:rPr>
          <w:rFonts w:ascii="Segoe UI Emoji" w:hAnsi="Segoe UI Emoji" w:cs="Segoe UI Emoji"/>
        </w:rPr>
        <w:t>👉</w:t>
      </w:r>
      <w:r w:rsidRPr="0030659D">
        <w:t xml:space="preserve"> No return type</w:t>
      </w:r>
      <w:r w:rsidRPr="0030659D">
        <w:br/>
      </w:r>
      <w:r w:rsidRPr="0030659D">
        <w:rPr>
          <w:rFonts w:ascii="Segoe UI Emoji" w:hAnsi="Segoe UI Emoji" w:cs="Segoe UI Emoji"/>
        </w:rPr>
        <w:t>👉</w:t>
      </w:r>
      <w:r w:rsidRPr="0030659D">
        <w:t xml:space="preserve"> Called automatically when object is created</w:t>
      </w:r>
    </w:p>
    <w:p w14:paraId="5739BB13" w14:textId="77777777" w:rsidR="0030659D" w:rsidRPr="0030659D" w:rsidRDefault="0030659D" w:rsidP="0030659D">
      <w:r w:rsidRPr="0030659D">
        <w:rPr>
          <w:b/>
          <w:bCs/>
        </w:rPr>
        <w:t>Example:</w:t>
      </w:r>
    </w:p>
    <w:p w14:paraId="5CCAAA22" w14:textId="77777777" w:rsidR="0030659D" w:rsidRDefault="0030659D" w:rsidP="0030659D">
      <w:r w:rsidRPr="0030659D">
        <w:t>class Student</w:t>
      </w:r>
      <w:r w:rsidRPr="0030659D">
        <w:br/>
        <w:t>{</w:t>
      </w:r>
      <w:r w:rsidRPr="0030659D">
        <w:br/>
        <w:t xml:space="preserve">    public </w:t>
      </w:r>
      <w:proofErr w:type="gramStart"/>
      <w:r w:rsidRPr="0030659D">
        <w:t>Student(</w:t>
      </w:r>
      <w:proofErr w:type="gramEnd"/>
      <w:r w:rsidRPr="0030659D">
        <w:t>)</w:t>
      </w:r>
      <w:r w:rsidRPr="0030659D">
        <w:br/>
        <w:t xml:space="preserve"> </w:t>
      </w:r>
      <w:proofErr w:type="gramStart"/>
      <w:r w:rsidRPr="0030659D">
        <w:t xml:space="preserve">   {</w:t>
      </w:r>
      <w:proofErr w:type="gramEnd"/>
      <w:r w:rsidRPr="0030659D">
        <w:br/>
        <w:t xml:space="preserve">        </w:t>
      </w:r>
      <w:proofErr w:type="spellStart"/>
      <w:r w:rsidRPr="0030659D">
        <w:t>Console.WriteLine</w:t>
      </w:r>
      <w:proofErr w:type="spellEnd"/>
      <w:r w:rsidRPr="0030659D">
        <w:t>("Constructor called");</w:t>
      </w:r>
      <w:r w:rsidRPr="0030659D">
        <w:br/>
        <w:t xml:space="preserve">  </w:t>
      </w:r>
      <w:proofErr w:type="gramStart"/>
      <w:r w:rsidRPr="0030659D">
        <w:t xml:space="preserve">  }</w:t>
      </w:r>
      <w:proofErr w:type="gramEnd"/>
      <w:r w:rsidRPr="0030659D">
        <w:br/>
        <w:t>}</w:t>
      </w:r>
    </w:p>
    <w:p w14:paraId="6FBAF5F4" w14:textId="77777777" w:rsidR="0030659D" w:rsidRPr="0030659D" w:rsidRDefault="0030659D" w:rsidP="0030659D">
      <w:pPr>
        <w:rPr>
          <w:b/>
          <w:bCs/>
          <w:color w:val="00B050"/>
        </w:rPr>
      </w:pPr>
      <w:r w:rsidRPr="0030659D">
        <w:rPr>
          <w:rFonts w:ascii="Segoe UI Emoji" w:hAnsi="Segoe UI Emoji" w:cs="Segoe UI Emoji"/>
          <w:b/>
          <w:bCs/>
          <w:color w:val="00B050"/>
        </w:rPr>
        <w:t>✅</w:t>
      </w:r>
      <w:r w:rsidRPr="0030659D">
        <w:rPr>
          <w:b/>
          <w:bCs/>
          <w:color w:val="00B050"/>
        </w:rPr>
        <w:t xml:space="preserve"> 4. Types of Constructors in C#</w:t>
      </w:r>
    </w:p>
    <w:p w14:paraId="727A8A43" w14:textId="77777777" w:rsidR="0030659D" w:rsidRPr="0030659D" w:rsidRDefault="0030659D" w:rsidP="0030659D">
      <w:pPr>
        <w:rPr>
          <w:b/>
          <w:bCs/>
        </w:rPr>
      </w:pPr>
      <w:r w:rsidRPr="0030659D">
        <w:rPr>
          <w:rFonts w:ascii="Segoe UI Emoji" w:hAnsi="Segoe UI Emoji" w:cs="Segoe UI Emoji"/>
          <w:b/>
          <w:bCs/>
        </w:rPr>
        <w:t>🔹</w:t>
      </w:r>
      <w:r w:rsidRPr="0030659D">
        <w:rPr>
          <w:b/>
          <w:bCs/>
        </w:rPr>
        <w:t xml:space="preserve"> 1. Default Constructor</w:t>
      </w:r>
    </w:p>
    <w:p w14:paraId="329AFE9D" w14:textId="77777777" w:rsidR="000E4393" w:rsidRPr="000E4393" w:rsidRDefault="000E4393" w:rsidP="000E4393">
      <w:pPr>
        <w:numPr>
          <w:ilvl w:val="0"/>
          <w:numId w:val="45"/>
        </w:numPr>
      </w:pPr>
      <w:r w:rsidRPr="000E4393">
        <w:rPr>
          <w:b/>
          <w:bCs/>
        </w:rPr>
        <w:t>Default Constructor</w:t>
      </w:r>
      <w:r w:rsidRPr="000E4393">
        <w:t>: A constructor with no parameters. If no constructor is explicitly defined in a class, the C# compiler automatically provides a public default constructor that initializes fields to their default values (e.g., 0 for integers, null for reference types).</w:t>
      </w:r>
    </w:p>
    <w:p w14:paraId="2AE446F9" w14:textId="77777777" w:rsidR="0030659D" w:rsidRPr="0030659D" w:rsidRDefault="0030659D" w:rsidP="0030659D">
      <w:r w:rsidRPr="0030659D">
        <w:lastRenderedPageBreak/>
        <w:t>class A</w:t>
      </w:r>
      <w:r w:rsidRPr="0030659D">
        <w:br/>
        <w:t>{</w:t>
      </w:r>
      <w:r w:rsidRPr="0030659D">
        <w:br/>
        <w:t xml:space="preserve">    public </w:t>
      </w:r>
      <w:proofErr w:type="gramStart"/>
      <w:r w:rsidRPr="0030659D">
        <w:t>A(</w:t>
      </w:r>
      <w:proofErr w:type="gramEnd"/>
      <w:r w:rsidRPr="0030659D">
        <w:t xml:space="preserve">) </w:t>
      </w:r>
      <w:proofErr w:type="gramStart"/>
      <w:r w:rsidRPr="0030659D">
        <w:t>{ }</w:t>
      </w:r>
      <w:proofErr w:type="gramEnd"/>
      <w:r w:rsidRPr="0030659D">
        <w:br/>
        <w:t>}</w:t>
      </w:r>
    </w:p>
    <w:p w14:paraId="12838BF0" w14:textId="77777777" w:rsidR="0030659D" w:rsidRPr="0030659D" w:rsidRDefault="0030659D" w:rsidP="0030659D">
      <w:r w:rsidRPr="0030659D">
        <w:pict w14:anchorId="7BF74192">
          <v:rect id="_x0000_i1097" style="width:0;height:1.5pt" o:hralign="center" o:hrstd="t" o:hr="t" fillcolor="#a0a0a0" stroked="f"/>
        </w:pict>
      </w:r>
    </w:p>
    <w:p w14:paraId="5B9C229E" w14:textId="77777777" w:rsidR="0030659D" w:rsidRPr="0030659D" w:rsidRDefault="0030659D" w:rsidP="0030659D">
      <w:pPr>
        <w:rPr>
          <w:b/>
          <w:bCs/>
        </w:rPr>
      </w:pPr>
      <w:r w:rsidRPr="0030659D">
        <w:rPr>
          <w:rFonts w:ascii="Segoe UI Emoji" w:hAnsi="Segoe UI Emoji" w:cs="Segoe UI Emoji"/>
          <w:b/>
          <w:bCs/>
        </w:rPr>
        <w:t>🔹</w:t>
      </w:r>
      <w:r w:rsidRPr="0030659D">
        <w:rPr>
          <w:b/>
          <w:bCs/>
        </w:rPr>
        <w:t xml:space="preserve"> 2. Parameterized Constructor</w:t>
      </w:r>
    </w:p>
    <w:p w14:paraId="433C2B6C" w14:textId="77777777" w:rsidR="000E4393" w:rsidRPr="000E4393" w:rsidRDefault="000E4393" w:rsidP="000E4393">
      <w:pPr>
        <w:numPr>
          <w:ilvl w:val="0"/>
          <w:numId w:val="46"/>
        </w:numPr>
      </w:pPr>
      <w:r w:rsidRPr="000E4393">
        <w:rPr>
          <w:b/>
          <w:bCs/>
        </w:rPr>
        <w:t>Parameterized Constructor</w:t>
      </w:r>
      <w:r w:rsidRPr="000E4393">
        <w:t>: A constructor that accepts one or more parameters. This allows each object instance to be initialized with different values at the time of creation, providing more control over the object's initial state.</w:t>
      </w:r>
    </w:p>
    <w:p w14:paraId="782EE3A0" w14:textId="77777777" w:rsidR="0030659D" w:rsidRPr="0030659D" w:rsidRDefault="0030659D" w:rsidP="0030659D">
      <w:r w:rsidRPr="0030659D">
        <w:t>class A</w:t>
      </w:r>
      <w:r w:rsidRPr="0030659D">
        <w:br/>
        <w:t>{</w:t>
      </w:r>
      <w:r w:rsidRPr="0030659D">
        <w:br/>
        <w:t xml:space="preserve">    public </w:t>
      </w:r>
      <w:proofErr w:type="gramStart"/>
      <w:r w:rsidRPr="0030659D">
        <w:t>A(</w:t>
      </w:r>
      <w:proofErr w:type="gramEnd"/>
      <w:r w:rsidRPr="0030659D">
        <w:t xml:space="preserve">int x) </w:t>
      </w:r>
      <w:proofErr w:type="gramStart"/>
      <w:r w:rsidRPr="0030659D">
        <w:t>{ }</w:t>
      </w:r>
      <w:proofErr w:type="gramEnd"/>
      <w:r w:rsidRPr="0030659D">
        <w:br/>
        <w:t>}</w:t>
      </w:r>
    </w:p>
    <w:p w14:paraId="39DF68DC" w14:textId="77777777" w:rsidR="0030659D" w:rsidRPr="0030659D" w:rsidRDefault="0030659D" w:rsidP="0030659D">
      <w:r w:rsidRPr="0030659D">
        <w:pict w14:anchorId="579B6A02">
          <v:rect id="_x0000_i1098" style="width:0;height:1.5pt" o:hralign="center" o:hrstd="t" o:hr="t" fillcolor="#a0a0a0" stroked="f"/>
        </w:pict>
      </w:r>
    </w:p>
    <w:p w14:paraId="4AC6A3F3" w14:textId="77777777" w:rsidR="0030659D" w:rsidRPr="0030659D" w:rsidRDefault="0030659D" w:rsidP="0030659D">
      <w:pPr>
        <w:rPr>
          <w:b/>
          <w:bCs/>
        </w:rPr>
      </w:pPr>
      <w:r w:rsidRPr="0030659D">
        <w:rPr>
          <w:rFonts w:ascii="Segoe UI Emoji" w:hAnsi="Segoe UI Emoji" w:cs="Segoe UI Emoji"/>
          <w:b/>
          <w:bCs/>
        </w:rPr>
        <w:t>🔹</w:t>
      </w:r>
      <w:r w:rsidRPr="0030659D">
        <w:rPr>
          <w:b/>
          <w:bCs/>
        </w:rPr>
        <w:t xml:space="preserve"> 3. Copy Constructor</w:t>
      </w:r>
    </w:p>
    <w:p w14:paraId="2BA5A579" w14:textId="77777777" w:rsidR="000E4393" w:rsidRPr="000E4393" w:rsidRDefault="000E4393" w:rsidP="000E4393">
      <w:pPr>
        <w:numPr>
          <w:ilvl w:val="0"/>
          <w:numId w:val="47"/>
        </w:numPr>
      </w:pPr>
      <w:r w:rsidRPr="000E4393">
        <w:rPr>
          <w:b/>
          <w:bCs/>
        </w:rPr>
        <w:t>Copy Constructor</w:t>
      </w:r>
      <w:r w:rsidRPr="000E4393">
        <w:t>: A special constructor used to create a new object by copying the field values from an existing object of the same class. C# does not have a built-in copy constructor, so it must be defined manually if needed.</w:t>
      </w:r>
    </w:p>
    <w:p w14:paraId="482D7F1C" w14:textId="77777777" w:rsidR="0030659D" w:rsidRPr="0030659D" w:rsidRDefault="0030659D" w:rsidP="0030659D">
      <w:r w:rsidRPr="0030659D">
        <w:t>class A</w:t>
      </w:r>
      <w:r w:rsidRPr="0030659D">
        <w:br/>
        <w:t>{</w:t>
      </w:r>
      <w:r w:rsidRPr="0030659D">
        <w:br/>
        <w:t xml:space="preserve">    public int x;</w:t>
      </w:r>
      <w:r w:rsidRPr="0030659D">
        <w:br/>
      </w:r>
      <w:r w:rsidRPr="0030659D">
        <w:br/>
        <w:t xml:space="preserve">    public </w:t>
      </w:r>
      <w:proofErr w:type="gramStart"/>
      <w:r w:rsidRPr="0030659D">
        <w:t>A(</w:t>
      </w:r>
      <w:proofErr w:type="gramEnd"/>
      <w:r w:rsidRPr="0030659D">
        <w:t xml:space="preserve">A </w:t>
      </w:r>
      <w:proofErr w:type="spellStart"/>
      <w:r w:rsidRPr="0030659D">
        <w:t>obj</w:t>
      </w:r>
      <w:proofErr w:type="spellEnd"/>
      <w:r w:rsidRPr="0030659D">
        <w:t>)</w:t>
      </w:r>
      <w:r w:rsidRPr="0030659D">
        <w:br/>
        <w:t xml:space="preserve"> </w:t>
      </w:r>
      <w:proofErr w:type="gramStart"/>
      <w:r w:rsidRPr="0030659D">
        <w:t xml:space="preserve">   {</w:t>
      </w:r>
      <w:proofErr w:type="gramEnd"/>
      <w:r w:rsidRPr="0030659D">
        <w:br/>
        <w:t xml:space="preserve">        x = </w:t>
      </w:r>
      <w:proofErr w:type="spellStart"/>
      <w:r w:rsidRPr="0030659D">
        <w:t>obj.x</w:t>
      </w:r>
      <w:proofErr w:type="spellEnd"/>
      <w:r w:rsidRPr="0030659D">
        <w:t>;</w:t>
      </w:r>
      <w:r w:rsidRPr="0030659D">
        <w:br/>
        <w:t xml:space="preserve">  </w:t>
      </w:r>
      <w:proofErr w:type="gramStart"/>
      <w:r w:rsidRPr="0030659D">
        <w:t xml:space="preserve">  }</w:t>
      </w:r>
      <w:proofErr w:type="gramEnd"/>
      <w:r w:rsidRPr="0030659D">
        <w:br/>
        <w:t>}</w:t>
      </w:r>
    </w:p>
    <w:p w14:paraId="14722FFD" w14:textId="77777777" w:rsidR="0030659D" w:rsidRPr="0030659D" w:rsidRDefault="0030659D" w:rsidP="0030659D">
      <w:r w:rsidRPr="0030659D">
        <w:pict w14:anchorId="003EC531">
          <v:rect id="_x0000_i1099" style="width:0;height:1.5pt" o:hralign="center" o:hrstd="t" o:hr="t" fillcolor="#a0a0a0" stroked="f"/>
        </w:pict>
      </w:r>
    </w:p>
    <w:p w14:paraId="7BA7B614" w14:textId="77777777" w:rsidR="0030659D" w:rsidRPr="0030659D" w:rsidRDefault="0030659D" w:rsidP="0030659D">
      <w:pPr>
        <w:rPr>
          <w:b/>
          <w:bCs/>
        </w:rPr>
      </w:pPr>
      <w:r w:rsidRPr="0030659D">
        <w:rPr>
          <w:rFonts w:ascii="Segoe UI Emoji" w:hAnsi="Segoe UI Emoji" w:cs="Segoe UI Emoji"/>
          <w:b/>
          <w:bCs/>
        </w:rPr>
        <w:t>🔹</w:t>
      </w:r>
      <w:r w:rsidRPr="0030659D">
        <w:rPr>
          <w:b/>
          <w:bCs/>
        </w:rPr>
        <w:t xml:space="preserve"> 4. Static Constructor</w:t>
      </w:r>
    </w:p>
    <w:p w14:paraId="5174005B" w14:textId="77777777" w:rsidR="000E4393" w:rsidRPr="000E4393" w:rsidRDefault="000E4393" w:rsidP="000E4393">
      <w:pPr>
        <w:numPr>
          <w:ilvl w:val="0"/>
          <w:numId w:val="48"/>
        </w:numPr>
      </w:pPr>
      <w:r w:rsidRPr="000E4393">
        <w:rPr>
          <w:b/>
          <w:bCs/>
        </w:rPr>
        <w:t>Static Constructor</w:t>
      </w:r>
      <w:r w:rsidRPr="000E4393">
        <w:t>: Declared using the static keyword, this constructor is used to initialize the static fields of a class or perform actions that need to be done only once. It is called automatically by the Common Language Runtime (CLR) before the first instance is created or any static members are accessed, and it cannot have access modifiers or parameters.</w:t>
      </w:r>
    </w:p>
    <w:p w14:paraId="7F7B9171" w14:textId="77777777" w:rsidR="0030659D" w:rsidRPr="0030659D" w:rsidRDefault="0030659D" w:rsidP="0030659D">
      <w:r w:rsidRPr="0030659D">
        <w:t>class A</w:t>
      </w:r>
      <w:r w:rsidRPr="0030659D">
        <w:br/>
        <w:t>{</w:t>
      </w:r>
      <w:r w:rsidRPr="0030659D">
        <w:br/>
        <w:t xml:space="preserve">    static </w:t>
      </w:r>
      <w:proofErr w:type="gramStart"/>
      <w:r w:rsidRPr="0030659D">
        <w:t>A(</w:t>
      </w:r>
      <w:proofErr w:type="gramEnd"/>
      <w:r w:rsidRPr="0030659D">
        <w:t>)</w:t>
      </w:r>
      <w:r w:rsidRPr="0030659D">
        <w:br/>
        <w:t xml:space="preserve"> </w:t>
      </w:r>
      <w:proofErr w:type="gramStart"/>
      <w:r w:rsidRPr="0030659D">
        <w:t xml:space="preserve">   {</w:t>
      </w:r>
      <w:proofErr w:type="gramEnd"/>
      <w:r w:rsidRPr="0030659D">
        <w:br/>
        <w:t xml:space="preserve">        </w:t>
      </w:r>
      <w:proofErr w:type="spellStart"/>
      <w:r w:rsidRPr="0030659D">
        <w:t>Console.WriteLine</w:t>
      </w:r>
      <w:proofErr w:type="spellEnd"/>
      <w:r w:rsidRPr="0030659D">
        <w:t>("Static constructor");</w:t>
      </w:r>
      <w:r w:rsidRPr="0030659D">
        <w:br/>
        <w:t xml:space="preserve">  </w:t>
      </w:r>
      <w:proofErr w:type="gramStart"/>
      <w:r w:rsidRPr="0030659D">
        <w:t xml:space="preserve">  }</w:t>
      </w:r>
      <w:proofErr w:type="gramEnd"/>
      <w:r w:rsidRPr="0030659D">
        <w:br/>
        <w:t>}</w:t>
      </w:r>
    </w:p>
    <w:p w14:paraId="428794C3" w14:textId="77777777" w:rsidR="0030659D" w:rsidRPr="0030659D" w:rsidRDefault="0030659D" w:rsidP="0030659D">
      <w:r w:rsidRPr="0030659D">
        <w:lastRenderedPageBreak/>
        <w:pict w14:anchorId="031FA2F3">
          <v:rect id="_x0000_i1100" style="width:0;height:1.5pt" o:hralign="center" o:hrstd="t" o:hr="t" fillcolor="#a0a0a0" stroked="f"/>
        </w:pict>
      </w:r>
    </w:p>
    <w:p w14:paraId="6662C84A" w14:textId="77777777" w:rsidR="0030659D" w:rsidRPr="0030659D" w:rsidRDefault="0030659D" w:rsidP="0030659D">
      <w:pPr>
        <w:rPr>
          <w:b/>
          <w:bCs/>
        </w:rPr>
      </w:pPr>
      <w:r w:rsidRPr="0030659D">
        <w:rPr>
          <w:rFonts w:ascii="Segoe UI Emoji" w:hAnsi="Segoe UI Emoji" w:cs="Segoe UI Emoji"/>
          <w:b/>
          <w:bCs/>
        </w:rPr>
        <w:t>🔹</w:t>
      </w:r>
      <w:r w:rsidRPr="0030659D">
        <w:rPr>
          <w:b/>
          <w:bCs/>
        </w:rPr>
        <w:t xml:space="preserve"> 5. Private Constructor</w:t>
      </w:r>
    </w:p>
    <w:p w14:paraId="0EF0267D" w14:textId="1B114863" w:rsidR="0030659D" w:rsidRDefault="00571E8C" w:rsidP="0030659D">
      <w:r w:rsidRPr="00571E8C">
        <w:rPr>
          <w:b/>
          <w:bCs/>
        </w:rPr>
        <w:t>Private Constructor</w:t>
      </w:r>
      <w:r w:rsidRPr="00571E8C">
        <w:t xml:space="preserve">: A constructor with the private access modifier. It prevents other classes from creating instances of the class and is often used in classes that contain only static members, or to implement the Singleton design pattern, which ensures only one instance of a class </w:t>
      </w:r>
      <w:proofErr w:type="spellStart"/>
      <w:r w:rsidRPr="00571E8C">
        <w:t>exists</w:t>
      </w:r>
      <w:r w:rsidR="0030659D" w:rsidRPr="0030659D">
        <w:t>class</w:t>
      </w:r>
      <w:proofErr w:type="spellEnd"/>
      <w:r w:rsidR="0030659D" w:rsidRPr="0030659D">
        <w:t xml:space="preserve"> A</w:t>
      </w:r>
      <w:r w:rsidR="0030659D" w:rsidRPr="0030659D">
        <w:br/>
        <w:t>{</w:t>
      </w:r>
      <w:r w:rsidR="0030659D" w:rsidRPr="0030659D">
        <w:br/>
        <w:t xml:space="preserve">    private </w:t>
      </w:r>
      <w:proofErr w:type="gramStart"/>
      <w:r w:rsidR="0030659D" w:rsidRPr="0030659D">
        <w:t>A(</w:t>
      </w:r>
      <w:proofErr w:type="gramEnd"/>
      <w:r w:rsidR="0030659D" w:rsidRPr="0030659D">
        <w:t xml:space="preserve">) </w:t>
      </w:r>
      <w:proofErr w:type="gramStart"/>
      <w:r w:rsidR="0030659D" w:rsidRPr="0030659D">
        <w:t>{ }</w:t>
      </w:r>
      <w:proofErr w:type="gramEnd"/>
      <w:r w:rsidR="0030659D" w:rsidRPr="0030659D">
        <w:br/>
        <w:t>}</w:t>
      </w:r>
    </w:p>
    <w:p w14:paraId="5F212609" w14:textId="77777777" w:rsidR="0030659D" w:rsidRPr="0030659D" w:rsidRDefault="0030659D" w:rsidP="0030659D">
      <w:pPr>
        <w:rPr>
          <w:b/>
          <w:bCs/>
          <w:color w:val="00B050"/>
        </w:rPr>
      </w:pPr>
      <w:r w:rsidRPr="0030659D">
        <w:rPr>
          <w:rFonts w:ascii="Segoe UI Emoji" w:hAnsi="Segoe UI Emoji" w:cs="Segoe UI Emoji"/>
          <w:b/>
          <w:bCs/>
          <w:color w:val="00B050"/>
        </w:rPr>
        <w:t>✅</w:t>
      </w:r>
      <w:r w:rsidRPr="0030659D">
        <w:rPr>
          <w:b/>
          <w:bCs/>
          <w:color w:val="00B050"/>
        </w:rPr>
        <w:t xml:space="preserve"> 5. What is static Keyword?</w:t>
      </w:r>
    </w:p>
    <w:p w14:paraId="15BD1C9C" w14:textId="77777777" w:rsidR="0030659D" w:rsidRPr="0030659D" w:rsidRDefault="0030659D" w:rsidP="0030659D">
      <w:r w:rsidRPr="0030659D">
        <w:rPr>
          <w:b/>
          <w:bCs/>
        </w:rPr>
        <w:t>Definition:</w:t>
      </w:r>
      <w:r w:rsidRPr="0030659D">
        <w:br/>
        <w:t xml:space="preserve">static is used for </w:t>
      </w:r>
      <w:r w:rsidRPr="0030659D">
        <w:rPr>
          <w:b/>
          <w:bCs/>
        </w:rPr>
        <w:t>members that belong to the class, not to objects</w:t>
      </w:r>
      <w:r w:rsidRPr="0030659D">
        <w:t>.</w:t>
      </w:r>
    </w:p>
    <w:p w14:paraId="12FF5162" w14:textId="77777777" w:rsidR="0030659D" w:rsidRPr="0030659D" w:rsidRDefault="0030659D" w:rsidP="0030659D">
      <w:r w:rsidRPr="0030659D">
        <w:pict w14:anchorId="2A8EA379">
          <v:rect id="_x0000_i1117" style="width:0;height:1.5pt" o:hralign="center" o:hrstd="t" o:hr="t" fillcolor="#a0a0a0" stroked="f"/>
        </w:pict>
      </w:r>
    </w:p>
    <w:p w14:paraId="67E1E5BB" w14:textId="77777777" w:rsidR="0030659D" w:rsidRPr="0030659D" w:rsidRDefault="0030659D" w:rsidP="0030659D">
      <w:pPr>
        <w:rPr>
          <w:b/>
          <w:bCs/>
        </w:rPr>
      </w:pPr>
      <w:r w:rsidRPr="0030659D">
        <w:rPr>
          <w:rFonts w:ascii="Segoe UI Emoji" w:hAnsi="Segoe UI Emoji" w:cs="Segoe UI Emoji"/>
          <w:b/>
          <w:bCs/>
        </w:rPr>
        <w:t>🔹</w:t>
      </w:r>
      <w:r w:rsidRPr="0030659D">
        <w:rPr>
          <w:b/>
          <w:bCs/>
        </w:rPr>
        <w:t xml:space="preserve"> Key Points:</w:t>
      </w:r>
    </w:p>
    <w:p w14:paraId="60371B90" w14:textId="77777777" w:rsidR="0030659D" w:rsidRPr="0030659D" w:rsidRDefault="0030659D" w:rsidP="0030659D">
      <w:pPr>
        <w:numPr>
          <w:ilvl w:val="0"/>
          <w:numId w:val="4"/>
        </w:numPr>
      </w:pPr>
      <w:r w:rsidRPr="0030659D">
        <w:t>Shared among all objects</w:t>
      </w:r>
    </w:p>
    <w:p w14:paraId="3D293AFB" w14:textId="77777777" w:rsidR="0030659D" w:rsidRPr="0030659D" w:rsidRDefault="0030659D" w:rsidP="0030659D">
      <w:pPr>
        <w:numPr>
          <w:ilvl w:val="0"/>
          <w:numId w:val="4"/>
        </w:numPr>
      </w:pPr>
      <w:r w:rsidRPr="0030659D">
        <w:t>Accessed using class name</w:t>
      </w:r>
    </w:p>
    <w:p w14:paraId="71C87696" w14:textId="77777777" w:rsidR="0030659D" w:rsidRPr="0030659D" w:rsidRDefault="0030659D" w:rsidP="0030659D">
      <w:pPr>
        <w:numPr>
          <w:ilvl w:val="0"/>
          <w:numId w:val="4"/>
        </w:numPr>
      </w:pPr>
      <w:r w:rsidRPr="0030659D">
        <w:t>Memory allocated once</w:t>
      </w:r>
    </w:p>
    <w:p w14:paraId="327A5CAB" w14:textId="77777777" w:rsidR="0030659D" w:rsidRPr="0030659D" w:rsidRDefault="0030659D" w:rsidP="0030659D">
      <w:r w:rsidRPr="0030659D">
        <w:pict w14:anchorId="3D221234">
          <v:rect id="_x0000_i1118" style="width:0;height:1.5pt" o:hralign="center" o:hrstd="t" o:hr="t" fillcolor="#a0a0a0" stroked="f"/>
        </w:pict>
      </w:r>
    </w:p>
    <w:p w14:paraId="1B41CF7C" w14:textId="77777777" w:rsidR="0030659D" w:rsidRPr="0030659D" w:rsidRDefault="0030659D" w:rsidP="0030659D">
      <w:pPr>
        <w:rPr>
          <w:b/>
          <w:bCs/>
        </w:rPr>
      </w:pPr>
      <w:r w:rsidRPr="0030659D">
        <w:rPr>
          <w:b/>
          <w:bCs/>
        </w:rPr>
        <w:t>Example:</w:t>
      </w:r>
    </w:p>
    <w:p w14:paraId="46C186D6" w14:textId="77777777" w:rsidR="0030659D" w:rsidRDefault="0030659D" w:rsidP="0030659D">
      <w:r w:rsidRPr="0030659D">
        <w:t>class Demo</w:t>
      </w:r>
      <w:r w:rsidRPr="0030659D">
        <w:br/>
        <w:t>{</w:t>
      </w:r>
      <w:r w:rsidRPr="0030659D">
        <w:br/>
        <w:t xml:space="preserve">    public static int count = 0;</w:t>
      </w:r>
      <w:r w:rsidRPr="0030659D">
        <w:br/>
        <w:t>}</w:t>
      </w:r>
      <w:r w:rsidRPr="0030659D">
        <w:br/>
      </w:r>
      <w:r w:rsidRPr="0030659D">
        <w:br/>
      </w:r>
      <w:proofErr w:type="spellStart"/>
      <w:r w:rsidRPr="0030659D">
        <w:t>Console.WriteLine</w:t>
      </w:r>
      <w:proofErr w:type="spellEnd"/>
      <w:r w:rsidRPr="0030659D">
        <w:t>(</w:t>
      </w:r>
      <w:proofErr w:type="spellStart"/>
      <w:r w:rsidRPr="0030659D">
        <w:t>Demo.count</w:t>
      </w:r>
      <w:proofErr w:type="spellEnd"/>
      <w:r w:rsidRPr="0030659D">
        <w:t>);</w:t>
      </w:r>
    </w:p>
    <w:p w14:paraId="55F6B6C5" w14:textId="7CD68D48" w:rsidR="0030659D" w:rsidRPr="0030659D" w:rsidRDefault="0030659D" w:rsidP="0030659D">
      <w:pPr>
        <w:rPr>
          <w:b/>
          <w:bCs/>
          <w:color w:val="00B050"/>
        </w:rPr>
      </w:pPr>
      <w:r w:rsidRPr="0030659D">
        <w:rPr>
          <w:rFonts w:ascii="Segoe UI Emoji" w:hAnsi="Segoe UI Emoji" w:cs="Segoe UI Emoji"/>
          <w:b/>
          <w:bCs/>
          <w:color w:val="00B050"/>
        </w:rPr>
        <w:t>✅</w:t>
      </w:r>
      <w:r w:rsidRPr="0030659D">
        <w:rPr>
          <w:b/>
          <w:bCs/>
          <w:color w:val="00B050"/>
        </w:rPr>
        <w:t xml:space="preserve"> </w:t>
      </w:r>
      <w:r w:rsidRPr="0030659D">
        <w:rPr>
          <w:b/>
          <w:bCs/>
          <w:color w:val="00B050"/>
        </w:rPr>
        <w:t>6</w:t>
      </w:r>
      <w:r w:rsidRPr="0030659D">
        <w:rPr>
          <w:b/>
          <w:bCs/>
          <w:color w:val="00B050"/>
        </w:rPr>
        <w:t>. What is a Partial Class in C#?</w:t>
      </w:r>
    </w:p>
    <w:p w14:paraId="74CE8831" w14:textId="213C9CB2" w:rsidR="0030659D" w:rsidRPr="0030659D" w:rsidRDefault="0030659D" w:rsidP="0030659D">
      <w:r w:rsidRPr="0030659D">
        <w:rPr>
          <w:b/>
          <w:bCs/>
        </w:rPr>
        <w:t>Definition:</w:t>
      </w:r>
      <w:r w:rsidRPr="0030659D">
        <w:br/>
      </w:r>
      <w:r w:rsidR="00571E8C" w:rsidRPr="00571E8C">
        <w:t>A </w:t>
      </w:r>
      <w:r w:rsidR="00571E8C" w:rsidRPr="00571E8C">
        <w:rPr>
          <w:b/>
          <w:bCs/>
        </w:rPr>
        <w:t>partial class</w:t>
      </w:r>
      <w:r w:rsidR="00571E8C" w:rsidRPr="00571E8C">
        <w:t> in C# allows the definition of a single class, struct, or interface to be split across two or more source files. All the parts are combined into a single type by the compiler at compile time, treating them as one class. This feature is primarily designed to facilitate code organization and the separation of developer-written code from auto-generated code</w:t>
      </w:r>
      <w:r w:rsidRPr="0030659D">
        <w:t>.</w:t>
      </w:r>
    </w:p>
    <w:p w14:paraId="324BBDD5" w14:textId="77777777" w:rsidR="0030659D" w:rsidRPr="0030659D" w:rsidRDefault="0030659D" w:rsidP="0030659D">
      <w:r w:rsidRPr="0030659D">
        <w:rPr>
          <w:rFonts w:ascii="Segoe UI Emoji" w:hAnsi="Segoe UI Emoji" w:cs="Segoe UI Emoji"/>
        </w:rPr>
        <w:t>👉</w:t>
      </w:r>
      <w:r w:rsidRPr="0030659D">
        <w:t xml:space="preserve"> All parts are combined at compile time.</w:t>
      </w:r>
    </w:p>
    <w:p w14:paraId="1EBE5BF0" w14:textId="77777777" w:rsidR="0030659D" w:rsidRPr="0030659D" w:rsidRDefault="0030659D" w:rsidP="0030659D">
      <w:r w:rsidRPr="0030659D">
        <w:rPr>
          <w:b/>
          <w:bCs/>
        </w:rPr>
        <w:t>Why use it?</w:t>
      </w:r>
    </w:p>
    <w:p w14:paraId="07D9CB93" w14:textId="77777777" w:rsidR="0030659D" w:rsidRPr="0030659D" w:rsidRDefault="0030659D" w:rsidP="0030659D">
      <w:pPr>
        <w:numPr>
          <w:ilvl w:val="0"/>
          <w:numId w:val="5"/>
        </w:numPr>
      </w:pPr>
      <w:r w:rsidRPr="0030659D">
        <w:t>Large projects</w:t>
      </w:r>
    </w:p>
    <w:p w14:paraId="49638185" w14:textId="77777777" w:rsidR="0030659D" w:rsidRPr="0030659D" w:rsidRDefault="0030659D" w:rsidP="0030659D">
      <w:pPr>
        <w:numPr>
          <w:ilvl w:val="0"/>
          <w:numId w:val="5"/>
        </w:numPr>
      </w:pPr>
      <w:r w:rsidRPr="0030659D">
        <w:t>Auto-generated code (like designer files)</w:t>
      </w:r>
    </w:p>
    <w:p w14:paraId="096CB139" w14:textId="77777777" w:rsidR="0030659D" w:rsidRPr="0030659D" w:rsidRDefault="0030659D" w:rsidP="0030659D">
      <w:r w:rsidRPr="0030659D">
        <w:rPr>
          <w:b/>
          <w:bCs/>
        </w:rPr>
        <w:t>Example:</w:t>
      </w:r>
    </w:p>
    <w:p w14:paraId="29D78C62" w14:textId="77777777" w:rsidR="0030659D" w:rsidRPr="0030659D" w:rsidRDefault="0030659D" w:rsidP="0030659D">
      <w:r w:rsidRPr="0030659D">
        <w:rPr>
          <w:b/>
          <w:bCs/>
        </w:rPr>
        <w:t>File1.cs</w:t>
      </w:r>
    </w:p>
    <w:p w14:paraId="4D3159AD" w14:textId="77777777" w:rsidR="0030659D" w:rsidRDefault="0030659D" w:rsidP="0030659D">
      <w:r w:rsidRPr="0030659D">
        <w:lastRenderedPageBreak/>
        <w:t>public partial class Student</w:t>
      </w:r>
      <w:r w:rsidRPr="0030659D">
        <w:br/>
        <w:t>{</w:t>
      </w:r>
      <w:r w:rsidRPr="0030659D">
        <w:br/>
        <w:t xml:space="preserve">    public void Method1() </w:t>
      </w:r>
      <w:proofErr w:type="gramStart"/>
      <w:r w:rsidRPr="0030659D">
        <w:t>{ }</w:t>
      </w:r>
      <w:proofErr w:type="gramEnd"/>
      <w:r w:rsidRPr="0030659D">
        <w:br/>
        <w:t>}</w:t>
      </w:r>
    </w:p>
    <w:p w14:paraId="4E35F042" w14:textId="3CD60335" w:rsidR="0030659D" w:rsidRPr="0030659D" w:rsidRDefault="0030659D" w:rsidP="0030659D">
      <w:pPr>
        <w:rPr>
          <w:b/>
          <w:bCs/>
          <w:color w:val="00B050"/>
        </w:rPr>
      </w:pPr>
      <w:r w:rsidRPr="0030659D">
        <w:rPr>
          <w:rFonts w:ascii="Segoe UI Emoji" w:hAnsi="Segoe UI Emoji" w:cs="Segoe UI Emoji"/>
          <w:b/>
          <w:bCs/>
          <w:color w:val="00B050"/>
        </w:rPr>
        <w:t>✅</w:t>
      </w:r>
      <w:r w:rsidRPr="0030659D">
        <w:rPr>
          <w:b/>
          <w:bCs/>
          <w:color w:val="00B050"/>
        </w:rPr>
        <w:t xml:space="preserve"> </w:t>
      </w:r>
      <w:r w:rsidRPr="0030659D">
        <w:rPr>
          <w:b/>
          <w:bCs/>
          <w:color w:val="00B050"/>
        </w:rPr>
        <w:t>7</w:t>
      </w:r>
      <w:r w:rsidRPr="0030659D">
        <w:rPr>
          <w:b/>
          <w:bCs/>
          <w:color w:val="00B050"/>
        </w:rPr>
        <w:t>. What is the Object Class in C#?</w:t>
      </w:r>
    </w:p>
    <w:p w14:paraId="064EE0EF" w14:textId="77777777" w:rsidR="0030659D" w:rsidRPr="0030659D" w:rsidRDefault="0030659D" w:rsidP="0030659D">
      <w:r w:rsidRPr="0030659D">
        <w:rPr>
          <w:b/>
          <w:bCs/>
        </w:rPr>
        <w:t>Definition:</w:t>
      </w:r>
      <w:r w:rsidRPr="0030659D">
        <w:br/>
        <w:t xml:space="preserve">object is the </w:t>
      </w:r>
      <w:r w:rsidRPr="0030659D">
        <w:rPr>
          <w:b/>
          <w:bCs/>
        </w:rPr>
        <w:t>base class of all types in C#</w:t>
      </w:r>
      <w:r w:rsidRPr="0030659D">
        <w:t>.</w:t>
      </w:r>
    </w:p>
    <w:p w14:paraId="1B17D2D8" w14:textId="77777777" w:rsidR="0030659D" w:rsidRPr="0030659D" w:rsidRDefault="0030659D" w:rsidP="0030659D">
      <w:r w:rsidRPr="0030659D">
        <w:rPr>
          <w:rFonts w:ascii="Segoe UI Emoji" w:hAnsi="Segoe UI Emoji" w:cs="Segoe UI Emoji"/>
        </w:rPr>
        <w:t>👉</w:t>
      </w:r>
      <w:r w:rsidRPr="0030659D">
        <w:t xml:space="preserve"> Defined in </w:t>
      </w:r>
      <w:proofErr w:type="spellStart"/>
      <w:r w:rsidRPr="0030659D">
        <w:rPr>
          <w:b/>
          <w:bCs/>
        </w:rPr>
        <w:t>System.Object</w:t>
      </w:r>
      <w:proofErr w:type="spellEnd"/>
    </w:p>
    <w:p w14:paraId="7C006DC6" w14:textId="77777777" w:rsidR="0030659D" w:rsidRPr="0030659D" w:rsidRDefault="0030659D" w:rsidP="0030659D">
      <w:r w:rsidRPr="0030659D">
        <w:pict w14:anchorId="54FDEC78">
          <v:rect id="_x0000_i1133" style="width:0;height:1.5pt" o:hralign="center" o:hrstd="t" o:hr="t" fillcolor="#a0a0a0" stroked="f"/>
        </w:pict>
      </w:r>
    </w:p>
    <w:p w14:paraId="378045CF" w14:textId="77777777" w:rsidR="0030659D" w:rsidRPr="0030659D" w:rsidRDefault="0030659D" w:rsidP="0030659D">
      <w:pPr>
        <w:rPr>
          <w:b/>
          <w:bCs/>
        </w:rPr>
      </w:pPr>
      <w:r w:rsidRPr="0030659D">
        <w:rPr>
          <w:rFonts w:ascii="Segoe UI Emoji" w:hAnsi="Segoe UI Emoji" w:cs="Segoe UI Emoji"/>
          <w:b/>
          <w:bCs/>
        </w:rPr>
        <w:t>🔹</w:t>
      </w:r>
      <w:r w:rsidRPr="0030659D">
        <w:rPr>
          <w:b/>
          <w:bCs/>
        </w:rPr>
        <w:t xml:space="preserve"> Key Methods:</w:t>
      </w:r>
    </w:p>
    <w:p w14:paraId="4F02D9DC" w14:textId="77777777" w:rsidR="0030659D" w:rsidRPr="0030659D" w:rsidRDefault="0030659D" w:rsidP="0030659D">
      <w:pPr>
        <w:numPr>
          <w:ilvl w:val="0"/>
          <w:numId w:val="6"/>
        </w:numPr>
      </w:pPr>
      <w:proofErr w:type="spellStart"/>
      <w:proofErr w:type="gramStart"/>
      <w:r w:rsidRPr="0030659D">
        <w:t>ToString</w:t>
      </w:r>
      <w:proofErr w:type="spellEnd"/>
      <w:r w:rsidRPr="0030659D">
        <w:t>(</w:t>
      </w:r>
      <w:proofErr w:type="gramEnd"/>
      <w:r w:rsidRPr="0030659D">
        <w:t>)</w:t>
      </w:r>
    </w:p>
    <w:p w14:paraId="3B6CA796" w14:textId="77777777" w:rsidR="0030659D" w:rsidRPr="0030659D" w:rsidRDefault="0030659D" w:rsidP="0030659D">
      <w:pPr>
        <w:numPr>
          <w:ilvl w:val="0"/>
          <w:numId w:val="6"/>
        </w:numPr>
      </w:pPr>
      <w:proofErr w:type="gramStart"/>
      <w:r w:rsidRPr="0030659D">
        <w:t>Equals(</w:t>
      </w:r>
      <w:proofErr w:type="gramEnd"/>
      <w:r w:rsidRPr="0030659D">
        <w:t>)</w:t>
      </w:r>
    </w:p>
    <w:p w14:paraId="5265F717" w14:textId="77777777" w:rsidR="0030659D" w:rsidRPr="0030659D" w:rsidRDefault="0030659D" w:rsidP="0030659D">
      <w:pPr>
        <w:numPr>
          <w:ilvl w:val="0"/>
          <w:numId w:val="6"/>
        </w:numPr>
      </w:pPr>
      <w:proofErr w:type="spellStart"/>
      <w:proofErr w:type="gramStart"/>
      <w:r w:rsidRPr="0030659D">
        <w:t>GetHashCode</w:t>
      </w:r>
      <w:proofErr w:type="spellEnd"/>
      <w:r w:rsidRPr="0030659D">
        <w:t>(</w:t>
      </w:r>
      <w:proofErr w:type="gramEnd"/>
      <w:r w:rsidRPr="0030659D">
        <w:t>)</w:t>
      </w:r>
    </w:p>
    <w:p w14:paraId="2CC4FFC7" w14:textId="77777777" w:rsidR="0030659D" w:rsidRPr="0030659D" w:rsidRDefault="0030659D" w:rsidP="0030659D">
      <w:pPr>
        <w:numPr>
          <w:ilvl w:val="0"/>
          <w:numId w:val="6"/>
        </w:numPr>
      </w:pPr>
      <w:proofErr w:type="spellStart"/>
      <w:proofErr w:type="gramStart"/>
      <w:r w:rsidRPr="0030659D">
        <w:t>GetType</w:t>
      </w:r>
      <w:proofErr w:type="spellEnd"/>
      <w:r w:rsidRPr="0030659D">
        <w:t>(</w:t>
      </w:r>
      <w:proofErr w:type="gramEnd"/>
      <w:r w:rsidRPr="0030659D">
        <w:t>)</w:t>
      </w:r>
    </w:p>
    <w:p w14:paraId="1C9547A4" w14:textId="77777777" w:rsidR="0030659D" w:rsidRPr="0030659D" w:rsidRDefault="0030659D" w:rsidP="0030659D">
      <w:r w:rsidRPr="0030659D">
        <w:pict w14:anchorId="2C658898">
          <v:rect id="_x0000_i1134" style="width:0;height:1.5pt" o:hralign="center" o:hrstd="t" o:hr="t" fillcolor="#a0a0a0" stroked="f"/>
        </w:pict>
      </w:r>
    </w:p>
    <w:p w14:paraId="25EA29F5" w14:textId="77777777" w:rsidR="0030659D" w:rsidRPr="0030659D" w:rsidRDefault="0030659D" w:rsidP="0030659D">
      <w:pPr>
        <w:rPr>
          <w:b/>
          <w:bCs/>
        </w:rPr>
      </w:pPr>
      <w:r w:rsidRPr="0030659D">
        <w:rPr>
          <w:b/>
          <w:bCs/>
        </w:rPr>
        <w:t>Example:</w:t>
      </w:r>
    </w:p>
    <w:p w14:paraId="23586B81" w14:textId="77777777" w:rsidR="0030659D" w:rsidRPr="0030659D" w:rsidRDefault="0030659D" w:rsidP="0030659D">
      <w:r w:rsidRPr="0030659D">
        <w:t xml:space="preserve">object </w:t>
      </w:r>
      <w:proofErr w:type="spellStart"/>
      <w:r w:rsidRPr="0030659D">
        <w:t>obj</w:t>
      </w:r>
      <w:proofErr w:type="spellEnd"/>
      <w:r w:rsidRPr="0030659D">
        <w:t xml:space="preserve"> = "Hello";</w:t>
      </w:r>
      <w:r w:rsidRPr="0030659D">
        <w:br/>
      </w:r>
      <w:proofErr w:type="spellStart"/>
      <w:r w:rsidRPr="0030659D">
        <w:t>Console.WriteLine</w:t>
      </w:r>
      <w:proofErr w:type="spellEnd"/>
      <w:r w:rsidRPr="0030659D">
        <w:t>(</w:t>
      </w:r>
      <w:proofErr w:type="spellStart"/>
      <w:proofErr w:type="gramStart"/>
      <w:r w:rsidRPr="0030659D">
        <w:t>obj.ToString</w:t>
      </w:r>
      <w:proofErr w:type="spellEnd"/>
      <w:proofErr w:type="gramEnd"/>
      <w:r w:rsidRPr="0030659D">
        <w:t>());</w:t>
      </w:r>
    </w:p>
    <w:p w14:paraId="122102FE" w14:textId="77777777" w:rsidR="0030659D" w:rsidRDefault="0030659D" w:rsidP="0030659D">
      <w:r w:rsidRPr="0030659D">
        <w:rPr>
          <w:rFonts w:ascii="Segoe UI Emoji" w:hAnsi="Segoe UI Emoji" w:cs="Segoe UI Emoji"/>
        </w:rPr>
        <w:t>👉</w:t>
      </w:r>
      <w:r w:rsidRPr="0030659D">
        <w:t xml:space="preserve"> Every type (int, string, class) inherits from object</w:t>
      </w:r>
    </w:p>
    <w:p w14:paraId="279DEF70" w14:textId="4B4F0B76" w:rsidR="00471470" w:rsidRPr="00471470" w:rsidRDefault="00471470" w:rsidP="00471470">
      <w:pPr>
        <w:rPr>
          <w:b/>
          <w:bCs/>
          <w:color w:val="00B050"/>
        </w:rPr>
      </w:pPr>
      <w:r w:rsidRPr="00471470">
        <w:rPr>
          <w:rFonts w:ascii="Segoe UI Emoji" w:hAnsi="Segoe UI Emoji" w:cs="Segoe UI Emoji"/>
          <w:b/>
          <w:bCs/>
          <w:color w:val="00B050"/>
        </w:rPr>
        <w:t>✅</w:t>
      </w:r>
      <w:r w:rsidRPr="00471470">
        <w:rPr>
          <w:b/>
          <w:bCs/>
          <w:color w:val="00B050"/>
        </w:rPr>
        <w:t xml:space="preserve"> </w:t>
      </w:r>
      <w:r w:rsidRPr="00471470">
        <w:rPr>
          <w:b/>
          <w:bCs/>
          <w:color w:val="00B050"/>
        </w:rPr>
        <w:t>8</w:t>
      </w:r>
      <w:r w:rsidRPr="00471470">
        <w:rPr>
          <w:b/>
          <w:bCs/>
          <w:color w:val="00B050"/>
        </w:rPr>
        <w:t>. Method Overloading vs Method Overriding</w:t>
      </w:r>
    </w:p>
    <w:p w14:paraId="70F771A1"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Method Overloading (Compile-time polymorphism)</w:t>
      </w:r>
    </w:p>
    <w:p w14:paraId="5FCF1470" w14:textId="77777777" w:rsidR="00471470" w:rsidRPr="00471470" w:rsidRDefault="00471470" w:rsidP="00471470">
      <w:r w:rsidRPr="00471470">
        <w:rPr>
          <w:b/>
          <w:bCs/>
        </w:rPr>
        <w:t>Definition:</w:t>
      </w:r>
      <w:r w:rsidRPr="00471470">
        <w:br/>
        <w:t xml:space="preserve">Same method name, </w:t>
      </w:r>
      <w:r w:rsidRPr="00471470">
        <w:rPr>
          <w:b/>
          <w:bCs/>
        </w:rPr>
        <w:t>different parameters</w:t>
      </w:r>
    </w:p>
    <w:p w14:paraId="264FFCB5" w14:textId="77777777" w:rsidR="00471470" w:rsidRPr="00471470" w:rsidRDefault="00471470" w:rsidP="00471470">
      <w:r w:rsidRPr="00471470">
        <w:t>class Math</w:t>
      </w:r>
      <w:r w:rsidRPr="00471470">
        <w:br/>
        <w:t>{</w:t>
      </w:r>
      <w:r w:rsidRPr="00471470">
        <w:br/>
        <w:t xml:space="preserve">    public int </w:t>
      </w:r>
      <w:proofErr w:type="gramStart"/>
      <w:r w:rsidRPr="00471470">
        <w:t>Add(</w:t>
      </w:r>
      <w:proofErr w:type="gramEnd"/>
      <w:r w:rsidRPr="00471470">
        <w:t>int a, int b) =&gt; a + b;</w:t>
      </w:r>
      <w:r w:rsidRPr="00471470">
        <w:br/>
        <w:t xml:space="preserve">    public double </w:t>
      </w:r>
      <w:proofErr w:type="gramStart"/>
      <w:r w:rsidRPr="00471470">
        <w:t>Add(</w:t>
      </w:r>
      <w:proofErr w:type="gramEnd"/>
      <w:r w:rsidRPr="00471470">
        <w:t>double a, double b) =&gt; a + b;</w:t>
      </w:r>
      <w:r w:rsidRPr="00471470">
        <w:br/>
        <w:t>}</w:t>
      </w:r>
    </w:p>
    <w:p w14:paraId="659E746F" w14:textId="77777777" w:rsidR="00471470" w:rsidRPr="00471470" w:rsidRDefault="00471470" w:rsidP="00471470">
      <w:r w:rsidRPr="00471470">
        <w:rPr>
          <w:rFonts w:ascii="Segoe UI Emoji" w:hAnsi="Segoe UI Emoji" w:cs="Segoe UI Emoji"/>
        </w:rPr>
        <w:t>👉</w:t>
      </w:r>
      <w:r w:rsidRPr="00471470">
        <w:t xml:space="preserve"> Decided at </w:t>
      </w:r>
      <w:r w:rsidRPr="00471470">
        <w:rPr>
          <w:b/>
          <w:bCs/>
        </w:rPr>
        <w:t>compile time</w:t>
      </w:r>
    </w:p>
    <w:p w14:paraId="0AE5A783" w14:textId="77777777" w:rsidR="00471470" w:rsidRPr="00471470" w:rsidRDefault="00471470" w:rsidP="00471470">
      <w:r w:rsidRPr="00471470">
        <w:pict w14:anchorId="6AFA83C4">
          <v:rect id="_x0000_i1143" style="width:0;height:1.5pt" o:hralign="center" o:hrstd="t" o:hr="t" fillcolor="#a0a0a0" stroked="f"/>
        </w:pict>
      </w:r>
    </w:p>
    <w:p w14:paraId="2757F042"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Method Overriding (Runtime polymorphism)</w:t>
      </w:r>
    </w:p>
    <w:p w14:paraId="73A8D922" w14:textId="77777777" w:rsidR="00471470" w:rsidRPr="00471470" w:rsidRDefault="00471470" w:rsidP="00471470">
      <w:r w:rsidRPr="00471470">
        <w:rPr>
          <w:b/>
          <w:bCs/>
        </w:rPr>
        <w:t>Definition:</w:t>
      </w:r>
      <w:r w:rsidRPr="00471470">
        <w:br/>
        <w:t xml:space="preserve">Derived class provides </w:t>
      </w:r>
      <w:r w:rsidRPr="00471470">
        <w:rPr>
          <w:b/>
          <w:bCs/>
        </w:rPr>
        <w:t>new implementation of base class method</w:t>
      </w:r>
    </w:p>
    <w:p w14:paraId="2F9EE04B" w14:textId="77777777" w:rsidR="00471470" w:rsidRDefault="00471470" w:rsidP="00471470">
      <w:r w:rsidRPr="00471470">
        <w:t>class Animal</w:t>
      </w:r>
      <w:r w:rsidRPr="00471470">
        <w:br/>
        <w:t>{</w:t>
      </w:r>
      <w:r w:rsidRPr="00471470">
        <w:br/>
      </w:r>
      <w:r w:rsidRPr="00471470">
        <w:lastRenderedPageBreak/>
        <w:t xml:space="preserve">    public virtual void </w:t>
      </w:r>
      <w:proofErr w:type="gramStart"/>
      <w:r w:rsidRPr="00471470">
        <w:t>Sound(</w:t>
      </w:r>
      <w:proofErr w:type="gramEnd"/>
      <w:r w:rsidRPr="00471470">
        <w:t>)</w:t>
      </w:r>
      <w:r w:rsidRPr="00471470">
        <w:br/>
        <w:t xml:space="preserve"> </w:t>
      </w:r>
      <w:proofErr w:type="gramStart"/>
      <w:r w:rsidRPr="00471470">
        <w:t xml:space="preserve">   {</w:t>
      </w:r>
      <w:proofErr w:type="gramEnd"/>
      <w:r w:rsidRPr="00471470">
        <w:br/>
        <w:t xml:space="preserve">        </w:t>
      </w:r>
      <w:proofErr w:type="spellStart"/>
      <w:r w:rsidRPr="00471470">
        <w:t>Console.WriteLine</w:t>
      </w:r>
      <w:proofErr w:type="spellEnd"/>
      <w:r w:rsidRPr="00471470">
        <w:t>("Animal sound");</w:t>
      </w:r>
      <w:r w:rsidRPr="00471470">
        <w:br/>
        <w:t xml:space="preserve">  </w:t>
      </w:r>
      <w:proofErr w:type="gramStart"/>
      <w:r w:rsidRPr="00471470">
        <w:t xml:space="preserve">  }</w:t>
      </w:r>
      <w:proofErr w:type="gramEnd"/>
      <w:r w:rsidRPr="00471470">
        <w:br/>
        <w:t>}</w:t>
      </w:r>
      <w:r w:rsidRPr="00471470">
        <w:br/>
      </w:r>
      <w:r w:rsidRPr="00471470">
        <w:br/>
        <w:t xml:space="preserve">class </w:t>
      </w:r>
      <w:proofErr w:type="gramStart"/>
      <w:r w:rsidRPr="00471470">
        <w:t>Dog :</w:t>
      </w:r>
      <w:proofErr w:type="gramEnd"/>
      <w:r w:rsidRPr="00471470">
        <w:t xml:space="preserve"> Animal</w:t>
      </w:r>
      <w:r w:rsidRPr="00471470">
        <w:br/>
        <w:t>{</w:t>
      </w:r>
      <w:r w:rsidRPr="00471470">
        <w:br/>
        <w:t xml:space="preserve">    public override void </w:t>
      </w:r>
      <w:proofErr w:type="gramStart"/>
      <w:r w:rsidRPr="00471470">
        <w:t>Sound(</w:t>
      </w:r>
      <w:proofErr w:type="gramEnd"/>
      <w:r w:rsidRPr="00471470">
        <w:t>)</w:t>
      </w:r>
      <w:r w:rsidRPr="00471470">
        <w:br/>
        <w:t xml:space="preserve"> </w:t>
      </w:r>
      <w:proofErr w:type="gramStart"/>
      <w:r w:rsidRPr="00471470">
        <w:t xml:space="preserve">   {</w:t>
      </w:r>
      <w:proofErr w:type="gramEnd"/>
      <w:r w:rsidRPr="00471470">
        <w:br/>
        <w:t xml:space="preserve">        </w:t>
      </w:r>
      <w:proofErr w:type="spellStart"/>
      <w:r w:rsidRPr="00471470">
        <w:t>Console.WriteLine</w:t>
      </w:r>
      <w:proofErr w:type="spellEnd"/>
      <w:r w:rsidRPr="00471470">
        <w:t>("Bark");</w:t>
      </w:r>
      <w:r w:rsidRPr="00471470">
        <w:br/>
        <w:t xml:space="preserve">  </w:t>
      </w:r>
      <w:proofErr w:type="gramStart"/>
      <w:r w:rsidRPr="00471470">
        <w:t xml:space="preserve">  }</w:t>
      </w:r>
      <w:proofErr w:type="gramEnd"/>
      <w:r w:rsidRPr="00471470">
        <w:br/>
        <w:t>}</w:t>
      </w:r>
    </w:p>
    <w:p w14:paraId="155A43D8" w14:textId="655AC40D" w:rsidR="00471470" w:rsidRPr="00471470" w:rsidRDefault="00471470" w:rsidP="00471470">
      <w:pPr>
        <w:rPr>
          <w:b/>
          <w:bCs/>
          <w:color w:val="00B050"/>
        </w:rPr>
      </w:pPr>
      <w:r w:rsidRPr="00471470">
        <w:rPr>
          <w:rFonts w:ascii="Segoe UI Emoji" w:hAnsi="Segoe UI Emoji" w:cs="Segoe UI Emoji"/>
          <w:b/>
          <w:bCs/>
          <w:color w:val="00B050"/>
        </w:rPr>
        <w:t>✅</w:t>
      </w:r>
      <w:r w:rsidRPr="00471470">
        <w:rPr>
          <w:b/>
          <w:bCs/>
          <w:color w:val="00B050"/>
        </w:rPr>
        <w:t xml:space="preserve"> </w:t>
      </w:r>
      <w:r w:rsidRPr="00471470">
        <w:rPr>
          <w:b/>
          <w:bCs/>
          <w:color w:val="00B050"/>
        </w:rPr>
        <w:t>9</w:t>
      </w:r>
      <w:r w:rsidRPr="00471470">
        <w:rPr>
          <w:b/>
          <w:bCs/>
          <w:color w:val="00B050"/>
        </w:rPr>
        <w:t xml:space="preserve">. Polymorphism </w:t>
      </w:r>
      <w:proofErr w:type="spellStart"/>
      <w:r w:rsidRPr="00471470">
        <w:rPr>
          <w:b/>
          <w:bCs/>
          <w:color w:val="00B050"/>
        </w:rPr>
        <w:t>Behavior</w:t>
      </w:r>
      <w:proofErr w:type="spellEnd"/>
      <w:r w:rsidRPr="00471470">
        <w:rPr>
          <w:b/>
          <w:bCs/>
          <w:color w:val="00B050"/>
        </w:rPr>
        <w:t xml:space="preserve"> (Base Reference → Derived Object)</w:t>
      </w:r>
    </w:p>
    <w:p w14:paraId="42E982DF" w14:textId="77777777" w:rsidR="00471470" w:rsidRPr="00471470" w:rsidRDefault="00471470" w:rsidP="00471470">
      <w:r w:rsidRPr="00471470">
        <w:rPr>
          <w:rFonts w:ascii="Segoe UI Emoji" w:hAnsi="Segoe UI Emoji" w:cs="Segoe UI Emoji"/>
        </w:rPr>
        <w:t>👉</w:t>
      </w:r>
      <w:r w:rsidRPr="00471470">
        <w:t xml:space="preserve"> This is </w:t>
      </w:r>
      <w:r w:rsidRPr="00471470">
        <w:rPr>
          <w:b/>
          <w:bCs/>
        </w:rPr>
        <w:t>runtime polymorphism</w:t>
      </w:r>
    </w:p>
    <w:p w14:paraId="134E70D8" w14:textId="77777777" w:rsidR="00471470" w:rsidRPr="00471470" w:rsidRDefault="00471470" w:rsidP="00471470">
      <w:r w:rsidRPr="00471470">
        <w:rPr>
          <w:b/>
          <w:bCs/>
        </w:rPr>
        <w:t>Example:</w:t>
      </w:r>
    </w:p>
    <w:p w14:paraId="434BBB0D" w14:textId="77777777" w:rsidR="00471470" w:rsidRPr="00471470" w:rsidRDefault="00471470" w:rsidP="00471470">
      <w:r w:rsidRPr="00471470">
        <w:t xml:space="preserve">Animal </w:t>
      </w:r>
      <w:proofErr w:type="spellStart"/>
      <w:r w:rsidRPr="00471470">
        <w:t>obj</w:t>
      </w:r>
      <w:proofErr w:type="spellEnd"/>
      <w:r w:rsidRPr="00471470">
        <w:t xml:space="preserve"> = new Dog();</w:t>
      </w:r>
      <w:r w:rsidRPr="00471470">
        <w:br/>
      </w:r>
      <w:proofErr w:type="spellStart"/>
      <w:proofErr w:type="gramStart"/>
      <w:r w:rsidRPr="00471470">
        <w:t>obj.Sound</w:t>
      </w:r>
      <w:proofErr w:type="spellEnd"/>
      <w:proofErr w:type="gramEnd"/>
      <w:r w:rsidRPr="00471470">
        <w:t>();</w:t>
      </w:r>
    </w:p>
    <w:p w14:paraId="4B53BE7C" w14:textId="77777777" w:rsidR="00471470" w:rsidRPr="00471470" w:rsidRDefault="00471470" w:rsidP="00471470">
      <w:r w:rsidRPr="00471470">
        <w:rPr>
          <w:rFonts w:ascii="Segoe UI Emoji" w:hAnsi="Segoe UI Emoji" w:cs="Segoe UI Emoji"/>
        </w:rPr>
        <w:t>👉</w:t>
      </w:r>
      <w:r w:rsidRPr="00471470">
        <w:t xml:space="preserve"> Output:</w:t>
      </w:r>
    </w:p>
    <w:p w14:paraId="66BF6FF0" w14:textId="77777777" w:rsidR="00471470" w:rsidRPr="00471470" w:rsidRDefault="00471470" w:rsidP="00471470">
      <w:r w:rsidRPr="00471470">
        <w:t>Bark</w:t>
      </w:r>
    </w:p>
    <w:p w14:paraId="593642AC" w14:textId="77777777" w:rsidR="00471470" w:rsidRPr="00471470" w:rsidRDefault="00471470" w:rsidP="00471470">
      <w:r w:rsidRPr="00471470">
        <w:pict w14:anchorId="0A23AAC0">
          <v:rect id="_x0000_i1151" style="width:0;height:1.5pt" o:hralign="center" o:hrstd="t" o:hr="t" fillcolor="#a0a0a0" stroked="f"/>
        </w:pict>
      </w:r>
    </w:p>
    <w:p w14:paraId="11A89D53"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Explanation:</w:t>
      </w:r>
    </w:p>
    <w:p w14:paraId="0CA82EA8" w14:textId="77777777" w:rsidR="00471470" w:rsidRPr="00471470" w:rsidRDefault="00471470" w:rsidP="00471470">
      <w:pPr>
        <w:numPr>
          <w:ilvl w:val="0"/>
          <w:numId w:val="7"/>
        </w:numPr>
      </w:pPr>
      <w:r w:rsidRPr="00471470">
        <w:t>Reference type = Animal</w:t>
      </w:r>
    </w:p>
    <w:p w14:paraId="2B128AAC" w14:textId="77777777" w:rsidR="00471470" w:rsidRPr="00471470" w:rsidRDefault="00471470" w:rsidP="00471470">
      <w:pPr>
        <w:numPr>
          <w:ilvl w:val="0"/>
          <w:numId w:val="7"/>
        </w:numPr>
      </w:pPr>
      <w:r w:rsidRPr="00471470">
        <w:t>Object type = Dog</w:t>
      </w:r>
    </w:p>
    <w:p w14:paraId="015E9F56" w14:textId="77777777" w:rsidR="00471470" w:rsidRPr="00471470" w:rsidRDefault="00471470" w:rsidP="00471470">
      <w:pPr>
        <w:numPr>
          <w:ilvl w:val="0"/>
          <w:numId w:val="7"/>
        </w:numPr>
      </w:pPr>
      <w:r w:rsidRPr="00471470">
        <w:t xml:space="preserve">Method call decided at </w:t>
      </w:r>
      <w:r w:rsidRPr="00471470">
        <w:rPr>
          <w:b/>
          <w:bCs/>
        </w:rPr>
        <w:t>runtime</w:t>
      </w:r>
    </w:p>
    <w:p w14:paraId="26135839" w14:textId="77777777" w:rsidR="00471470" w:rsidRDefault="00471470" w:rsidP="00471470">
      <w:pPr>
        <w:rPr>
          <w:b/>
          <w:bCs/>
        </w:rPr>
      </w:pPr>
      <w:r w:rsidRPr="00471470">
        <w:rPr>
          <w:rFonts w:ascii="Segoe UI Emoji" w:hAnsi="Segoe UI Emoji" w:cs="Segoe UI Emoji"/>
        </w:rPr>
        <w:t>👉</w:t>
      </w:r>
      <w:r w:rsidRPr="00471470">
        <w:t xml:space="preserve"> This is called </w:t>
      </w:r>
      <w:r w:rsidRPr="00471470">
        <w:rPr>
          <w:b/>
          <w:bCs/>
        </w:rPr>
        <w:t>Dynamic Binding</w:t>
      </w:r>
    </w:p>
    <w:p w14:paraId="5917EF82" w14:textId="7691EBAE" w:rsidR="00471470" w:rsidRPr="00471470" w:rsidRDefault="00471470" w:rsidP="00471470">
      <w:pPr>
        <w:rPr>
          <w:b/>
          <w:bCs/>
          <w:color w:val="00B050"/>
        </w:rPr>
      </w:pPr>
      <w:r w:rsidRPr="00471470">
        <w:rPr>
          <w:rFonts w:ascii="Segoe UI Emoji" w:hAnsi="Segoe UI Emoji" w:cs="Segoe UI Emoji"/>
          <w:b/>
          <w:bCs/>
          <w:color w:val="00B050"/>
        </w:rPr>
        <w:t>✅</w:t>
      </w:r>
      <w:r w:rsidRPr="00471470">
        <w:rPr>
          <w:b/>
          <w:bCs/>
          <w:color w:val="00B050"/>
        </w:rPr>
        <w:t xml:space="preserve"> </w:t>
      </w:r>
      <w:r w:rsidRPr="00471470">
        <w:rPr>
          <w:b/>
          <w:bCs/>
          <w:color w:val="00B050"/>
        </w:rPr>
        <w:t>10</w:t>
      </w:r>
      <w:r w:rsidRPr="00471470">
        <w:rPr>
          <w:b/>
          <w:bCs/>
          <w:color w:val="00B050"/>
        </w:rPr>
        <w:t>. Role of virtual, override, and sealed</w:t>
      </w:r>
    </w:p>
    <w:p w14:paraId="064C28D2"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virtual</w:t>
      </w:r>
    </w:p>
    <w:p w14:paraId="32C6A48E" w14:textId="77777777" w:rsidR="00471470" w:rsidRPr="00471470" w:rsidRDefault="00471470" w:rsidP="00471470">
      <w:pPr>
        <w:numPr>
          <w:ilvl w:val="0"/>
          <w:numId w:val="8"/>
        </w:numPr>
      </w:pPr>
      <w:r w:rsidRPr="00471470">
        <w:t>Used in base class</w:t>
      </w:r>
    </w:p>
    <w:p w14:paraId="09A3B222" w14:textId="77777777" w:rsidR="00471470" w:rsidRPr="00471470" w:rsidRDefault="00471470" w:rsidP="00471470">
      <w:pPr>
        <w:numPr>
          <w:ilvl w:val="0"/>
          <w:numId w:val="8"/>
        </w:numPr>
      </w:pPr>
      <w:r w:rsidRPr="00471470">
        <w:t>Allows method to be overridden</w:t>
      </w:r>
    </w:p>
    <w:p w14:paraId="67F56DF5" w14:textId="77777777" w:rsidR="00471470" w:rsidRPr="00471470" w:rsidRDefault="00471470" w:rsidP="00471470">
      <w:r w:rsidRPr="00471470">
        <w:t xml:space="preserve">public virtual void </w:t>
      </w:r>
      <w:proofErr w:type="gramStart"/>
      <w:r w:rsidRPr="00471470">
        <w:t>Show(</w:t>
      </w:r>
      <w:proofErr w:type="gramEnd"/>
      <w:r w:rsidRPr="00471470">
        <w:t xml:space="preserve">) </w:t>
      </w:r>
      <w:proofErr w:type="gramStart"/>
      <w:r w:rsidRPr="00471470">
        <w:t>{ }</w:t>
      </w:r>
      <w:proofErr w:type="gramEnd"/>
    </w:p>
    <w:p w14:paraId="4D884544" w14:textId="77777777" w:rsidR="00471470" w:rsidRPr="00471470" w:rsidRDefault="00471470" w:rsidP="00471470">
      <w:r w:rsidRPr="00471470">
        <w:pict w14:anchorId="546523C7">
          <v:rect id="_x0000_i1165" style="width:0;height:1.5pt" o:hralign="center" o:hrstd="t" o:hr="t" fillcolor="#a0a0a0" stroked="f"/>
        </w:pict>
      </w:r>
    </w:p>
    <w:p w14:paraId="7FD625CE"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override</w:t>
      </w:r>
    </w:p>
    <w:p w14:paraId="55754373" w14:textId="77777777" w:rsidR="00471470" w:rsidRPr="00471470" w:rsidRDefault="00471470" w:rsidP="00471470">
      <w:pPr>
        <w:numPr>
          <w:ilvl w:val="0"/>
          <w:numId w:val="9"/>
        </w:numPr>
      </w:pPr>
      <w:r w:rsidRPr="00471470">
        <w:t>Used in derived class</w:t>
      </w:r>
    </w:p>
    <w:p w14:paraId="0EA9771C" w14:textId="77777777" w:rsidR="00471470" w:rsidRPr="00471470" w:rsidRDefault="00471470" w:rsidP="00471470">
      <w:pPr>
        <w:numPr>
          <w:ilvl w:val="0"/>
          <w:numId w:val="9"/>
        </w:numPr>
      </w:pPr>
      <w:r w:rsidRPr="00471470">
        <w:t xml:space="preserve">Changes base class </w:t>
      </w:r>
      <w:proofErr w:type="spellStart"/>
      <w:r w:rsidRPr="00471470">
        <w:t>behavior</w:t>
      </w:r>
      <w:proofErr w:type="spellEnd"/>
    </w:p>
    <w:p w14:paraId="164B28F8" w14:textId="77777777" w:rsidR="00471470" w:rsidRPr="00471470" w:rsidRDefault="00471470" w:rsidP="00471470">
      <w:r w:rsidRPr="00471470">
        <w:lastRenderedPageBreak/>
        <w:t xml:space="preserve">public override void </w:t>
      </w:r>
      <w:proofErr w:type="gramStart"/>
      <w:r w:rsidRPr="00471470">
        <w:t>Show(</w:t>
      </w:r>
      <w:proofErr w:type="gramEnd"/>
      <w:r w:rsidRPr="00471470">
        <w:t xml:space="preserve">) </w:t>
      </w:r>
      <w:proofErr w:type="gramStart"/>
      <w:r w:rsidRPr="00471470">
        <w:t>{ }</w:t>
      </w:r>
      <w:proofErr w:type="gramEnd"/>
    </w:p>
    <w:p w14:paraId="5C6F639F" w14:textId="77777777" w:rsidR="00471470" w:rsidRPr="00471470" w:rsidRDefault="00471470" w:rsidP="00471470">
      <w:r w:rsidRPr="00471470">
        <w:pict w14:anchorId="471A5ABD">
          <v:rect id="_x0000_i1166" style="width:0;height:1.5pt" o:hralign="center" o:hrstd="t" o:hr="t" fillcolor="#a0a0a0" stroked="f"/>
        </w:pict>
      </w:r>
    </w:p>
    <w:p w14:paraId="384DA713"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sealed</w:t>
      </w:r>
    </w:p>
    <w:p w14:paraId="160F555A" w14:textId="77777777" w:rsidR="00471470" w:rsidRPr="00471470" w:rsidRDefault="00471470" w:rsidP="00471470">
      <w:pPr>
        <w:numPr>
          <w:ilvl w:val="0"/>
          <w:numId w:val="10"/>
        </w:numPr>
      </w:pPr>
      <w:r w:rsidRPr="00471470">
        <w:t>Prevents further overriding</w:t>
      </w:r>
    </w:p>
    <w:p w14:paraId="654A222E" w14:textId="77777777" w:rsidR="00471470" w:rsidRPr="00471470" w:rsidRDefault="00471470" w:rsidP="00471470">
      <w:r w:rsidRPr="00471470">
        <w:t xml:space="preserve">public sealed override void </w:t>
      </w:r>
      <w:proofErr w:type="gramStart"/>
      <w:r w:rsidRPr="00471470">
        <w:t>Show(</w:t>
      </w:r>
      <w:proofErr w:type="gramEnd"/>
      <w:r w:rsidRPr="00471470">
        <w:t xml:space="preserve">) </w:t>
      </w:r>
      <w:proofErr w:type="gramStart"/>
      <w:r w:rsidRPr="00471470">
        <w:t>{ }</w:t>
      </w:r>
      <w:proofErr w:type="gramEnd"/>
    </w:p>
    <w:p w14:paraId="680E194C" w14:textId="77777777" w:rsidR="00471470" w:rsidRDefault="00471470" w:rsidP="00471470">
      <w:r w:rsidRPr="00471470">
        <w:rPr>
          <w:rFonts w:ascii="Segoe UI Emoji" w:hAnsi="Segoe UI Emoji" w:cs="Segoe UI Emoji"/>
        </w:rPr>
        <w:t>👉</w:t>
      </w:r>
      <w:r w:rsidRPr="00471470">
        <w:t xml:space="preserve"> No class can override this method again</w:t>
      </w:r>
    </w:p>
    <w:p w14:paraId="4A67A233" w14:textId="77777777" w:rsidR="00471470" w:rsidRPr="00471470" w:rsidRDefault="00471470" w:rsidP="00471470"/>
    <w:p w14:paraId="7657B3BF" w14:textId="4E9CCBDC" w:rsidR="00471470" w:rsidRPr="00471470" w:rsidRDefault="00471470" w:rsidP="00471470">
      <w:pPr>
        <w:rPr>
          <w:color w:val="00B050"/>
          <w:sz w:val="28"/>
          <w:szCs w:val="28"/>
        </w:rPr>
      </w:pPr>
      <w:r w:rsidRPr="00471470">
        <w:rPr>
          <w:color w:val="00B050"/>
          <w:sz w:val="28"/>
          <w:szCs w:val="28"/>
        </w:rPr>
        <w:t>Data Structure</w:t>
      </w:r>
    </w:p>
    <w:p w14:paraId="545B2833" w14:textId="77777777" w:rsidR="00471470" w:rsidRPr="00471470" w:rsidRDefault="00471470" w:rsidP="00471470">
      <w:pPr>
        <w:rPr>
          <w:b/>
          <w:bCs/>
          <w:color w:val="00B050"/>
        </w:rPr>
      </w:pPr>
      <w:r w:rsidRPr="00471470">
        <w:rPr>
          <w:rFonts w:ascii="Segoe UI Emoji" w:hAnsi="Segoe UI Emoji" w:cs="Segoe UI Emoji"/>
          <w:b/>
          <w:bCs/>
          <w:color w:val="00B050"/>
        </w:rPr>
        <w:t>✅</w:t>
      </w:r>
      <w:r w:rsidRPr="00471470">
        <w:rPr>
          <w:b/>
          <w:bCs/>
          <w:color w:val="00B050"/>
        </w:rPr>
        <w:t xml:space="preserve"> 1. Array vs List vs LinkedList</w:t>
      </w:r>
    </w:p>
    <w:tbl>
      <w:tblPr>
        <w:tblW w:w="9480" w:type="dxa"/>
        <w:shd w:val="clear" w:color="auto" w:fill="FFFFFF"/>
        <w:tblCellMar>
          <w:top w:w="15" w:type="dxa"/>
          <w:left w:w="15" w:type="dxa"/>
          <w:bottom w:w="15" w:type="dxa"/>
          <w:right w:w="15" w:type="dxa"/>
        </w:tblCellMar>
        <w:tblLook w:val="04A0" w:firstRow="1" w:lastRow="0" w:firstColumn="1" w:lastColumn="0" w:noHBand="0" w:noVBand="1"/>
      </w:tblPr>
      <w:tblGrid>
        <w:gridCol w:w="2002"/>
        <w:gridCol w:w="2383"/>
        <w:gridCol w:w="2611"/>
        <w:gridCol w:w="2484"/>
      </w:tblGrid>
      <w:tr w:rsidR="00571E8C" w:rsidRPr="00571E8C" w14:paraId="14541336" w14:textId="77777777">
        <w:tc>
          <w:tcPr>
            <w:tcW w:w="0" w:type="auto"/>
            <w:tcBorders>
              <w:bottom w:val="single" w:sz="4" w:space="0" w:color="D2D2D2"/>
            </w:tcBorders>
            <w:shd w:val="clear" w:color="auto" w:fill="FFFFFF"/>
            <w:tcMar>
              <w:top w:w="120" w:type="dxa"/>
              <w:left w:w="0" w:type="dxa"/>
              <w:bottom w:w="120" w:type="dxa"/>
              <w:right w:w="240" w:type="dxa"/>
            </w:tcMar>
            <w:hideMark/>
          </w:tcPr>
          <w:p w14:paraId="7282E8BB"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Feature </w:t>
            </w:r>
          </w:p>
        </w:tc>
        <w:tc>
          <w:tcPr>
            <w:tcW w:w="0" w:type="auto"/>
            <w:tcBorders>
              <w:bottom w:val="single" w:sz="4" w:space="0" w:color="D2D2D2"/>
            </w:tcBorders>
            <w:shd w:val="clear" w:color="auto" w:fill="FFFFFF"/>
            <w:tcMar>
              <w:top w:w="120" w:type="dxa"/>
              <w:left w:w="0" w:type="dxa"/>
              <w:bottom w:w="120" w:type="dxa"/>
              <w:right w:w="240" w:type="dxa"/>
            </w:tcMar>
            <w:hideMark/>
          </w:tcPr>
          <w:p w14:paraId="23274347"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Array</w:t>
            </w:r>
          </w:p>
        </w:tc>
        <w:tc>
          <w:tcPr>
            <w:tcW w:w="0" w:type="auto"/>
            <w:tcBorders>
              <w:bottom w:val="single" w:sz="4" w:space="0" w:color="D2D2D2"/>
            </w:tcBorders>
            <w:shd w:val="clear" w:color="auto" w:fill="FFFFFF"/>
            <w:tcMar>
              <w:top w:w="120" w:type="dxa"/>
              <w:left w:w="0" w:type="dxa"/>
              <w:bottom w:w="120" w:type="dxa"/>
              <w:right w:w="240" w:type="dxa"/>
            </w:tcMar>
            <w:hideMark/>
          </w:tcPr>
          <w:p w14:paraId="344CB038"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List&lt;T&gt; (dynamic array)</w:t>
            </w:r>
          </w:p>
        </w:tc>
        <w:tc>
          <w:tcPr>
            <w:tcW w:w="0" w:type="auto"/>
            <w:tcBorders>
              <w:bottom w:val="single" w:sz="4" w:space="0" w:color="D2D2D2"/>
            </w:tcBorders>
            <w:shd w:val="clear" w:color="auto" w:fill="FFFFFF"/>
            <w:tcMar>
              <w:top w:w="120" w:type="dxa"/>
              <w:left w:w="0" w:type="dxa"/>
              <w:bottom w:w="120" w:type="dxa"/>
              <w:right w:w="0" w:type="dxa"/>
            </w:tcMar>
            <w:hideMark/>
          </w:tcPr>
          <w:p w14:paraId="7D111B5F"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LinkedList&lt;T&gt; (doubly linked list)</w:t>
            </w:r>
          </w:p>
        </w:tc>
      </w:tr>
      <w:tr w:rsidR="00571E8C" w:rsidRPr="00571E8C" w14:paraId="0046FF39" w14:textId="77777777">
        <w:tc>
          <w:tcPr>
            <w:tcW w:w="0" w:type="auto"/>
            <w:tcBorders>
              <w:bottom w:val="single" w:sz="4" w:space="0" w:color="D2D2D2"/>
            </w:tcBorders>
            <w:shd w:val="clear" w:color="auto" w:fill="FFFFFF"/>
            <w:tcMar>
              <w:top w:w="180" w:type="dxa"/>
              <w:left w:w="0" w:type="dxa"/>
              <w:bottom w:w="180" w:type="dxa"/>
              <w:right w:w="240" w:type="dxa"/>
            </w:tcMar>
            <w:hideMark/>
          </w:tcPr>
          <w:p w14:paraId="7871B04B"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Memory Storage</w:t>
            </w:r>
          </w:p>
        </w:tc>
        <w:tc>
          <w:tcPr>
            <w:tcW w:w="0" w:type="auto"/>
            <w:tcBorders>
              <w:bottom w:val="single" w:sz="4" w:space="0" w:color="D2D2D2"/>
            </w:tcBorders>
            <w:shd w:val="clear" w:color="auto" w:fill="FFFFFF"/>
            <w:tcMar>
              <w:top w:w="180" w:type="dxa"/>
              <w:left w:w="0" w:type="dxa"/>
              <w:bottom w:w="180" w:type="dxa"/>
              <w:right w:w="240" w:type="dxa"/>
            </w:tcMar>
            <w:hideMark/>
          </w:tcPr>
          <w:p w14:paraId="3C85177F"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Contiguous memory block</w:t>
            </w:r>
          </w:p>
        </w:tc>
        <w:tc>
          <w:tcPr>
            <w:tcW w:w="0" w:type="auto"/>
            <w:tcBorders>
              <w:bottom w:val="single" w:sz="4" w:space="0" w:color="D2D2D2"/>
            </w:tcBorders>
            <w:shd w:val="clear" w:color="auto" w:fill="FFFFFF"/>
            <w:tcMar>
              <w:top w:w="180" w:type="dxa"/>
              <w:left w:w="0" w:type="dxa"/>
              <w:bottom w:w="180" w:type="dxa"/>
              <w:right w:w="240" w:type="dxa"/>
            </w:tcMar>
            <w:hideMark/>
          </w:tcPr>
          <w:p w14:paraId="58E32C7E"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Contiguous memory block internally</w:t>
            </w:r>
          </w:p>
        </w:tc>
        <w:tc>
          <w:tcPr>
            <w:tcW w:w="0" w:type="auto"/>
            <w:tcBorders>
              <w:bottom w:val="single" w:sz="4" w:space="0" w:color="D2D2D2"/>
            </w:tcBorders>
            <w:shd w:val="clear" w:color="auto" w:fill="FFFFFF"/>
            <w:tcMar>
              <w:top w:w="180" w:type="dxa"/>
              <w:left w:w="0" w:type="dxa"/>
              <w:bottom w:w="180" w:type="dxa"/>
              <w:right w:w="0" w:type="dxa"/>
            </w:tcMar>
            <w:hideMark/>
          </w:tcPr>
          <w:p w14:paraId="1E2EB0F2"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Scattered memory locations, connected by pointers/references</w:t>
            </w:r>
          </w:p>
        </w:tc>
      </w:tr>
      <w:tr w:rsidR="00571E8C" w:rsidRPr="00571E8C" w14:paraId="7EC1E393" w14:textId="77777777">
        <w:tc>
          <w:tcPr>
            <w:tcW w:w="0" w:type="auto"/>
            <w:tcBorders>
              <w:bottom w:val="single" w:sz="4" w:space="0" w:color="D2D2D2"/>
            </w:tcBorders>
            <w:shd w:val="clear" w:color="auto" w:fill="FFFFFF"/>
            <w:tcMar>
              <w:top w:w="180" w:type="dxa"/>
              <w:left w:w="0" w:type="dxa"/>
              <w:bottom w:w="180" w:type="dxa"/>
              <w:right w:w="240" w:type="dxa"/>
            </w:tcMar>
            <w:hideMark/>
          </w:tcPr>
          <w:p w14:paraId="3EB9CFE0"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Size</w:t>
            </w:r>
          </w:p>
        </w:tc>
        <w:tc>
          <w:tcPr>
            <w:tcW w:w="0" w:type="auto"/>
            <w:tcBorders>
              <w:bottom w:val="single" w:sz="4" w:space="0" w:color="D2D2D2"/>
            </w:tcBorders>
            <w:shd w:val="clear" w:color="auto" w:fill="FFFFFF"/>
            <w:tcMar>
              <w:top w:w="180" w:type="dxa"/>
              <w:left w:w="0" w:type="dxa"/>
              <w:bottom w:w="180" w:type="dxa"/>
              <w:right w:w="240" w:type="dxa"/>
            </w:tcMar>
            <w:hideMark/>
          </w:tcPr>
          <w:p w14:paraId="7968979E"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Fixed size, declared upon initialization</w:t>
            </w:r>
          </w:p>
        </w:tc>
        <w:tc>
          <w:tcPr>
            <w:tcW w:w="0" w:type="auto"/>
            <w:tcBorders>
              <w:bottom w:val="single" w:sz="4" w:space="0" w:color="D2D2D2"/>
            </w:tcBorders>
            <w:shd w:val="clear" w:color="auto" w:fill="FFFFFF"/>
            <w:tcMar>
              <w:top w:w="180" w:type="dxa"/>
              <w:left w:w="0" w:type="dxa"/>
              <w:bottom w:w="180" w:type="dxa"/>
              <w:right w:w="240" w:type="dxa"/>
            </w:tcMar>
            <w:hideMark/>
          </w:tcPr>
          <w:p w14:paraId="3C8D8F6B"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Dynamic size, automatically resizes internally when capacity is reached (a costly O(n) operation)</w:t>
            </w:r>
          </w:p>
        </w:tc>
        <w:tc>
          <w:tcPr>
            <w:tcW w:w="0" w:type="auto"/>
            <w:tcBorders>
              <w:bottom w:val="single" w:sz="4" w:space="0" w:color="D2D2D2"/>
            </w:tcBorders>
            <w:shd w:val="clear" w:color="auto" w:fill="FFFFFF"/>
            <w:tcMar>
              <w:top w:w="180" w:type="dxa"/>
              <w:left w:w="0" w:type="dxa"/>
              <w:bottom w:w="180" w:type="dxa"/>
              <w:right w:w="0" w:type="dxa"/>
            </w:tcMar>
            <w:hideMark/>
          </w:tcPr>
          <w:p w14:paraId="1DC3E200"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Dynamic size, grows and shrinks as needed</w:t>
            </w:r>
          </w:p>
        </w:tc>
      </w:tr>
      <w:tr w:rsidR="00571E8C" w:rsidRPr="00571E8C" w14:paraId="0C029A72" w14:textId="77777777">
        <w:tc>
          <w:tcPr>
            <w:tcW w:w="0" w:type="auto"/>
            <w:tcBorders>
              <w:bottom w:val="single" w:sz="4" w:space="0" w:color="D2D2D2"/>
            </w:tcBorders>
            <w:shd w:val="clear" w:color="auto" w:fill="FFFFFF"/>
            <w:tcMar>
              <w:top w:w="180" w:type="dxa"/>
              <w:left w:w="0" w:type="dxa"/>
              <w:bottom w:w="180" w:type="dxa"/>
              <w:right w:w="240" w:type="dxa"/>
            </w:tcMar>
            <w:hideMark/>
          </w:tcPr>
          <w:p w14:paraId="6F448CD7"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Access by Index</w:t>
            </w:r>
          </w:p>
        </w:tc>
        <w:tc>
          <w:tcPr>
            <w:tcW w:w="0" w:type="auto"/>
            <w:tcBorders>
              <w:bottom w:val="single" w:sz="4" w:space="0" w:color="D2D2D2"/>
            </w:tcBorders>
            <w:shd w:val="clear" w:color="auto" w:fill="FFFFFF"/>
            <w:tcMar>
              <w:top w:w="180" w:type="dxa"/>
              <w:left w:w="0" w:type="dxa"/>
              <w:bottom w:w="180" w:type="dxa"/>
              <w:right w:w="240" w:type="dxa"/>
            </w:tcMar>
            <w:hideMark/>
          </w:tcPr>
          <w:p w14:paraId="33DBF97C" w14:textId="77777777" w:rsidR="00571E8C" w:rsidRPr="00571E8C" w:rsidRDefault="00571E8C" w:rsidP="00571E8C">
            <w:pPr>
              <w:rPr>
                <w:rFonts w:ascii="Segoe UI Emoji" w:hAnsi="Segoe UI Emoji" w:cs="Segoe UI Emoji"/>
                <w:b/>
                <w:bCs/>
              </w:rPr>
            </w:pPr>
            <w:proofErr w:type="gramStart"/>
            <w:r w:rsidRPr="00571E8C">
              <w:rPr>
                <w:rFonts w:ascii="Segoe UI Emoji" w:hAnsi="Segoe UI Emoji" w:cs="Segoe UI Emoji"/>
                <w:b/>
                <w:bCs/>
              </w:rPr>
              <w:t>O(</w:t>
            </w:r>
            <w:proofErr w:type="gramEnd"/>
            <w:r w:rsidRPr="00571E8C">
              <w:rPr>
                <w:rFonts w:ascii="Segoe UI Emoji" w:hAnsi="Segoe UI Emoji" w:cs="Segoe UI Emoji"/>
                <w:b/>
                <w:bCs/>
              </w:rPr>
              <w:t>1) (constant time), allows random access</w:t>
            </w:r>
          </w:p>
        </w:tc>
        <w:tc>
          <w:tcPr>
            <w:tcW w:w="0" w:type="auto"/>
            <w:tcBorders>
              <w:bottom w:val="single" w:sz="4" w:space="0" w:color="D2D2D2"/>
            </w:tcBorders>
            <w:shd w:val="clear" w:color="auto" w:fill="FFFFFF"/>
            <w:tcMar>
              <w:top w:w="180" w:type="dxa"/>
              <w:left w:w="0" w:type="dxa"/>
              <w:bottom w:w="180" w:type="dxa"/>
              <w:right w:w="240" w:type="dxa"/>
            </w:tcMar>
            <w:hideMark/>
          </w:tcPr>
          <w:p w14:paraId="18FEDABF" w14:textId="77777777" w:rsidR="00571E8C" w:rsidRPr="00571E8C" w:rsidRDefault="00571E8C" w:rsidP="00571E8C">
            <w:pPr>
              <w:rPr>
                <w:rFonts w:ascii="Segoe UI Emoji" w:hAnsi="Segoe UI Emoji" w:cs="Segoe UI Emoji"/>
                <w:b/>
                <w:bCs/>
              </w:rPr>
            </w:pPr>
            <w:proofErr w:type="gramStart"/>
            <w:r w:rsidRPr="00571E8C">
              <w:rPr>
                <w:rFonts w:ascii="Segoe UI Emoji" w:hAnsi="Segoe UI Emoji" w:cs="Segoe UI Emoji"/>
                <w:b/>
                <w:bCs/>
              </w:rPr>
              <w:t>O(</w:t>
            </w:r>
            <w:proofErr w:type="gramEnd"/>
            <w:r w:rsidRPr="00571E8C">
              <w:rPr>
                <w:rFonts w:ascii="Segoe UI Emoji" w:hAnsi="Segoe UI Emoji" w:cs="Segoe UI Emoji"/>
                <w:b/>
                <w:bCs/>
              </w:rPr>
              <w:t>1) (constant time), allows random access</w:t>
            </w:r>
          </w:p>
        </w:tc>
        <w:tc>
          <w:tcPr>
            <w:tcW w:w="0" w:type="auto"/>
            <w:tcBorders>
              <w:bottom w:val="single" w:sz="4" w:space="0" w:color="D2D2D2"/>
            </w:tcBorders>
            <w:shd w:val="clear" w:color="auto" w:fill="FFFFFF"/>
            <w:tcMar>
              <w:top w:w="180" w:type="dxa"/>
              <w:left w:w="0" w:type="dxa"/>
              <w:bottom w:w="180" w:type="dxa"/>
              <w:right w:w="0" w:type="dxa"/>
            </w:tcMar>
            <w:hideMark/>
          </w:tcPr>
          <w:p w14:paraId="041A9CEB"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O(n) (linear time), requires sequential traversal from an end</w:t>
            </w:r>
          </w:p>
        </w:tc>
      </w:tr>
      <w:tr w:rsidR="00571E8C" w:rsidRPr="00571E8C" w14:paraId="16338369" w14:textId="77777777">
        <w:tc>
          <w:tcPr>
            <w:tcW w:w="0" w:type="auto"/>
            <w:tcBorders>
              <w:bottom w:val="single" w:sz="4" w:space="0" w:color="D2D2D2"/>
            </w:tcBorders>
            <w:shd w:val="clear" w:color="auto" w:fill="FFFFFF"/>
            <w:tcMar>
              <w:top w:w="180" w:type="dxa"/>
              <w:left w:w="0" w:type="dxa"/>
              <w:bottom w:w="180" w:type="dxa"/>
              <w:right w:w="240" w:type="dxa"/>
            </w:tcMar>
            <w:hideMark/>
          </w:tcPr>
          <w:p w14:paraId="5AEBCE4B"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Insertion/Deletion</w:t>
            </w:r>
          </w:p>
        </w:tc>
        <w:tc>
          <w:tcPr>
            <w:tcW w:w="0" w:type="auto"/>
            <w:tcBorders>
              <w:bottom w:val="single" w:sz="4" w:space="0" w:color="D2D2D2"/>
            </w:tcBorders>
            <w:shd w:val="clear" w:color="auto" w:fill="FFFFFF"/>
            <w:tcMar>
              <w:top w:w="180" w:type="dxa"/>
              <w:left w:w="0" w:type="dxa"/>
              <w:bottom w:w="180" w:type="dxa"/>
              <w:right w:w="240" w:type="dxa"/>
            </w:tcMar>
            <w:hideMark/>
          </w:tcPr>
          <w:p w14:paraId="23560D02"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O(n) (linear time), requires shifting elements</w:t>
            </w:r>
          </w:p>
        </w:tc>
        <w:tc>
          <w:tcPr>
            <w:tcW w:w="0" w:type="auto"/>
            <w:tcBorders>
              <w:bottom w:val="single" w:sz="4" w:space="0" w:color="D2D2D2"/>
            </w:tcBorders>
            <w:shd w:val="clear" w:color="auto" w:fill="FFFFFF"/>
            <w:tcMar>
              <w:top w:w="180" w:type="dxa"/>
              <w:left w:w="0" w:type="dxa"/>
              <w:bottom w:w="180" w:type="dxa"/>
              <w:right w:w="240" w:type="dxa"/>
            </w:tcMar>
            <w:hideMark/>
          </w:tcPr>
          <w:p w14:paraId="373DBF92"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O(n) on average (</w:t>
            </w:r>
            <w:proofErr w:type="gramStart"/>
            <w:r w:rsidRPr="00571E8C">
              <w:rPr>
                <w:rFonts w:ascii="Segoe UI Emoji" w:hAnsi="Segoe UI Emoji" w:cs="Segoe UI Emoji"/>
                <w:b/>
                <w:bCs/>
              </w:rPr>
              <w:t>O(</w:t>
            </w:r>
            <w:proofErr w:type="gramEnd"/>
            <w:r w:rsidRPr="00571E8C">
              <w:rPr>
                <w:rFonts w:ascii="Segoe UI Emoji" w:hAnsi="Segoe UI Emoji" w:cs="Segoe UI Emoji"/>
                <w:b/>
                <w:bCs/>
              </w:rPr>
              <w:t>1) at the end, but can be O(n) if resizing)</w:t>
            </w:r>
          </w:p>
        </w:tc>
        <w:tc>
          <w:tcPr>
            <w:tcW w:w="0" w:type="auto"/>
            <w:tcBorders>
              <w:bottom w:val="single" w:sz="4" w:space="0" w:color="D2D2D2"/>
            </w:tcBorders>
            <w:shd w:val="clear" w:color="auto" w:fill="FFFFFF"/>
            <w:tcMar>
              <w:top w:w="180" w:type="dxa"/>
              <w:left w:w="0" w:type="dxa"/>
              <w:bottom w:w="180" w:type="dxa"/>
              <w:right w:w="0" w:type="dxa"/>
            </w:tcMar>
            <w:hideMark/>
          </w:tcPr>
          <w:p w14:paraId="56EB2692" w14:textId="77777777" w:rsidR="00571E8C" w:rsidRPr="00571E8C" w:rsidRDefault="00571E8C" w:rsidP="00571E8C">
            <w:pPr>
              <w:rPr>
                <w:rFonts w:ascii="Segoe UI Emoji" w:hAnsi="Segoe UI Emoji" w:cs="Segoe UI Emoji"/>
                <w:b/>
                <w:bCs/>
              </w:rPr>
            </w:pPr>
            <w:proofErr w:type="gramStart"/>
            <w:r w:rsidRPr="00571E8C">
              <w:rPr>
                <w:rFonts w:ascii="Segoe UI Emoji" w:hAnsi="Segoe UI Emoji" w:cs="Segoe UI Emoji"/>
                <w:b/>
                <w:bCs/>
              </w:rPr>
              <w:t>O(</w:t>
            </w:r>
            <w:proofErr w:type="gramEnd"/>
            <w:r w:rsidRPr="00571E8C">
              <w:rPr>
                <w:rFonts w:ascii="Segoe UI Emoji" w:hAnsi="Segoe UI Emoji" w:cs="Segoe UI Emoji"/>
                <w:b/>
                <w:bCs/>
              </w:rPr>
              <w:t>1) (constant time) if you have a reference to the node you want to insert next to</w:t>
            </w:r>
          </w:p>
        </w:tc>
      </w:tr>
      <w:tr w:rsidR="00571E8C" w:rsidRPr="00571E8C" w14:paraId="485BD549" w14:textId="77777777">
        <w:tc>
          <w:tcPr>
            <w:tcW w:w="0" w:type="auto"/>
            <w:tcBorders>
              <w:bottom w:val="single" w:sz="4" w:space="0" w:color="D2D2D2"/>
            </w:tcBorders>
            <w:shd w:val="clear" w:color="auto" w:fill="FFFFFF"/>
            <w:tcMar>
              <w:top w:w="180" w:type="dxa"/>
              <w:left w:w="0" w:type="dxa"/>
              <w:bottom w:w="180" w:type="dxa"/>
              <w:right w:w="240" w:type="dxa"/>
            </w:tcMar>
            <w:hideMark/>
          </w:tcPr>
          <w:p w14:paraId="51451ADA"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Memory Overhead</w:t>
            </w:r>
          </w:p>
        </w:tc>
        <w:tc>
          <w:tcPr>
            <w:tcW w:w="0" w:type="auto"/>
            <w:tcBorders>
              <w:bottom w:val="single" w:sz="4" w:space="0" w:color="D2D2D2"/>
            </w:tcBorders>
            <w:shd w:val="clear" w:color="auto" w:fill="FFFFFF"/>
            <w:tcMar>
              <w:top w:w="180" w:type="dxa"/>
              <w:left w:w="0" w:type="dxa"/>
              <w:bottom w:w="180" w:type="dxa"/>
              <w:right w:w="240" w:type="dxa"/>
            </w:tcMar>
            <w:hideMark/>
          </w:tcPr>
          <w:p w14:paraId="6323F084"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Minimal, stores only data elements</w:t>
            </w:r>
          </w:p>
        </w:tc>
        <w:tc>
          <w:tcPr>
            <w:tcW w:w="0" w:type="auto"/>
            <w:tcBorders>
              <w:bottom w:val="single" w:sz="4" w:space="0" w:color="D2D2D2"/>
            </w:tcBorders>
            <w:shd w:val="clear" w:color="auto" w:fill="FFFFFF"/>
            <w:tcMar>
              <w:top w:w="180" w:type="dxa"/>
              <w:left w:w="0" w:type="dxa"/>
              <w:bottom w:w="180" w:type="dxa"/>
              <w:right w:w="240" w:type="dxa"/>
            </w:tcMar>
            <w:hideMark/>
          </w:tcPr>
          <w:p w14:paraId="74CED131"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Minimal, stores only data elements (plus internal capacity overhead)</w:t>
            </w:r>
          </w:p>
        </w:tc>
        <w:tc>
          <w:tcPr>
            <w:tcW w:w="0" w:type="auto"/>
            <w:tcBorders>
              <w:bottom w:val="single" w:sz="4" w:space="0" w:color="D2D2D2"/>
            </w:tcBorders>
            <w:shd w:val="clear" w:color="auto" w:fill="FFFFFF"/>
            <w:tcMar>
              <w:top w:w="180" w:type="dxa"/>
              <w:left w:w="0" w:type="dxa"/>
              <w:bottom w:w="180" w:type="dxa"/>
              <w:right w:w="0" w:type="dxa"/>
            </w:tcMar>
            <w:hideMark/>
          </w:tcPr>
          <w:p w14:paraId="3D3C2B74"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Higher, each node stores data plus references to the next and previous nodes</w:t>
            </w:r>
          </w:p>
        </w:tc>
      </w:tr>
      <w:tr w:rsidR="00571E8C" w:rsidRPr="00571E8C" w14:paraId="62743D7D" w14:textId="77777777">
        <w:tc>
          <w:tcPr>
            <w:tcW w:w="0" w:type="auto"/>
            <w:tcBorders>
              <w:bottom w:val="nil"/>
            </w:tcBorders>
            <w:shd w:val="clear" w:color="auto" w:fill="FFFFFF"/>
            <w:tcMar>
              <w:top w:w="180" w:type="dxa"/>
              <w:left w:w="0" w:type="dxa"/>
              <w:bottom w:w="180" w:type="dxa"/>
              <w:right w:w="240" w:type="dxa"/>
            </w:tcMar>
            <w:hideMark/>
          </w:tcPr>
          <w:p w14:paraId="06122AB0"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lastRenderedPageBreak/>
              <w:t>Cache Performance</w:t>
            </w:r>
          </w:p>
        </w:tc>
        <w:tc>
          <w:tcPr>
            <w:tcW w:w="0" w:type="auto"/>
            <w:tcBorders>
              <w:bottom w:val="nil"/>
            </w:tcBorders>
            <w:shd w:val="clear" w:color="auto" w:fill="FFFFFF"/>
            <w:tcMar>
              <w:top w:w="180" w:type="dxa"/>
              <w:left w:w="0" w:type="dxa"/>
              <w:bottom w:w="180" w:type="dxa"/>
              <w:right w:w="240" w:type="dxa"/>
            </w:tcMar>
            <w:hideMark/>
          </w:tcPr>
          <w:p w14:paraId="01FC5B43"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Excellent due to data locality (contiguous memory)</w:t>
            </w:r>
          </w:p>
        </w:tc>
        <w:tc>
          <w:tcPr>
            <w:tcW w:w="0" w:type="auto"/>
            <w:tcBorders>
              <w:bottom w:val="nil"/>
            </w:tcBorders>
            <w:shd w:val="clear" w:color="auto" w:fill="FFFFFF"/>
            <w:tcMar>
              <w:top w:w="180" w:type="dxa"/>
              <w:left w:w="0" w:type="dxa"/>
              <w:bottom w:w="180" w:type="dxa"/>
              <w:right w:w="240" w:type="dxa"/>
            </w:tcMar>
            <w:hideMark/>
          </w:tcPr>
          <w:p w14:paraId="4945CB18"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Good due to data locality</w:t>
            </w:r>
          </w:p>
        </w:tc>
        <w:tc>
          <w:tcPr>
            <w:tcW w:w="0" w:type="auto"/>
            <w:tcBorders>
              <w:bottom w:val="nil"/>
            </w:tcBorders>
            <w:shd w:val="clear" w:color="auto" w:fill="FFFFFF"/>
            <w:tcMar>
              <w:top w:w="180" w:type="dxa"/>
              <w:left w:w="0" w:type="dxa"/>
              <w:bottom w:w="180" w:type="dxa"/>
              <w:right w:w="0" w:type="dxa"/>
            </w:tcMar>
            <w:hideMark/>
          </w:tcPr>
          <w:p w14:paraId="158D2294" w14:textId="77777777" w:rsidR="00571E8C" w:rsidRPr="00571E8C" w:rsidRDefault="00571E8C" w:rsidP="00571E8C">
            <w:pPr>
              <w:rPr>
                <w:rFonts w:ascii="Segoe UI Emoji" w:hAnsi="Segoe UI Emoji" w:cs="Segoe UI Emoji"/>
                <w:b/>
                <w:bCs/>
              </w:rPr>
            </w:pPr>
            <w:r w:rsidRPr="00571E8C">
              <w:rPr>
                <w:rFonts w:ascii="Segoe UI Emoji" w:hAnsi="Segoe UI Emoji" w:cs="Segoe UI Emoji"/>
                <w:b/>
                <w:bCs/>
              </w:rPr>
              <w:t>Poor due to scattered memory locations</w:t>
            </w:r>
          </w:p>
        </w:tc>
      </w:tr>
    </w:tbl>
    <w:p w14:paraId="309225ED" w14:textId="77777777" w:rsidR="00471470" w:rsidRPr="00471470" w:rsidRDefault="00471470" w:rsidP="00471470"/>
    <w:p w14:paraId="56AA761B" w14:textId="77777777" w:rsidR="00471470" w:rsidRPr="0030659D" w:rsidRDefault="00471470" w:rsidP="0030659D">
      <w:pPr>
        <w:rPr>
          <w:color w:val="00B050"/>
        </w:rPr>
      </w:pPr>
    </w:p>
    <w:p w14:paraId="60295724" w14:textId="77777777" w:rsidR="00471470" w:rsidRPr="00471470" w:rsidRDefault="00471470" w:rsidP="00471470">
      <w:pPr>
        <w:rPr>
          <w:b/>
          <w:bCs/>
          <w:color w:val="00B050"/>
        </w:rPr>
      </w:pPr>
      <w:r w:rsidRPr="00471470">
        <w:rPr>
          <w:rFonts w:ascii="Segoe UI Emoji" w:hAnsi="Segoe UI Emoji" w:cs="Segoe UI Emoji"/>
          <w:b/>
          <w:bCs/>
          <w:color w:val="00B050"/>
        </w:rPr>
        <w:t>✅</w:t>
      </w:r>
      <w:r w:rsidRPr="00471470">
        <w:rPr>
          <w:b/>
          <w:bCs/>
          <w:color w:val="00B050"/>
        </w:rPr>
        <w:t xml:space="preserve"> 2. Time Complexity Table</w:t>
      </w:r>
    </w:p>
    <w:p w14:paraId="2D00D9D8"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Array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528"/>
      </w:tblGrid>
      <w:tr w:rsidR="00471470" w:rsidRPr="00471470" w14:paraId="7ED5C4FC" w14:textId="77777777">
        <w:trPr>
          <w:tblHeader/>
          <w:tblCellSpacing w:w="15" w:type="dxa"/>
        </w:trPr>
        <w:tc>
          <w:tcPr>
            <w:tcW w:w="0" w:type="auto"/>
            <w:vAlign w:val="center"/>
            <w:hideMark/>
          </w:tcPr>
          <w:p w14:paraId="14B1FE2D" w14:textId="77777777" w:rsidR="00471470" w:rsidRPr="00471470" w:rsidRDefault="00471470" w:rsidP="00471470">
            <w:pPr>
              <w:rPr>
                <w:b/>
                <w:bCs/>
              </w:rPr>
            </w:pPr>
            <w:r w:rsidRPr="00471470">
              <w:rPr>
                <w:b/>
                <w:bCs/>
              </w:rPr>
              <w:t>Operation</w:t>
            </w:r>
          </w:p>
        </w:tc>
        <w:tc>
          <w:tcPr>
            <w:tcW w:w="0" w:type="auto"/>
            <w:vAlign w:val="center"/>
            <w:hideMark/>
          </w:tcPr>
          <w:p w14:paraId="0B70BB80" w14:textId="77777777" w:rsidR="00471470" w:rsidRPr="00471470" w:rsidRDefault="00471470" w:rsidP="00471470">
            <w:pPr>
              <w:rPr>
                <w:b/>
                <w:bCs/>
              </w:rPr>
            </w:pPr>
            <w:r w:rsidRPr="00471470">
              <w:rPr>
                <w:b/>
                <w:bCs/>
              </w:rPr>
              <w:t>Time</w:t>
            </w:r>
          </w:p>
        </w:tc>
      </w:tr>
      <w:tr w:rsidR="00471470" w:rsidRPr="00471470" w14:paraId="41FF3FC8" w14:textId="77777777">
        <w:trPr>
          <w:tblCellSpacing w:w="15" w:type="dxa"/>
        </w:trPr>
        <w:tc>
          <w:tcPr>
            <w:tcW w:w="0" w:type="auto"/>
            <w:vAlign w:val="center"/>
            <w:hideMark/>
          </w:tcPr>
          <w:p w14:paraId="69F2ED2F" w14:textId="77777777" w:rsidR="00471470" w:rsidRPr="00471470" w:rsidRDefault="00471470" w:rsidP="00471470">
            <w:r w:rsidRPr="00471470">
              <w:t>Access</w:t>
            </w:r>
          </w:p>
        </w:tc>
        <w:tc>
          <w:tcPr>
            <w:tcW w:w="0" w:type="auto"/>
            <w:vAlign w:val="center"/>
            <w:hideMark/>
          </w:tcPr>
          <w:p w14:paraId="278204CF" w14:textId="77777777" w:rsidR="00471470" w:rsidRPr="00471470" w:rsidRDefault="00471470" w:rsidP="00471470">
            <w:proofErr w:type="gramStart"/>
            <w:r w:rsidRPr="00471470">
              <w:t>O(</w:t>
            </w:r>
            <w:proofErr w:type="gramEnd"/>
            <w:r w:rsidRPr="00471470">
              <w:t>1)</w:t>
            </w:r>
          </w:p>
        </w:tc>
      </w:tr>
      <w:tr w:rsidR="00471470" w:rsidRPr="00471470" w14:paraId="32AB26B0" w14:textId="77777777">
        <w:trPr>
          <w:tblCellSpacing w:w="15" w:type="dxa"/>
        </w:trPr>
        <w:tc>
          <w:tcPr>
            <w:tcW w:w="0" w:type="auto"/>
            <w:vAlign w:val="center"/>
            <w:hideMark/>
          </w:tcPr>
          <w:p w14:paraId="783EB98A" w14:textId="77777777" w:rsidR="00471470" w:rsidRPr="00471470" w:rsidRDefault="00471470" w:rsidP="00471470">
            <w:r w:rsidRPr="00471470">
              <w:t>Insert</w:t>
            </w:r>
          </w:p>
        </w:tc>
        <w:tc>
          <w:tcPr>
            <w:tcW w:w="0" w:type="auto"/>
            <w:vAlign w:val="center"/>
            <w:hideMark/>
          </w:tcPr>
          <w:p w14:paraId="1960D3D4" w14:textId="77777777" w:rsidR="00471470" w:rsidRPr="00471470" w:rsidRDefault="00471470" w:rsidP="00471470">
            <w:r w:rsidRPr="00471470">
              <w:t>O(n)</w:t>
            </w:r>
          </w:p>
        </w:tc>
      </w:tr>
      <w:tr w:rsidR="00471470" w:rsidRPr="00471470" w14:paraId="1D975C9B" w14:textId="77777777">
        <w:trPr>
          <w:tblCellSpacing w:w="15" w:type="dxa"/>
        </w:trPr>
        <w:tc>
          <w:tcPr>
            <w:tcW w:w="0" w:type="auto"/>
            <w:vAlign w:val="center"/>
            <w:hideMark/>
          </w:tcPr>
          <w:p w14:paraId="6AF7EA07" w14:textId="77777777" w:rsidR="00471470" w:rsidRPr="00471470" w:rsidRDefault="00471470" w:rsidP="00471470">
            <w:r w:rsidRPr="00471470">
              <w:t>Delete</w:t>
            </w:r>
          </w:p>
        </w:tc>
        <w:tc>
          <w:tcPr>
            <w:tcW w:w="0" w:type="auto"/>
            <w:vAlign w:val="center"/>
            <w:hideMark/>
          </w:tcPr>
          <w:p w14:paraId="43DA024F" w14:textId="77777777" w:rsidR="00471470" w:rsidRPr="00471470" w:rsidRDefault="00471470" w:rsidP="00471470">
            <w:r w:rsidRPr="00471470">
              <w:t>O(n)</w:t>
            </w:r>
          </w:p>
        </w:tc>
      </w:tr>
      <w:tr w:rsidR="00471470" w:rsidRPr="00471470" w14:paraId="17A9DA95" w14:textId="77777777">
        <w:trPr>
          <w:tblCellSpacing w:w="15" w:type="dxa"/>
        </w:trPr>
        <w:tc>
          <w:tcPr>
            <w:tcW w:w="0" w:type="auto"/>
            <w:vAlign w:val="center"/>
            <w:hideMark/>
          </w:tcPr>
          <w:p w14:paraId="52C859DC" w14:textId="77777777" w:rsidR="00471470" w:rsidRPr="00471470" w:rsidRDefault="00471470" w:rsidP="00471470">
            <w:r w:rsidRPr="00471470">
              <w:t>Search</w:t>
            </w:r>
          </w:p>
        </w:tc>
        <w:tc>
          <w:tcPr>
            <w:tcW w:w="0" w:type="auto"/>
            <w:vAlign w:val="center"/>
            <w:hideMark/>
          </w:tcPr>
          <w:p w14:paraId="6B2C258F" w14:textId="77777777" w:rsidR="00471470" w:rsidRPr="00471470" w:rsidRDefault="00471470" w:rsidP="00471470">
            <w:r w:rsidRPr="00471470">
              <w:t>O(n)</w:t>
            </w:r>
          </w:p>
        </w:tc>
      </w:tr>
    </w:tbl>
    <w:p w14:paraId="6A3354E0" w14:textId="77777777" w:rsidR="00471470" w:rsidRPr="00471470" w:rsidRDefault="00471470" w:rsidP="00471470">
      <w:r w:rsidRPr="00471470">
        <w:pict w14:anchorId="4B9181FC">
          <v:rect id="_x0000_i1215" style="width:0;height:1.5pt" o:hralign="center" o:hrstd="t" o:hr="t" fillcolor="#a0a0a0" stroked="f"/>
        </w:pict>
      </w:r>
    </w:p>
    <w:p w14:paraId="4E4C11E8"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List (List&lt;T&gt;)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528"/>
      </w:tblGrid>
      <w:tr w:rsidR="00471470" w:rsidRPr="00471470" w14:paraId="65E5ED8E" w14:textId="77777777" w:rsidTr="00EB3943">
        <w:trPr>
          <w:tblHeader/>
          <w:tblCellSpacing w:w="15" w:type="dxa"/>
        </w:trPr>
        <w:tc>
          <w:tcPr>
            <w:tcW w:w="0" w:type="auto"/>
            <w:vAlign w:val="center"/>
            <w:hideMark/>
          </w:tcPr>
          <w:p w14:paraId="5757C6C6" w14:textId="77777777" w:rsidR="00471470" w:rsidRPr="00471470" w:rsidRDefault="00471470" w:rsidP="00EB3943">
            <w:pPr>
              <w:rPr>
                <w:b/>
                <w:bCs/>
              </w:rPr>
            </w:pPr>
            <w:r w:rsidRPr="00471470">
              <w:rPr>
                <w:b/>
                <w:bCs/>
              </w:rPr>
              <w:t>Operation</w:t>
            </w:r>
          </w:p>
        </w:tc>
        <w:tc>
          <w:tcPr>
            <w:tcW w:w="0" w:type="auto"/>
            <w:vAlign w:val="center"/>
            <w:hideMark/>
          </w:tcPr>
          <w:p w14:paraId="5D717D6F" w14:textId="77777777" w:rsidR="00471470" w:rsidRPr="00471470" w:rsidRDefault="00471470" w:rsidP="00EB3943">
            <w:pPr>
              <w:rPr>
                <w:b/>
                <w:bCs/>
              </w:rPr>
            </w:pPr>
            <w:r w:rsidRPr="00471470">
              <w:rPr>
                <w:b/>
                <w:bCs/>
              </w:rPr>
              <w:t>Time</w:t>
            </w:r>
          </w:p>
        </w:tc>
      </w:tr>
      <w:tr w:rsidR="00471470" w:rsidRPr="00471470" w14:paraId="39B49C22" w14:textId="77777777" w:rsidTr="00EB3943">
        <w:trPr>
          <w:tblCellSpacing w:w="15" w:type="dxa"/>
        </w:trPr>
        <w:tc>
          <w:tcPr>
            <w:tcW w:w="0" w:type="auto"/>
            <w:vAlign w:val="center"/>
            <w:hideMark/>
          </w:tcPr>
          <w:p w14:paraId="40D73F72" w14:textId="77777777" w:rsidR="00471470" w:rsidRPr="00471470" w:rsidRDefault="00471470" w:rsidP="00EB3943">
            <w:r w:rsidRPr="00471470">
              <w:t>Access</w:t>
            </w:r>
          </w:p>
        </w:tc>
        <w:tc>
          <w:tcPr>
            <w:tcW w:w="0" w:type="auto"/>
            <w:vAlign w:val="center"/>
            <w:hideMark/>
          </w:tcPr>
          <w:p w14:paraId="1CA9D09B" w14:textId="77777777" w:rsidR="00471470" w:rsidRPr="00471470" w:rsidRDefault="00471470" w:rsidP="00EB3943">
            <w:proofErr w:type="gramStart"/>
            <w:r w:rsidRPr="00471470">
              <w:t>O(</w:t>
            </w:r>
            <w:proofErr w:type="gramEnd"/>
            <w:r w:rsidRPr="00471470">
              <w:t>1)</w:t>
            </w:r>
          </w:p>
        </w:tc>
      </w:tr>
      <w:tr w:rsidR="00471470" w:rsidRPr="00471470" w14:paraId="495E9AA5" w14:textId="77777777" w:rsidTr="00EB3943">
        <w:trPr>
          <w:tblCellSpacing w:w="15" w:type="dxa"/>
        </w:trPr>
        <w:tc>
          <w:tcPr>
            <w:tcW w:w="0" w:type="auto"/>
            <w:vAlign w:val="center"/>
            <w:hideMark/>
          </w:tcPr>
          <w:p w14:paraId="60D68550" w14:textId="77777777" w:rsidR="00471470" w:rsidRPr="00471470" w:rsidRDefault="00471470" w:rsidP="00EB3943">
            <w:r w:rsidRPr="00471470">
              <w:t>Insert</w:t>
            </w:r>
          </w:p>
        </w:tc>
        <w:tc>
          <w:tcPr>
            <w:tcW w:w="0" w:type="auto"/>
            <w:vAlign w:val="center"/>
            <w:hideMark/>
          </w:tcPr>
          <w:p w14:paraId="20C53A69" w14:textId="77777777" w:rsidR="00471470" w:rsidRPr="00471470" w:rsidRDefault="00471470" w:rsidP="00EB3943">
            <w:r w:rsidRPr="00471470">
              <w:t>O(n)</w:t>
            </w:r>
          </w:p>
        </w:tc>
      </w:tr>
      <w:tr w:rsidR="00471470" w:rsidRPr="00471470" w14:paraId="31E79F6E" w14:textId="77777777" w:rsidTr="00EB3943">
        <w:trPr>
          <w:tblCellSpacing w:w="15" w:type="dxa"/>
        </w:trPr>
        <w:tc>
          <w:tcPr>
            <w:tcW w:w="0" w:type="auto"/>
            <w:vAlign w:val="center"/>
            <w:hideMark/>
          </w:tcPr>
          <w:p w14:paraId="4D5F973D" w14:textId="77777777" w:rsidR="00471470" w:rsidRPr="00471470" w:rsidRDefault="00471470" w:rsidP="00EB3943">
            <w:r w:rsidRPr="00471470">
              <w:t>Delete</w:t>
            </w:r>
          </w:p>
        </w:tc>
        <w:tc>
          <w:tcPr>
            <w:tcW w:w="0" w:type="auto"/>
            <w:vAlign w:val="center"/>
            <w:hideMark/>
          </w:tcPr>
          <w:p w14:paraId="6739DD31" w14:textId="77777777" w:rsidR="00471470" w:rsidRPr="00471470" w:rsidRDefault="00471470" w:rsidP="00EB3943">
            <w:r w:rsidRPr="00471470">
              <w:t>O(n)</w:t>
            </w:r>
          </w:p>
        </w:tc>
      </w:tr>
      <w:tr w:rsidR="00471470" w:rsidRPr="00471470" w14:paraId="400C945D" w14:textId="77777777" w:rsidTr="00EB3943">
        <w:trPr>
          <w:tblCellSpacing w:w="15" w:type="dxa"/>
        </w:trPr>
        <w:tc>
          <w:tcPr>
            <w:tcW w:w="0" w:type="auto"/>
            <w:vAlign w:val="center"/>
            <w:hideMark/>
          </w:tcPr>
          <w:p w14:paraId="1DDC17C1" w14:textId="77777777" w:rsidR="00471470" w:rsidRPr="00471470" w:rsidRDefault="00471470" w:rsidP="00EB3943">
            <w:r w:rsidRPr="00471470">
              <w:t>Search</w:t>
            </w:r>
          </w:p>
        </w:tc>
        <w:tc>
          <w:tcPr>
            <w:tcW w:w="0" w:type="auto"/>
            <w:vAlign w:val="center"/>
            <w:hideMark/>
          </w:tcPr>
          <w:p w14:paraId="1F8803F5" w14:textId="77777777" w:rsidR="00471470" w:rsidRPr="00471470" w:rsidRDefault="00471470" w:rsidP="00EB3943">
            <w:r w:rsidRPr="00471470">
              <w:t>O(n)</w:t>
            </w:r>
          </w:p>
        </w:tc>
      </w:tr>
    </w:tbl>
    <w:p w14:paraId="3DA47CC4" w14:textId="1070EAFA" w:rsidR="00471470" w:rsidRPr="00471470" w:rsidRDefault="00EB3943" w:rsidP="00471470">
      <w:r>
        <w:br w:type="textWrapping" w:clear="all"/>
      </w:r>
      <w:r w:rsidR="00471470" w:rsidRPr="00471470">
        <w:pict w14:anchorId="28346EEC">
          <v:rect id="_x0000_i1216" style="width:0;height:1.5pt" o:hralign="center" o:hrstd="t" o:hr="t" fillcolor="#a0a0a0" stroked="f"/>
        </w:pict>
      </w:r>
    </w:p>
    <w:p w14:paraId="6A5341E5"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Dictionary (Dictionary&lt;</w:t>
      </w:r>
      <w:proofErr w:type="spellStart"/>
      <w:r w:rsidRPr="00471470">
        <w:rPr>
          <w:b/>
          <w:bCs/>
        </w:rPr>
        <w:t>TKey</w:t>
      </w:r>
      <w:proofErr w:type="spellEnd"/>
      <w:r w:rsidRPr="00471470">
        <w:rPr>
          <w:b/>
          <w:bCs/>
        </w:rPr>
        <w:t>, TValue&gt;)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817"/>
      </w:tblGrid>
      <w:tr w:rsidR="00471470" w:rsidRPr="00471470" w14:paraId="594A044C" w14:textId="77777777">
        <w:trPr>
          <w:tblHeader/>
          <w:tblCellSpacing w:w="15" w:type="dxa"/>
        </w:trPr>
        <w:tc>
          <w:tcPr>
            <w:tcW w:w="0" w:type="auto"/>
            <w:vAlign w:val="center"/>
            <w:hideMark/>
          </w:tcPr>
          <w:p w14:paraId="1713CE1A" w14:textId="77777777" w:rsidR="00471470" w:rsidRPr="00471470" w:rsidRDefault="00471470" w:rsidP="00471470">
            <w:pPr>
              <w:rPr>
                <w:b/>
                <w:bCs/>
              </w:rPr>
            </w:pPr>
            <w:r w:rsidRPr="00471470">
              <w:rPr>
                <w:b/>
                <w:bCs/>
              </w:rPr>
              <w:t>Operation</w:t>
            </w:r>
          </w:p>
        </w:tc>
        <w:tc>
          <w:tcPr>
            <w:tcW w:w="0" w:type="auto"/>
            <w:vAlign w:val="center"/>
            <w:hideMark/>
          </w:tcPr>
          <w:p w14:paraId="6DD6821A" w14:textId="77777777" w:rsidR="00471470" w:rsidRPr="00471470" w:rsidRDefault="00471470" w:rsidP="00471470">
            <w:pPr>
              <w:rPr>
                <w:b/>
                <w:bCs/>
              </w:rPr>
            </w:pPr>
            <w:r w:rsidRPr="00471470">
              <w:rPr>
                <w:b/>
                <w:bCs/>
              </w:rPr>
              <w:t>Time</w:t>
            </w:r>
          </w:p>
        </w:tc>
      </w:tr>
      <w:tr w:rsidR="00471470" w:rsidRPr="00471470" w14:paraId="03EA039E" w14:textId="77777777">
        <w:trPr>
          <w:tblCellSpacing w:w="15" w:type="dxa"/>
        </w:trPr>
        <w:tc>
          <w:tcPr>
            <w:tcW w:w="0" w:type="auto"/>
            <w:vAlign w:val="center"/>
            <w:hideMark/>
          </w:tcPr>
          <w:p w14:paraId="0793C456" w14:textId="77777777" w:rsidR="00471470" w:rsidRPr="00471470" w:rsidRDefault="00471470" w:rsidP="00471470">
            <w:r w:rsidRPr="00471470">
              <w:t>Insert</w:t>
            </w:r>
          </w:p>
        </w:tc>
        <w:tc>
          <w:tcPr>
            <w:tcW w:w="0" w:type="auto"/>
            <w:vAlign w:val="center"/>
            <w:hideMark/>
          </w:tcPr>
          <w:p w14:paraId="4ADFB9DC" w14:textId="77777777" w:rsidR="00471470" w:rsidRPr="00471470" w:rsidRDefault="00471470" w:rsidP="00471470">
            <w:proofErr w:type="gramStart"/>
            <w:r w:rsidRPr="00471470">
              <w:t>O(</w:t>
            </w:r>
            <w:proofErr w:type="gramEnd"/>
            <w:r w:rsidRPr="00471470">
              <w:t xml:space="preserve">1) </w:t>
            </w:r>
            <w:proofErr w:type="spellStart"/>
            <w:r w:rsidRPr="00471470">
              <w:t>avg</w:t>
            </w:r>
            <w:proofErr w:type="spellEnd"/>
          </w:p>
        </w:tc>
      </w:tr>
      <w:tr w:rsidR="00471470" w:rsidRPr="00471470" w14:paraId="6B3B8CE4" w14:textId="77777777">
        <w:trPr>
          <w:tblCellSpacing w:w="15" w:type="dxa"/>
        </w:trPr>
        <w:tc>
          <w:tcPr>
            <w:tcW w:w="0" w:type="auto"/>
            <w:vAlign w:val="center"/>
            <w:hideMark/>
          </w:tcPr>
          <w:p w14:paraId="43997DF2" w14:textId="77777777" w:rsidR="00471470" w:rsidRPr="00471470" w:rsidRDefault="00471470" w:rsidP="00471470">
            <w:r w:rsidRPr="00471470">
              <w:t>Delete</w:t>
            </w:r>
          </w:p>
        </w:tc>
        <w:tc>
          <w:tcPr>
            <w:tcW w:w="0" w:type="auto"/>
            <w:vAlign w:val="center"/>
            <w:hideMark/>
          </w:tcPr>
          <w:p w14:paraId="72817392" w14:textId="77777777" w:rsidR="00471470" w:rsidRPr="00471470" w:rsidRDefault="00471470" w:rsidP="00471470">
            <w:proofErr w:type="gramStart"/>
            <w:r w:rsidRPr="00471470">
              <w:t>O(</w:t>
            </w:r>
            <w:proofErr w:type="gramEnd"/>
            <w:r w:rsidRPr="00471470">
              <w:t xml:space="preserve">1) </w:t>
            </w:r>
            <w:proofErr w:type="spellStart"/>
            <w:r w:rsidRPr="00471470">
              <w:t>avg</w:t>
            </w:r>
            <w:proofErr w:type="spellEnd"/>
          </w:p>
        </w:tc>
      </w:tr>
      <w:tr w:rsidR="00471470" w:rsidRPr="00471470" w14:paraId="45A34E74" w14:textId="77777777">
        <w:trPr>
          <w:tblCellSpacing w:w="15" w:type="dxa"/>
        </w:trPr>
        <w:tc>
          <w:tcPr>
            <w:tcW w:w="0" w:type="auto"/>
            <w:vAlign w:val="center"/>
            <w:hideMark/>
          </w:tcPr>
          <w:p w14:paraId="6698F38C" w14:textId="77777777" w:rsidR="00471470" w:rsidRPr="00471470" w:rsidRDefault="00471470" w:rsidP="00471470">
            <w:r w:rsidRPr="00471470">
              <w:t>Search</w:t>
            </w:r>
          </w:p>
        </w:tc>
        <w:tc>
          <w:tcPr>
            <w:tcW w:w="0" w:type="auto"/>
            <w:vAlign w:val="center"/>
            <w:hideMark/>
          </w:tcPr>
          <w:p w14:paraId="14C43148" w14:textId="77777777" w:rsidR="00471470" w:rsidRPr="00471470" w:rsidRDefault="00471470" w:rsidP="00471470">
            <w:proofErr w:type="gramStart"/>
            <w:r w:rsidRPr="00471470">
              <w:t>O(</w:t>
            </w:r>
            <w:proofErr w:type="gramEnd"/>
            <w:r w:rsidRPr="00471470">
              <w:t xml:space="preserve">1) </w:t>
            </w:r>
            <w:proofErr w:type="spellStart"/>
            <w:r w:rsidRPr="00471470">
              <w:t>avg</w:t>
            </w:r>
            <w:proofErr w:type="spellEnd"/>
          </w:p>
        </w:tc>
      </w:tr>
    </w:tbl>
    <w:p w14:paraId="250593EE" w14:textId="77777777" w:rsidR="00471470" w:rsidRPr="00471470" w:rsidRDefault="00471470" w:rsidP="00471470">
      <w:r w:rsidRPr="00471470">
        <w:rPr>
          <w:rFonts w:ascii="Segoe UI Emoji" w:hAnsi="Segoe UI Emoji" w:cs="Segoe UI Emoji"/>
        </w:rPr>
        <w:t>👉</w:t>
      </w:r>
      <w:r w:rsidRPr="00471470">
        <w:t xml:space="preserve"> Uses hashing</w:t>
      </w:r>
    </w:p>
    <w:p w14:paraId="6208D87E" w14:textId="77777777" w:rsidR="00471470" w:rsidRPr="00471470" w:rsidRDefault="00471470" w:rsidP="00471470">
      <w:r w:rsidRPr="00471470">
        <w:pict w14:anchorId="7E902D6C">
          <v:rect id="_x0000_i1217" style="width:0;height:1.5pt" o:hralign="center" o:hrstd="t" o:hr="t" fillcolor="#a0a0a0" stroked="f"/>
        </w:pict>
      </w:r>
    </w:p>
    <w:p w14:paraId="08663B1C"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HashSet (HashSet&lt;T&gt;)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817"/>
      </w:tblGrid>
      <w:tr w:rsidR="00471470" w:rsidRPr="00471470" w14:paraId="08B539F2" w14:textId="77777777">
        <w:trPr>
          <w:tblHeader/>
          <w:tblCellSpacing w:w="15" w:type="dxa"/>
        </w:trPr>
        <w:tc>
          <w:tcPr>
            <w:tcW w:w="0" w:type="auto"/>
            <w:vAlign w:val="center"/>
            <w:hideMark/>
          </w:tcPr>
          <w:p w14:paraId="54F652C6" w14:textId="77777777" w:rsidR="00471470" w:rsidRPr="00471470" w:rsidRDefault="00471470" w:rsidP="00471470">
            <w:pPr>
              <w:rPr>
                <w:b/>
                <w:bCs/>
              </w:rPr>
            </w:pPr>
            <w:r w:rsidRPr="00471470">
              <w:rPr>
                <w:b/>
                <w:bCs/>
              </w:rPr>
              <w:lastRenderedPageBreak/>
              <w:t>Operation</w:t>
            </w:r>
          </w:p>
        </w:tc>
        <w:tc>
          <w:tcPr>
            <w:tcW w:w="0" w:type="auto"/>
            <w:vAlign w:val="center"/>
            <w:hideMark/>
          </w:tcPr>
          <w:p w14:paraId="08D25937" w14:textId="77777777" w:rsidR="00471470" w:rsidRPr="00471470" w:rsidRDefault="00471470" w:rsidP="00471470">
            <w:pPr>
              <w:rPr>
                <w:b/>
                <w:bCs/>
              </w:rPr>
            </w:pPr>
            <w:r w:rsidRPr="00471470">
              <w:rPr>
                <w:b/>
                <w:bCs/>
              </w:rPr>
              <w:t>Time</w:t>
            </w:r>
          </w:p>
        </w:tc>
      </w:tr>
      <w:tr w:rsidR="00471470" w:rsidRPr="00471470" w14:paraId="0869B207" w14:textId="77777777">
        <w:trPr>
          <w:tblCellSpacing w:w="15" w:type="dxa"/>
        </w:trPr>
        <w:tc>
          <w:tcPr>
            <w:tcW w:w="0" w:type="auto"/>
            <w:vAlign w:val="center"/>
            <w:hideMark/>
          </w:tcPr>
          <w:p w14:paraId="2B7CBDC6" w14:textId="77777777" w:rsidR="00471470" w:rsidRPr="00471470" w:rsidRDefault="00471470" w:rsidP="00471470">
            <w:r w:rsidRPr="00471470">
              <w:t>Insert</w:t>
            </w:r>
          </w:p>
        </w:tc>
        <w:tc>
          <w:tcPr>
            <w:tcW w:w="0" w:type="auto"/>
            <w:vAlign w:val="center"/>
            <w:hideMark/>
          </w:tcPr>
          <w:p w14:paraId="6B892BFE" w14:textId="77777777" w:rsidR="00471470" w:rsidRPr="00471470" w:rsidRDefault="00471470" w:rsidP="00471470">
            <w:proofErr w:type="gramStart"/>
            <w:r w:rsidRPr="00471470">
              <w:t>O(</w:t>
            </w:r>
            <w:proofErr w:type="gramEnd"/>
            <w:r w:rsidRPr="00471470">
              <w:t xml:space="preserve">1) </w:t>
            </w:r>
            <w:proofErr w:type="spellStart"/>
            <w:r w:rsidRPr="00471470">
              <w:t>avg</w:t>
            </w:r>
            <w:proofErr w:type="spellEnd"/>
          </w:p>
        </w:tc>
      </w:tr>
      <w:tr w:rsidR="00471470" w:rsidRPr="00471470" w14:paraId="494C09C4" w14:textId="77777777">
        <w:trPr>
          <w:tblCellSpacing w:w="15" w:type="dxa"/>
        </w:trPr>
        <w:tc>
          <w:tcPr>
            <w:tcW w:w="0" w:type="auto"/>
            <w:vAlign w:val="center"/>
            <w:hideMark/>
          </w:tcPr>
          <w:p w14:paraId="59DF68AB" w14:textId="77777777" w:rsidR="00471470" w:rsidRPr="00471470" w:rsidRDefault="00471470" w:rsidP="00471470">
            <w:r w:rsidRPr="00471470">
              <w:t>Delete</w:t>
            </w:r>
          </w:p>
        </w:tc>
        <w:tc>
          <w:tcPr>
            <w:tcW w:w="0" w:type="auto"/>
            <w:vAlign w:val="center"/>
            <w:hideMark/>
          </w:tcPr>
          <w:p w14:paraId="6ABF55D0" w14:textId="77777777" w:rsidR="00471470" w:rsidRPr="00471470" w:rsidRDefault="00471470" w:rsidP="00471470">
            <w:proofErr w:type="gramStart"/>
            <w:r w:rsidRPr="00471470">
              <w:t>O(</w:t>
            </w:r>
            <w:proofErr w:type="gramEnd"/>
            <w:r w:rsidRPr="00471470">
              <w:t xml:space="preserve">1) </w:t>
            </w:r>
            <w:proofErr w:type="spellStart"/>
            <w:r w:rsidRPr="00471470">
              <w:t>avg</w:t>
            </w:r>
            <w:proofErr w:type="spellEnd"/>
          </w:p>
        </w:tc>
      </w:tr>
      <w:tr w:rsidR="00471470" w:rsidRPr="00471470" w14:paraId="60421351" w14:textId="77777777">
        <w:trPr>
          <w:tblCellSpacing w:w="15" w:type="dxa"/>
        </w:trPr>
        <w:tc>
          <w:tcPr>
            <w:tcW w:w="0" w:type="auto"/>
            <w:vAlign w:val="center"/>
            <w:hideMark/>
          </w:tcPr>
          <w:p w14:paraId="051F920D" w14:textId="77777777" w:rsidR="00471470" w:rsidRPr="00471470" w:rsidRDefault="00471470" w:rsidP="00471470">
            <w:r w:rsidRPr="00471470">
              <w:t>Search</w:t>
            </w:r>
          </w:p>
        </w:tc>
        <w:tc>
          <w:tcPr>
            <w:tcW w:w="0" w:type="auto"/>
            <w:vAlign w:val="center"/>
            <w:hideMark/>
          </w:tcPr>
          <w:p w14:paraId="2732BB24" w14:textId="77777777" w:rsidR="00471470" w:rsidRPr="00471470" w:rsidRDefault="00471470" w:rsidP="00471470">
            <w:proofErr w:type="gramStart"/>
            <w:r w:rsidRPr="00471470">
              <w:t>O(</w:t>
            </w:r>
            <w:proofErr w:type="gramEnd"/>
            <w:r w:rsidRPr="00471470">
              <w:t xml:space="preserve">1) </w:t>
            </w:r>
            <w:proofErr w:type="spellStart"/>
            <w:r w:rsidRPr="00471470">
              <w:t>avg</w:t>
            </w:r>
            <w:proofErr w:type="spellEnd"/>
          </w:p>
        </w:tc>
      </w:tr>
    </w:tbl>
    <w:p w14:paraId="61EBEFF4" w14:textId="77777777" w:rsidR="00471470" w:rsidRPr="00471470" w:rsidRDefault="00471470" w:rsidP="00471470">
      <w:r w:rsidRPr="00471470">
        <w:rPr>
          <w:rFonts w:ascii="Segoe UI Emoji" w:hAnsi="Segoe UI Emoji" w:cs="Segoe UI Emoji"/>
        </w:rPr>
        <w:t>👉</w:t>
      </w:r>
      <w:r w:rsidRPr="00471470">
        <w:t xml:space="preserve"> Stores unique values only</w:t>
      </w:r>
    </w:p>
    <w:p w14:paraId="33614234" w14:textId="77777777" w:rsidR="00471470" w:rsidRPr="00471470" w:rsidRDefault="00471470" w:rsidP="00471470">
      <w:r w:rsidRPr="00471470">
        <w:pict w14:anchorId="7C2B7254">
          <v:rect id="_x0000_i1218" style="width:0;height:1.5pt" o:hralign="center" o:hrstd="t" o:hr="t" fillcolor="#a0a0a0" stroked="f"/>
        </w:pict>
      </w:r>
    </w:p>
    <w:p w14:paraId="35358135"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Queue (Queue&lt;T&gt;)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528"/>
      </w:tblGrid>
      <w:tr w:rsidR="00471470" w:rsidRPr="00471470" w14:paraId="48E8FD5D" w14:textId="77777777">
        <w:trPr>
          <w:tblHeader/>
          <w:tblCellSpacing w:w="15" w:type="dxa"/>
        </w:trPr>
        <w:tc>
          <w:tcPr>
            <w:tcW w:w="0" w:type="auto"/>
            <w:vAlign w:val="center"/>
            <w:hideMark/>
          </w:tcPr>
          <w:p w14:paraId="60AAB08F" w14:textId="77777777" w:rsidR="00471470" w:rsidRPr="00471470" w:rsidRDefault="00471470" w:rsidP="00471470">
            <w:pPr>
              <w:rPr>
                <w:b/>
                <w:bCs/>
              </w:rPr>
            </w:pPr>
            <w:r w:rsidRPr="00471470">
              <w:rPr>
                <w:b/>
                <w:bCs/>
              </w:rPr>
              <w:t>Operation</w:t>
            </w:r>
          </w:p>
        </w:tc>
        <w:tc>
          <w:tcPr>
            <w:tcW w:w="0" w:type="auto"/>
            <w:vAlign w:val="center"/>
            <w:hideMark/>
          </w:tcPr>
          <w:p w14:paraId="0F4443C8" w14:textId="77777777" w:rsidR="00471470" w:rsidRPr="00471470" w:rsidRDefault="00471470" w:rsidP="00471470">
            <w:pPr>
              <w:rPr>
                <w:b/>
                <w:bCs/>
              </w:rPr>
            </w:pPr>
            <w:r w:rsidRPr="00471470">
              <w:rPr>
                <w:b/>
                <w:bCs/>
              </w:rPr>
              <w:t>Time</w:t>
            </w:r>
          </w:p>
        </w:tc>
      </w:tr>
      <w:tr w:rsidR="00471470" w:rsidRPr="00471470" w14:paraId="7C3EBBA6" w14:textId="77777777">
        <w:trPr>
          <w:tblCellSpacing w:w="15" w:type="dxa"/>
        </w:trPr>
        <w:tc>
          <w:tcPr>
            <w:tcW w:w="0" w:type="auto"/>
            <w:vAlign w:val="center"/>
            <w:hideMark/>
          </w:tcPr>
          <w:p w14:paraId="2D4CAAFC" w14:textId="77777777" w:rsidR="00471470" w:rsidRPr="00471470" w:rsidRDefault="00471470" w:rsidP="00471470">
            <w:r w:rsidRPr="00471470">
              <w:t>Enqueue</w:t>
            </w:r>
          </w:p>
        </w:tc>
        <w:tc>
          <w:tcPr>
            <w:tcW w:w="0" w:type="auto"/>
            <w:vAlign w:val="center"/>
            <w:hideMark/>
          </w:tcPr>
          <w:p w14:paraId="714842FC" w14:textId="77777777" w:rsidR="00471470" w:rsidRPr="00471470" w:rsidRDefault="00471470" w:rsidP="00471470">
            <w:proofErr w:type="gramStart"/>
            <w:r w:rsidRPr="00471470">
              <w:t>O(</w:t>
            </w:r>
            <w:proofErr w:type="gramEnd"/>
            <w:r w:rsidRPr="00471470">
              <w:t>1)</w:t>
            </w:r>
          </w:p>
        </w:tc>
      </w:tr>
      <w:tr w:rsidR="00471470" w:rsidRPr="00471470" w14:paraId="3ED5746F" w14:textId="77777777">
        <w:trPr>
          <w:tblCellSpacing w:w="15" w:type="dxa"/>
        </w:trPr>
        <w:tc>
          <w:tcPr>
            <w:tcW w:w="0" w:type="auto"/>
            <w:vAlign w:val="center"/>
            <w:hideMark/>
          </w:tcPr>
          <w:p w14:paraId="0DB1C41F" w14:textId="77777777" w:rsidR="00471470" w:rsidRPr="00471470" w:rsidRDefault="00471470" w:rsidP="00471470">
            <w:r w:rsidRPr="00471470">
              <w:t>Dequeue</w:t>
            </w:r>
          </w:p>
        </w:tc>
        <w:tc>
          <w:tcPr>
            <w:tcW w:w="0" w:type="auto"/>
            <w:vAlign w:val="center"/>
            <w:hideMark/>
          </w:tcPr>
          <w:p w14:paraId="77BD93A1" w14:textId="77777777" w:rsidR="00471470" w:rsidRPr="00471470" w:rsidRDefault="00471470" w:rsidP="00471470">
            <w:proofErr w:type="gramStart"/>
            <w:r w:rsidRPr="00471470">
              <w:t>O(</w:t>
            </w:r>
            <w:proofErr w:type="gramEnd"/>
            <w:r w:rsidRPr="00471470">
              <w:t>1)</w:t>
            </w:r>
          </w:p>
        </w:tc>
      </w:tr>
      <w:tr w:rsidR="00471470" w:rsidRPr="00471470" w14:paraId="122E79BB" w14:textId="77777777">
        <w:trPr>
          <w:tblCellSpacing w:w="15" w:type="dxa"/>
        </w:trPr>
        <w:tc>
          <w:tcPr>
            <w:tcW w:w="0" w:type="auto"/>
            <w:vAlign w:val="center"/>
            <w:hideMark/>
          </w:tcPr>
          <w:p w14:paraId="1DE0A45D" w14:textId="77777777" w:rsidR="00471470" w:rsidRPr="00471470" w:rsidRDefault="00471470" w:rsidP="00471470">
            <w:r w:rsidRPr="00471470">
              <w:t>Peek</w:t>
            </w:r>
          </w:p>
        </w:tc>
        <w:tc>
          <w:tcPr>
            <w:tcW w:w="0" w:type="auto"/>
            <w:vAlign w:val="center"/>
            <w:hideMark/>
          </w:tcPr>
          <w:p w14:paraId="4E0E35B0" w14:textId="77777777" w:rsidR="00471470" w:rsidRPr="00471470" w:rsidRDefault="00471470" w:rsidP="00471470">
            <w:proofErr w:type="gramStart"/>
            <w:r w:rsidRPr="00471470">
              <w:t>O(</w:t>
            </w:r>
            <w:proofErr w:type="gramEnd"/>
            <w:r w:rsidRPr="00471470">
              <w:t>1)</w:t>
            </w:r>
          </w:p>
        </w:tc>
      </w:tr>
    </w:tbl>
    <w:p w14:paraId="1C00B7C7" w14:textId="77777777" w:rsidR="00471470" w:rsidRPr="00471470" w:rsidRDefault="00471470" w:rsidP="00471470">
      <w:r w:rsidRPr="00471470">
        <w:rPr>
          <w:rFonts w:ascii="Segoe UI Emoji" w:hAnsi="Segoe UI Emoji" w:cs="Segoe UI Emoji"/>
        </w:rPr>
        <w:t>👉</w:t>
      </w:r>
      <w:r w:rsidRPr="00471470">
        <w:t xml:space="preserve"> FIFO (First </w:t>
      </w:r>
      <w:proofErr w:type="gramStart"/>
      <w:r w:rsidRPr="00471470">
        <w:t>In</w:t>
      </w:r>
      <w:proofErr w:type="gramEnd"/>
      <w:r w:rsidRPr="00471470">
        <w:t xml:space="preserve"> First Out)</w:t>
      </w:r>
    </w:p>
    <w:p w14:paraId="629713A6" w14:textId="77777777" w:rsidR="00471470" w:rsidRPr="00471470" w:rsidRDefault="00471470" w:rsidP="00471470">
      <w:r w:rsidRPr="00471470">
        <w:pict w14:anchorId="29CE0883">
          <v:rect id="_x0000_i1219" style="width:0;height:1.5pt" o:hralign="center" o:hrstd="t" o:hr="t" fillcolor="#a0a0a0" stroked="f"/>
        </w:pict>
      </w:r>
    </w:p>
    <w:p w14:paraId="58D9B6A6"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Stack (Stack&lt;T&gt;)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528"/>
      </w:tblGrid>
      <w:tr w:rsidR="00471470" w:rsidRPr="00471470" w14:paraId="585F3384" w14:textId="77777777">
        <w:trPr>
          <w:tblHeader/>
          <w:tblCellSpacing w:w="15" w:type="dxa"/>
        </w:trPr>
        <w:tc>
          <w:tcPr>
            <w:tcW w:w="0" w:type="auto"/>
            <w:vAlign w:val="center"/>
            <w:hideMark/>
          </w:tcPr>
          <w:p w14:paraId="3340D4FF" w14:textId="77777777" w:rsidR="00471470" w:rsidRPr="00471470" w:rsidRDefault="00471470" w:rsidP="00471470">
            <w:pPr>
              <w:rPr>
                <w:b/>
                <w:bCs/>
              </w:rPr>
            </w:pPr>
            <w:r w:rsidRPr="00471470">
              <w:rPr>
                <w:b/>
                <w:bCs/>
              </w:rPr>
              <w:t>Operation</w:t>
            </w:r>
          </w:p>
        </w:tc>
        <w:tc>
          <w:tcPr>
            <w:tcW w:w="0" w:type="auto"/>
            <w:vAlign w:val="center"/>
            <w:hideMark/>
          </w:tcPr>
          <w:p w14:paraId="59381A8B" w14:textId="77777777" w:rsidR="00471470" w:rsidRPr="00471470" w:rsidRDefault="00471470" w:rsidP="00471470">
            <w:pPr>
              <w:rPr>
                <w:b/>
                <w:bCs/>
              </w:rPr>
            </w:pPr>
            <w:r w:rsidRPr="00471470">
              <w:rPr>
                <w:b/>
                <w:bCs/>
              </w:rPr>
              <w:t>Time</w:t>
            </w:r>
          </w:p>
        </w:tc>
      </w:tr>
      <w:tr w:rsidR="00471470" w:rsidRPr="00471470" w14:paraId="5C7E4130" w14:textId="77777777">
        <w:trPr>
          <w:tblCellSpacing w:w="15" w:type="dxa"/>
        </w:trPr>
        <w:tc>
          <w:tcPr>
            <w:tcW w:w="0" w:type="auto"/>
            <w:vAlign w:val="center"/>
            <w:hideMark/>
          </w:tcPr>
          <w:p w14:paraId="574833CE" w14:textId="77777777" w:rsidR="00471470" w:rsidRPr="00471470" w:rsidRDefault="00471470" w:rsidP="00471470">
            <w:r w:rsidRPr="00471470">
              <w:t>Push</w:t>
            </w:r>
          </w:p>
        </w:tc>
        <w:tc>
          <w:tcPr>
            <w:tcW w:w="0" w:type="auto"/>
            <w:vAlign w:val="center"/>
            <w:hideMark/>
          </w:tcPr>
          <w:p w14:paraId="07F85269" w14:textId="77777777" w:rsidR="00471470" w:rsidRPr="00471470" w:rsidRDefault="00471470" w:rsidP="00471470">
            <w:proofErr w:type="gramStart"/>
            <w:r w:rsidRPr="00471470">
              <w:t>O(</w:t>
            </w:r>
            <w:proofErr w:type="gramEnd"/>
            <w:r w:rsidRPr="00471470">
              <w:t>1)</w:t>
            </w:r>
          </w:p>
        </w:tc>
      </w:tr>
      <w:tr w:rsidR="00471470" w:rsidRPr="00471470" w14:paraId="00D13857" w14:textId="77777777">
        <w:trPr>
          <w:tblCellSpacing w:w="15" w:type="dxa"/>
        </w:trPr>
        <w:tc>
          <w:tcPr>
            <w:tcW w:w="0" w:type="auto"/>
            <w:vAlign w:val="center"/>
            <w:hideMark/>
          </w:tcPr>
          <w:p w14:paraId="7297AD5E" w14:textId="77777777" w:rsidR="00471470" w:rsidRPr="00471470" w:rsidRDefault="00471470" w:rsidP="00471470">
            <w:r w:rsidRPr="00471470">
              <w:t>Pop</w:t>
            </w:r>
          </w:p>
        </w:tc>
        <w:tc>
          <w:tcPr>
            <w:tcW w:w="0" w:type="auto"/>
            <w:vAlign w:val="center"/>
            <w:hideMark/>
          </w:tcPr>
          <w:p w14:paraId="3FE2F4AC" w14:textId="77777777" w:rsidR="00471470" w:rsidRPr="00471470" w:rsidRDefault="00471470" w:rsidP="00471470">
            <w:proofErr w:type="gramStart"/>
            <w:r w:rsidRPr="00471470">
              <w:t>O(</w:t>
            </w:r>
            <w:proofErr w:type="gramEnd"/>
            <w:r w:rsidRPr="00471470">
              <w:t>1)</w:t>
            </w:r>
          </w:p>
        </w:tc>
      </w:tr>
      <w:tr w:rsidR="00471470" w:rsidRPr="00471470" w14:paraId="7C5B5464" w14:textId="77777777">
        <w:trPr>
          <w:tblCellSpacing w:w="15" w:type="dxa"/>
        </w:trPr>
        <w:tc>
          <w:tcPr>
            <w:tcW w:w="0" w:type="auto"/>
            <w:vAlign w:val="center"/>
            <w:hideMark/>
          </w:tcPr>
          <w:p w14:paraId="756B0A83" w14:textId="77777777" w:rsidR="00471470" w:rsidRPr="00471470" w:rsidRDefault="00471470" w:rsidP="00471470">
            <w:r w:rsidRPr="00471470">
              <w:t>Peek</w:t>
            </w:r>
          </w:p>
        </w:tc>
        <w:tc>
          <w:tcPr>
            <w:tcW w:w="0" w:type="auto"/>
            <w:vAlign w:val="center"/>
            <w:hideMark/>
          </w:tcPr>
          <w:p w14:paraId="267F4A8A" w14:textId="77777777" w:rsidR="00471470" w:rsidRPr="00471470" w:rsidRDefault="00471470" w:rsidP="00471470">
            <w:proofErr w:type="gramStart"/>
            <w:r w:rsidRPr="00471470">
              <w:t>O(</w:t>
            </w:r>
            <w:proofErr w:type="gramEnd"/>
            <w:r w:rsidRPr="00471470">
              <w:t>1)</w:t>
            </w:r>
          </w:p>
        </w:tc>
      </w:tr>
    </w:tbl>
    <w:p w14:paraId="56C16C60" w14:textId="77777777" w:rsidR="00471470" w:rsidRDefault="00471470" w:rsidP="00471470">
      <w:r w:rsidRPr="00471470">
        <w:rPr>
          <w:rFonts w:ascii="Segoe UI Emoji" w:hAnsi="Segoe UI Emoji" w:cs="Segoe UI Emoji"/>
        </w:rPr>
        <w:t>👉</w:t>
      </w:r>
      <w:r w:rsidRPr="00471470">
        <w:t xml:space="preserve"> LIFO (Last </w:t>
      </w:r>
      <w:proofErr w:type="gramStart"/>
      <w:r w:rsidRPr="00471470">
        <w:t>In</w:t>
      </w:r>
      <w:proofErr w:type="gramEnd"/>
      <w:r w:rsidRPr="00471470">
        <w:t xml:space="preserve"> First Out)</w:t>
      </w:r>
    </w:p>
    <w:p w14:paraId="7E56BF5F" w14:textId="77777777" w:rsidR="00471470" w:rsidRPr="00471470" w:rsidRDefault="00471470" w:rsidP="00471470">
      <w:pPr>
        <w:rPr>
          <w:b/>
          <w:bCs/>
          <w:color w:val="00B050"/>
        </w:rPr>
      </w:pPr>
      <w:r w:rsidRPr="00471470">
        <w:rPr>
          <w:rFonts w:ascii="Segoe UI Emoji" w:hAnsi="Segoe UI Emoji" w:cs="Segoe UI Emoji"/>
          <w:b/>
          <w:bCs/>
          <w:color w:val="00B050"/>
        </w:rPr>
        <w:t>✅</w:t>
      </w:r>
      <w:r w:rsidRPr="00471470">
        <w:rPr>
          <w:b/>
          <w:bCs/>
          <w:color w:val="00B050"/>
        </w:rPr>
        <w:t xml:space="preserve"> 3. Dictionary vs </w:t>
      </w:r>
      <w:proofErr w:type="spellStart"/>
      <w:r w:rsidRPr="00471470">
        <w:rPr>
          <w:b/>
          <w:bCs/>
          <w:color w:val="00B050"/>
        </w:rPr>
        <w:t>SortedDictionary</w:t>
      </w:r>
      <w:proofErr w:type="spellEnd"/>
      <w:r w:rsidRPr="00471470">
        <w:rPr>
          <w:b/>
          <w:bCs/>
          <w:color w:val="00B050"/>
        </w:rPr>
        <w:t xml:space="preserve"> vs </w:t>
      </w:r>
      <w:proofErr w:type="spellStart"/>
      <w:r w:rsidRPr="00471470">
        <w:rPr>
          <w:b/>
          <w:bCs/>
          <w:color w:val="00B050"/>
        </w:rPr>
        <w:t>ConcurrentDictionary</w:t>
      </w:r>
      <w:proofErr w:type="spellEnd"/>
    </w:p>
    <w:tbl>
      <w:tblPr>
        <w:tblW w:w="9480" w:type="dxa"/>
        <w:shd w:val="clear" w:color="auto" w:fill="FFFFFF"/>
        <w:tblCellMar>
          <w:top w:w="15" w:type="dxa"/>
          <w:left w:w="15" w:type="dxa"/>
          <w:bottom w:w="15" w:type="dxa"/>
          <w:right w:w="15" w:type="dxa"/>
        </w:tblCellMar>
        <w:tblLook w:val="04A0" w:firstRow="1" w:lastRow="0" w:firstColumn="1" w:lastColumn="0" w:noHBand="0" w:noVBand="1"/>
      </w:tblPr>
      <w:tblGrid>
        <w:gridCol w:w="1496"/>
        <w:gridCol w:w="2572"/>
        <w:gridCol w:w="2583"/>
        <w:gridCol w:w="2829"/>
      </w:tblGrid>
      <w:tr w:rsidR="00310E67" w:rsidRPr="00310E67" w14:paraId="7A7CED0F" w14:textId="77777777">
        <w:tc>
          <w:tcPr>
            <w:tcW w:w="0" w:type="auto"/>
            <w:tcBorders>
              <w:bottom w:val="single" w:sz="4" w:space="0" w:color="D2D2D2"/>
            </w:tcBorders>
            <w:shd w:val="clear" w:color="auto" w:fill="FFFFFF"/>
            <w:tcMar>
              <w:top w:w="120" w:type="dxa"/>
              <w:left w:w="0" w:type="dxa"/>
              <w:bottom w:w="120" w:type="dxa"/>
              <w:right w:w="240" w:type="dxa"/>
            </w:tcMar>
            <w:hideMark/>
          </w:tcPr>
          <w:p w14:paraId="79A7FAAA"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Feature </w:t>
            </w:r>
          </w:p>
        </w:tc>
        <w:tc>
          <w:tcPr>
            <w:tcW w:w="0" w:type="auto"/>
            <w:tcBorders>
              <w:bottom w:val="single" w:sz="4" w:space="0" w:color="D2D2D2"/>
            </w:tcBorders>
            <w:shd w:val="clear" w:color="auto" w:fill="FFFFFF"/>
            <w:tcMar>
              <w:top w:w="120" w:type="dxa"/>
              <w:left w:w="0" w:type="dxa"/>
              <w:bottom w:w="120" w:type="dxa"/>
              <w:right w:w="240" w:type="dxa"/>
            </w:tcMar>
            <w:hideMark/>
          </w:tcPr>
          <w:p w14:paraId="3C484824"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Dictionary</w:t>
            </w:r>
          </w:p>
        </w:tc>
        <w:tc>
          <w:tcPr>
            <w:tcW w:w="0" w:type="auto"/>
            <w:tcBorders>
              <w:bottom w:val="single" w:sz="4" w:space="0" w:color="D2D2D2"/>
            </w:tcBorders>
            <w:shd w:val="clear" w:color="auto" w:fill="FFFFFF"/>
            <w:tcMar>
              <w:top w:w="120" w:type="dxa"/>
              <w:left w:w="0" w:type="dxa"/>
              <w:bottom w:w="120" w:type="dxa"/>
              <w:right w:w="240" w:type="dxa"/>
            </w:tcMar>
            <w:hideMark/>
          </w:tcPr>
          <w:p w14:paraId="3C0454A3" w14:textId="77777777" w:rsidR="00310E67" w:rsidRPr="00310E67" w:rsidRDefault="00310E67" w:rsidP="00310E67">
            <w:pPr>
              <w:rPr>
                <w:rFonts w:ascii="Segoe UI Emoji" w:hAnsi="Segoe UI Emoji" w:cs="Segoe UI Emoji"/>
                <w:b/>
                <w:bCs/>
              </w:rPr>
            </w:pPr>
            <w:proofErr w:type="spellStart"/>
            <w:r w:rsidRPr="00310E67">
              <w:rPr>
                <w:rFonts w:ascii="Segoe UI Emoji" w:hAnsi="Segoe UI Emoji" w:cs="Segoe UI Emoji"/>
                <w:b/>
                <w:bCs/>
              </w:rPr>
              <w:t>SortedDictionary</w:t>
            </w:r>
            <w:proofErr w:type="spellEnd"/>
          </w:p>
        </w:tc>
        <w:tc>
          <w:tcPr>
            <w:tcW w:w="0" w:type="auto"/>
            <w:tcBorders>
              <w:bottom w:val="single" w:sz="4" w:space="0" w:color="D2D2D2"/>
            </w:tcBorders>
            <w:shd w:val="clear" w:color="auto" w:fill="FFFFFF"/>
            <w:tcMar>
              <w:top w:w="120" w:type="dxa"/>
              <w:left w:w="0" w:type="dxa"/>
              <w:bottom w:w="120" w:type="dxa"/>
              <w:right w:w="0" w:type="dxa"/>
            </w:tcMar>
            <w:hideMark/>
          </w:tcPr>
          <w:p w14:paraId="0D2FB69A" w14:textId="77777777" w:rsidR="00310E67" w:rsidRPr="00310E67" w:rsidRDefault="00310E67" w:rsidP="00310E67">
            <w:pPr>
              <w:rPr>
                <w:rFonts w:ascii="Segoe UI Emoji" w:hAnsi="Segoe UI Emoji" w:cs="Segoe UI Emoji"/>
                <w:b/>
                <w:bCs/>
              </w:rPr>
            </w:pPr>
            <w:proofErr w:type="spellStart"/>
            <w:r w:rsidRPr="00310E67">
              <w:rPr>
                <w:rFonts w:ascii="Segoe UI Emoji" w:hAnsi="Segoe UI Emoji" w:cs="Segoe UI Emoji"/>
                <w:b/>
                <w:bCs/>
              </w:rPr>
              <w:t>ConcurrentDictionary</w:t>
            </w:r>
            <w:proofErr w:type="spellEnd"/>
          </w:p>
        </w:tc>
      </w:tr>
      <w:tr w:rsidR="00310E67" w:rsidRPr="00310E67" w14:paraId="2FA41230" w14:textId="77777777">
        <w:tc>
          <w:tcPr>
            <w:tcW w:w="0" w:type="auto"/>
            <w:tcBorders>
              <w:bottom w:val="single" w:sz="4" w:space="0" w:color="D2D2D2"/>
            </w:tcBorders>
            <w:shd w:val="clear" w:color="auto" w:fill="FFFFFF"/>
            <w:tcMar>
              <w:top w:w="180" w:type="dxa"/>
              <w:left w:w="0" w:type="dxa"/>
              <w:bottom w:w="180" w:type="dxa"/>
              <w:right w:w="240" w:type="dxa"/>
            </w:tcMar>
            <w:hideMark/>
          </w:tcPr>
          <w:p w14:paraId="259F64B8"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Thread Safety</w:t>
            </w:r>
          </w:p>
        </w:tc>
        <w:tc>
          <w:tcPr>
            <w:tcW w:w="0" w:type="auto"/>
            <w:tcBorders>
              <w:bottom w:val="single" w:sz="4" w:space="0" w:color="D2D2D2"/>
            </w:tcBorders>
            <w:shd w:val="clear" w:color="auto" w:fill="FFFFFF"/>
            <w:tcMar>
              <w:top w:w="180" w:type="dxa"/>
              <w:left w:w="0" w:type="dxa"/>
              <w:bottom w:w="180" w:type="dxa"/>
              <w:right w:w="240" w:type="dxa"/>
            </w:tcMar>
            <w:hideMark/>
          </w:tcPr>
          <w:p w14:paraId="6EE79B84"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No (requires external locks)</w:t>
            </w:r>
          </w:p>
        </w:tc>
        <w:tc>
          <w:tcPr>
            <w:tcW w:w="0" w:type="auto"/>
            <w:tcBorders>
              <w:bottom w:val="single" w:sz="4" w:space="0" w:color="D2D2D2"/>
            </w:tcBorders>
            <w:shd w:val="clear" w:color="auto" w:fill="FFFFFF"/>
            <w:tcMar>
              <w:top w:w="180" w:type="dxa"/>
              <w:left w:w="0" w:type="dxa"/>
              <w:bottom w:w="180" w:type="dxa"/>
              <w:right w:w="240" w:type="dxa"/>
            </w:tcMar>
            <w:hideMark/>
          </w:tcPr>
          <w:p w14:paraId="46460B64"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No (requires external locks)</w:t>
            </w:r>
          </w:p>
        </w:tc>
        <w:tc>
          <w:tcPr>
            <w:tcW w:w="0" w:type="auto"/>
            <w:tcBorders>
              <w:bottom w:val="single" w:sz="4" w:space="0" w:color="D2D2D2"/>
            </w:tcBorders>
            <w:shd w:val="clear" w:color="auto" w:fill="FFFFFF"/>
            <w:tcMar>
              <w:top w:w="180" w:type="dxa"/>
              <w:left w:w="0" w:type="dxa"/>
              <w:bottom w:w="180" w:type="dxa"/>
              <w:right w:w="0" w:type="dxa"/>
            </w:tcMar>
            <w:hideMark/>
          </w:tcPr>
          <w:p w14:paraId="082FDFA9"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Yes (built-in, fine-grained locking)</w:t>
            </w:r>
          </w:p>
        </w:tc>
      </w:tr>
      <w:tr w:rsidR="00310E67" w:rsidRPr="00310E67" w14:paraId="2861DF38" w14:textId="77777777">
        <w:tc>
          <w:tcPr>
            <w:tcW w:w="0" w:type="auto"/>
            <w:tcBorders>
              <w:bottom w:val="single" w:sz="4" w:space="0" w:color="D2D2D2"/>
            </w:tcBorders>
            <w:shd w:val="clear" w:color="auto" w:fill="FFFFFF"/>
            <w:tcMar>
              <w:top w:w="180" w:type="dxa"/>
              <w:left w:w="0" w:type="dxa"/>
              <w:bottom w:w="180" w:type="dxa"/>
              <w:right w:w="240" w:type="dxa"/>
            </w:tcMar>
            <w:hideMark/>
          </w:tcPr>
          <w:p w14:paraId="445A9354"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Key Ordering</w:t>
            </w:r>
          </w:p>
        </w:tc>
        <w:tc>
          <w:tcPr>
            <w:tcW w:w="0" w:type="auto"/>
            <w:tcBorders>
              <w:bottom w:val="single" w:sz="4" w:space="0" w:color="D2D2D2"/>
            </w:tcBorders>
            <w:shd w:val="clear" w:color="auto" w:fill="FFFFFF"/>
            <w:tcMar>
              <w:top w:w="180" w:type="dxa"/>
              <w:left w:w="0" w:type="dxa"/>
              <w:bottom w:w="180" w:type="dxa"/>
              <w:right w:w="240" w:type="dxa"/>
            </w:tcMar>
            <w:hideMark/>
          </w:tcPr>
          <w:p w14:paraId="61D2D9D3"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Unordered (hash-based)</w:t>
            </w:r>
          </w:p>
        </w:tc>
        <w:tc>
          <w:tcPr>
            <w:tcW w:w="0" w:type="auto"/>
            <w:tcBorders>
              <w:bottom w:val="single" w:sz="4" w:space="0" w:color="D2D2D2"/>
            </w:tcBorders>
            <w:shd w:val="clear" w:color="auto" w:fill="FFFFFF"/>
            <w:tcMar>
              <w:top w:w="180" w:type="dxa"/>
              <w:left w:w="0" w:type="dxa"/>
              <w:bottom w:w="180" w:type="dxa"/>
              <w:right w:w="240" w:type="dxa"/>
            </w:tcMar>
            <w:hideMark/>
          </w:tcPr>
          <w:p w14:paraId="70FB6B76"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Always sorted by key</w:t>
            </w:r>
          </w:p>
        </w:tc>
        <w:tc>
          <w:tcPr>
            <w:tcW w:w="0" w:type="auto"/>
            <w:tcBorders>
              <w:bottom w:val="single" w:sz="4" w:space="0" w:color="D2D2D2"/>
            </w:tcBorders>
            <w:shd w:val="clear" w:color="auto" w:fill="FFFFFF"/>
            <w:tcMar>
              <w:top w:w="180" w:type="dxa"/>
              <w:left w:w="0" w:type="dxa"/>
              <w:bottom w:w="180" w:type="dxa"/>
              <w:right w:w="0" w:type="dxa"/>
            </w:tcMar>
            <w:hideMark/>
          </w:tcPr>
          <w:p w14:paraId="785678B6"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Unordered (hash-based)</w:t>
            </w:r>
          </w:p>
        </w:tc>
      </w:tr>
      <w:tr w:rsidR="00310E67" w:rsidRPr="00310E67" w14:paraId="7865D908" w14:textId="77777777">
        <w:tc>
          <w:tcPr>
            <w:tcW w:w="0" w:type="auto"/>
            <w:tcBorders>
              <w:bottom w:val="single" w:sz="4" w:space="0" w:color="D2D2D2"/>
            </w:tcBorders>
            <w:shd w:val="clear" w:color="auto" w:fill="FFFFFF"/>
            <w:tcMar>
              <w:top w:w="180" w:type="dxa"/>
              <w:left w:w="0" w:type="dxa"/>
              <w:bottom w:w="180" w:type="dxa"/>
              <w:right w:w="240" w:type="dxa"/>
            </w:tcMar>
            <w:hideMark/>
          </w:tcPr>
          <w:p w14:paraId="4DBD3FFC"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lastRenderedPageBreak/>
              <w:t>Performance</w:t>
            </w:r>
          </w:p>
        </w:tc>
        <w:tc>
          <w:tcPr>
            <w:tcW w:w="0" w:type="auto"/>
            <w:tcBorders>
              <w:bottom w:val="single" w:sz="4" w:space="0" w:color="D2D2D2"/>
            </w:tcBorders>
            <w:shd w:val="clear" w:color="auto" w:fill="FFFFFF"/>
            <w:tcMar>
              <w:top w:w="180" w:type="dxa"/>
              <w:left w:w="0" w:type="dxa"/>
              <w:bottom w:w="180" w:type="dxa"/>
              <w:right w:w="240" w:type="dxa"/>
            </w:tcMar>
            <w:hideMark/>
          </w:tcPr>
          <w:p w14:paraId="704C7BD0" w14:textId="77777777" w:rsidR="00310E67" w:rsidRPr="00310E67" w:rsidRDefault="00310E67" w:rsidP="00310E67">
            <w:pPr>
              <w:rPr>
                <w:rFonts w:ascii="Segoe UI Emoji" w:hAnsi="Segoe UI Emoji" w:cs="Segoe UI Emoji"/>
                <w:b/>
                <w:bCs/>
              </w:rPr>
            </w:pPr>
            <w:proofErr w:type="gramStart"/>
            <w:r w:rsidRPr="00310E67">
              <w:rPr>
                <w:rFonts w:ascii="Segoe UI Emoji" w:hAnsi="Segoe UI Emoji" w:cs="Segoe UI Emoji"/>
                <w:b/>
                <w:bCs/>
              </w:rPr>
              <w:t>O(</w:t>
            </w:r>
            <w:proofErr w:type="gramEnd"/>
            <w:r w:rsidRPr="00310E67">
              <w:rPr>
                <w:rFonts w:ascii="Segoe UI Emoji" w:hAnsi="Segoe UI Emoji" w:cs="Segoe UI Emoji"/>
                <w:b/>
                <w:bCs/>
              </w:rPr>
              <w:t>1) average for insert/lookup (fastest single-thread)</w:t>
            </w:r>
          </w:p>
        </w:tc>
        <w:tc>
          <w:tcPr>
            <w:tcW w:w="0" w:type="auto"/>
            <w:tcBorders>
              <w:bottom w:val="single" w:sz="4" w:space="0" w:color="D2D2D2"/>
            </w:tcBorders>
            <w:shd w:val="clear" w:color="auto" w:fill="FFFFFF"/>
            <w:tcMar>
              <w:top w:w="180" w:type="dxa"/>
              <w:left w:w="0" w:type="dxa"/>
              <w:bottom w:w="180" w:type="dxa"/>
              <w:right w:w="240" w:type="dxa"/>
            </w:tcMar>
            <w:hideMark/>
          </w:tcPr>
          <w:p w14:paraId="4136CF87" w14:textId="77777777" w:rsidR="00310E67" w:rsidRPr="00310E67" w:rsidRDefault="00310E67" w:rsidP="00310E67">
            <w:pPr>
              <w:rPr>
                <w:rFonts w:ascii="Segoe UI Emoji" w:hAnsi="Segoe UI Emoji" w:cs="Segoe UI Emoji"/>
                <w:b/>
                <w:bCs/>
              </w:rPr>
            </w:pPr>
            <w:proofErr w:type="gramStart"/>
            <w:r w:rsidRPr="00310E67">
              <w:rPr>
                <w:rFonts w:ascii="Segoe UI Emoji" w:hAnsi="Segoe UI Emoji" w:cs="Segoe UI Emoji"/>
                <w:b/>
                <w:bCs/>
              </w:rPr>
              <w:t>O(</w:t>
            </w:r>
            <w:proofErr w:type="gramEnd"/>
            <w:r w:rsidRPr="00310E67">
              <w:rPr>
                <w:rFonts w:ascii="Segoe UI Emoji" w:hAnsi="Segoe UI Emoji" w:cs="Segoe UI Emoji"/>
                <w:b/>
                <w:bCs/>
              </w:rPr>
              <w:t>log </w:t>
            </w:r>
            <w:r w:rsidRPr="00310E67">
              <w:rPr>
                <w:rFonts w:ascii="Segoe UI Emoji" w:hAnsi="Segoe UI Emoji" w:cs="Segoe UI Emoji"/>
                <w:b/>
                <w:bCs/>
                <w:i/>
                <w:iCs/>
              </w:rPr>
              <w:t>n</w:t>
            </w:r>
            <w:r w:rsidRPr="00310E67">
              <w:rPr>
                <w:rFonts w:ascii="Segoe UI Emoji" w:hAnsi="Segoe UI Emoji" w:cs="Segoe UI Emoji"/>
                <w:b/>
                <w:bCs/>
              </w:rPr>
              <w:t>) for most operations (slower than Dictionary)</w:t>
            </w:r>
          </w:p>
        </w:tc>
        <w:tc>
          <w:tcPr>
            <w:tcW w:w="0" w:type="auto"/>
            <w:tcBorders>
              <w:bottom w:val="single" w:sz="4" w:space="0" w:color="D2D2D2"/>
            </w:tcBorders>
            <w:shd w:val="clear" w:color="auto" w:fill="FFFFFF"/>
            <w:tcMar>
              <w:top w:w="180" w:type="dxa"/>
              <w:left w:w="0" w:type="dxa"/>
              <w:bottom w:w="180" w:type="dxa"/>
              <w:right w:w="0" w:type="dxa"/>
            </w:tcMar>
            <w:hideMark/>
          </w:tcPr>
          <w:p w14:paraId="6EC43659"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Optimized for high-performance concurrent access</w:t>
            </w:r>
          </w:p>
        </w:tc>
      </w:tr>
      <w:tr w:rsidR="00310E67" w:rsidRPr="00310E67" w14:paraId="586AC344" w14:textId="77777777">
        <w:tc>
          <w:tcPr>
            <w:tcW w:w="0" w:type="auto"/>
            <w:tcBorders>
              <w:bottom w:val="nil"/>
            </w:tcBorders>
            <w:shd w:val="clear" w:color="auto" w:fill="FFFFFF"/>
            <w:tcMar>
              <w:top w:w="180" w:type="dxa"/>
              <w:left w:w="0" w:type="dxa"/>
              <w:bottom w:w="180" w:type="dxa"/>
              <w:right w:w="240" w:type="dxa"/>
            </w:tcMar>
            <w:hideMark/>
          </w:tcPr>
          <w:p w14:paraId="76440CE7"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Best Use Case</w:t>
            </w:r>
          </w:p>
        </w:tc>
        <w:tc>
          <w:tcPr>
            <w:tcW w:w="0" w:type="auto"/>
            <w:tcBorders>
              <w:bottom w:val="nil"/>
            </w:tcBorders>
            <w:shd w:val="clear" w:color="auto" w:fill="FFFFFF"/>
            <w:tcMar>
              <w:top w:w="180" w:type="dxa"/>
              <w:left w:w="0" w:type="dxa"/>
              <w:bottom w:w="180" w:type="dxa"/>
              <w:right w:w="240" w:type="dxa"/>
            </w:tcMar>
            <w:hideMark/>
          </w:tcPr>
          <w:p w14:paraId="2BAFE3A5"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Single-threaded applications or read-heavy, write-rarely scenarios</w:t>
            </w:r>
          </w:p>
        </w:tc>
        <w:tc>
          <w:tcPr>
            <w:tcW w:w="0" w:type="auto"/>
            <w:tcBorders>
              <w:bottom w:val="nil"/>
            </w:tcBorders>
            <w:shd w:val="clear" w:color="auto" w:fill="FFFFFF"/>
            <w:tcMar>
              <w:top w:w="180" w:type="dxa"/>
              <w:left w:w="0" w:type="dxa"/>
              <w:bottom w:w="180" w:type="dxa"/>
              <w:right w:w="240" w:type="dxa"/>
            </w:tcMar>
            <w:hideMark/>
          </w:tcPr>
          <w:p w14:paraId="15BCEFCF"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Scenarios where sorted key order is required</w:t>
            </w:r>
          </w:p>
        </w:tc>
        <w:tc>
          <w:tcPr>
            <w:tcW w:w="0" w:type="auto"/>
            <w:tcBorders>
              <w:bottom w:val="nil"/>
            </w:tcBorders>
            <w:shd w:val="clear" w:color="auto" w:fill="FFFFFF"/>
            <w:tcMar>
              <w:top w:w="180" w:type="dxa"/>
              <w:left w:w="0" w:type="dxa"/>
              <w:bottom w:w="180" w:type="dxa"/>
              <w:right w:w="0" w:type="dxa"/>
            </w:tcMar>
            <w:hideMark/>
          </w:tcPr>
          <w:p w14:paraId="0C489AE4" w14:textId="77777777" w:rsidR="00310E67" w:rsidRPr="00310E67" w:rsidRDefault="00310E67" w:rsidP="00310E67">
            <w:pPr>
              <w:rPr>
                <w:rFonts w:ascii="Segoe UI Emoji" w:hAnsi="Segoe UI Emoji" w:cs="Segoe UI Emoji"/>
                <w:b/>
                <w:bCs/>
              </w:rPr>
            </w:pPr>
            <w:r w:rsidRPr="00310E67">
              <w:rPr>
                <w:rFonts w:ascii="Segoe UI Emoji" w:hAnsi="Segoe UI Emoji" w:cs="Segoe UI Emoji"/>
                <w:b/>
                <w:bCs/>
              </w:rPr>
              <w:t>Multi-threaded applications with frequent read/write access</w:t>
            </w:r>
          </w:p>
        </w:tc>
      </w:tr>
    </w:tbl>
    <w:p w14:paraId="1C84AB75" w14:textId="77777777" w:rsidR="00310E67" w:rsidRDefault="00310E67" w:rsidP="00471470">
      <w:pPr>
        <w:rPr>
          <w:rFonts w:ascii="Segoe UI Emoji" w:hAnsi="Segoe UI Emoji" w:cs="Segoe UI Emoji"/>
          <w:b/>
          <w:bCs/>
        </w:rPr>
      </w:pPr>
    </w:p>
    <w:p w14:paraId="0B3ACE64" w14:textId="12525CD6" w:rsidR="00471470" w:rsidRPr="00471470" w:rsidRDefault="00471470" w:rsidP="00471470">
      <w:r w:rsidRPr="00471470">
        <w:rPr>
          <w:rFonts w:ascii="Segoe UI Emoji" w:hAnsi="Segoe UI Emoji" w:cs="Segoe UI Emoji"/>
        </w:rPr>
        <w:t>👉</w:t>
      </w:r>
      <w:r w:rsidRPr="00471470">
        <w:t xml:space="preserve"> Example: </w:t>
      </w:r>
      <w:proofErr w:type="spellStart"/>
      <w:r w:rsidRPr="00471470">
        <w:t>userId</w:t>
      </w:r>
      <w:proofErr w:type="spellEnd"/>
      <w:r w:rsidRPr="00471470">
        <w:t xml:space="preserve"> → user data</w:t>
      </w:r>
      <w:r w:rsidR="00310E67">
        <w:t xml:space="preserve"> -- dictionary</w:t>
      </w:r>
    </w:p>
    <w:p w14:paraId="050192D6" w14:textId="5EABC334" w:rsidR="00471470" w:rsidRPr="00471470" w:rsidRDefault="00471470" w:rsidP="00471470">
      <w:r w:rsidRPr="00471470">
        <w:rPr>
          <w:rFonts w:ascii="Segoe UI Emoji" w:hAnsi="Segoe UI Emoji" w:cs="Segoe UI Emoji"/>
        </w:rPr>
        <w:t>👉</w:t>
      </w:r>
      <w:r w:rsidRPr="00471470">
        <w:t xml:space="preserve"> Example: leaderboard sorted by score</w:t>
      </w:r>
      <w:r w:rsidR="00310E67">
        <w:t xml:space="preserve"> – stored dictionary</w:t>
      </w:r>
    </w:p>
    <w:p w14:paraId="6637175C" w14:textId="43707598" w:rsidR="00471470" w:rsidRPr="00471470" w:rsidRDefault="00471470" w:rsidP="00471470">
      <w:r w:rsidRPr="00471470">
        <w:rPr>
          <w:rFonts w:ascii="Segoe UI Emoji" w:hAnsi="Segoe UI Emoji" w:cs="Segoe UI Emoji"/>
        </w:rPr>
        <w:t>👉</w:t>
      </w:r>
      <w:r w:rsidRPr="00471470">
        <w:t xml:space="preserve"> Example: shared cache in web app</w:t>
      </w:r>
      <w:r w:rsidR="00310E67">
        <w:t xml:space="preserve"> – Concurrent dictionary</w:t>
      </w:r>
    </w:p>
    <w:p w14:paraId="05310524" w14:textId="77777777" w:rsidR="00471470" w:rsidRPr="00471470" w:rsidRDefault="00471470" w:rsidP="00471470">
      <w:pPr>
        <w:rPr>
          <w:b/>
          <w:bCs/>
          <w:color w:val="00B050"/>
        </w:rPr>
      </w:pPr>
      <w:r w:rsidRPr="00471470">
        <w:rPr>
          <w:rFonts w:ascii="Segoe UI Emoji" w:hAnsi="Segoe UI Emoji" w:cs="Segoe UI Emoji"/>
          <w:b/>
          <w:bCs/>
          <w:color w:val="00B050"/>
        </w:rPr>
        <w:t>✅</w:t>
      </w:r>
      <w:r w:rsidRPr="00471470">
        <w:rPr>
          <w:b/>
          <w:bCs/>
          <w:color w:val="00B050"/>
        </w:rPr>
        <w:t xml:space="preserve"> 4. How HashSet Works Internally</w:t>
      </w:r>
    </w:p>
    <w:p w14:paraId="449EDD44" w14:textId="77777777" w:rsidR="00471470" w:rsidRPr="00471470" w:rsidRDefault="00471470" w:rsidP="00471470">
      <w:r w:rsidRPr="00471470">
        <w:rPr>
          <w:rFonts w:ascii="Segoe UI Emoji" w:hAnsi="Segoe UI Emoji" w:cs="Segoe UI Emoji"/>
        </w:rPr>
        <w:t>👉</w:t>
      </w:r>
      <w:r w:rsidRPr="00471470">
        <w:t xml:space="preserve"> </w:t>
      </w:r>
      <w:r w:rsidRPr="00471470">
        <w:rPr>
          <w:b/>
          <w:bCs/>
        </w:rPr>
        <w:t>HashSet uses hashing (same as Dictionary internally)</w:t>
      </w:r>
    </w:p>
    <w:p w14:paraId="1D9B5378" w14:textId="77777777" w:rsidR="00471470" w:rsidRPr="00471470" w:rsidRDefault="00471470" w:rsidP="00471470">
      <w:r w:rsidRPr="00471470">
        <w:pict w14:anchorId="76179DD4">
          <v:rect id="_x0000_i1265" style="width:0;height:1.5pt" o:hralign="center" o:hrstd="t" o:hr="t" fillcolor="#a0a0a0" stroked="f"/>
        </w:pict>
      </w:r>
    </w:p>
    <w:p w14:paraId="6ADDED4C"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Internal Working:</w:t>
      </w:r>
    </w:p>
    <w:p w14:paraId="5EE55A1E" w14:textId="77777777" w:rsidR="00471470" w:rsidRPr="00471470" w:rsidRDefault="00471470" w:rsidP="00471470">
      <w:pPr>
        <w:numPr>
          <w:ilvl w:val="0"/>
          <w:numId w:val="17"/>
        </w:numPr>
      </w:pPr>
      <w:r w:rsidRPr="00471470">
        <w:t>Compute hash code:</w:t>
      </w:r>
    </w:p>
    <w:p w14:paraId="1FBF251D" w14:textId="77777777" w:rsidR="00471470" w:rsidRPr="00471470" w:rsidRDefault="00471470" w:rsidP="00471470">
      <w:r w:rsidRPr="00471470">
        <w:t xml:space="preserve">hash = </w:t>
      </w:r>
      <w:proofErr w:type="spellStart"/>
      <w:proofErr w:type="gramStart"/>
      <w:r w:rsidRPr="00471470">
        <w:t>value.GetHashCode</w:t>
      </w:r>
      <w:proofErr w:type="spellEnd"/>
      <w:proofErr w:type="gramEnd"/>
      <w:r w:rsidRPr="00471470">
        <w:t>();</w:t>
      </w:r>
    </w:p>
    <w:p w14:paraId="02FF98D0" w14:textId="77777777" w:rsidR="00471470" w:rsidRPr="00471470" w:rsidRDefault="00471470" w:rsidP="00471470">
      <w:pPr>
        <w:numPr>
          <w:ilvl w:val="0"/>
          <w:numId w:val="18"/>
        </w:numPr>
      </w:pPr>
      <w:r w:rsidRPr="00471470">
        <w:t>Map to bucket:</w:t>
      </w:r>
    </w:p>
    <w:p w14:paraId="22961DC9" w14:textId="77777777" w:rsidR="00471470" w:rsidRPr="00471470" w:rsidRDefault="00471470" w:rsidP="00471470">
      <w:r w:rsidRPr="00471470">
        <w:t xml:space="preserve">index = hash % </w:t>
      </w:r>
      <w:proofErr w:type="spellStart"/>
      <w:r w:rsidRPr="00471470">
        <w:t>bucketSize</w:t>
      </w:r>
      <w:proofErr w:type="spellEnd"/>
      <w:r w:rsidRPr="00471470">
        <w:t>;</w:t>
      </w:r>
    </w:p>
    <w:p w14:paraId="740160AA" w14:textId="77777777" w:rsidR="00471470" w:rsidRPr="00471470" w:rsidRDefault="00471470" w:rsidP="00471470">
      <w:pPr>
        <w:numPr>
          <w:ilvl w:val="0"/>
          <w:numId w:val="19"/>
        </w:numPr>
      </w:pPr>
      <w:r w:rsidRPr="00471470">
        <w:t>Store in bucket (array of linked nodes)</w:t>
      </w:r>
    </w:p>
    <w:p w14:paraId="73E656E3" w14:textId="77777777" w:rsidR="00471470" w:rsidRPr="00471470" w:rsidRDefault="00471470" w:rsidP="00471470">
      <w:r w:rsidRPr="00471470">
        <w:pict w14:anchorId="030EB725">
          <v:rect id="_x0000_i1266" style="width:0;height:1.5pt" o:hralign="center" o:hrstd="t" o:hr="t" fillcolor="#a0a0a0" stroked="f"/>
        </w:pict>
      </w:r>
    </w:p>
    <w:p w14:paraId="66A0297D"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Why </w:t>
      </w:r>
      <w:proofErr w:type="gramStart"/>
      <w:r w:rsidRPr="00471470">
        <w:rPr>
          <w:b/>
          <w:bCs/>
        </w:rPr>
        <w:t>O(</w:t>
      </w:r>
      <w:proofErr w:type="gramEnd"/>
      <w:r w:rsidRPr="00471470">
        <w:rPr>
          <w:b/>
          <w:bCs/>
        </w:rPr>
        <w:t>1) Lookup?</w:t>
      </w:r>
    </w:p>
    <w:p w14:paraId="29649753" w14:textId="77777777" w:rsidR="00471470" w:rsidRPr="00471470" w:rsidRDefault="00471470" w:rsidP="00471470">
      <w:pPr>
        <w:numPr>
          <w:ilvl w:val="0"/>
          <w:numId w:val="20"/>
        </w:numPr>
      </w:pPr>
      <w:r w:rsidRPr="00471470">
        <w:t>Direct access via hash → no traversal</w:t>
      </w:r>
    </w:p>
    <w:p w14:paraId="130E08BF" w14:textId="77777777" w:rsidR="00471470" w:rsidRPr="00471470" w:rsidRDefault="00471470" w:rsidP="00471470">
      <w:pPr>
        <w:numPr>
          <w:ilvl w:val="0"/>
          <w:numId w:val="20"/>
        </w:numPr>
      </w:pPr>
      <w:r w:rsidRPr="00471470">
        <w:t>Only small collision handling</w:t>
      </w:r>
    </w:p>
    <w:p w14:paraId="1C7246B4" w14:textId="77777777" w:rsidR="00471470" w:rsidRPr="00471470" w:rsidRDefault="00471470" w:rsidP="00471470">
      <w:r w:rsidRPr="00471470">
        <w:pict w14:anchorId="6694B3EC">
          <v:rect id="_x0000_i1267" style="width:0;height:1.5pt" o:hralign="center" o:hrstd="t" o:hr="t" fillcolor="#a0a0a0" stroked="f"/>
        </w:pict>
      </w:r>
    </w:p>
    <w:p w14:paraId="670F2D85"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Worst Case:</w:t>
      </w:r>
    </w:p>
    <w:p w14:paraId="4C52481E" w14:textId="77777777" w:rsidR="00471470" w:rsidRPr="00471470" w:rsidRDefault="00471470" w:rsidP="00471470">
      <w:pPr>
        <w:numPr>
          <w:ilvl w:val="0"/>
          <w:numId w:val="21"/>
        </w:numPr>
      </w:pPr>
      <w:r w:rsidRPr="00471470">
        <w:t>Many collisions → O(n)</w:t>
      </w:r>
    </w:p>
    <w:p w14:paraId="0BA589F5" w14:textId="77777777" w:rsidR="00471470" w:rsidRPr="00471470" w:rsidRDefault="00471470" w:rsidP="00471470">
      <w:r w:rsidRPr="00471470">
        <w:pict w14:anchorId="71C74863">
          <v:rect id="_x0000_i1268" style="width:0;height:1.5pt" o:hralign="center" o:hrstd="t" o:hr="t" fillcolor="#a0a0a0" stroked="f"/>
        </w:pict>
      </w:r>
    </w:p>
    <w:p w14:paraId="68AA346C" w14:textId="77777777" w:rsidR="00471470" w:rsidRPr="00471470" w:rsidRDefault="00471470" w:rsidP="00471470">
      <w:pPr>
        <w:rPr>
          <w:b/>
          <w:bCs/>
        </w:rPr>
      </w:pPr>
      <w:r w:rsidRPr="00471470">
        <w:rPr>
          <w:rFonts w:ascii="Segoe UI Emoji" w:hAnsi="Segoe UI Emoji" w:cs="Segoe UI Emoji"/>
          <w:b/>
          <w:bCs/>
        </w:rPr>
        <w:t>🔥</w:t>
      </w:r>
      <w:r w:rsidRPr="00471470">
        <w:rPr>
          <w:b/>
          <w:bCs/>
        </w:rPr>
        <w:t xml:space="preserve"> Example:</w:t>
      </w:r>
    </w:p>
    <w:p w14:paraId="64AA0AD1" w14:textId="77777777" w:rsidR="00471470" w:rsidRDefault="00471470" w:rsidP="00471470">
      <w:r w:rsidRPr="00471470">
        <w:lastRenderedPageBreak/>
        <w:t>HashSet&lt;int&gt; set = new HashSet&lt;int&gt;();</w:t>
      </w:r>
      <w:r w:rsidRPr="00471470">
        <w:br/>
      </w:r>
      <w:proofErr w:type="spellStart"/>
      <w:proofErr w:type="gramStart"/>
      <w:r w:rsidRPr="00471470">
        <w:t>set.Add</w:t>
      </w:r>
      <w:proofErr w:type="spellEnd"/>
      <w:proofErr w:type="gramEnd"/>
      <w:r w:rsidRPr="00471470">
        <w:t>(10);</w:t>
      </w:r>
      <w:r w:rsidRPr="00471470">
        <w:br/>
      </w:r>
      <w:proofErr w:type="spellStart"/>
      <w:proofErr w:type="gramStart"/>
      <w:r w:rsidRPr="00471470">
        <w:t>set.Contains</w:t>
      </w:r>
      <w:proofErr w:type="spellEnd"/>
      <w:proofErr w:type="gramEnd"/>
      <w:r w:rsidRPr="00471470">
        <w:t xml:space="preserve">(10); // </w:t>
      </w:r>
      <w:proofErr w:type="gramStart"/>
      <w:r w:rsidRPr="00471470">
        <w:t>O(</w:t>
      </w:r>
      <w:proofErr w:type="gramEnd"/>
      <w:r w:rsidRPr="00471470">
        <w:t>1)</w:t>
      </w:r>
    </w:p>
    <w:p w14:paraId="50ABD145" w14:textId="331507BB" w:rsidR="008551AC" w:rsidRPr="008551AC" w:rsidRDefault="008551AC" w:rsidP="008551AC">
      <w:pPr>
        <w:rPr>
          <w:b/>
          <w:bCs/>
          <w:color w:val="00B050"/>
        </w:rPr>
      </w:pPr>
      <w:r w:rsidRPr="008551AC">
        <w:rPr>
          <w:rFonts w:ascii="Segoe UI Emoji" w:hAnsi="Segoe UI Emoji" w:cs="Segoe UI Emoji"/>
          <w:b/>
          <w:bCs/>
          <w:color w:val="00B050"/>
        </w:rPr>
        <w:t>✅</w:t>
      </w:r>
      <w:r w:rsidRPr="008551AC">
        <w:rPr>
          <w:b/>
          <w:bCs/>
          <w:color w:val="00B050"/>
        </w:rPr>
        <w:t xml:space="preserve"> </w:t>
      </w:r>
      <w:r w:rsidRPr="008551AC">
        <w:rPr>
          <w:b/>
          <w:bCs/>
          <w:color w:val="00B050"/>
        </w:rPr>
        <w:t>5</w:t>
      </w:r>
      <w:r w:rsidRPr="008551AC">
        <w:rPr>
          <w:b/>
          <w:bCs/>
          <w:color w:val="00B050"/>
        </w:rPr>
        <w:t>. Stack vs Queue (with real-world use)</w:t>
      </w:r>
    </w:p>
    <w:p w14:paraId="6A882DB7" w14:textId="77777777" w:rsidR="008551AC" w:rsidRPr="008551AC" w:rsidRDefault="008551AC" w:rsidP="008551AC">
      <w:pPr>
        <w:rPr>
          <w:b/>
          <w:bCs/>
        </w:rPr>
      </w:pPr>
      <w:r w:rsidRPr="008551AC">
        <w:rPr>
          <w:rFonts w:ascii="Segoe UI Emoji" w:hAnsi="Segoe UI Emoji" w:cs="Segoe UI Emoji"/>
          <w:b/>
          <w:bCs/>
        </w:rPr>
        <w:t>🔹</w:t>
      </w:r>
      <w:r w:rsidRPr="008551AC">
        <w:rPr>
          <w:b/>
          <w:bCs/>
        </w:rPr>
        <w:t xml:space="preserve"> Stack (LIFO – Last </w:t>
      </w:r>
      <w:proofErr w:type="gramStart"/>
      <w:r w:rsidRPr="008551AC">
        <w:rPr>
          <w:b/>
          <w:bCs/>
        </w:rPr>
        <w:t>In</w:t>
      </w:r>
      <w:proofErr w:type="gramEnd"/>
      <w:r w:rsidRPr="008551AC">
        <w:rPr>
          <w:b/>
          <w:bCs/>
        </w:rPr>
        <w:t xml:space="preserve"> First Out)</w:t>
      </w:r>
    </w:p>
    <w:p w14:paraId="054EA3AB" w14:textId="77777777" w:rsidR="008551AC" w:rsidRPr="008551AC" w:rsidRDefault="008551AC" w:rsidP="008551AC">
      <w:pPr>
        <w:numPr>
          <w:ilvl w:val="0"/>
          <w:numId w:val="22"/>
        </w:numPr>
      </w:pPr>
      <w:r w:rsidRPr="008551AC">
        <w:t>Last element added is removed first</w:t>
      </w:r>
    </w:p>
    <w:p w14:paraId="34E996F6" w14:textId="77777777" w:rsidR="008551AC" w:rsidRPr="008551AC" w:rsidRDefault="008551AC" w:rsidP="008551AC">
      <w:r w:rsidRPr="008551AC">
        <w:rPr>
          <w:b/>
          <w:bCs/>
        </w:rPr>
        <w:t>Operations:</w:t>
      </w:r>
    </w:p>
    <w:p w14:paraId="00512BEB" w14:textId="77777777" w:rsidR="008551AC" w:rsidRPr="008551AC" w:rsidRDefault="008551AC" w:rsidP="008551AC">
      <w:pPr>
        <w:numPr>
          <w:ilvl w:val="0"/>
          <w:numId w:val="23"/>
        </w:numPr>
      </w:pPr>
      <w:r w:rsidRPr="008551AC">
        <w:t xml:space="preserve">Push, Pop, Peek → </w:t>
      </w:r>
      <w:proofErr w:type="gramStart"/>
      <w:r w:rsidRPr="008551AC">
        <w:t>O(</w:t>
      </w:r>
      <w:proofErr w:type="gramEnd"/>
      <w:r w:rsidRPr="008551AC">
        <w:t>1)</w:t>
      </w:r>
    </w:p>
    <w:p w14:paraId="450E93F6" w14:textId="77777777" w:rsidR="008551AC" w:rsidRPr="008551AC" w:rsidRDefault="008551AC" w:rsidP="008551AC">
      <w:r w:rsidRPr="008551AC">
        <w:rPr>
          <w:b/>
          <w:bCs/>
        </w:rPr>
        <w:t>Real-world use:</w:t>
      </w:r>
    </w:p>
    <w:p w14:paraId="5B4F2A0C" w14:textId="77777777" w:rsidR="008551AC" w:rsidRPr="008551AC" w:rsidRDefault="008551AC" w:rsidP="008551AC">
      <w:pPr>
        <w:numPr>
          <w:ilvl w:val="0"/>
          <w:numId w:val="24"/>
        </w:numPr>
      </w:pPr>
      <w:r w:rsidRPr="008551AC">
        <w:t>Undo/Redo in editors</w:t>
      </w:r>
    </w:p>
    <w:p w14:paraId="070CE2E2" w14:textId="77777777" w:rsidR="008551AC" w:rsidRPr="008551AC" w:rsidRDefault="008551AC" w:rsidP="008551AC">
      <w:pPr>
        <w:numPr>
          <w:ilvl w:val="0"/>
          <w:numId w:val="24"/>
        </w:numPr>
      </w:pPr>
      <w:r w:rsidRPr="008551AC">
        <w:t>Call stack (function calls)</w:t>
      </w:r>
    </w:p>
    <w:p w14:paraId="1468A762" w14:textId="77777777" w:rsidR="008551AC" w:rsidRPr="008551AC" w:rsidRDefault="008551AC" w:rsidP="008551AC">
      <w:pPr>
        <w:numPr>
          <w:ilvl w:val="0"/>
          <w:numId w:val="24"/>
        </w:numPr>
      </w:pPr>
      <w:r w:rsidRPr="008551AC">
        <w:t>Browser back button</w:t>
      </w:r>
    </w:p>
    <w:p w14:paraId="0DEA25AF" w14:textId="77777777" w:rsidR="008551AC" w:rsidRPr="008551AC" w:rsidRDefault="008551AC" w:rsidP="008551AC">
      <w:r w:rsidRPr="008551AC">
        <w:rPr>
          <w:b/>
          <w:bCs/>
        </w:rPr>
        <w:t>Example:</w:t>
      </w:r>
    </w:p>
    <w:p w14:paraId="6AB45E33" w14:textId="77777777" w:rsidR="008551AC" w:rsidRPr="008551AC" w:rsidRDefault="008551AC" w:rsidP="008551AC">
      <w:r w:rsidRPr="008551AC">
        <w:t>Stack&lt;string&gt; stack = new Stack&lt;string&gt;();</w:t>
      </w:r>
      <w:r w:rsidRPr="008551AC">
        <w:br/>
      </w:r>
      <w:proofErr w:type="spellStart"/>
      <w:proofErr w:type="gramStart"/>
      <w:r w:rsidRPr="008551AC">
        <w:t>stack.Push</w:t>
      </w:r>
      <w:proofErr w:type="spellEnd"/>
      <w:proofErr w:type="gramEnd"/>
      <w:r w:rsidRPr="008551AC">
        <w:t>("A");</w:t>
      </w:r>
      <w:r w:rsidRPr="008551AC">
        <w:br/>
      </w:r>
      <w:proofErr w:type="spellStart"/>
      <w:proofErr w:type="gramStart"/>
      <w:r w:rsidRPr="008551AC">
        <w:t>stack.Push</w:t>
      </w:r>
      <w:proofErr w:type="spellEnd"/>
      <w:proofErr w:type="gramEnd"/>
      <w:r w:rsidRPr="008551AC">
        <w:t>("B");</w:t>
      </w:r>
      <w:r w:rsidRPr="008551AC">
        <w:br/>
      </w:r>
      <w:proofErr w:type="spellStart"/>
      <w:proofErr w:type="gramStart"/>
      <w:r w:rsidRPr="008551AC">
        <w:t>stack.Pop</w:t>
      </w:r>
      <w:proofErr w:type="spellEnd"/>
      <w:proofErr w:type="gramEnd"/>
      <w:r w:rsidRPr="008551AC">
        <w:t>(); // B</w:t>
      </w:r>
    </w:p>
    <w:p w14:paraId="248EAA23" w14:textId="77777777" w:rsidR="008551AC" w:rsidRPr="008551AC" w:rsidRDefault="008551AC" w:rsidP="008551AC">
      <w:r w:rsidRPr="008551AC">
        <w:pict w14:anchorId="22D7ED00">
          <v:rect id="_x0000_i1279" style="width:0;height:1.5pt" o:hralign="center" o:hrstd="t" o:hr="t" fillcolor="#a0a0a0" stroked="f"/>
        </w:pict>
      </w:r>
    </w:p>
    <w:p w14:paraId="1021D1DE" w14:textId="77777777" w:rsidR="008551AC" w:rsidRPr="008551AC" w:rsidRDefault="008551AC" w:rsidP="008551AC">
      <w:pPr>
        <w:rPr>
          <w:b/>
          <w:bCs/>
        </w:rPr>
      </w:pPr>
      <w:r w:rsidRPr="008551AC">
        <w:rPr>
          <w:rFonts w:ascii="Segoe UI Emoji" w:hAnsi="Segoe UI Emoji" w:cs="Segoe UI Emoji"/>
          <w:b/>
          <w:bCs/>
        </w:rPr>
        <w:t>🔹</w:t>
      </w:r>
      <w:r w:rsidRPr="008551AC">
        <w:rPr>
          <w:b/>
          <w:bCs/>
        </w:rPr>
        <w:t xml:space="preserve"> Queue (FIFO – First </w:t>
      </w:r>
      <w:proofErr w:type="gramStart"/>
      <w:r w:rsidRPr="008551AC">
        <w:rPr>
          <w:b/>
          <w:bCs/>
        </w:rPr>
        <w:t>In</w:t>
      </w:r>
      <w:proofErr w:type="gramEnd"/>
      <w:r w:rsidRPr="008551AC">
        <w:rPr>
          <w:b/>
          <w:bCs/>
        </w:rPr>
        <w:t xml:space="preserve"> First Out)</w:t>
      </w:r>
    </w:p>
    <w:p w14:paraId="7C7CDA42" w14:textId="77777777" w:rsidR="008551AC" w:rsidRPr="008551AC" w:rsidRDefault="008551AC" w:rsidP="008551AC">
      <w:pPr>
        <w:numPr>
          <w:ilvl w:val="0"/>
          <w:numId w:val="25"/>
        </w:numPr>
      </w:pPr>
      <w:r w:rsidRPr="008551AC">
        <w:t>First element added is removed first</w:t>
      </w:r>
    </w:p>
    <w:p w14:paraId="5CCE010C" w14:textId="77777777" w:rsidR="008551AC" w:rsidRPr="008551AC" w:rsidRDefault="008551AC" w:rsidP="008551AC">
      <w:r w:rsidRPr="008551AC">
        <w:rPr>
          <w:b/>
          <w:bCs/>
        </w:rPr>
        <w:t>Operations:</w:t>
      </w:r>
    </w:p>
    <w:p w14:paraId="660B18ED" w14:textId="77777777" w:rsidR="008551AC" w:rsidRPr="008551AC" w:rsidRDefault="008551AC" w:rsidP="008551AC">
      <w:pPr>
        <w:numPr>
          <w:ilvl w:val="0"/>
          <w:numId w:val="26"/>
        </w:numPr>
      </w:pPr>
      <w:r w:rsidRPr="008551AC">
        <w:t xml:space="preserve">Enqueue, Dequeue → </w:t>
      </w:r>
      <w:proofErr w:type="gramStart"/>
      <w:r w:rsidRPr="008551AC">
        <w:t>O(</w:t>
      </w:r>
      <w:proofErr w:type="gramEnd"/>
      <w:r w:rsidRPr="008551AC">
        <w:t>1)</w:t>
      </w:r>
    </w:p>
    <w:p w14:paraId="52C827B2" w14:textId="77777777" w:rsidR="008551AC" w:rsidRPr="008551AC" w:rsidRDefault="008551AC" w:rsidP="008551AC">
      <w:r w:rsidRPr="008551AC">
        <w:rPr>
          <w:b/>
          <w:bCs/>
        </w:rPr>
        <w:t>Real-world use:</w:t>
      </w:r>
    </w:p>
    <w:p w14:paraId="63A7AB35" w14:textId="77777777" w:rsidR="008551AC" w:rsidRPr="008551AC" w:rsidRDefault="008551AC" w:rsidP="008551AC">
      <w:pPr>
        <w:numPr>
          <w:ilvl w:val="0"/>
          <w:numId w:val="27"/>
        </w:numPr>
      </w:pPr>
      <w:r w:rsidRPr="008551AC">
        <w:t>Task scheduling (printer queue)</w:t>
      </w:r>
    </w:p>
    <w:p w14:paraId="325FFE66" w14:textId="77777777" w:rsidR="008551AC" w:rsidRPr="008551AC" w:rsidRDefault="008551AC" w:rsidP="008551AC">
      <w:pPr>
        <w:numPr>
          <w:ilvl w:val="0"/>
          <w:numId w:val="27"/>
        </w:numPr>
      </w:pPr>
      <w:r w:rsidRPr="008551AC">
        <w:t>Request handling in servers</w:t>
      </w:r>
    </w:p>
    <w:p w14:paraId="27AF6958" w14:textId="77777777" w:rsidR="008551AC" w:rsidRPr="008551AC" w:rsidRDefault="008551AC" w:rsidP="008551AC">
      <w:pPr>
        <w:numPr>
          <w:ilvl w:val="0"/>
          <w:numId w:val="27"/>
        </w:numPr>
      </w:pPr>
      <w:r w:rsidRPr="008551AC">
        <w:t>Ticket booking system</w:t>
      </w:r>
    </w:p>
    <w:p w14:paraId="0F692A17" w14:textId="77777777" w:rsidR="008551AC" w:rsidRPr="008551AC" w:rsidRDefault="008551AC" w:rsidP="008551AC">
      <w:r w:rsidRPr="008551AC">
        <w:rPr>
          <w:b/>
          <w:bCs/>
        </w:rPr>
        <w:t>Example:</w:t>
      </w:r>
    </w:p>
    <w:p w14:paraId="50807505" w14:textId="77777777" w:rsidR="008551AC" w:rsidRDefault="008551AC" w:rsidP="008551AC">
      <w:r w:rsidRPr="008551AC">
        <w:t>Queue&lt;string&gt; queue = new Queue&lt;string&gt;();</w:t>
      </w:r>
      <w:r w:rsidRPr="008551AC">
        <w:br/>
      </w:r>
      <w:proofErr w:type="spellStart"/>
      <w:proofErr w:type="gramStart"/>
      <w:r w:rsidRPr="008551AC">
        <w:t>queue.Enqueue</w:t>
      </w:r>
      <w:proofErr w:type="spellEnd"/>
      <w:proofErr w:type="gramEnd"/>
      <w:r w:rsidRPr="008551AC">
        <w:t>("A");</w:t>
      </w:r>
      <w:r w:rsidRPr="008551AC">
        <w:br/>
      </w:r>
      <w:proofErr w:type="spellStart"/>
      <w:proofErr w:type="gramStart"/>
      <w:r w:rsidRPr="008551AC">
        <w:t>queue.Enqueue</w:t>
      </w:r>
      <w:proofErr w:type="spellEnd"/>
      <w:proofErr w:type="gramEnd"/>
      <w:r w:rsidRPr="008551AC">
        <w:t>("B");</w:t>
      </w:r>
      <w:r w:rsidRPr="008551AC">
        <w:br/>
      </w:r>
      <w:proofErr w:type="spellStart"/>
      <w:proofErr w:type="gramStart"/>
      <w:r w:rsidRPr="008551AC">
        <w:t>queue.Dequeue</w:t>
      </w:r>
      <w:proofErr w:type="spellEnd"/>
      <w:proofErr w:type="gramEnd"/>
      <w:r w:rsidRPr="008551AC">
        <w:t>(); // A</w:t>
      </w:r>
    </w:p>
    <w:p w14:paraId="752826A6" w14:textId="7DD9C95D" w:rsidR="008551AC" w:rsidRPr="008551AC" w:rsidRDefault="008551AC" w:rsidP="008551AC">
      <w:pPr>
        <w:rPr>
          <w:b/>
          <w:bCs/>
          <w:color w:val="00B050"/>
        </w:rPr>
      </w:pPr>
      <w:r w:rsidRPr="008551AC">
        <w:rPr>
          <w:rFonts w:ascii="Segoe UI Emoji" w:hAnsi="Segoe UI Emoji" w:cs="Segoe UI Emoji"/>
          <w:b/>
          <w:bCs/>
          <w:color w:val="00B050"/>
        </w:rPr>
        <w:t>✅</w:t>
      </w:r>
      <w:r w:rsidRPr="008551AC">
        <w:rPr>
          <w:b/>
          <w:bCs/>
          <w:color w:val="00B050"/>
        </w:rPr>
        <w:t xml:space="preserve"> </w:t>
      </w:r>
      <w:r w:rsidRPr="008551AC">
        <w:rPr>
          <w:b/>
          <w:bCs/>
          <w:color w:val="00B050"/>
        </w:rPr>
        <w:t>6</w:t>
      </w:r>
      <w:r w:rsidRPr="008551AC">
        <w:rPr>
          <w:b/>
          <w:bCs/>
          <w:color w:val="00B050"/>
        </w:rPr>
        <w:t>. Custom Generic Stack (Without Built-in Stack)</w:t>
      </w:r>
    </w:p>
    <w:p w14:paraId="205F969B" w14:textId="77777777" w:rsidR="008551AC" w:rsidRPr="008551AC" w:rsidRDefault="008551AC" w:rsidP="008551AC">
      <w:r w:rsidRPr="008551AC">
        <w:rPr>
          <w:rFonts w:ascii="Segoe UI Emoji" w:hAnsi="Segoe UI Emoji" w:cs="Segoe UI Emoji"/>
        </w:rPr>
        <w:t>👉</w:t>
      </w:r>
      <w:r w:rsidRPr="008551AC">
        <w:t xml:space="preserve"> Implement using array</w:t>
      </w:r>
    </w:p>
    <w:p w14:paraId="0E218C28" w14:textId="77777777" w:rsidR="008551AC" w:rsidRPr="008551AC" w:rsidRDefault="008551AC" w:rsidP="008551AC">
      <w:r w:rsidRPr="008551AC">
        <w:lastRenderedPageBreak/>
        <w:t xml:space="preserve">class </w:t>
      </w:r>
      <w:proofErr w:type="spellStart"/>
      <w:r w:rsidRPr="008551AC">
        <w:t>MyStack</w:t>
      </w:r>
      <w:proofErr w:type="spellEnd"/>
      <w:r w:rsidRPr="008551AC">
        <w:t>&lt;T&gt;</w:t>
      </w:r>
      <w:r w:rsidRPr="008551AC">
        <w:br/>
        <w:t>{</w:t>
      </w:r>
      <w:r w:rsidRPr="008551AC">
        <w:br/>
        <w:t xml:space="preserve">    private T[] </w:t>
      </w:r>
      <w:proofErr w:type="spellStart"/>
      <w:r w:rsidRPr="008551AC">
        <w:t>arr</w:t>
      </w:r>
      <w:proofErr w:type="spellEnd"/>
      <w:r w:rsidRPr="008551AC">
        <w:t>;</w:t>
      </w:r>
      <w:r w:rsidRPr="008551AC">
        <w:br/>
        <w:t xml:space="preserve">    private int top;</w:t>
      </w:r>
      <w:r w:rsidRPr="008551AC">
        <w:br/>
      </w:r>
      <w:r w:rsidRPr="008551AC">
        <w:br/>
        <w:t xml:space="preserve">    public </w:t>
      </w:r>
      <w:proofErr w:type="spellStart"/>
      <w:r w:rsidRPr="008551AC">
        <w:t>MyStack</w:t>
      </w:r>
      <w:proofErr w:type="spellEnd"/>
      <w:r w:rsidRPr="008551AC">
        <w:t>(int size)</w:t>
      </w:r>
      <w:r w:rsidRPr="008551AC">
        <w:br/>
        <w:t xml:space="preserve">    {</w:t>
      </w:r>
      <w:r w:rsidRPr="008551AC">
        <w:br/>
        <w:t xml:space="preserve">        </w:t>
      </w:r>
      <w:proofErr w:type="spellStart"/>
      <w:r w:rsidRPr="008551AC">
        <w:t>arr</w:t>
      </w:r>
      <w:proofErr w:type="spellEnd"/>
      <w:r w:rsidRPr="008551AC">
        <w:t xml:space="preserve"> = new T[size];</w:t>
      </w:r>
      <w:r w:rsidRPr="008551AC">
        <w:br/>
        <w:t xml:space="preserve">        top = -1;</w:t>
      </w:r>
      <w:r w:rsidRPr="008551AC">
        <w:br/>
        <w:t xml:space="preserve">    }</w:t>
      </w:r>
      <w:r w:rsidRPr="008551AC">
        <w:br/>
      </w:r>
      <w:r w:rsidRPr="008551AC">
        <w:br/>
        <w:t xml:space="preserve">    public void Push(T item)</w:t>
      </w:r>
      <w:r w:rsidRPr="008551AC">
        <w:br/>
        <w:t xml:space="preserve">    {</w:t>
      </w:r>
      <w:r w:rsidRPr="008551AC">
        <w:br/>
        <w:t xml:space="preserve">        if (top == </w:t>
      </w:r>
      <w:proofErr w:type="spellStart"/>
      <w:r w:rsidRPr="008551AC">
        <w:t>arr.Length</w:t>
      </w:r>
      <w:proofErr w:type="spellEnd"/>
      <w:r w:rsidRPr="008551AC">
        <w:t xml:space="preserve"> - 1)</w:t>
      </w:r>
      <w:r w:rsidRPr="008551AC">
        <w:br/>
        <w:t xml:space="preserve">            throw new Exception("Stack Overflow");</w:t>
      </w:r>
      <w:r w:rsidRPr="008551AC">
        <w:br/>
      </w:r>
      <w:r w:rsidRPr="008551AC">
        <w:br/>
        <w:t xml:space="preserve">        </w:t>
      </w:r>
      <w:proofErr w:type="spellStart"/>
      <w:r w:rsidRPr="008551AC">
        <w:t>arr</w:t>
      </w:r>
      <w:proofErr w:type="spellEnd"/>
      <w:r w:rsidRPr="008551AC">
        <w:t>[++top] = item;</w:t>
      </w:r>
      <w:r w:rsidRPr="008551AC">
        <w:br/>
        <w:t xml:space="preserve">    }</w:t>
      </w:r>
      <w:r w:rsidRPr="008551AC">
        <w:br/>
      </w:r>
      <w:r w:rsidRPr="008551AC">
        <w:br/>
        <w:t xml:space="preserve">    public T Pop()</w:t>
      </w:r>
      <w:r w:rsidRPr="008551AC">
        <w:br/>
        <w:t xml:space="preserve">    {</w:t>
      </w:r>
      <w:r w:rsidRPr="008551AC">
        <w:br/>
        <w:t xml:space="preserve">        if (top == -1)</w:t>
      </w:r>
      <w:r w:rsidRPr="008551AC">
        <w:br/>
        <w:t xml:space="preserve">            throw new Exception("Stack Underflow");</w:t>
      </w:r>
      <w:r w:rsidRPr="008551AC">
        <w:br/>
      </w:r>
      <w:r w:rsidRPr="008551AC">
        <w:br/>
        <w:t xml:space="preserve">        return </w:t>
      </w:r>
      <w:proofErr w:type="spellStart"/>
      <w:r w:rsidRPr="008551AC">
        <w:t>arr</w:t>
      </w:r>
      <w:proofErr w:type="spellEnd"/>
      <w:r w:rsidRPr="008551AC">
        <w:t>[top--];</w:t>
      </w:r>
      <w:r w:rsidRPr="008551AC">
        <w:br/>
        <w:t xml:space="preserve">    }</w:t>
      </w:r>
      <w:r w:rsidRPr="008551AC">
        <w:br/>
      </w:r>
      <w:r w:rsidRPr="008551AC">
        <w:br/>
        <w:t xml:space="preserve">    public T Peek()</w:t>
      </w:r>
      <w:r w:rsidRPr="008551AC">
        <w:br/>
        <w:t xml:space="preserve">    {</w:t>
      </w:r>
      <w:r w:rsidRPr="008551AC">
        <w:br/>
        <w:t xml:space="preserve">        if (top == -1)</w:t>
      </w:r>
      <w:r w:rsidRPr="008551AC">
        <w:br/>
        <w:t xml:space="preserve">            throw new Exception("Empty Stack");</w:t>
      </w:r>
      <w:r w:rsidRPr="008551AC">
        <w:br/>
      </w:r>
      <w:r w:rsidRPr="008551AC">
        <w:br/>
        <w:t xml:space="preserve">        return </w:t>
      </w:r>
      <w:proofErr w:type="spellStart"/>
      <w:r w:rsidRPr="008551AC">
        <w:t>arr</w:t>
      </w:r>
      <w:proofErr w:type="spellEnd"/>
      <w:r w:rsidRPr="008551AC">
        <w:t>[top];</w:t>
      </w:r>
      <w:r w:rsidRPr="008551AC">
        <w:br/>
        <w:t xml:space="preserve">    }</w:t>
      </w:r>
      <w:r w:rsidRPr="008551AC">
        <w:br/>
        <w:t>}</w:t>
      </w:r>
    </w:p>
    <w:p w14:paraId="380A97D3" w14:textId="77777777" w:rsidR="008551AC" w:rsidRPr="008551AC" w:rsidRDefault="008551AC" w:rsidP="008551AC">
      <w:r w:rsidRPr="008551AC">
        <w:rPr>
          <w:rFonts w:ascii="Segoe UI Emoji" w:hAnsi="Segoe UI Emoji" w:cs="Segoe UI Emoji"/>
        </w:rPr>
        <w:t>👉</w:t>
      </w:r>
      <w:r w:rsidRPr="008551AC">
        <w:t xml:space="preserve"> </w:t>
      </w:r>
      <w:r w:rsidRPr="008551AC">
        <w:rPr>
          <w:b/>
          <w:bCs/>
        </w:rPr>
        <w:t>Interview tip:</w:t>
      </w:r>
      <w:r w:rsidRPr="008551AC">
        <w:t xml:space="preserve"> mention overflow/underflow handling </w:t>
      </w:r>
      <w:r w:rsidRPr="008551AC">
        <w:rPr>
          <w:rFonts w:ascii="Segoe UI Emoji" w:hAnsi="Segoe UI Emoji" w:cs="Segoe UI Emoji"/>
        </w:rPr>
        <w:t>✔️</w:t>
      </w:r>
    </w:p>
    <w:p w14:paraId="65FBB1E4" w14:textId="77777777" w:rsidR="008551AC" w:rsidRPr="008551AC" w:rsidRDefault="008551AC" w:rsidP="008551AC"/>
    <w:p w14:paraId="21ED4E3F" w14:textId="18F83472" w:rsidR="008551AC" w:rsidRPr="008551AC" w:rsidRDefault="008551AC" w:rsidP="008551AC">
      <w:pPr>
        <w:rPr>
          <w:b/>
          <w:bCs/>
          <w:color w:val="00B050"/>
        </w:rPr>
      </w:pPr>
      <w:r w:rsidRPr="008551AC">
        <w:rPr>
          <w:rFonts w:ascii="Segoe UI Emoji" w:hAnsi="Segoe UI Emoji" w:cs="Segoe UI Emoji"/>
          <w:b/>
          <w:bCs/>
          <w:color w:val="00B050"/>
        </w:rPr>
        <w:t>✅</w:t>
      </w:r>
      <w:r w:rsidRPr="008551AC">
        <w:rPr>
          <w:b/>
          <w:bCs/>
          <w:color w:val="00B050"/>
        </w:rPr>
        <w:t xml:space="preserve"> </w:t>
      </w:r>
      <w:r w:rsidRPr="008551AC">
        <w:rPr>
          <w:b/>
          <w:bCs/>
          <w:color w:val="00B050"/>
        </w:rPr>
        <w:t>7</w:t>
      </w:r>
      <w:r w:rsidRPr="008551AC">
        <w:rPr>
          <w:b/>
          <w:bCs/>
          <w:color w:val="00B050"/>
        </w:rPr>
        <w:t>. Span&lt;T&gt; and Memory&lt;T&gt;</w:t>
      </w:r>
    </w:p>
    <w:p w14:paraId="27DF88AD" w14:textId="77777777" w:rsidR="008551AC" w:rsidRPr="008551AC" w:rsidRDefault="008551AC" w:rsidP="008551AC">
      <w:pPr>
        <w:rPr>
          <w:b/>
          <w:bCs/>
        </w:rPr>
      </w:pPr>
      <w:r w:rsidRPr="008551AC">
        <w:rPr>
          <w:rFonts w:ascii="Segoe UI Emoji" w:hAnsi="Segoe UI Emoji" w:cs="Segoe UI Emoji"/>
          <w:b/>
          <w:bCs/>
        </w:rPr>
        <w:t>🔹</w:t>
      </w:r>
      <w:r w:rsidRPr="008551AC">
        <w:rPr>
          <w:b/>
          <w:bCs/>
        </w:rPr>
        <w:t xml:space="preserve"> Span&lt;T&gt;</w:t>
      </w:r>
    </w:p>
    <w:p w14:paraId="458B1AC1" w14:textId="77777777" w:rsidR="008551AC" w:rsidRPr="008551AC" w:rsidRDefault="008551AC" w:rsidP="008551AC">
      <w:pPr>
        <w:numPr>
          <w:ilvl w:val="0"/>
          <w:numId w:val="28"/>
        </w:numPr>
      </w:pPr>
      <w:r w:rsidRPr="008551AC">
        <w:t xml:space="preserve">Represents </w:t>
      </w:r>
      <w:r w:rsidRPr="008551AC">
        <w:rPr>
          <w:b/>
          <w:bCs/>
        </w:rPr>
        <w:t>contiguous memory (stack-based or unmanaged)</w:t>
      </w:r>
    </w:p>
    <w:p w14:paraId="048E4A04" w14:textId="77777777" w:rsidR="008551AC" w:rsidRPr="008551AC" w:rsidRDefault="008551AC" w:rsidP="008551AC">
      <w:pPr>
        <w:numPr>
          <w:ilvl w:val="0"/>
          <w:numId w:val="28"/>
        </w:numPr>
      </w:pPr>
      <w:r w:rsidRPr="008551AC">
        <w:rPr>
          <w:b/>
          <w:bCs/>
        </w:rPr>
        <w:t>No allocation → very fast</w:t>
      </w:r>
    </w:p>
    <w:p w14:paraId="61BA1E25" w14:textId="77777777" w:rsidR="008551AC" w:rsidRPr="008551AC" w:rsidRDefault="008551AC" w:rsidP="008551AC">
      <w:pPr>
        <w:numPr>
          <w:ilvl w:val="0"/>
          <w:numId w:val="28"/>
        </w:numPr>
      </w:pPr>
      <w:r w:rsidRPr="008551AC">
        <w:t>Cannot be stored in heap</w:t>
      </w:r>
    </w:p>
    <w:p w14:paraId="3C234F1A" w14:textId="77777777" w:rsidR="008551AC" w:rsidRPr="008551AC" w:rsidRDefault="008551AC" w:rsidP="008551AC">
      <w:r w:rsidRPr="008551AC">
        <w:rPr>
          <w:rFonts w:ascii="Segoe UI Emoji" w:hAnsi="Segoe UI Emoji" w:cs="Segoe UI Emoji"/>
        </w:rPr>
        <w:t>👉</w:t>
      </w:r>
      <w:r w:rsidRPr="008551AC">
        <w:t xml:space="preserve"> Used for:</w:t>
      </w:r>
    </w:p>
    <w:p w14:paraId="319E743C" w14:textId="77777777" w:rsidR="008551AC" w:rsidRPr="008551AC" w:rsidRDefault="008551AC" w:rsidP="008551AC">
      <w:pPr>
        <w:numPr>
          <w:ilvl w:val="0"/>
          <w:numId w:val="29"/>
        </w:numPr>
      </w:pPr>
      <w:r w:rsidRPr="008551AC">
        <w:lastRenderedPageBreak/>
        <w:t>High-performance apps</w:t>
      </w:r>
    </w:p>
    <w:p w14:paraId="26DDE8D5" w14:textId="77777777" w:rsidR="008551AC" w:rsidRPr="008551AC" w:rsidRDefault="008551AC" w:rsidP="008551AC">
      <w:pPr>
        <w:numPr>
          <w:ilvl w:val="0"/>
          <w:numId w:val="29"/>
        </w:numPr>
      </w:pPr>
      <w:r w:rsidRPr="008551AC">
        <w:t>Parsing, slicing arrays/strings</w:t>
      </w:r>
    </w:p>
    <w:p w14:paraId="2A39EE59" w14:textId="77777777" w:rsidR="008551AC" w:rsidRPr="008551AC" w:rsidRDefault="008551AC" w:rsidP="008551AC">
      <w:r w:rsidRPr="008551AC">
        <w:t xml:space="preserve">Span&lt;int&gt; span = </w:t>
      </w:r>
      <w:proofErr w:type="spellStart"/>
      <w:r w:rsidRPr="008551AC">
        <w:t>stackalloc</w:t>
      </w:r>
      <w:proofErr w:type="spellEnd"/>
      <w:r w:rsidRPr="008551AC">
        <w:t xml:space="preserve"> </w:t>
      </w:r>
      <w:proofErr w:type="gramStart"/>
      <w:r w:rsidRPr="008551AC">
        <w:t>int[</w:t>
      </w:r>
      <w:proofErr w:type="gramEnd"/>
      <w:r w:rsidRPr="008551AC">
        <w:t>3] {1,2,3};</w:t>
      </w:r>
    </w:p>
    <w:p w14:paraId="0B79A44D" w14:textId="77777777" w:rsidR="008551AC" w:rsidRPr="008551AC" w:rsidRDefault="008551AC" w:rsidP="008551AC">
      <w:r w:rsidRPr="008551AC">
        <w:pict w14:anchorId="41F9A9A1">
          <v:rect id="_x0000_i1287" style="width:0;height:1.5pt" o:hralign="center" o:hrstd="t" o:hr="t" fillcolor="#a0a0a0" stroked="f"/>
        </w:pict>
      </w:r>
    </w:p>
    <w:p w14:paraId="54A0DAE3" w14:textId="77777777" w:rsidR="008551AC" w:rsidRPr="008551AC" w:rsidRDefault="008551AC" w:rsidP="008551AC">
      <w:pPr>
        <w:rPr>
          <w:b/>
          <w:bCs/>
        </w:rPr>
      </w:pPr>
      <w:r w:rsidRPr="008551AC">
        <w:rPr>
          <w:rFonts w:ascii="Segoe UI Emoji" w:hAnsi="Segoe UI Emoji" w:cs="Segoe UI Emoji"/>
          <w:b/>
          <w:bCs/>
        </w:rPr>
        <w:t>🔹</w:t>
      </w:r>
      <w:r w:rsidRPr="008551AC">
        <w:rPr>
          <w:b/>
          <w:bCs/>
        </w:rPr>
        <w:t xml:space="preserve"> Memory&lt;T&gt;</w:t>
      </w:r>
    </w:p>
    <w:p w14:paraId="39FA2A28" w14:textId="77777777" w:rsidR="008551AC" w:rsidRPr="008551AC" w:rsidRDefault="008551AC" w:rsidP="008551AC">
      <w:pPr>
        <w:numPr>
          <w:ilvl w:val="0"/>
          <w:numId w:val="30"/>
        </w:numPr>
      </w:pPr>
      <w:r w:rsidRPr="008551AC">
        <w:t>Heap-friendly version of Span&lt;T&gt;</w:t>
      </w:r>
    </w:p>
    <w:p w14:paraId="4D300564" w14:textId="77777777" w:rsidR="008551AC" w:rsidRPr="008551AC" w:rsidRDefault="008551AC" w:rsidP="008551AC">
      <w:pPr>
        <w:numPr>
          <w:ilvl w:val="0"/>
          <w:numId w:val="30"/>
        </w:numPr>
      </w:pPr>
      <w:r w:rsidRPr="008551AC">
        <w:t>Can be stored, passed, async-safe</w:t>
      </w:r>
    </w:p>
    <w:p w14:paraId="464BA465" w14:textId="77777777" w:rsidR="008551AC" w:rsidRPr="008551AC" w:rsidRDefault="008551AC" w:rsidP="008551AC">
      <w:r w:rsidRPr="008551AC">
        <w:t xml:space="preserve">Memory&lt;int&gt; memory = new </w:t>
      </w:r>
      <w:proofErr w:type="gramStart"/>
      <w:r w:rsidRPr="008551AC">
        <w:t>int[</w:t>
      </w:r>
      <w:proofErr w:type="gramEnd"/>
      <w:r w:rsidRPr="008551AC">
        <w:t>3];</w:t>
      </w:r>
    </w:p>
    <w:p w14:paraId="67BFFB63" w14:textId="77777777" w:rsidR="008551AC" w:rsidRPr="00471470" w:rsidRDefault="008551AC" w:rsidP="00471470"/>
    <w:p w14:paraId="532E9240" w14:textId="54DBF9AA" w:rsidR="008551AC" w:rsidRPr="008551AC" w:rsidRDefault="008551AC" w:rsidP="008551AC">
      <w:pPr>
        <w:rPr>
          <w:b/>
          <w:bCs/>
          <w:color w:val="00B050"/>
        </w:rPr>
      </w:pPr>
      <w:r w:rsidRPr="008551AC">
        <w:rPr>
          <w:rFonts w:ascii="Segoe UI Emoji" w:hAnsi="Segoe UI Emoji" w:cs="Segoe UI Emoji"/>
          <w:b/>
          <w:bCs/>
          <w:color w:val="00B050"/>
        </w:rPr>
        <w:t>✅</w:t>
      </w:r>
      <w:r w:rsidRPr="008551AC">
        <w:rPr>
          <w:b/>
          <w:bCs/>
          <w:color w:val="00B050"/>
        </w:rPr>
        <w:t xml:space="preserve"> </w:t>
      </w:r>
      <w:r w:rsidRPr="008551AC">
        <w:rPr>
          <w:b/>
          <w:bCs/>
          <w:color w:val="00B050"/>
        </w:rPr>
        <w:t>8</w:t>
      </w:r>
      <w:r w:rsidRPr="008551AC">
        <w:rPr>
          <w:b/>
          <w:bCs/>
          <w:color w:val="00B050"/>
        </w:rPr>
        <w:t xml:space="preserve">. </w:t>
      </w:r>
      <w:proofErr w:type="spellStart"/>
      <w:r w:rsidRPr="008551AC">
        <w:rPr>
          <w:b/>
          <w:bCs/>
          <w:color w:val="00B050"/>
        </w:rPr>
        <w:t>IEnumerable</w:t>
      </w:r>
      <w:proofErr w:type="spellEnd"/>
      <w:r w:rsidRPr="008551AC">
        <w:rPr>
          <w:b/>
          <w:bCs/>
          <w:color w:val="00B050"/>
        </w:rPr>
        <w:t xml:space="preserve"> vs </w:t>
      </w:r>
      <w:proofErr w:type="spellStart"/>
      <w:r w:rsidRPr="008551AC">
        <w:rPr>
          <w:b/>
          <w:bCs/>
          <w:color w:val="00B050"/>
        </w:rPr>
        <w:t>ICollection</w:t>
      </w:r>
      <w:proofErr w:type="spellEnd"/>
      <w:r w:rsidRPr="008551AC">
        <w:rPr>
          <w:b/>
          <w:bCs/>
          <w:color w:val="00B050"/>
        </w:rPr>
        <w:t xml:space="preserve"> vs </w:t>
      </w:r>
      <w:proofErr w:type="spellStart"/>
      <w:r w:rsidRPr="008551AC">
        <w:rPr>
          <w:b/>
          <w:bCs/>
          <w:color w:val="00B050"/>
        </w:rPr>
        <w:t>IList</w:t>
      </w:r>
      <w:proofErr w:type="spellEnd"/>
      <w:r w:rsidRPr="008551AC">
        <w:rPr>
          <w:b/>
          <w:bCs/>
          <w:color w:val="00B050"/>
        </w:rPr>
        <w:t xml:space="preserve"> vs </w:t>
      </w:r>
      <w:proofErr w:type="spellStart"/>
      <w:r w:rsidRPr="008551AC">
        <w:rPr>
          <w:b/>
          <w:bCs/>
          <w:color w:val="00B050"/>
        </w:rPr>
        <w:t>IReadOnlyCollection</w:t>
      </w:r>
      <w:proofErr w:type="spellEnd"/>
    </w:p>
    <w:p w14:paraId="3CAD911E" w14:textId="77777777" w:rsidR="008551AC" w:rsidRPr="008551AC" w:rsidRDefault="008551AC" w:rsidP="008551AC">
      <w:r w:rsidRPr="008551AC">
        <w:pict w14:anchorId="3342DDB5">
          <v:rect id="_x0000_i1319" style="width:0;height:1.5pt" o:hralign="center" o:hrstd="t" o:hr="t" fillcolor="#a0a0a0" stroked="f"/>
        </w:pict>
      </w:r>
    </w:p>
    <w:p w14:paraId="69A50D01" w14:textId="77777777" w:rsidR="008551AC" w:rsidRPr="008551AC" w:rsidRDefault="008551AC" w:rsidP="008551AC">
      <w:pPr>
        <w:rPr>
          <w:b/>
          <w:bCs/>
        </w:rPr>
      </w:pPr>
      <w:r w:rsidRPr="008551AC">
        <w:rPr>
          <w:rFonts w:ascii="Segoe UI Emoji" w:hAnsi="Segoe UI Emoji" w:cs="Segoe UI Emoji"/>
          <w:b/>
          <w:bCs/>
        </w:rPr>
        <w:t>🔹</w:t>
      </w:r>
      <w:r w:rsidRPr="008551AC">
        <w:rPr>
          <w:b/>
          <w:bCs/>
        </w:rPr>
        <w:t xml:space="preserve"> </w:t>
      </w:r>
      <w:proofErr w:type="spellStart"/>
      <w:r w:rsidRPr="008551AC">
        <w:rPr>
          <w:b/>
          <w:bCs/>
        </w:rPr>
        <w:t>IEnumerable</w:t>
      </w:r>
      <w:proofErr w:type="spellEnd"/>
    </w:p>
    <w:p w14:paraId="2993641D" w14:textId="0B8C9FE0" w:rsidR="008551AC" w:rsidRPr="008551AC" w:rsidRDefault="00310E67" w:rsidP="008551AC">
      <w:r w:rsidRPr="00310E67">
        <w:rPr>
          <w:b/>
          <w:bCs/>
        </w:rPr>
        <w:t>The most basic interface, used only for forward-only iteration (looping through items). It is highly flexible and enables deferred execution for LINQ queries, meaning data is processed only when iterated.</w:t>
      </w:r>
      <w:r w:rsidRPr="00310E67">
        <w:rPr>
          <w:b/>
          <w:bCs/>
        </w:rPr>
        <w:t xml:space="preserve"> </w:t>
      </w:r>
      <w:proofErr w:type="spellStart"/>
      <w:r w:rsidR="008551AC" w:rsidRPr="008551AC">
        <w:t>IEnumerable</w:t>
      </w:r>
      <w:proofErr w:type="spellEnd"/>
      <w:r w:rsidR="008551AC" w:rsidRPr="008551AC">
        <w:t xml:space="preserve">&lt;int&gt; </w:t>
      </w:r>
      <w:proofErr w:type="spellStart"/>
      <w:r w:rsidR="008551AC" w:rsidRPr="008551AC">
        <w:t>nums</w:t>
      </w:r>
      <w:proofErr w:type="spellEnd"/>
      <w:r w:rsidR="008551AC" w:rsidRPr="008551AC">
        <w:t xml:space="preserve"> = new List&lt;int</w:t>
      </w:r>
      <w:proofErr w:type="gramStart"/>
      <w:r w:rsidR="008551AC" w:rsidRPr="008551AC">
        <w:t>&gt;(</w:t>
      </w:r>
      <w:proofErr w:type="gramEnd"/>
      <w:r w:rsidR="008551AC" w:rsidRPr="008551AC">
        <w:t>);</w:t>
      </w:r>
    </w:p>
    <w:p w14:paraId="16746389" w14:textId="77777777" w:rsidR="008551AC" w:rsidRPr="008551AC" w:rsidRDefault="008551AC" w:rsidP="008551AC">
      <w:r w:rsidRPr="008551AC">
        <w:rPr>
          <w:rFonts w:ascii="Segoe UI Emoji" w:hAnsi="Segoe UI Emoji" w:cs="Segoe UI Emoji"/>
        </w:rPr>
        <w:t>👉</w:t>
      </w:r>
      <w:r w:rsidRPr="008551AC">
        <w:t xml:space="preserve"> Only traversal, no add/remove</w:t>
      </w:r>
    </w:p>
    <w:p w14:paraId="0A1B3EB0" w14:textId="77777777" w:rsidR="008551AC" w:rsidRPr="008551AC" w:rsidRDefault="008551AC" w:rsidP="008551AC">
      <w:r w:rsidRPr="008551AC">
        <w:pict w14:anchorId="27402573">
          <v:rect id="_x0000_i1320" style="width:0;height:1.5pt" o:hralign="center" o:hrstd="t" o:hr="t" fillcolor="#a0a0a0" stroked="f"/>
        </w:pict>
      </w:r>
    </w:p>
    <w:p w14:paraId="52409717" w14:textId="77777777" w:rsidR="008551AC" w:rsidRPr="008551AC" w:rsidRDefault="008551AC" w:rsidP="008551AC">
      <w:pPr>
        <w:rPr>
          <w:b/>
          <w:bCs/>
        </w:rPr>
      </w:pPr>
      <w:r w:rsidRPr="008551AC">
        <w:rPr>
          <w:rFonts w:ascii="Segoe UI Emoji" w:hAnsi="Segoe UI Emoji" w:cs="Segoe UI Emoji"/>
          <w:b/>
          <w:bCs/>
        </w:rPr>
        <w:t>🔹</w:t>
      </w:r>
      <w:r w:rsidRPr="008551AC">
        <w:rPr>
          <w:b/>
          <w:bCs/>
        </w:rPr>
        <w:t xml:space="preserve"> </w:t>
      </w:r>
      <w:proofErr w:type="spellStart"/>
      <w:r w:rsidRPr="008551AC">
        <w:rPr>
          <w:b/>
          <w:bCs/>
        </w:rPr>
        <w:t>ICollection</w:t>
      </w:r>
      <w:proofErr w:type="spellEnd"/>
    </w:p>
    <w:p w14:paraId="62539E6F" w14:textId="298A7E45" w:rsidR="00310E67" w:rsidRDefault="00310E67" w:rsidP="008551AC">
      <w:r w:rsidRPr="00310E67">
        <w:t>Extends </w:t>
      </w:r>
      <w:proofErr w:type="spellStart"/>
      <w:r w:rsidRPr="00310E67">
        <w:t>IEnumerable</w:t>
      </w:r>
      <w:proofErr w:type="spellEnd"/>
      <w:r w:rsidRPr="00310E67">
        <w:t>&lt;T&gt; to provide basic </w:t>
      </w:r>
      <w:r w:rsidRPr="00310E67">
        <w:rPr>
          <w:b/>
          <w:bCs/>
        </w:rPr>
        <w:t>collection manipulation</w:t>
      </w:r>
      <w:r w:rsidRPr="00310E67">
        <w:t> functionality. It includes methods to Add, Remove, and Clear items, and a Count property for immediate access to the number of elements.</w:t>
      </w:r>
    </w:p>
    <w:p w14:paraId="6D6B5462" w14:textId="371601E6" w:rsidR="008551AC" w:rsidRPr="008551AC" w:rsidRDefault="008551AC" w:rsidP="008551AC">
      <w:proofErr w:type="spellStart"/>
      <w:r w:rsidRPr="008551AC">
        <w:t>ICollection</w:t>
      </w:r>
      <w:proofErr w:type="spellEnd"/>
      <w:r w:rsidRPr="008551AC">
        <w:t xml:space="preserve">&lt;int&gt; </w:t>
      </w:r>
      <w:proofErr w:type="spellStart"/>
      <w:r w:rsidRPr="008551AC">
        <w:t>nums</w:t>
      </w:r>
      <w:proofErr w:type="spellEnd"/>
      <w:r w:rsidRPr="008551AC">
        <w:t xml:space="preserve"> = new List&lt;int&gt;();</w:t>
      </w:r>
      <w:r w:rsidRPr="008551AC">
        <w:br/>
      </w:r>
      <w:proofErr w:type="spellStart"/>
      <w:proofErr w:type="gramStart"/>
      <w:r w:rsidRPr="008551AC">
        <w:t>nums.Add</w:t>
      </w:r>
      <w:proofErr w:type="spellEnd"/>
      <w:proofErr w:type="gramEnd"/>
      <w:r w:rsidRPr="008551AC">
        <w:t>(10);</w:t>
      </w:r>
    </w:p>
    <w:p w14:paraId="49911FCC" w14:textId="77777777" w:rsidR="008551AC" w:rsidRPr="008551AC" w:rsidRDefault="008551AC" w:rsidP="008551AC">
      <w:r w:rsidRPr="008551AC">
        <w:pict w14:anchorId="62E96532">
          <v:rect id="_x0000_i1321" style="width:0;height:1.5pt" o:hralign="center" o:hrstd="t" o:hr="t" fillcolor="#a0a0a0" stroked="f"/>
        </w:pict>
      </w:r>
    </w:p>
    <w:p w14:paraId="5F7DBA09" w14:textId="77777777" w:rsidR="008551AC" w:rsidRDefault="008551AC" w:rsidP="008551AC">
      <w:pPr>
        <w:rPr>
          <w:b/>
          <w:bCs/>
        </w:rPr>
      </w:pPr>
      <w:r w:rsidRPr="008551AC">
        <w:rPr>
          <w:rFonts w:ascii="Segoe UI Emoji" w:hAnsi="Segoe UI Emoji" w:cs="Segoe UI Emoji"/>
          <w:b/>
          <w:bCs/>
        </w:rPr>
        <w:t>🔹</w:t>
      </w:r>
      <w:r w:rsidRPr="008551AC">
        <w:rPr>
          <w:b/>
          <w:bCs/>
        </w:rPr>
        <w:t xml:space="preserve"> </w:t>
      </w:r>
      <w:proofErr w:type="spellStart"/>
      <w:r w:rsidRPr="008551AC">
        <w:rPr>
          <w:b/>
          <w:bCs/>
        </w:rPr>
        <w:t>IList</w:t>
      </w:r>
      <w:proofErr w:type="spellEnd"/>
    </w:p>
    <w:p w14:paraId="570E37D6" w14:textId="17E61AA7" w:rsidR="00310E67" w:rsidRPr="008551AC" w:rsidRDefault="00310E67" w:rsidP="008551AC">
      <w:pPr>
        <w:rPr>
          <w:b/>
          <w:bCs/>
        </w:rPr>
      </w:pPr>
      <w:r w:rsidRPr="00310E67">
        <w:rPr>
          <w:b/>
          <w:bCs/>
        </w:rPr>
        <w:t> Extends </w:t>
      </w:r>
      <w:proofErr w:type="spellStart"/>
      <w:r w:rsidRPr="00310E67">
        <w:rPr>
          <w:b/>
          <w:bCs/>
        </w:rPr>
        <w:t>ICollection</w:t>
      </w:r>
      <w:proofErr w:type="spellEnd"/>
      <w:r w:rsidRPr="00310E67">
        <w:rPr>
          <w:b/>
          <w:bCs/>
        </w:rPr>
        <w:t>&lt;T&gt; (and thus </w:t>
      </w:r>
      <w:proofErr w:type="spellStart"/>
      <w:r w:rsidRPr="00310E67">
        <w:rPr>
          <w:b/>
          <w:bCs/>
        </w:rPr>
        <w:t>IEnumerable</w:t>
      </w:r>
      <w:proofErr w:type="spellEnd"/>
      <w:r w:rsidRPr="00310E67">
        <w:rPr>
          <w:b/>
          <w:bCs/>
        </w:rPr>
        <w:t>&lt;T&gt;) to add the concept of ordered, indexed data. It allows you to access or modify elements using an integer index (like an array), and provides methods like Insert</w:t>
      </w:r>
    </w:p>
    <w:p w14:paraId="20AE887D" w14:textId="77777777" w:rsidR="008551AC" w:rsidRPr="008551AC" w:rsidRDefault="008551AC" w:rsidP="008551AC">
      <w:proofErr w:type="spellStart"/>
      <w:r w:rsidRPr="008551AC">
        <w:t>IList</w:t>
      </w:r>
      <w:proofErr w:type="spellEnd"/>
      <w:r w:rsidRPr="008551AC">
        <w:t xml:space="preserve">&lt;int&gt; </w:t>
      </w:r>
      <w:proofErr w:type="spellStart"/>
      <w:r w:rsidRPr="008551AC">
        <w:t>nums</w:t>
      </w:r>
      <w:proofErr w:type="spellEnd"/>
      <w:r w:rsidRPr="008551AC">
        <w:t xml:space="preserve"> = new List&lt;int&gt;();</w:t>
      </w:r>
      <w:r w:rsidRPr="008551AC">
        <w:br/>
      </w:r>
      <w:proofErr w:type="spellStart"/>
      <w:proofErr w:type="gramStart"/>
      <w:r w:rsidRPr="008551AC">
        <w:t>nums</w:t>
      </w:r>
      <w:proofErr w:type="spellEnd"/>
      <w:r w:rsidRPr="008551AC">
        <w:t>[</w:t>
      </w:r>
      <w:proofErr w:type="gramEnd"/>
      <w:r w:rsidRPr="008551AC">
        <w:t>0] = 5;</w:t>
      </w:r>
    </w:p>
    <w:p w14:paraId="62B6DC6E" w14:textId="77777777" w:rsidR="008551AC" w:rsidRPr="008551AC" w:rsidRDefault="008551AC" w:rsidP="008551AC">
      <w:r w:rsidRPr="008551AC">
        <w:pict w14:anchorId="2EDC26C0">
          <v:rect id="_x0000_i1322" style="width:0;height:1.5pt" o:hralign="center" o:hrstd="t" o:hr="t" fillcolor="#a0a0a0" stroked="f"/>
        </w:pict>
      </w:r>
    </w:p>
    <w:p w14:paraId="1C334A92" w14:textId="77777777" w:rsidR="008551AC" w:rsidRDefault="008551AC" w:rsidP="008551AC">
      <w:pPr>
        <w:rPr>
          <w:b/>
          <w:bCs/>
        </w:rPr>
      </w:pPr>
      <w:r w:rsidRPr="008551AC">
        <w:rPr>
          <w:rFonts w:ascii="Segoe UI Emoji" w:hAnsi="Segoe UI Emoji" w:cs="Segoe UI Emoji"/>
          <w:b/>
          <w:bCs/>
        </w:rPr>
        <w:t>🔹</w:t>
      </w:r>
      <w:r w:rsidRPr="008551AC">
        <w:rPr>
          <w:b/>
          <w:bCs/>
        </w:rPr>
        <w:t xml:space="preserve"> </w:t>
      </w:r>
      <w:proofErr w:type="spellStart"/>
      <w:r w:rsidRPr="008551AC">
        <w:rPr>
          <w:b/>
          <w:bCs/>
        </w:rPr>
        <w:t>IReadOnlyCollection</w:t>
      </w:r>
      <w:proofErr w:type="spellEnd"/>
    </w:p>
    <w:p w14:paraId="29884DEE" w14:textId="58939B88" w:rsidR="00D21EB0" w:rsidRPr="008551AC" w:rsidRDefault="00D21EB0" w:rsidP="008551AC">
      <w:pPr>
        <w:rPr>
          <w:b/>
          <w:bCs/>
        </w:rPr>
      </w:pPr>
      <w:r w:rsidRPr="00D21EB0">
        <w:rPr>
          <w:b/>
          <w:bCs/>
        </w:rPr>
        <w:lastRenderedPageBreak/>
        <w:t> This interface provides a read-only view of a collection. It extends </w:t>
      </w:r>
      <w:proofErr w:type="spellStart"/>
      <w:r w:rsidRPr="00D21EB0">
        <w:rPr>
          <w:b/>
          <w:bCs/>
        </w:rPr>
        <w:t>IEnumerable</w:t>
      </w:r>
      <w:proofErr w:type="spellEnd"/>
      <w:r w:rsidRPr="00D21EB0">
        <w:rPr>
          <w:b/>
          <w:bCs/>
        </w:rPr>
        <w:t>&lt;T&gt; and adds only the Count property. It guarantees that the collection cannot be modified through the interface, which is useful for exposing data without allowing the consumer to alter it</w:t>
      </w:r>
    </w:p>
    <w:p w14:paraId="76C07803" w14:textId="77777777" w:rsidR="008551AC" w:rsidRPr="008551AC" w:rsidRDefault="008551AC" w:rsidP="008551AC">
      <w:pPr>
        <w:numPr>
          <w:ilvl w:val="0"/>
          <w:numId w:val="34"/>
        </w:numPr>
      </w:pPr>
      <w:r w:rsidRPr="008551AC">
        <w:t>Read-only + Count</w:t>
      </w:r>
    </w:p>
    <w:p w14:paraId="50C8F50A" w14:textId="77777777" w:rsidR="008551AC" w:rsidRPr="008551AC" w:rsidRDefault="008551AC" w:rsidP="008551AC">
      <w:pPr>
        <w:numPr>
          <w:ilvl w:val="0"/>
          <w:numId w:val="34"/>
        </w:numPr>
      </w:pPr>
      <w:r w:rsidRPr="008551AC">
        <w:t>Cannot modify</w:t>
      </w:r>
    </w:p>
    <w:p w14:paraId="486D547A" w14:textId="77777777" w:rsidR="008551AC" w:rsidRPr="008551AC" w:rsidRDefault="008551AC" w:rsidP="008551AC">
      <w:proofErr w:type="spellStart"/>
      <w:r w:rsidRPr="008551AC">
        <w:t>IReadOnlyCollection</w:t>
      </w:r>
      <w:proofErr w:type="spellEnd"/>
      <w:r w:rsidRPr="008551AC">
        <w:t xml:space="preserve">&lt;int&gt; </w:t>
      </w:r>
      <w:proofErr w:type="spellStart"/>
      <w:r w:rsidRPr="008551AC">
        <w:t>nums</w:t>
      </w:r>
      <w:proofErr w:type="spellEnd"/>
      <w:r w:rsidRPr="008551AC">
        <w:t xml:space="preserve"> = new List&lt;int</w:t>
      </w:r>
      <w:proofErr w:type="gramStart"/>
      <w:r w:rsidRPr="008551AC">
        <w:t>&gt;(</w:t>
      </w:r>
      <w:proofErr w:type="gramEnd"/>
      <w:r w:rsidRPr="008551AC">
        <w:t>);</w:t>
      </w:r>
    </w:p>
    <w:p w14:paraId="254EAFFA" w14:textId="77777777" w:rsidR="008551AC" w:rsidRPr="008551AC" w:rsidRDefault="008551AC" w:rsidP="008551AC">
      <w:r w:rsidRPr="008551AC">
        <w:pict w14:anchorId="4EC769B1">
          <v:rect id="_x0000_i1323" style="width:0;height:1.5pt" o:hralign="center" o:hrstd="t" o:hr="t" fillcolor="#a0a0a0" stroked="f"/>
        </w:pict>
      </w:r>
    </w:p>
    <w:p w14:paraId="56C1D3A0" w14:textId="77777777" w:rsidR="008551AC" w:rsidRPr="008551AC" w:rsidRDefault="008551AC" w:rsidP="008551AC">
      <w:pPr>
        <w:rPr>
          <w:b/>
          <w:bCs/>
        </w:rPr>
      </w:pPr>
      <w:r w:rsidRPr="008551AC">
        <w:rPr>
          <w:rFonts w:ascii="Segoe UI Emoji" w:hAnsi="Segoe UI Emoji" w:cs="Segoe UI Emoji"/>
          <w:b/>
          <w:bCs/>
        </w:rPr>
        <w:t>🔥</w:t>
      </w:r>
      <w:r w:rsidRPr="008551AC">
        <w:rPr>
          <w:b/>
          <w:bCs/>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664"/>
        <w:gridCol w:w="718"/>
        <w:gridCol w:w="579"/>
      </w:tblGrid>
      <w:tr w:rsidR="008551AC" w:rsidRPr="008551AC" w14:paraId="326DE67C" w14:textId="77777777">
        <w:trPr>
          <w:tblHeader/>
          <w:tblCellSpacing w:w="15" w:type="dxa"/>
        </w:trPr>
        <w:tc>
          <w:tcPr>
            <w:tcW w:w="0" w:type="auto"/>
            <w:vAlign w:val="center"/>
            <w:hideMark/>
          </w:tcPr>
          <w:p w14:paraId="64E077BD" w14:textId="77777777" w:rsidR="008551AC" w:rsidRPr="008551AC" w:rsidRDefault="008551AC" w:rsidP="008551AC">
            <w:pPr>
              <w:rPr>
                <w:b/>
                <w:bCs/>
              </w:rPr>
            </w:pPr>
            <w:r w:rsidRPr="008551AC">
              <w:rPr>
                <w:b/>
                <w:bCs/>
              </w:rPr>
              <w:t>Interface</w:t>
            </w:r>
          </w:p>
        </w:tc>
        <w:tc>
          <w:tcPr>
            <w:tcW w:w="0" w:type="auto"/>
            <w:vAlign w:val="center"/>
            <w:hideMark/>
          </w:tcPr>
          <w:p w14:paraId="125E8CF7" w14:textId="77777777" w:rsidR="008551AC" w:rsidRPr="008551AC" w:rsidRDefault="008551AC" w:rsidP="008551AC">
            <w:pPr>
              <w:rPr>
                <w:b/>
                <w:bCs/>
              </w:rPr>
            </w:pPr>
            <w:r w:rsidRPr="008551AC">
              <w:rPr>
                <w:b/>
                <w:bCs/>
              </w:rPr>
              <w:t>Access</w:t>
            </w:r>
          </w:p>
        </w:tc>
        <w:tc>
          <w:tcPr>
            <w:tcW w:w="0" w:type="auto"/>
            <w:vAlign w:val="center"/>
            <w:hideMark/>
          </w:tcPr>
          <w:p w14:paraId="5052AA82" w14:textId="77777777" w:rsidR="008551AC" w:rsidRPr="008551AC" w:rsidRDefault="008551AC" w:rsidP="008551AC">
            <w:pPr>
              <w:rPr>
                <w:b/>
                <w:bCs/>
              </w:rPr>
            </w:pPr>
            <w:r w:rsidRPr="008551AC">
              <w:rPr>
                <w:b/>
                <w:bCs/>
              </w:rPr>
              <w:t>Modify</w:t>
            </w:r>
          </w:p>
        </w:tc>
        <w:tc>
          <w:tcPr>
            <w:tcW w:w="0" w:type="auto"/>
            <w:vAlign w:val="center"/>
            <w:hideMark/>
          </w:tcPr>
          <w:p w14:paraId="0E6421B5" w14:textId="77777777" w:rsidR="008551AC" w:rsidRPr="008551AC" w:rsidRDefault="008551AC" w:rsidP="008551AC">
            <w:pPr>
              <w:rPr>
                <w:b/>
                <w:bCs/>
              </w:rPr>
            </w:pPr>
            <w:r w:rsidRPr="008551AC">
              <w:rPr>
                <w:b/>
                <w:bCs/>
              </w:rPr>
              <w:t>Index</w:t>
            </w:r>
          </w:p>
        </w:tc>
      </w:tr>
      <w:tr w:rsidR="008551AC" w:rsidRPr="008551AC" w14:paraId="33B18EB6" w14:textId="77777777">
        <w:trPr>
          <w:tblCellSpacing w:w="15" w:type="dxa"/>
        </w:trPr>
        <w:tc>
          <w:tcPr>
            <w:tcW w:w="0" w:type="auto"/>
            <w:vAlign w:val="center"/>
            <w:hideMark/>
          </w:tcPr>
          <w:p w14:paraId="3D2FF2B2" w14:textId="77777777" w:rsidR="008551AC" w:rsidRPr="008551AC" w:rsidRDefault="008551AC" w:rsidP="008551AC">
            <w:proofErr w:type="spellStart"/>
            <w:r w:rsidRPr="008551AC">
              <w:t>IEnumerable</w:t>
            </w:r>
            <w:proofErr w:type="spellEnd"/>
          </w:p>
        </w:tc>
        <w:tc>
          <w:tcPr>
            <w:tcW w:w="0" w:type="auto"/>
            <w:vAlign w:val="center"/>
            <w:hideMark/>
          </w:tcPr>
          <w:p w14:paraId="737E73B9" w14:textId="77777777" w:rsidR="008551AC" w:rsidRPr="008551AC" w:rsidRDefault="008551AC" w:rsidP="008551AC">
            <w:r w:rsidRPr="008551AC">
              <w:rPr>
                <w:rFonts w:ascii="Segoe UI Emoji" w:hAnsi="Segoe UI Emoji" w:cs="Segoe UI Emoji"/>
              </w:rPr>
              <w:t>✅</w:t>
            </w:r>
          </w:p>
        </w:tc>
        <w:tc>
          <w:tcPr>
            <w:tcW w:w="0" w:type="auto"/>
            <w:vAlign w:val="center"/>
            <w:hideMark/>
          </w:tcPr>
          <w:p w14:paraId="552A70F9" w14:textId="77777777" w:rsidR="008551AC" w:rsidRPr="008551AC" w:rsidRDefault="008551AC" w:rsidP="008551AC">
            <w:r w:rsidRPr="008551AC">
              <w:rPr>
                <w:rFonts w:ascii="Segoe UI Emoji" w:hAnsi="Segoe UI Emoji" w:cs="Segoe UI Emoji"/>
              </w:rPr>
              <w:t>❌</w:t>
            </w:r>
          </w:p>
        </w:tc>
        <w:tc>
          <w:tcPr>
            <w:tcW w:w="0" w:type="auto"/>
            <w:vAlign w:val="center"/>
            <w:hideMark/>
          </w:tcPr>
          <w:p w14:paraId="583CE888" w14:textId="77777777" w:rsidR="008551AC" w:rsidRPr="008551AC" w:rsidRDefault="008551AC" w:rsidP="008551AC">
            <w:r w:rsidRPr="008551AC">
              <w:rPr>
                <w:rFonts w:ascii="Segoe UI Emoji" w:hAnsi="Segoe UI Emoji" w:cs="Segoe UI Emoji"/>
              </w:rPr>
              <w:t>❌</w:t>
            </w:r>
          </w:p>
        </w:tc>
      </w:tr>
      <w:tr w:rsidR="008551AC" w:rsidRPr="008551AC" w14:paraId="0E04B705" w14:textId="77777777">
        <w:trPr>
          <w:tblCellSpacing w:w="15" w:type="dxa"/>
        </w:trPr>
        <w:tc>
          <w:tcPr>
            <w:tcW w:w="0" w:type="auto"/>
            <w:vAlign w:val="center"/>
            <w:hideMark/>
          </w:tcPr>
          <w:p w14:paraId="3DBCA5C6" w14:textId="77777777" w:rsidR="008551AC" w:rsidRPr="008551AC" w:rsidRDefault="008551AC" w:rsidP="008551AC">
            <w:proofErr w:type="spellStart"/>
            <w:r w:rsidRPr="008551AC">
              <w:t>ICollection</w:t>
            </w:r>
            <w:proofErr w:type="spellEnd"/>
          </w:p>
        </w:tc>
        <w:tc>
          <w:tcPr>
            <w:tcW w:w="0" w:type="auto"/>
            <w:vAlign w:val="center"/>
            <w:hideMark/>
          </w:tcPr>
          <w:p w14:paraId="0930659D" w14:textId="77777777" w:rsidR="008551AC" w:rsidRPr="008551AC" w:rsidRDefault="008551AC" w:rsidP="008551AC">
            <w:r w:rsidRPr="008551AC">
              <w:rPr>
                <w:rFonts w:ascii="Segoe UI Emoji" w:hAnsi="Segoe UI Emoji" w:cs="Segoe UI Emoji"/>
              </w:rPr>
              <w:t>✅</w:t>
            </w:r>
          </w:p>
        </w:tc>
        <w:tc>
          <w:tcPr>
            <w:tcW w:w="0" w:type="auto"/>
            <w:vAlign w:val="center"/>
            <w:hideMark/>
          </w:tcPr>
          <w:p w14:paraId="20B6F2DB" w14:textId="77777777" w:rsidR="008551AC" w:rsidRPr="008551AC" w:rsidRDefault="008551AC" w:rsidP="008551AC">
            <w:r w:rsidRPr="008551AC">
              <w:rPr>
                <w:rFonts w:ascii="Segoe UI Emoji" w:hAnsi="Segoe UI Emoji" w:cs="Segoe UI Emoji"/>
              </w:rPr>
              <w:t>✅</w:t>
            </w:r>
          </w:p>
        </w:tc>
        <w:tc>
          <w:tcPr>
            <w:tcW w:w="0" w:type="auto"/>
            <w:vAlign w:val="center"/>
            <w:hideMark/>
          </w:tcPr>
          <w:p w14:paraId="258F8597" w14:textId="77777777" w:rsidR="008551AC" w:rsidRPr="008551AC" w:rsidRDefault="008551AC" w:rsidP="008551AC">
            <w:r w:rsidRPr="008551AC">
              <w:rPr>
                <w:rFonts w:ascii="Segoe UI Emoji" w:hAnsi="Segoe UI Emoji" w:cs="Segoe UI Emoji"/>
              </w:rPr>
              <w:t>❌</w:t>
            </w:r>
          </w:p>
        </w:tc>
      </w:tr>
      <w:tr w:rsidR="008551AC" w:rsidRPr="008551AC" w14:paraId="741F1E9D" w14:textId="77777777">
        <w:trPr>
          <w:tblCellSpacing w:w="15" w:type="dxa"/>
        </w:trPr>
        <w:tc>
          <w:tcPr>
            <w:tcW w:w="0" w:type="auto"/>
            <w:vAlign w:val="center"/>
            <w:hideMark/>
          </w:tcPr>
          <w:p w14:paraId="65EDE107" w14:textId="77777777" w:rsidR="008551AC" w:rsidRPr="008551AC" w:rsidRDefault="008551AC" w:rsidP="008551AC">
            <w:proofErr w:type="spellStart"/>
            <w:r w:rsidRPr="008551AC">
              <w:t>IList</w:t>
            </w:r>
            <w:proofErr w:type="spellEnd"/>
          </w:p>
        </w:tc>
        <w:tc>
          <w:tcPr>
            <w:tcW w:w="0" w:type="auto"/>
            <w:vAlign w:val="center"/>
            <w:hideMark/>
          </w:tcPr>
          <w:p w14:paraId="71DEBBCE" w14:textId="77777777" w:rsidR="008551AC" w:rsidRPr="008551AC" w:rsidRDefault="008551AC" w:rsidP="008551AC">
            <w:r w:rsidRPr="008551AC">
              <w:rPr>
                <w:rFonts w:ascii="Segoe UI Emoji" w:hAnsi="Segoe UI Emoji" w:cs="Segoe UI Emoji"/>
              </w:rPr>
              <w:t>✅</w:t>
            </w:r>
          </w:p>
        </w:tc>
        <w:tc>
          <w:tcPr>
            <w:tcW w:w="0" w:type="auto"/>
            <w:vAlign w:val="center"/>
            <w:hideMark/>
          </w:tcPr>
          <w:p w14:paraId="08D7CE1E" w14:textId="77777777" w:rsidR="008551AC" w:rsidRPr="008551AC" w:rsidRDefault="008551AC" w:rsidP="008551AC">
            <w:r w:rsidRPr="008551AC">
              <w:rPr>
                <w:rFonts w:ascii="Segoe UI Emoji" w:hAnsi="Segoe UI Emoji" w:cs="Segoe UI Emoji"/>
              </w:rPr>
              <w:t>✅</w:t>
            </w:r>
          </w:p>
        </w:tc>
        <w:tc>
          <w:tcPr>
            <w:tcW w:w="0" w:type="auto"/>
            <w:vAlign w:val="center"/>
            <w:hideMark/>
          </w:tcPr>
          <w:p w14:paraId="5A0B072D" w14:textId="77777777" w:rsidR="008551AC" w:rsidRPr="008551AC" w:rsidRDefault="008551AC" w:rsidP="008551AC">
            <w:r w:rsidRPr="008551AC">
              <w:rPr>
                <w:rFonts w:ascii="Segoe UI Emoji" w:hAnsi="Segoe UI Emoji" w:cs="Segoe UI Emoji"/>
              </w:rPr>
              <w:t>✅</w:t>
            </w:r>
          </w:p>
        </w:tc>
      </w:tr>
      <w:tr w:rsidR="008551AC" w:rsidRPr="008551AC" w14:paraId="1995275B" w14:textId="77777777">
        <w:trPr>
          <w:tblCellSpacing w:w="15" w:type="dxa"/>
        </w:trPr>
        <w:tc>
          <w:tcPr>
            <w:tcW w:w="0" w:type="auto"/>
            <w:vAlign w:val="center"/>
            <w:hideMark/>
          </w:tcPr>
          <w:p w14:paraId="68E661FF" w14:textId="77777777" w:rsidR="008551AC" w:rsidRPr="008551AC" w:rsidRDefault="008551AC" w:rsidP="008551AC">
            <w:proofErr w:type="spellStart"/>
            <w:r w:rsidRPr="008551AC">
              <w:t>IReadOnlyCollection</w:t>
            </w:r>
            <w:proofErr w:type="spellEnd"/>
          </w:p>
        </w:tc>
        <w:tc>
          <w:tcPr>
            <w:tcW w:w="0" w:type="auto"/>
            <w:vAlign w:val="center"/>
            <w:hideMark/>
          </w:tcPr>
          <w:p w14:paraId="694A624E" w14:textId="77777777" w:rsidR="008551AC" w:rsidRPr="008551AC" w:rsidRDefault="008551AC" w:rsidP="008551AC">
            <w:r w:rsidRPr="008551AC">
              <w:rPr>
                <w:rFonts w:ascii="Segoe UI Emoji" w:hAnsi="Segoe UI Emoji" w:cs="Segoe UI Emoji"/>
              </w:rPr>
              <w:t>✅</w:t>
            </w:r>
          </w:p>
        </w:tc>
        <w:tc>
          <w:tcPr>
            <w:tcW w:w="0" w:type="auto"/>
            <w:vAlign w:val="center"/>
            <w:hideMark/>
          </w:tcPr>
          <w:p w14:paraId="65AA2F0A" w14:textId="77777777" w:rsidR="008551AC" w:rsidRPr="008551AC" w:rsidRDefault="008551AC" w:rsidP="008551AC">
            <w:r w:rsidRPr="008551AC">
              <w:rPr>
                <w:rFonts w:ascii="Segoe UI Emoji" w:hAnsi="Segoe UI Emoji" w:cs="Segoe UI Emoji"/>
              </w:rPr>
              <w:t>❌</w:t>
            </w:r>
          </w:p>
        </w:tc>
        <w:tc>
          <w:tcPr>
            <w:tcW w:w="0" w:type="auto"/>
            <w:vAlign w:val="center"/>
            <w:hideMark/>
          </w:tcPr>
          <w:p w14:paraId="4CDB7144" w14:textId="77777777" w:rsidR="008551AC" w:rsidRPr="008551AC" w:rsidRDefault="008551AC" w:rsidP="008551AC">
            <w:r w:rsidRPr="008551AC">
              <w:rPr>
                <w:rFonts w:ascii="Segoe UI Emoji" w:hAnsi="Segoe UI Emoji" w:cs="Segoe UI Emoji"/>
              </w:rPr>
              <w:t>❌</w:t>
            </w:r>
          </w:p>
        </w:tc>
      </w:tr>
    </w:tbl>
    <w:p w14:paraId="15AB7F50" w14:textId="77777777" w:rsidR="00471470" w:rsidRPr="00471470" w:rsidRDefault="00471470" w:rsidP="00471470"/>
    <w:p w14:paraId="18DE36FC" w14:textId="77777777" w:rsidR="0030659D" w:rsidRPr="0030659D" w:rsidRDefault="0030659D" w:rsidP="0030659D"/>
    <w:p w14:paraId="7F554D0D" w14:textId="77777777" w:rsidR="0030659D" w:rsidRPr="0030659D" w:rsidRDefault="0030659D" w:rsidP="0030659D"/>
    <w:p w14:paraId="65131174" w14:textId="03A0C785" w:rsidR="002C5CE0" w:rsidRPr="002C5CE0" w:rsidRDefault="002C5CE0" w:rsidP="002C5CE0">
      <w:pPr>
        <w:rPr>
          <w:rFonts w:ascii="Segoe UI Emoji" w:hAnsi="Segoe UI Emoji" w:cs="Segoe UI Emoji"/>
          <w:b/>
          <w:bCs/>
          <w:color w:val="00B050"/>
          <w:sz w:val="28"/>
          <w:szCs w:val="28"/>
        </w:rPr>
      </w:pPr>
      <w:r w:rsidRPr="002C5CE0">
        <w:rPr>
          <w:rFonts w:ascii="Segoe UI Emoji" w:hAnsi="Segoe UI Emoji" w:cs="Segoe UI Emoji"/>
          <w:b/>
          <w:bCs/>
          <w:color w:val="00B050"/>
          <w:sz w:val="28"/>
          <w:szCs w:val="28"/>
        </w:rPr>
        <w:t>Record and Struct</w:t>
      </w:r>
    </w:p>
    <w:p w14:paraId="3A8BF7D9" w14:textId="14002834" w:rsidR="002C5CE0" w:rsidRPr="002C5CE0" w:rsidRDefault="002C5CE0" w:rsidP="002C5CE0">
      <w:pPr>
        <w:rPr>
          <w:b/>
          <w:bCs/>
          <w:color w:val="00B050"/>
        </w:rPr>
      </w:pPr>
      <w:r w:rsidRPr="002C5CE0">
        <w:rPr>
          <w:rFonts w:ascii="Segoe UI Emoji" w:hAnsi="Segoe UI Emoji" w:cs="Segoe UI Emoji"/>
          <w:b/>
          <w:bCs/>
          <w:color w:val="00B050"/>
        </w:rPr>
        <w:t>✅</w:t>
      </w:r>
      <w:r w:rsidRPr="002C5CE0">
        <w:rPr>
          <w:b/>
          <w:bCs/>
          <w:color w:val="00B050"/>
        </w:rPr>
        <w:t xml:space="preserve"> 1. What is a Record in C#?</w:t>
      </w:r>
    </w:p>
    <w:p w14:paraId="26B01BB2" w14:textId="77777777" w:rsidR="002C5CE0" w:rsidRPr="002C5CE0" w:rsidRDefault="002C5CE0" w:rsidP="002C5CE0">
      <w:r w:rsidRPr="002C5CE0">
        <w:rPr>
          <w:b/>
          <w:bCs/>
        </w:rPr>
        <w:t>Definition:</w:t>
      </w:r>
      <w:r w:rsidRPr="002C5CE0">
        <w:br/>
        <w:t xml:space="preserve">A </w:t>
      </w:r>
      <w:r w:rsidRPr="002C5CE0">
        <w:rPr>
          <w:b/>
          <w:bCs/>
        </w:rPr>
        <w:t>record</w:t>
      </w:r>
      <w:r w:rsidRPr="002C5CE0">
        <w:t xml:space="preserve"> is a reference type designed for </w:t>
      </w:r>
      <w:r w:rsidRPr="002C5CE0">
        <w:rPr>
          <w:b/>
          <w:bCs/>
        </w:rPr>
        <w:t>immutable data + value-based equality</w:t>
      </w:r>
      <w:r w:rsidRPr="002C5CE0">
        <w:t>.</w:t>
      </w:r>
    </w:p>
    <w:p w14:paraId="4D2349AA" w14:textId="77777777" w:rsidR="002C5CE0" w:rsidRPr="002C5CE0" w:rsidRDefault="002C5CE0" w:rsidP="002C5CE0">
      <w:r w:rsidRPr="002C5CE0">
        <w:rPr>
          <w:rFonts w:ascii="Segoe UI Emoji" w:hAnsi="Segoe UI Emoji" w:cs="Segoe UI Emoji"/>
        </w:rPr>
        <w:t>👉</w:t>
      </w:r>
      <w:r w:rsidRPr="002C5CE0">
        <w:t xml:space="preserve"> Introduced in C# 9</w:t>
      </w:r>
    </w:p>
    <w:p w14:paraId="5DCDDBF8" w14:textId="77777777" w:rsidR="002C5CE0" w:rsidRPr="002C5CE0" w:rsidRDefault="002C5CE0" w:rsidP="002C5CE0">
      <w:r w:rsidRPr="002C5CE0">
        <w:pict w14:anchorId="745FADBF">
          <v:rect id="_x0000_i1341" style="width:0;height:1.5pt" o:hralign="center" o:hrstd="t" o:hr="t" fillcolor="#a0a0a0" stroked="f"/>
        </w:pict>
      </w:r>
    </w:p>
    <w:p w14:paraId="3D7C916F" w14:textId="77777777" w:rsidR="002C5CE0" w:rsidRPr="002C5CE0" w:rsidRDefault="002C5CE0" w:rsidP="002C5CE0">
      <w:pPr>
        <w:rPr>
          <w:b/>
          <w:bCs/>
        </w:rPr>
      </w:pPr>
      <w:r w:rsidRPr="002C5CE0">
        <w:rPr>
          <w:rFonts w:ascii="Segoe UI Emoji" w:hAnsi="Segoe UI Emoji" w:cs="Segoe UI Emoji"/>
          <w:b/>
          <w:bCs/>
        </w:rPr>
        <w:t>🔹</w:t>
      </w:r>
      <w:r w:rsidRPr="002C5CE0">
        <w:rPr>
          <w:b/>
          <w:bCs/>
        </w:rPr>
        <w:t xml:space="preserve"> Example:</w:t>
      </w:r>
    </w:p>
    <w:p w14:paraId="6EE42F14" w14:textId="77777777" w:rsidR="002C5CE0" w:rsidRPr="002C5CE0" w:rsidRDefault="002C5CE0" w:rsidP="002C5CE0">
      <w:r w:rsidRPr="002C5CE0">
        <w:t xml:space="preserve">public record </w:t>
      </w:r>
      <w:proofErr w:type="gramStart"/>
      <w:r w:rsidRPr="002C5CE0">
        <w:t>Person(</w:t>
      </w:r>
      <w:proofErr w:type="gramEnd"/>
      <w:r w:rsidRPr="002C5CE0">
        <w:t>string Name, int Age);</w:t>
      </w:r>
    </w:p>
    <w:p w14:paraId="42EF17B7" w14:textId="77777777" w:rsidR="002C5CE0" w:rsidRPr="002C5CE0" w:rsidRDefault="002C5CE0" w:rsidP="002C5CE0">
      <w:r w:rsidRPr="002C5CE0">
        <w:pict w14:anchorId="159970E0">
          <v:rect id="_x0000_i1342" style="width:0;height:1.5pt" o:hralign="center" o:hrstd="t" o:hr="t" fillcolor="#a0a0a0" stroked="f"/>
        </w:pict>
      </w:r>
    </w:p>
    <w:p w14:paraId="696D8E49" w14:textId="77777777" w:rsidR="002C5CE0" w:rsidRPr="002C5CE0" w:rsidRDefault="002C5CE0" w:rsidP="002C5CE0">
      <w:pPr>
        <w:rPr>
          <w:b/>
          <w:bCs/>
        </w:rPr>
      </w:pPr>
      <w:r w:rsidRPr="002C5CE0">
        <w:rPr>
          <w:rFonts w:ascii="Segoe UI Emoji" w:hAnsi="Segoe UI Emoji" w:cs="Segoe UI Emoji"/>
          <w:b/>
          <w:bCs/>
        </w:rPr>
        <w:t>🔥</w:t>
      </w:r>
      <w:r w:rsidRPr="002C5CE0">
        <w:rPr>
          <w:b/>
          <w:bCs/>
        </w:rPr>
        <w:t xml:space="preserve"> Record vs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827"/>
        <w:gridCol w:w="2149"/>
      </w:tblGrid>
      <w:tr w:rsidR="002C5CE0" w:rsidRPr="002C5CE0" w14:paraId="3E6750EB" w14:textId="77777777">
        <w:trPr>
          <w:tblHeader/>
          <w:tblCellSpacing w:w="15" w:type="dxa"/>
        </w:trPr>
        <w:tc>
          <w:tcPr>
            <w:tcW w:w="0" w:type="auto"/>
            <w:vAlign w:val="center"/>
            <w:hideMark/>
          </w:tcPr>
          <w:p w14:paraId="2AF87950" w14:textId="77777777" w:rsidR="002C5CE0" w:rsidRPr="002C5CE0" w:rsidRDefault="002C5CE0" w:rsidP="002C5CE0">
            <w:pPr>
              <w:rPr>
                <w:b/>
                <w:bCs/>
              </w:rPr>
            </w:pPr>
            <w:r w:rsidRPr="002C5CE0">
              <w:rPr>
                <w:b/>
                <w:bCs/>
              </w:rPr>
              <w:t>Feature</w:t>
            </w:r>
          </w:p>
        </w:tc>
        <w:tc>
          <w:tcPr>
            <w:tcW w:w="0" w:type="auto"/>
            <w:vAlign w:val="center"/>
            <w:hideMark/>
          </w:tcPr>
          <w:p w14:paraId="1952B008" w14:textId="77777777" w:rsidR="002C5CE0" w:rsidRPr="002C5CE0" w:rsidRDefault="002C5CE0" w:rsidP="002C5CE0">
            <w:pPr>
              <w:rPr>
                <w:b/>
                <w:bCs/>
              </w:rPr>
            </w:pPr>
            <w:r w:rsidRPr="002C5CE0">
              <w:rPr>
                <w:b/>
                <w:bCs/>
              </w:rPr>
              <w:t>Record</w:t>
            </w:r>
          </w:p>
        </w:tc>
        <w:tc>
          <w:tcPr>
            <w:tcW w:w="0" w:type="auto"/>
            <w:vAlign w:val="center"/>
            <w:hideMark/>
          </w:tcPr>
          <w:p w14:paraId="1437DEB4" w14:textId="77777777" w:rsidR="002C5CE0" w:rsidRPr="002C5CE0" w:rsidRDefault="002C5CE0" w:rsidP="002C5CE0">
            <w:pPr>
              <w:rPr>
                <w:b/>
                <w:bCs/>
              </w:rPr>
            </w:pPr>
            <w:r w:rsidRPr="002C5CE0">
              <w:rPr>
                <w:b/>
                <w:bCs/>
              </w:rPr>
              <w:t>Class</w:t>
            </w:r>
          </w:p>
        </w:tc>
      </w:tr>
      <w:tr w:rsidR="002C5CE0" w:rsidRPr="002C5CE0" w14:paraId="13706859" w14:textId="77777777">
        <w:trPr>
          <w:tblCellSpacing w:w="15" w:type="dxa"/>
        </w:trPr>
        <w:tc>
          <w:tcPr>
            <w:tcW w:w="0" w:type="auto"/>
            <w:vAlign w:val="center"/>
            <w:hideMark/>
          </w:tcPr>
          <w:p w14:paraId="1C9823AF" w14:textId="77777777" w:rsidR="002C5CE0" w:rsidRPr="002C5CE0" w:rsidRDefault="002C5CE0" w:rsidP="002C5CE0">
            <w:r w:rsidRPr="002C5CE0">
              <w:t>Equality</w:t>
            </w:r>
          </w:p>
        </w:tc>
        <w:tc>
          <w:tcPr>
            <w:tcW w:w="0" w:type="auto"/>
            <w:vAlign w:val="center"/>
            <w:hideMark/>
          </w:tcPr>
          <w:p w14:paraId="139DC206" w14:textId="77777777" w:rsidR="002C5CE0" w:rsidRPr="002C5CE0" w:rsidRDefault="002C5CE0" w:rsidP="002C5CE0">
            <w:r w:rsidRPr="002C5CE0">
              <w:t>Value-based</w:t>
            </w:r>
          </w:p>
        </w:tc>
        <w:tc>
          <w:tcPr>
            <w:tcW w:w="0" w:type="auto"/>
            <w:vAlign w:val="center"/>
            <w:hideMark/>
          </w:tcPr>
          <w:p w14:paraId="262924AB" w14:textId="77777777" w:rsidR="002C5CE0" w:rsidRPr="002C5CE0" w:rsidRDefault="002C5CE0" w:rsidP="002C5CE0">
            <w:r w:rsidRPr="002C5CE0">
              <w:t>Reference-based</w:t>
            </w:r>
          </w:p>
        </w:tc>
      </w:tr>
      <w:tr w:rsidR="002C5CE0" w:rsidRPr="002C5CE0" w14:paraId="12AFDB4D" w14:textId="77777777">
        <w:trPr>
          <w:tblCellSpacing w:w="15" w:type="dxa"/>
        </w:trPr>
        <w:tc>
          <w:tcPr>
            <w:tcW w:w="0" w:type="auto"/>
            <w:vAlign w:val="center"/>
            <w:hideMark/>
          </w:tcPr>
          <w:p w14:paraId="5A5FE8F6" w14:textId="77777777" w:rsidR="002C5CE0" w:rsidRPr="002C5CE0" w:rsidRDefault="002C5CE0" w:rsidP="002C5CE0">
            <w:r w:rsidRPr="002C5CE0">
              <w:t>Immutability</w:t>
            </w:r>
          </w:p>
        </w:tc>
        <w:tc>
          <w:tcPr>
            <w:tcW w:w="0" w:type="auto"/>
            <w:vAlign w:val="center"/>
            <w:hideMark/>
          </w:tcPr>
          <w:p w14:paraId="2C78FBE9" w14:textId="77777777" w:rsidR="002C5CE0" w:rsidRPr="002C5CE0" w:rsidRDefault="002C5CE0" w:rsidP="002C5CE0">
            <w:r w:rsidRPr="002C5CE0">
              <w:t>Preferred</w:t>
            </w:r>
          </w:p>
        </w:tc>
        <w:tc>
          <w:tcPr>
            <w:tcW w:w="0" w:type="auto"/>
            <w:vAlign w:val="center"/>
            <w:hideMark/>
          </w:tcPr>
          <w:p w14:paraId="3864EB9E" w14:textId="77777777" w:rsidR="002C5CE0" w:rsidRPr="002C5CE0" w:rsidRDefault="002C5CE0" w:rsidP="002C5CE0">
            <w:r w:rsidRPr="002C5CE0">
              <w:t>Optional</w:t>
            </w:r>
          </w:p>
        </w:tc>
      </w:tr>
      <w:tr w:rsidR="002C5CE0" w:rsidRPr="002C5CE0" w14:paraId="7DF9DD91" w14:textId="77777777">
        <w:trPr>
          <w:tblCellSpacing w:w="15" w:type="dxa"/>
        </w:trPr>
        <w:tc>
          <w:tcPr>
            <w:tcW w:w="0" w:type="auto"/>
            <w:vAlign w:val="center"/>
            <w:hideMark/>
          </w:tcPr>
          <w:p w14:paraId="7F7CD6B6" w14:textId="77777777" w:rsidR="002C5CE0" w:rsidRPr="002C5CE0" w:rsidRDefault="002C5CE0" w:rsidP="002C5CE0">
            <w:r w:rsidRPr="002C5CE0">
              <w:lastRenderedPageBreak/>
              <w:t>Syntax</w:t>
            </w:r>
          </w:p>
        </w:tc>
        <w:tc>
          <w:tcPr>
            <w:tcW w:w="0" w:type="auto"/>
            <w:vAlign w:val="center"/>
            <w:hideMark/>
          </w:tcPr>
          <w:p w14:paraId="7345F7BB" w14:textId="77777777" w:rsidR="002C5CE0" w:rsidRPr="002C5CE0" w:rsidRDefault="002C5CE0" w:rsidP="002C5CE0">
            <w:r w:rsidRPr="002C5CE0">
              <w:t>Concise</w:t>
            </w:r>
          </w:p>
        </w:tc>
        <w:tc>
          <w:tcPr>
            <w:tcW w:w="0" w:type="auto"/>
            <w:vAlign w:val="center"/>
            <w:hideMark/>
          </w:tcPr>
          <w:p w14:paraId="5E3DA543" w14:textId="77777777" w:rsidR="002C5CE0" w:rsidRPr="002C5CE0" w:rsidRDefault="002C5CE0" w:rsidP="002C5CE0">
            <w:r w:rsidRPr="002C5CE0">
              <w:t>Verbose</w:t>
            </w:r>
          </w:p>
        </w:tc>
      </w:tr>
      <w:tr w:rsidR="002C5CE0" w:rsidRPr="002C5CE0" w14:paraId="4DBEC83B" w14:textId="77777777">
        <w:trPr>
          <w:tblCellSpacing w:w="15" w:type="dxa"/>
        </w:trPr>
        <w:tc>
          <w:tcPr>
            <w:tcW w:w="0" w:type="auto"/>
            <w:vAlign w:val="center"/>
            <w:hideMark/>
          </w:tcPr>
          <w:p w14:paraId="75B608E5" w14:textId="77777777" w:rsidR="002C5CE0" w:rsidRPr="002C5CE0" w:rsidRDefault="002C5CE0" w:rsidP="002C5CE0">
            <w:r w:rsidRPr="002C5CE0">
              <w:t>Use case</w:t>
            </w:r>
          </w:p>
        </w:tc>
        <w:tc>
          <w:tcPr>
            <w:tcW w:w="0" w:type="auto"/>
            <w:vAlign w:val="center"/>
            <w:hideMark/>
          </w:tcPr>
          <w:p w14:paraId="638037E5" w14:textId="77777777" w:rsidR="002C5CE0" w:rsidRPr="002C5CE0" w:rsidRDefault="002C5CE0" w:rsidP="002C5CE0">
            <w:r w:rsidRPr="002C5CE0">
              <w:t>Data models (DTOs)</w:t>
            </w:r>
          </w:p>
        </w:tc>
        <w:tc>
          <w:tcPr>
            <w:tcW w:w="0" w:type="auto"/>
            <w:vAlign w:val="center"/>
            <w:hideMark/>
          </w:tcPr>
          <w:p w14:paraId="48ED2C06" w14:textId="77777777" w:rsidR="002C5CE0" w:rsidRPr="002C5CE0" w:rsidRDefault="002C5CE0" w:rsidP="002C5CE0">
            <w:proofErr w:type="spellStart"/>
            <w:r w:rsidRPr="002C5CE0">
              <w:t>Behavior</w:t>
            </w:r>
            <w:proofErr w:type="spellEnd"/>
            <w:r w:rsidRPr="002C5CE0">
              <w:t>-heavy objects</w:t>
            </w:r>
          </w:p>
        </w:tc>
      </w:tr>
    </w:tbl>
    <w:p w14:paraId="3CCF259A" w14:textId="77777777" w:rsidR="0030659D" w:rsidRPr="0030659D" w:rsidRDefault="0030659D" w:rsidP="0030659D"/>
    <w:p w14:paraId="13A2E528" w14:textId="77777777" w:rsidR="002C5CE0" w:rsidRPr="002C5CE0" w:rsidRDefault="002C5CE0" w:rsidP="002C5CE0">
      <w:pPr>
        <w:rPr>
          <w:b/>
          <w:bCs/>
          <w:color w:val="00B050"/>
        </w:rPr>
      </w:pPr>
      <w:r w:rsidRPr="002C5CE0">
        <w:rPr>
          <w:rFonts w:ascii="Segoe UI Emoji" w:hAnsi="Segoe UI Emoji" w:cs="Segoe UI Emoji"/>
          <w:b/>
          <w:bCs/>
          <w:color w:val="00B050"/>
        </w:rPr>
        <w:t>✅</w:t>
      </w:r>
      <w:r w:rsidRPr="002C5CE0">
        <w:rPr>
          <w:b/>
          <w:bCs/>
          <w:color w:val="00B050"/>
        </w:rPr>
        <w:t xml:space="preserve"> 2. Value Equality vs Reference Equality</w:t>
      </w:r>
    </w:p>
    <w:p w14:paraId="6B3DE76D" w14:textId="77777777" w:rsidR="002C5CE0" w:rsidRPr="002C5CE0" w:rsidRDefault="002C5CE0" w:rsidP="002C5CE0">
      <w:r w:rsidRPr="002C5CE0">
        <w:pict w14:anchorId="7B576E65">
          <v:rect id="_x0000_i1357" style="width:0;height:1.5pt" o:hralign="center" o:hrstd="t" o:hr="t" fillcolor="#a0a0a0" stroked="f"/>
        </w:pict>
      </w:r>
    </w:p>
    <w:p w14:paraId="40E42DC5" w14:textId="77777777" w:rsidR="002C5CE0" w:rsidRPr="002C5CE0" w:rsidRDefault="002C5CE0" w:rsidP="002C5CE0">
      <w:pPr>
        <w:rPr>
          <w:b/>
          <w:bCs/>
        </w:rPr>
      </w:pPr>
      <w:r w:rsidRPr="002C5CE0">
        <w:rPr>
          <w:rFonts w:ascii="Segoe UI Emoji" w:hAnsi="Segoe UI Emoji" w:cs="Segoe UI Emoji"/>
          <w:b/>
          <w:bCs/>
        </w:rPr>
        <w:t>🔹</w:t>
      </w:r>
      <w:r w:rsidRPr="002C5CE0">
        <w:rPr>
          <w:b/>
          <w:bCs/>
        </w:rPr>
        <w:t xml:space="preserve"> Value Equality (Records)</w:t>
      </w:r>
    </w:p>
    <w:p w14:paraId="0CBCAB12" w14:textId="77777777" w:rsidR="002C5CE0" w:rsidRPr="002C5CE0" w:rsidRDefault="002C5CE0" w:rsidP="002C5CE0">
      <w:r w:rsidRPr="002C5CE0">
        <w:rPr>
          <w:rFonts w:ascii="Segoe UI Emoji" w:hAnsi="Segoe UI Emoji" w:cs="Segoe UI Emoji"/>
        </w:rPr>
        <w:t>👉</w:t>
      </w:r>
      <w:r w:rsidRPr="002C5CE0">
        <w:t xml:space="preserve"> Two objects are equal if </w:t>
      </w:r>
      <w:r w:rsidRPr="002C5CE0">
        <w:rPr>
          <w:b/>
          <w:bCs/>
        </w:rPr>
        <w:t>their data is same</w:t>
      </w:r>
    </w:p>
    <w:p w14:paraId="3CFB9679" w14:textId="77777777" w:rsidR="002C5CE0" w:rsidRPr="002C5CE0" w:rsidRDefault="002C5CE0" w:rsidP="002C5CE0">
      <w:r w:rsidRPr="002C5CE0">
        <w:t xml:space="preserve">var p1 = new </w:t>
      </w:r>
      <w:proofErr w:type="gramStart"/>
      <w:r w:rsidRPr="002C5CE0">
        <w:t>Person(</w:t>
      </w:r>
      <w:proofErr w:type="gramEnd"/>
      <w:r w:rsidRPr="002C5CE0">
        <w:t>"Aditi", 22);</w:t>
      </w:r>
      <w:r w:rsidRPr="002C5CE0">
        <w:br/>
        <w:t xml:space="preserve">var p2 = new </w:t>
      </w:r>
      <w:proofErr w:type="gramStart"/>
      <w:r w:rsidRPr="002C5CE0">
        <w:t>Person(</w:t>
      </w:r>
      <w:proofErr w:type="gramEnd"/>
      <w:r w:rsidRPr="002C5CE0">
        <w:t>"Aditi", 22);</w:t>
      </w:r>
      <w:r w:rsidRPr="002C5CE0">
        <w:br/>
      </w:r>
      <w:r w:rsidRPr="002C5CE0">
        <w:br/>
      </w:r>
      <w:proofErr w:type="spellStart"/>
      <w:r w:rsidRPr="002C5CE0">
        <w:t>Console.WriteLine</w:t>
      </w:r>
      <w:proofErr w:type="spellEnd"/>
      <w:r w:rsidRPr="002C5CE0">
        <w:t xml:space="preserve">(p1 == p2); // True </w:t>
      </w:r>
      <w:r w:rsidRPr="002C5CE0">
        <w:rPr>
          <w:rFonts w:ascii="Segoe UI Emoji" w:hAnsi="Segoe UI Emoji" w:cs="Segoe UI Emoji"/>
        </w:rPr>
        <w:t>✅</w:t>
      </w:r>
    </w:p>
    <w:p w14:paraId="1AC87DFF" w14:textId="77777777" w:rsidR="002C5CE0" w:rsidRPr="002C5CE0" w:rsidRDefault="002C5CE0" w:rsidP="002C5CE0">
      <w:r w:rsidRPr="002C5CE0">
        <w:pict w14:anchorId="64330064">
          <v:rect id="_x0000_i1358" style="width:0;height:1.5pt" o:hralign="center" o:hrstd="t" o:hr="t" fillcolor="#a0a0a0" stroked="f"/>
        </w:pict>
      </w:r>
    </w:p>
    <w:p w14:paraId="1896518B" w14:textId="77777777" w:rsidR="002C5CE0" w:rsidRPr="002C5CE0" w:rsidRDefault="002C5CE0" w:rsidP="002C5CE0">
      <w:pPr>
        <w:rPr>
          <w:b/>
          <w:bCs/>
        </w:rPr>
      </w:pPr>
      <w:r w:rsidRPr="002C5CE0">
        <w:rPr>
          <w:rFonts w:ascii="Segoe UI Emoji" w:hAnsi="Segoe UI Emoji" w:cs="Segoe UI Emoji"/>
          <w:b/>
          <w:bCs/>
        </w:rPr>
        <w:t>🔹</w:t>
      </w:r>
      <w:r w:rsidRPr="002C5CE0">
        <w:rPr>
          <w:b/>
          <w:bCs/>
        </w:rPr>
        <w:t xml:space="preserve"> Reference Equality (Classes)</w:t>
      </w:r>
    </w:p>
    <w:p w14:paraId="59C2F3EC" w14:textId="77777777" w:rsidR="002C5CE0" w:rsidRPr="002C5CE0" w:rsidRDefault="002C5CE0" w:rsidP="002C5CE0">
      <w:r w:rsidRPr="002C5CE0">
        <w:rPr>
          <w:rFonts w:ascii="Segoe UI Emoji" w:hAnsi="Segoe UI Emoji" w:cs="Segoe UI Emoji"/>
        </w:rPr>
        <w:t>👉</w:t>
      </w:r>
      <w:r w:rsidRPr="002C5CE0">
        <w:t xml:space="preserve"> Two objects are equal only if </w:t>
      </w:r>
      <w:r w:rsidRPr="002C5CE0">
        <w:rPr>
          <w:b/>
          <w:bCs/>
        </w:rPr>
        <w:t>same memory reference</w:t>
      </w:r>
    </w:p>
    <w:p w14:paraId="271487F1" w14:textId="77777777" w:rsidR="002C5CE0" w:rsidRPr="002C5CE0" w:rsidRDefault="002C5CE0" w:rsidP="002C5CE0">
      <w:r w:rsidRPr="002C5CE0">
        <w:t>class Person</w:t>
      </w:r>
      <w:r w:rsidRPr="002C5CE0">
        <w:br/>
        <w:t>{</w:t>
      </w:r>
      <w:r w:rsidRPr="002C5CE0">
        <w:br/>
        <w:t xml:space="preserve">    public string Name;</w:t>
      </w:r>
      <w:r w:rsidRPr="002C5CE0">
        <w:br/>
        <w:t xml:space="preserve">    public int Age;</w:t>
      </w:r>
      <w:r w:rsidRPr="002C5CE0">
        <w:br/>
        <w:t>}</w:t>
      </w:r>
      <w:r w:rsidRPr="002C5CE0">
        <w:br/>
      </w:r>
      <w:r w:rsidRPr="002C5CE0">
        <w:br/>
        <w:t xml:space="preserve">var p1 = new </w:t>
      </w:r>
      <w:proofErr w:type="gramStart"/>
      <w:r w:rsidRPr="002C5CE0">
        <w:t>Person(</w:t>
      </w:r>
      <w:proofErr w:type="gramEnd"/>
      <w:r w:rsidRPr="002C5CE0">
        <w:t>);</w:t>
      </w:r>
      <w:r w:rsidRPr="002C5CE0">
        <w:br/>
        <w:t xml:space="preserve">var p2 = new </w:t>
      </w:r>
      <w:proofErr w:type="gramStart"/>
      <w:r w:rsidRPr="002C5CE0">
        <w:t>Person(</w:t>
      </w:r>
      <w:proofErr w:type="gramEnd"/>
      <w:r w:rsidRPr="002C5CE0">
        <w:t>);</w:t>
      </w:r>
      <w:r w:rsidRPr="002C5CE0">
        <w:br/>
      </w:r>
      <w:r w:rsidRPr="002C5CE0">
        <w:br/>
      </w:r>
      <w:proofErr w:type="spellStart"/>
      <w:r w:rsidRPr="002C5CE0">
        <w:t>Console.WriteLine</w:t>
      </w:r>
      <w:proofErr w:type="spellEnd"/>
      <w:r w:rsidRPr="002C5CE0">
        <w:t xml:space="preserve">(p1 == p2); // False </w:t>
      </w:r>
      <w:r w:rsidRPr="002C5CE0">
        <w:rPr>
          <w:rFonts w:ascii="Segoe UI Emoji" w:hAnsi="Segoe UI Emoji" w:cs="Segoe UI Emoji"/>
        </w:rPr>
        <w:t>❌</w:t>
      </w:r>
    </w:p>
    <w:p w14:paraId="44F98A35" w14:textId="77777777" w:rsidR="0030659D" w:rsidRPr="0030659D" w:rsidRDefault="0030659D" w:rsidP="0030659D"/>
    <w:p w14:paraId="4B575827" w14:textId="69B5C277" w:rsidR="0030659D" w:rsidRPr="005C4406" w:rsidRDefault="005C4406" w:rsidP="0030659D">
      <w:pPr>
        <w:rPr>
          <w:color w:val="00B050"/>
        </w:rPr>
      </w:pPr>
      <w:r w:rsidRPr="005C4406">
        <w:rPr>
          <w:rFonts w:ascii="Segoe UI Emoji" w:hAnsi="Segoe UI Emoji" w:cs="Segoe UI Emoji"/>
          <w:color w:val="00B050"/>
        </w:rPr>
        <w:t>✅</w:t>
      </w:r>
      <w:r w:rsidRPr="005C4406">
        <w:rPr>
          <w:color w:val="00B050"/>
        </w:rPr>
        <w:t xml:space="preserve"> 3. Record Class vs Record Struct</w:t>
      </w:r>
    </w:p>
    <w:p w14:paraId="57807BAB" w14:textId="77777777" w:rsidR="005C4406" w:rsidRPr="005C4406" w:rsidRDefault="005C4406" w:rsidP="005C4406">
      <w:pPr>
        <w:rPr>
          <w:b/>
          <w:bCs/>
        </w:rPr>
      </w:pPr>
      <w:r w:rsidRPr="005C4406">
        <w:rPr>
          <w:b/>
          <w:bCs/>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427"/>
        <w:gridCol w:w="1713"/>
      </w:tblGrid>
      <w:tr w:rsidR="005C4406" w:rsidRPr="005C4406" w14:paraId="0E91F839" w14:textId="77777777">
        <w:trPr>
          <w:tblHeader/>
          <w:tblCellSpacing w:w="15" w:type="dxa"/>
        </w:trPr>
        <w:tc>
          <w:tcPr>
            <w:tcW w:w="0" w:type="auto"/>
            <w:vAlign w:val="center"/>
            <w:hideMark/>
          </w:tcPr>
          <w:p w14:paraId="771540A2" w14:textId="77777777" w:rsidR="005C4406" w:rsidRPr="005C4406" w:rsidRDefault="005C4406" w:rsidP="005C4406">
            <w:pPr>
              <w:rPr>
                <w:b/>
                <w:bCs/>
              </w:rPr>
            </w:pPr>
            <w:r w:rsidRPr="005C4406">
              <w:rPr>
                <w:b/>
                <w:bCs/>
              </w:rPr>
              <w:t>Feature</w:t>
            </w:r>
          </w:p>
        </w:tc>
        <w:tc>
          <w:tcPr>
            <w:tcW w:w="0" w:type="auto"/>
            <w:vAlign w:val="center"/>
            <w:hideMark/>
          </w:tcPr>
          <w:p w14:paraId="055D8E2D" w14:textId="77777777" w:rsidR="005C4406" w:rsidRPr="005C4406" w:rsidRDefault="005C4406" w:rsidP="005C4406">
            <w:pPr>
              <w:rPr>
                <w:b/>
                <w:bCs/>
              </w:rPr>
            </w:pPr>
            <w:r w:rsidRPr="005C4406">
              <w:rPr>
                <w:b/>
                <w:bCs/>
              </w:rPr>
              <w:t>record class</w:t>
            </w:r>
          </w:p>
        </w:tc>
        <w:tc>
          <w:tcPr>
            <w:tcW w:w="0" w:type="auto"/>
            <w:vAlign w:val="center"/>
            <w:hideMark/>
          </w:tcPr>
          <w:p w14:paraId="7124099E" w14:textId="77777777" w:rsidR="005C4406" w:rsidRPr="005C4406" w:rsidRDefault="005C4406" w:rsidP="005C4406">
            <w:pPr>
              <w:rPr>
                <w:b/>
                <w:bCs/>
              </w:rPr>
            </w:pPr>
            <w:r w:rsidRPr="005C4406">
              <w:rPr>
                <w:b/>
                <w:bCs/>
              </w:rPr>
              <w:t>record struct</w:t>
            </w:r>
          </w:p>
        </w:tc>
      </w:tr>
      <w:tr w:rsidR="005C4406" w:rsidRPr="005C4406" w14:paraId="460F0D81" w14:textId="77777777">
        <w:trPr>
          <w:tblCellSpacing w:w="15" w:type="dxa"/>
        </w:trPr>
        <w:tc>
          <w:tcPr>
            <w:tcW w:w="0" w:type="auto"/>
            <w:vAlign w:val="center"/>
            <w:hideMark/>
          </w:tcPr>
          <w:p w14:paraId="10EC6612" w14:textId="77777777" w:rsidR="005C4406" w:rsidRPr="005C4406" w:rsidRDefault="005C4406" w:rsidP="005C4406">
            <w:r w:rsidRPr="005C4406">
              <w:t>Type</w:t>
            </w:r>
          </w:p>
        </w:tc>
        <w:tc>
          <w:tcPr>
            <w:tcW w:w="0" w:type="auto"/>
            <w:vAlign w:val="center"/>
            <w:hideMark/>
          </w:tcPr>
          <w:p w14:paraId="58147F54" w14:textId="77777777" w:rsidR="005C4406" w:rsidRPr="005C4406" w:rsidRDefault="005C4406" w:rsidP="005C4406">
            <w:r w:rsidRPr="005C4406">
              <w:t>Reference</w:t>
            </w:r>
          </w:p>
        </w:tc>
        <w:tc>
          <w:tcPr>
            <w:tcW w:w="0" w:type="auto"/>
            <w:vAlign w:val="center"/>
            <w:hideMark/>
          </w:tcPr>
          <w:p w14:paraId="25659B99" w14:textId="77777777" w:rsidR="005C4406" w:rsidRPr="005C4406" w:rsidRDefault="005C4406" w:rsidP="005C4406">
            <w:r w:rsidRPr="005C4406">
              <w:t>Value</w:t>
            </w:r>
          </w:p>
        </w:tc>
      </w:tr>
      <w:tr w:rsidR="005C4406" w:rsidRPr="005C4406" w14:paraId="7366F3F5" w14:textId="77777777">
        <w:trPr>
          <w:tblCellSpacing w:w="15" w:type="dxa"/>
        </w:trPr>
        <w:tc>
          <w:tcPr>
            <w:tcW w:w="0" w:type="auto"/>
            <w:vAlign w:val="center"/>
            <w:hideMark/>
          </w:tcPr>
          <w:p w14:paraId="4A85EE4C" w14:textId="77777777" w:rsidR="005C4406" w:rsidRPr="005C4406" w:rsidRDefault="005C4406" w:rsidP="005C4406">
            <w:r w:rsidRPr="005C4406">
              <w:t>Memory</w:t>
            </w:r>
          </w:p>
        </w:tc>
        <w:tc>
          <w:tcPr>
            <w:tcW w:w="0" w:type="auto"/>
            <w:vAlign w:val="center"/>
            <w:hideMark/>
          </w:tcPr>
          <w:p w14:paraId="0F13AAAF" w14:textId="77777777" w:rsidR="005C4406" w:rsidRPr="005C4406" w:rsidRDefault="005C4406" w:rsidP="005C4406">
            <w:r w:rsidRPr="005C4406">
              <w:t>Heap</w:t>
            </w:r>
          </w:p>
        </w:tc>
        <w:tc>
          <w:tcPr>
            <w:tcW w:w="0" w:type="auto"/>
            <w:vAlign w:val="center"/>
            <w:hideMark/>
          </w:tcPr>
          <w:p w14:paraId="0087C396" w14:textId="77777777" w:rsidR="005C4406" w:rsidRPr="005C4406" w:rsidRDefault="005C4406" w:rsidP="005C4406">
            <w:r w:rsidRPr="005C4406">
              <w:t>Stack</w:t>
            </w:r>
          </w:p>
        </w:tc>
      </w:tr>
      <w:tr w:rsidR="005C4406" w:rsidRPr="005C4406" w14:paraId="09724976" w14:textId="77777777">
        <w:trPr>
          <w:tblCellSpacing w:w="15" w:type="dxa"/>
        </w:trPr>
        <w:tc>
          <w:tcPr>
            <w:tcW w:w="0" w:type="auto"/>
            <w:vAlign w:val="center"/>
            <w:hideMark/>
          </w:tcPr>
          <w:p w14:paraId="4FA9ED20" w14:textId="77777777" w:rsidR="005C4406" w:rsidRPr="005C4406" w:rsidRDefault="005C4406" w:rsidP="005C4406">
            <w:r w:rsidRPr="005C4406">
              <w:t>Copy</w:t>
            </w:r>
          </w:p>
        </w:tc>
        <w:tc>
          <w:tcPr>
            <w:tcW w:w="0" w:type="auto"/>
            <w:vAlign w:val="center"/>
            <w:hideMark/>
          </w:tcPr>
          <w:p w14:paraId="44FAB207" w14:textId="77777777" w:rsidR="005C4406" w:rsidRPr="005C4406" w:rsidRDefault="005C4406" w:rsidP="005C4406">
            <w:r w:rsidRPr="005C4406">
              <w:t>Reference copy</w:t>
            </w:r>
          </w:p>
        </w:tc>
        <w:tc>
          <w:tcPr>
            <w:tcW w:w="0" w:type="auto"/>
            <w:vAlign w:val="center"/>
            <w:hideMark/>
          </w:tcPr>
          <w:p w14:paraId="608C825E" w14:textId="77777777" w:rsidR="005C4406" w:rsidRPr="005C4406" w:rsidRDefault="005C4406" w:rsidP="005C4406">
            <w:r w:rsidRPr="005C4406">
              <w:t>Value copy</w:t>
            </w:r>
          </w:p>
        </w:tc>
      </w:tr>
      <w:tr w:rsidR="005C4406" w:rsidRPr="005C4406" w14:paraId="1B6EC3B2" w14:textId="77777777">
        <w:trPr>
          <w:tblCellSpacing w:w="15" w:type="dxa"/>
        </w:trPr>
        <w:tc>
          <w:tcPr>
            <w:tcW w:w="0" w:type="auto"/>
            <w:vAlign w:val="center"/>
            <w:hideMark/>
          </w:tcPr>
          <w:p w14:paraId="0078EA45" w14:textId="77777777" w:rsidR="005C4406" w:rsidRPr="005C4406" w:rsidRDefault="005C4406" w:rsidP="005C4406">
            <w:r w:rsidRPr="005C4406">
              <w:t>Performance</w:t>
            </w:r>
          </w:p>
        </w:tc>
        <w:tc>
          <w:tcPr>
            <w:tcW w:w="0" w:type="auto"/>
            <w:vAlign w:val="center"/>
            <w:hideMark/>
          </w:tcPr>
          <w:p w14:paraId="39C00799" w14:textId="77777777" w:rsidR="005C4406" w:rsidRPr="005C4406" w:rsidRDefault="005C4406" w:rsidP="005C4406">
            <w:r w:rsidRPr="005C4406">
              <w:t>Slower</w:t>
            </w:r>
          </w:p>
        </w:tc>
        <w:tc>
          <w:tcPr>
            <w:tcW w:w="0" w:type="auto"/>
            <w:vAlign w:val="center"/>
            <w:hideMark/>
          </w:tcPr>
          <w:p w14:paraId="16F04AB5" w14:textId="77777777" w:rsidR="005C4406" w:rsidRPr="005C4406" w:rsidRDefault="005C4406" w:rsidP="005C4406">
            <w:r w:rsidRPr="005C4406">
              <w:t>Faster (small data)</w:t>
            </w:r>
          </w:p>
        </w:tc>
      </w:tr>
    </w:tbl>
    <w:p w14:paraId="728FB814" w14:textId="77777777" w:rsidR="005C4406" w:rsidRPr="0030659D" w:rsidRDefault="005C4406" w:rsidP="0030659D"/>
    <w:p w14:paraId="6E5BBE36" w14:textId="77777777" w:rsidR="005C4406" w:rsidRPr="005C4406" w:rsidRDefault="005C4406" w:rsidP="005C4406">
      <w:pPr>
        <w:rPr>
          <w:b/>
          <w:bCs/>
          <w:color w:val="00B050"/>
        </w:rPr>
      </w:pPr>
      <w:r w:rsidRPr="005C4406">
        <w:rPr>
          <w:rFonts w:ascii="Segoe UI Emoji" w:hAnsi="Segoe UI Emoji" w:cs="Segoe UI Emoji"/>
          <w:b/>
          <w:bCs/>
          <w:color w:val="00B050"/>
        </w:rPr>
        <w:t>✅</w:t>
      </w:r>
      <w:r w:rsidRPr="005C4406">
        <w:rPr>
          <w:b/>
          <w:bCs/>
          <w:color w:val="00B050"/>
        </w:rPr>
        <w:t xml:space="preserve"> 4. When to Use Struct Instead of Class?</w:t>
      </w:r>
    </w:p>
    <w:p w14:paraId="509D16B3" w14:textId="77777777" w:rsidR="005C4406" w:rsidRPr="005C4406" w:rsidRDefault="005C4406" w:rsidP="005C4406">
      <w:r w:rsidRPr="005C4406">
        <w:rPr>
          <w:rFonts w:ascii="Segoe UI Emoji" w:hAnsi="Segoe UI Emoji" w:cs="Segoe UI Emoji"/>
        </w:rPr>
        <w:t>👉</w:t>
      </w:r>
      <w:r w:rsidRPr="005C4406">
        <w:t xml:space="preserve"> Use </w:t>
      </w:r>
      <w:r w:rsidRPr="005C4406">
        <w:rPr>
          <w:b/>
          <w:bCs/>
        </w:rPr>
        <w:t>struct</w:t>
      </w:r>
      <w:r w:rsidRPr="005C4406">
        <w:t xml:space="preserve"> when:</w:t>
      </w:r>
    </w:p>
    <w:p w14:paraId="357CBF3F" w14:textId="77777777" w:rsidR="005C4406" w:rsidRPr="005C4406" w:rsidRDefault="005C4406" w:rsidP="005C4406">
      <w:pPr>
        <w:rPr>
          <w:b/>
          <w:bCs/>
        </w:rPr>
      </w:pPr>
      <w:r w:rsidRPr="005C4406">
        <w:rPr>
          <w:rFonts w:ascii="Segoe UI Emoji" w:hAnsi="Segoe UI Emoji" w:cs="Segoe UI Emoji"/>
          <w:b/>
          <w:bCs/>
        </w:rPr>
        <w:t>🔹</w:t>
      </w:r>
      <w:r w:rsidRPr="005C4406">
        <w:rPr>
          <w:b/>
          <w:bCs/>
        </w:rPr>
        <w:t xml:space="preserve"> Conditions:</w:t>
      </w:r>
    </w:p>
    <w:p w14:paraId="0DC1B526" w14:textId="77777777" w:rsidR="005C4406" w:rsidRPr="005C4406" w:rsidRDefault="005C4406" w:rsidP="005C4406">
      <w:pPr>
        <w:numPr>
          <w:ilvl w:val="0"/>
          <w:numId w:val="35"/>
        </w:numPr>
      </w:pPr>
      <w:r w:rsidRPr="005C4406">
        <w:t>Small data (≤ ~16 bytes ideal)</w:t>
      </w:r>
    </w:p>
    <w:p w14:paraId="5B4F1D70" w14:textId="77777777" w:rsidR="005C4406" w:rsidRPr="005C4406" w:rsidRDefault="005C4406" w:rsidP="005C4406">
      <w:pPr>
        <w:numPr>
          <w:ilvl w:val="0"/>
          <w:numId w:val="35"/>
        </w:numPr>
      </w:pPr>
      <w:r w:rsidRPr="005C4406">
        <w:t>Immutable</w:t>
      </w:r>
    </w:p>
    <w:p w14:paraId="05293918" w14:textId="77777777" w:rsidR="005C4406" w:rsidRPr="005C4406" w:rsidRDefault="005C4406" w:rsidP="005C4406">
      <w:pPr>
        <w:numPr>
          <w:ilvl w:val="0"/>
          <w:numId w:val="35"/>
        </w:numPr>
      </w:pPr>
      <w:r w:rsidRPr="005C4406">
        <w:t>No inheritance required</w:t>
      </w:r>
    </w:p>
    <w:p w14:paraId="197FF44F" w14:textId="77777777" w:rsidR="005C4406" w:rsidRPr="005C4406" w:rsidRDefault="005C4406" w:rsidP="005C4406">
      <w:pPr>
        <w:numPr>
          <w:ilvl w:val="0"/>
          <w:numId w:val="35"/>
        </w:numPr>
      </w:pPr>
      <w:r w:rsidRPr="005C4406">
        <w:t>High-performance scenarios</w:t>
      </w:r>
    </w:p>
    <w:p w14:paraId="5CCC4314" w14:textId="77777777" w:rsidR="005C4406" w:rsidRPr="005C4406" w:rsidRDefault="005C4406" w:rsidP="005C4406">
      <w:r w:rsidRPr="005C4406">
        <w:pict w14:anchorId="148DADD6">
          <v:rect id="_x0000_i1373" style="width:0;height:1.5pt" o:hralign="center" o:hrstd="t" o:hr="t" fillcolor="#a0a0a0" stroked="f"/>
        </w:pict>
      </w:r>
    </w:p>
    <w:p w14:paraId="233641F1" w14:textId="77777777" w:rsidR="005C4406" w:rsidRPr="005C4406" w:rsidRDefault="005C4406" w:rsidP="005C4406">
      <w:pPr>
        <w:rPr>
          <w:b/>
          <w:bCs/>
        </w:rPr>
      </w:pPr>
      <w:r w:rsidRPr="005C4406">
        <w:rPr>
          <w:rFonts w:ascii="Segoe UI Emoji" w:hAnsi="Segoe UI Emoji" w:cs="Segoe UI Emoji"/>
          <w:b/>
          <w:bCs/>
        </w:rPr>
        <w:t>🔥</w:t>
      </w:r>
      <w:r w:rsidRPr="005C4406">
        <w:rPr>
          <w:b/>
          <w:bCs/>
        </w:rPr>
        <w:t xml:space="preserve"> Example:</w:t>
      </w:r>
    </w:p>
    <w:p w14:paraId="738C6EB3" w14:textId="77777777" w:rsidR="005C4406" w:rsidRPr="005C4406" w:rsidRDefault="005C4406" w:rsidP="005C4406">
      <w:r w:rsidRPr="005C4406">
        <w:t>public struct Point</w:t>
      </w:r>
      <w:r w:rsidRPr="005C4406">
        <w:br/>
        <w:t>{</w:t>
      </w:r>
      <w:r w:rsidRPr="005C4406">
        <w:br/>
        <w:t xml:space="preserve">    public int X, Y;</w:t>
      </w:r>
      <w:r w:rsidRPr="005C4406">
        <w:br/>
        <w:t>}</w:t>
      </w:r>
    </w:p>
    <w:p w14:paraId="6D7FB30C" w14:textId="77777777" w:rsidR="005C4406" w:rsidRPr="005C4406" w:rsidRDefault="005C4406" w:rsidP="005C4406">
      <w:r w:rsidRPr="005C4406">
        <w:rPr>
          <w:rFonts w:ascii="Segoe UI Emoji" w:hAnsi="Segoe UI Emoji" w:cs="Segoe UI Emoji"/>
        </w:rPr>
        <w:t>👉</w:t>
      </w:r>
      <w:r w:rsidRPr="005C4406">
        <w:t xml:space="preserve"> Used in:</w:t>
      </w:r>
    </w:p>
    <w:p w14:paraId="5704D476" w14:textId="77777777" w:rsidR="005C4406" w:rsidRPr="005C4406" w:rsidRDefault="005C4406" w:rsidP="005C4406">
      <w:pPr>
        <w:numPr>
          <w:ilvl w:val="0"/>
          <w:numId w:val="36"/>
        </w:numPr>
      </w:pPr>
      <w:r w:rsidRPr="005C4406">
        <w:t>Game development (coordinates)</w:t>
      </w:r>
    </w:p>
    <w:p w14:paraId="6F578B81" w14:textId="77777777" w:rsidR="005C4406" w:rsidRPr="005C4406" w:rsidRDefault="005C4406" w:rsidP="005C4406">
      <w:pPr>
        <w:numPr>
          <w:ilvl w:val="0"/>
          <w:numId w:val="36"/>
        </w:numPr>
      </w:pPr>
      <w:r w:rsidRPr="005C4406">
        <w:t>Graphics (pixels, vectors)</w:t>
      </w:r>
    </w:p>
    <w:p w14:paraId="0C8FCF80" w14:textId="77777777" w:rsidR="005C4406" w:rsidRPr="005C4406" w:rsidRDefault="005C4406" w:rsidP="005C4406">
      <w:pPr>
        <w:numPr>
          <w:ilvl w:val="0"/>
          <w:numId w:val="36"/>
        </w:numPr>
      </w:pPr>
      <w:r w:rsidRPr="005C4406">
        <w:t>High-frequency operations</w:t>
      </w:r>
    </w:p>
    <w:p w14:paraId="041809E4" w14:textId="77777777" w:rsidR="005C4406" w:rsidRPr="005C4406" w:rsidRDefault="005C4406" w:rsidP="005C4406">
      <w:r w:rsidRPr="005C4406">
        <w:pict w14:anchorId="1A529CF2">
          <v:rect id="_x0000_i1374" style="width:0;height:1.5pt" o:hralign="center" o:hrstd="t" o:hr="t" fillcolor="#a0a0a0" stroked="f"/>
        </w:pict>
      </w:r>
    </w:p>
    <w:p w14:paraId="29401FA2" w14:textId="77777777" w:rsidR="005C4406" w:rsidRPr="005C4406" w:rsidRDefault="005C4406" w:rsidP="005C4406">
      <w:pPr>
        <w:rPr>
          <w:b/>
          <w:bCs/>
        </w:rPr>
      </w:pPr>
      <w:r w:rsidRPr="005C4406">
        <w:rPr>
          <w:rFonts w:ascii="Segoe UI Emoji" w:hAnsi="Segoe UI Emoji" w:cs="Segoe UI Emoji"/>
          <w:b/>
          <w:bCs/>
        </w:rPr>
        <w:t>⚠️</w:t>
      </w:r>
      <w:r w:rsidRPr="005C4406">
        <w:rPr>
          <w:b/>
          <w:bCs/>
        </w:rPr>
        <w:t xml:space="preserve"> Avoid struct when:</w:t>
      </w:r>
    </w:p>
    <w:p w14:paraId="1C0A5F59" w14:textId="77777777" w:rsidR="005C4406" w:rsidRPr="005C4406" w:rsidRDefault="005C4406" w:rsidP="005C4406">
      <w:pPr>
        <w:numPr>
          <w:ilvl w:val="0"/>
          <w:numId w:val="37"/>
        </w:numPr>
      </w:pPr>
      <w:r w:rsidRPr="005C4406">
        <w:t>Large objects</w:t>
      </w:r>
    </w:p>
    <w:p w14:paraId="54F89679" w14:textId="77777777" w:rsidR="005C4406" w:rsidRPr="005C4406" w:rsidRDefault="005C4406" w:rsidP="005C4406">
      <w:pPr>
        <w:numPr>
          <w:ilvl w:val="0"/>
          <w:numId w:val="37"/>
        </w:numPr>
      </w:pPr>
      <w:r w:rsidRPr="005C4406">
        <w:t>Frequent copying</w:t>
      </w:r>
    </w:p>
    <w:p w14:paraId="5FB18230" w14:textId="77777777" w:rsidR="005C4406" w:rsidRPr="005C4406" w:rsidRDefault="005C4406" w:rsidP="005C4406">
      <w:pPr>
        <w:numPr>
          <w:ilvl w:val="0"/>
          <w:numId w:val="37"/>
        </w:numPr>
      </w:pPr>
      <w:r w:rsidRPr="005C4406">
        <w:t>Need inheritance</w:t>
      </w:r>
    </w:p>
    <w:p w14:paraId="74199A2B" w14:textId="77777777" w:rsidR="0030659D" w:rsidRPr="0030659D" w:rsidRDefault="0030659D" w:rsidP="0030659D"/>
    <w:p w14:paraId="716928AF" w14:textId="77777777" w:rsidR="005C4406" w:rsidRPr="005C4406" w:rsidRDefault="005C4406" w:rsidP="005C4406">
      <w:pPr>
        <w:rPr>
          <w:b/>
          <w:bCs/>
          <w:color w:val="00B050"/>
        </w:rPr>
      </w:pPr>
      <w:r w:rsidRPr="005C4406">
        <w:rPr>
          <w:rFonts w:ascii="Segoe UI Emoji" w:hAnsi="Segoe UI Emoji" w:cs="Segoe UI Emoji"/>
          <w:b/>
          <w:bCs/>
          <w:color w:val="00B050"/>
        </w:rPr>
        <w:t>✅</w:t>
      </w:r>
      <w:r w:rsidRPr="005C4406">
        <w:rPr>
          <w:b/>
          <w:bCs/>
          <w:color w:val="00B050"/>
        </w:rPr>
        <w:t xml:space="preserve"> 5. Why Keep Structs Small and Immutable?</w:t>
      </w:r>
    </w:p>
    <w:p w14:paraId="6A4AAE11" w14:textId="77777777" w:rsidR="005C4406" w:rsidRPr="005C4406" w:rsidRDefault="005C4406" w:rsidP="005C4406">
      <w:r w:rsidRPr="005C4406">
        <w:pict w14:anchorId="769C541F">
          <v:rect id="_x0000_i1401" style="width:0;height:1.5pt" o:hralign="center" o:hrstd="t" o:hr="t" fillcolor="#a0a0a0" stroked="f"/>
        </w:pict>
      </w:r>
    </w:p>
    <w:p w14:paraId="4E04C2FA" w14:textId="77777777" w:rsidR="005C4406" w:rsidRPr="005C4406" w:rsidRDefault="005C4406" w:rsidP="005C4406">
      <w:pPr>
        <w:rPr>
          <w:b/>
          <w:bCs/>
        </w:rPr>
      </w:pPr>
      <w:r w:rsidRPr="005C4406">
        <w:rPr>
          <w:rFonts w:ascii="Segoe UI Emoji" w:hAnsi="Segoe UI Emoji" w:cs="Segoe UI Emoji"/>
          <w:b/>
          <w:bCs/>
        </w:rPr>
        <w:t>🔹</w:t>
      </w:r>
      <w:r w:rsidRPr="005C4406">
        <w:rPr>
          <w:b/>
          <w:bCs/>
        </w:rPr>
        <w:t xml:space="preserve"> 1. Copy Cost </w:t>
      </w:r>
      <w:r w:rsidRPr="005C4406">
        <w:rPr>
          <w:rFonts w:ascii="Segoe UI Emoji" w:hAnsi="Segoe UI Emoji" w:cs="Segoe UI Emoji"/>
          <w:b/>
          <w:bCs/>
        </w:rPr>
        <w:t>⚠️</w:t>
      </w:r>
    </w:p>
    <w:p w14:paraId="27B8D3E1" w14:textId="77777777" w:rsidR="005C4406" w:rsidRPr="005C4406" w:rsidRDefault="005C4406" w:rsidP="005C4406">
      <w:r w:rsidRPr="005C4406">
        <w:t xml:space="preserve">Structs are copied </w:t>
      </w:r>
      <w:r w:rsidRPr="005C4406">
        <w:rPr>
          <w:b/>
          <w:bCs/>
        </w:rPr>
        <w:t>by value</w:t>
      </w:r>
    </w:p>
    <w:p w14:paraId="78A51728" w14:textId="77777777" w:rsidR="005C4406" w:rsidRPr="005C4406" w:rsidRDefault="005C4406" w:rsidP="005C4406">
      <w:r w:rsidRPr="005C4406">
        <w:t xml:space="preserve">Point p1 = new </w:t>
      </w:r>
      <w:proofErr w:type="gramStart"/>
      <w:r w:rsidRPr="005C4406">
        <w:t>Point(</w:t>
      </w:r>
      <w:proofErr w:type="gramEnd"/>
      <w:r w:rsidRPr="005C4406">
        <w:t>);</w:t>
      </w:r>
      <w:r w:rsidRPr="005C4406">
        <w:br/>
        <w:t>Point p2 = p1; // full copy</w:t>
      </w:r>
    </w:p>
    <w:p w14:paraId="7076511D" w14:textId="77777777" w:rsidR="005C4406" w:rsidRPr="005C4406" w:rsidRDefault="005C4406" w:rsidP="005C4406">
      <w:r w:rsidRPr="005C4406">
        <w:rPr>
          <w:rFonts w:ascii="Segoe UI Emoji" w:hAnsi="Segoe UI Emoji" w:cs="Segoe UI Emoji"/>
        </w:rPr>
        <w:t>👉</w:t>
      </w:r>
      <w:r w:rsidRPr="005C4406">
        <w:t xml:space="preserve"> Large struct = performance hit </w:t>
      </w:r>
      <w:r w:rsidRPr="005C4406">
        <w:rPr>
          <w:rFonts w:ascii="Segoe UI Emoji" w:hAnsi="Segoe UI Emoji" w:cs="Segoe UI Emoji"/>
        </w:rPr>
        <w:t>❌</w:t>
      </w:r>
    </w:p>
    <w:p w14:paraId="0612C1D8" w14:textId="77777777" w:rsidR="005C4406" w:rsidRPr="005C4406" w:rsidRDefault="005C4406" w:rsidP="005C4406">
      <w:r w:rsidRPr="005C4406">
        <w:pict w14:anchorId="66541049">
          <v:rect id="_x0000_i1402" style="width:0;height:1.5pt" o:hralign="center" o:hrstd="t" o:hr="t" fillcolor="#a0a0a0" stroked="f"/>
        </w:pict>
      </w:r>
    </w:p>
    <w:p w14:paraId="18A33C22" w14:textId="77777777" w:rsidR="005C4406" w:rsidRPr="005C4406" w:rsidRDefault="005C4406" w:rsidP="005C4406">
      <w:pPr>
        <w:rPr>
          <w:b/>
          <w:bCs/>
        </w:rPr>
      </w:pPr>
      <w:r w:rsidRPr="005C4406">
        <w:rPr>
          <w:rFonts w:ascii="Segoe UI Emoji" w:hAnsi="Segoe UI Emoji" w:cs="Segoe UI Emoji"/>
          <w:b/>
          <w:bCs/>
        </w:rPr>
        <w:lastRenderedPageBreak/>
        <w:t>🔹</w:t>
      </w:r>
      <w:r w:rsidRPr="005C4406">
        <w:rPr>
          <w:b/>
          <w:bCs/>
        </w:rPr>
        <w:t xml:space="preserve"> 2. Immutability Prevents Bugs</w:t>
      </w:r>
    </w:p>
    <w:p w14:paraId="4946B4D3" w14:textId="77777777" w:rsidR="005C4406" w:rsidRPr="005C4406" w:rsidRDefault="005C4406" w:rsidP="005C4406">
      <w:pPr>
        <w:numPr>
          <w:ilvl w:val="0"/>
          <w:numId w:val="38"/>
        </w:numPr>
      </w:pPr>
      <w:r w:rsidRPr="005C4406">
        <w:t>No accidental modification</w:t>
      </w:r>
    </w:p>
    <w:p w14:paraId="3893DFA4" w14:textId="77777777" w:rsidR="005C4406" w:rsidRPr="005C4406" w:rsidRDefault="005C4406" w:rsidP="005C4406">
      <w:pPr>
        <w:numPr>
          <w:ilvl w:val="0"/>
          <w:numId w:val="38"/>
        </w:numPr>
      </w:pPr>
      <w:r w:rsidRPr="005C4406">
        <w:t>Safer in multithreading</w:t>
      </w:r>
    </w:p>
    <w:p w14:paraId="1BF75A04" w14:textId="77777777" w:rsidR="005C4406" w:rsidRPr="005C4406" w:rsidRDefault="005C4406" w:rsidP="005C4406">
      <w:r w:rsidRPr="005C4406">
        <w:pict w14:anchorId="4201B76E">
          <v:rect id="_x0000_i1403" style="width:0;height:1.5pt" o:hralign="center" o:hrstd="t" o:hr="t" fillcolor="#a0a0a0" stroked="f"/>
        </w:pict>
      </w:r>
    </w:p>
    <w:p w14:paraId="7B451135" w14:textId="77777777" w:rsidR="005C4406" w:rsidRPr="005C4406" w:rsidRDefault="005C4406" w:rsidP="005C4406">
      <w:pPr>
        <w:rPr>
          <w:b/>
          <w:bCs/>
        </w:rPr>
      </w:pPr>
      <w:r w:rsidRPr="005C4406">
        <w:rPr>
          <w:rFonts w:ascii="Segoe UI Emoji" w:hAnsi="Segoe UI Emoji" w:cs="Segoe UI Emoji"/>
          <w:b/>
          <w:bCs/>
        </w:rPr>
        <w:t>🔹</w:t>
      </w:r>
      <w:r w:rsidRPr="005C4406">
        <w:rPr>
          <w:b/>
          <w:bCs/>
        </w:rPr>
        <w:t xml:space="preserve"> 3. Better Performance</w:t>
      </w:r>
    </w:p>
    <w:p w14:paraId="23B22294" w14:textId="77777777" w:rsidR="005C4406" w:rsidRPr="005C4406" w:rsidRDefault="005C4406" w:rsidP="005C4406">
      <w:pPr>
        <w:numPr>
          <w:ilvl w:val="0"/>
          <w:numId w:val="39"/>
        </w:numPr>
      </w:pPr>
      <w:r w:rsidRPr="005C4406">
        <w:t>Stack allocation → faster</w:t>
      </w:r>
    </w:p>
    <w:p w14:paraId="03E55937" w14:textId="77777777" w:rsidR="005C4406" w:rsidRPr="005C4406" w:rsidRDefault="005C4406" w:rsidP="005C4406">
      <w:pPr>
        <w:numPr>
          <w:ilvl w:val="0"/>
          <w:numId w:val="39"/>
        </w:numPr>
      </w:pPr>
      <w:r w:rsidRPr="005C4406">
        <w:t>No GC overhead</w:t>
      </w:r>
    </w:p>
    <w:p w14:paraId="109C5778" w14:textId="77777777" w:rsidR="005C4406" w:rsidRPr="005C4406" w:rsidRDefault="005C4406" w:rsidP="005C4406">
      <w:r w:rsidRPr="005C4406">
        <w:pict w14:anchorId="56E6DAEA">
          <v:rect id="_x0000_i1404" style="width:0;height:1.5pt" o:hralign="center" o:hrstd="t" o:hr="t" fillcolor="#a0a0a0" stroked="f"/>
        </w:pict>
      </w:r>
    </w:p>
    <w:p w14:paraId="58D44AD1" w14:textId="77777777" w:rsidR="005C4406" w:rsidRPr="005C4406" w:rsidRDefault="005C4406" w:rsidP="005C4406">
      <w:pPr>
        <w:rPr>
          <w:b/>
          <w:bCs/>
        </w:rPr>
      </w:pPr>
      <w:r w:rsidRPr="005C4406">
        <w:rPr>
          <w:rFonts w:ascii="Segoe UI Emoji" w:hAnsi="Segoe UI Emoji" w:cs="Segoe UI Emoji"/>
          <w:b/>
          <w:bCs/>
        </w:rPr>
        <w:t>🔹</w:t>
      </w:r>
      <w:r w:rsidRPr="005C4406">
        <w:rPr>
          <w:b/>
          <w:bCs/>
        </w:rPr>
        <w:t xml:space="preserve"> 4. Consistency</w:t>
      </w:r>
    </w:p>
    <w:p w14:paraId="634724EA" w14:textId="77777777" w:rsidR="005C4406" w:rsidRDefault="005C4406" w:rsidP="005C4406">
      <w:r w:rsidRPr="005C4406">
        <w:t>Immutable structs behave predictably</w:t>
      </w:r>
    </w:p>
    <w:p w14:paraId="0A204EDA" w14:textId="77777777" w:rsidR="005C4406" w:rsidRPr="005C4406" w:rsidRDefault="005C4406" w:rsidP="005C4406"/>
    <w:p w14:paraId="569377F0" w14:textId="42392B85" w:rsidR="005C4406" w:rsidRPr="005C4406" w:rsidRDefault="005C4406" w:rsidP="0030659D">
      <w:pPr>
        <w:rPr>
          <w:rFonts w:ascii="Segoe UI Emoji" w:hAnsi="Segoe UI Emoji" w:cs="Segoe UI Emoji"/>
          <w:b/>
          <w:bCs/>
          <w:color w:val="00B050"/>
          <w:sz w:val="28"/>
          <w:szCs w:val="28"/>
        </w:rPr>
      </w:pPr>
      <w:r w:rsidRPr="005C4406">
        <w:rPr>
          <w:rFonts w:ascii="Segoe UI Emoji" w:hAnsi="Segoe UI Emoji" w:cs="Segoe UI Emoji"/>
          <w:b/>
          <w:bCs/>
          <w:color w:val="00B050"/>
          <w:sz w:val="28"/>
          <w:szCs w:val="28"/>
        </w:rPr>
        <w:t>Exception Handling &amp; Null Safety</w:t>
      </w:r>
    </w:p>
    <w:p w14:paraId="0E15F197" w14:textId="712C966B" w:rsidR="0030659D" w:rsidRPr="0030659D" w:rsidRDefault="005C4406" w:rsidP="0030659D">
      <w:pPr>
        <w:rPr>
          <w:color w:val="00B050"/>
        </w:rPr>
      </w:pPr>
      <w:r w:rsidRPr="005C4406">
        <w:rPr>
          <w:rFonts w:ascii="Segoe UI Emoji" w:hAnsi="Segoe UI Emoji" w:cs="Segoe UI Emoji"/>
          <w:color w:val="00B050"/>
        </w:rPr>
        <w:t>✅</w:t>
      </w:r>
      <w:r w:rsidRPr="005C4406">
        <w:rPr>
          <w:color w:val="00B050"/>
        </w:rPr>
        <w:t xml:space="preserve"> 1. Difference between throw vs throw ex</w:t>
      </w:r>
    </w:p>
    <w:p w14:paraId="0AFD9104" w14:textId="77777777" w:rsidR="005C4406" w:rsidRPr="005C4406" w:rsidRDefault="005C4406" w:rsidP="005C4406">
      <w:pPr>
        <w:rPr>
          <w:b/>
          <w:bCs/>
        </w:rPr>
      </w:pPr>
      <w:r w:rsidRPr="005C4406">
        <w:rPr>
          <w:b/>
          <w:bCs/>
        </w:rPr>
        <w:t>Key Differences</w:t>
      </w:r>
    </w:p>
    <w:tbl>
      <w:tblPr>
        <w:tblW w:w="9480" w:type="dxa"/>
        <w:tblCellMar>
          <w:top w:w="15" w:type="dxa"/>
          <w:left w:w="15" w:type="dxa"/>
          <w:bottom w:w="15" w:type="dxa"/>
          <w:right w:w="15" w:type="dxa"/>
        </w:tblCellMar>
        <w:tblLook w:val="04A0" w:firstRow="1" w:lastRow="0" w:firstColumn="1" w:lastColumn="0" w:noHBand="0" w:noVBand="1"/>
      </w:tblPr>
      <w:tblGrid>
        <w:gridCol w:w="1262"/>
        <w:gridCol w:w="3240"/>
        <w:gridCol w:w="4978"/>
      </w:tblGrid>
      <w:tr w:rsidR="005C4406" w:rsidRPr="005C4406" w14:paraId="0A708EF3" w14:textId="77777777">
        <w:tc>
          <w:tcPr>
            <w:tcW w:w="0" w:type="auto"/>
            <w:tcBorders>
              <w:bottom w:val="single" w:sz="4" w:space="0" w:color="D2D2D2"/>
            </w:tcBorders>
            <w:tcMar>
              <w:top w:w="120" w:type="dxa"/>
              <w:left w:w="0" w:type="dxa"/>
              <w:bottom w:w="120" w:type="dxa"/>
              <w:right w:w="240" w:type="dxa"/>
            </w:tcMar>
            <w:hideMark/>
          </w:tcPr>
          <w:p w14:paraId="3CB0FA87" w14:textId="77777777" w:rsidR="005C4406" w:rsidRPr="005C4406" w:rsidRDefault="005C4406" w:rsidP="005C4406">
            <w:pPr>
              <w:rPr>
                <w:b/>
                <w:bCs/>
              </w:rPr>
            </w:pPr>
            <w:r w:rsidRPr="005C4406">
              <w:rPr>
                <w:b/>
                <w:bCs/>
              </w:rPr>
              <w:t>Feature </w:t>
            </w:r>
          </w:p>
        </w:tc>
        <w:tc>
          <w:tcPr>
            <w:tcW w:w="0" w:type="auto"/>
            <w:tcBorders>
              <w:bottom w:val="single" w:sz="4" w:space="0" w:color="D2D2D2"/>
            </w:tcBorders>
            <w:tcMar>
              <w:top w:w="120" w:type="dxa"/>
              <w:left w:w="0" w:type="dxa"/>
              <w:bottom w:w="120" w:type="dxa"/>
              <w:right w:w="240" w:type="dxa"/>
            </w:tcMar>
            <w:hideMark/>
          </w:tcPr>
          <w:p w14:paraId="6C87F019" w14:textId="77777777" w:rsidR="005C4406" w:rsidRPr="005C4406" w:rsidRDefault="005C4406" w:rsidP="005C4406">
            <w:pPr>
              <w:rPr>
                <w:b/>
                <w:bCs/>
              </w:rPr>
            </w:pPr>
            <w:r w:rsidRPr="005C4406">
              <w:rPr>
                <w:b/>
                <w:bCs/>
              </w:rPr>
              <w:t>throw;</w:t>
            </w:r>
          </w:p>
        </w:tc>
        <w:tc>
          <w:tcPr>
            <w:tcW w:w="0" w:type="auto"/>
            <w:tcBorders>
              <w:bottom w:val="single" w:sz="4" w:space="0" w:color="D2D2D2"/>
            </w:tcBorders>
            <w:tcMar>
              <w:top w:w="120" w:type="dxa"/>
              <w:left w:w="0" w:type="dxa"/>
              <w:bottom w:w="120" w:type="dxa"/>
              <w:right w:w="0" w:type="dxa"/>
            </w:tcMar>
            <w:hideMark/>
          </w:tcPr>
          <w:p w14:paraId="3612CDDE" w14:textId="77777777" w:rsidR="005C4406" w:rsidRPr="005C4406" w:rsidRDefault="005C4406" w:rsidP="005C4406">
            <w:pPr>
              <w:rPr>
                <w:b/>
                <w:bCs/>
              </w:rPr>
            </w:pPr>
            <w:r w:rsidRPr="005C4406">
              <w:rPr>
                <w:b/>
                <w:bCs/>
              </w:rPr>
              <w:t>throw ex;</w:t>
            </w:r>
          </w:p>
        </w:tc>
      </w:tr>
      <w:tr w:rsidR="005C4406" w:rsidRPr="005C4406" w14:paraId="65B35EAE" w14:textId="77777777">
        <w:tc>
          <w:tcPr>
            <w:tcW w:w="0" w:type="auto"/>
            <w:tcBorders>
              <w:bottom w:val="single" w:sz="4" w:space="0" w:color="D2D2D2"/>
            </w:tcBorders>
            <w:tcMar>
              <w:top w:w="180" w:type="dxa"/>
              <w:left w:w="0" w:type="dxa"/>
              <w:bottom w:w="180" w:type="dxa"/>
              <w:right w:w="240" w:type="dxa"/>
            </w:tcMar>
            <w:hideMark/>
          </w:tcPr>
          <w:p w14:paraId="1B28B6D4" w14:textId="77777777" w:rsidR="005C4406" w:rsidRPr="005C4406" w:rsidRDefault="005C4406" w:rsidP="005C4406">
            <w:r w:rsidRPr="005C4406">
              <w:rPr>
                <w:b/>
                <w:bCs/>
              </w:rPr>
              <w:t>Stack Trace</w:t>
            </w:r>
          </w:p>
        </w:tc>
        <w:tc>
          <w:tcPr>
            <w:tcW w:w="0" w:type="auto"/>
            <w:tcBorders>
              <w:bottom w:val="single" w:sz="4" w:space="0" w:color="D2D2D2"/>
            </w:tcBorders>
            <w:tcMar>
              <w:top w:w="180" w:type="dxa"/>
              <w:left w:w="0" w:type="dxa"/>
              <w:bottom w:w="180" w:type="dxa"/>
              <w:right w:w="240" w:type="dxa"/>
            </w:tcMar>
            <w:hideMark/>
          </w:tcPr>
          <w:p w14:paraId="03FA9F7D" w14:textId="77777777" w:rsidR="005C4406" w:rsidRPr="005C4406" w:rsidRDefault="005C4406" w:rsidP="005C4406">
            <w:r w:rsidRPr="005C4406">
              <w:t>Preserves the complete, original stack trace from where the exception first occurred.</w:t>
            </w:r>
          </w:p>
        </w:tc>
        <w:tc>
          <w:tcPr>
            <w:tcW w:w="0" w:type="auto"/>
            <w:tcBorders>
              <w:bottom w:val="single" w:sz="4" w:space="0" w:color="D2D2D2"/>
            </w:tcBorders>
            <w:tcMar>
              <w:top w:w="180" w:type="dxa"/>
              <w:left w:w="0" w:type="dxa"/>
              <w:bottom w:w="180" w:type="dxa"/>
              <w:right w:w="0" w:type="dxa"/>
            </w:tcMar>
            <w:hideMark/>
          </w:tcPr>
          <w:p w14:paraId="40C521ED" w14:textId="77777777" w:rsidR="005C4406" w:rsidRPr="005C4406" w:rsidRDefault="005C4406" w:rsidP="005C4406">
            <w:r w:rsidRPr="005C4406">
              <w:t>Resets the stack trace to the point where the throw ex statement is executed, losing the original context.</w:t>
            </w:r>
          </w:p>
        </w:tc>
      </w:tr>
      <w:tr w:rsidR="005C4406" w:rsidRPr="005C4406" w14:paraId="72C22D15" w14:textId="77777777">
        <w:tc>
          <w:tcPr>
            <w:tcW w:w="0" w:type="auto"/>
            <w:tcBorders>
              <w:bottom w:val="single" w:sz="4" w:space="0" w:color="D2D2D2"/>
            </w:tcBorders>
            <w:tcMar>
              <w:top w:w="180" w:type="dxa"/>
              <w:left w:w="0" w:type="dxa"/>
              <w:bottom w:w="180" w:type="dxa"/>
              <w:right w:w="240" w:type="dxa"/>
            </w:tcMar>
            <w:hideMark/>
          </w:tcPr>
          <w:p w14:paraId="2D443465" w14:textId="77777777" w:rsidR="005C4406" w:rsidRPr="005C4406" w:rsidRDefault="005C4406" w:rsidP="005C4406">
            <w:r w:rsidRPr="005C4406">
              <w:rPr>
                <w:b/>
                <w:bCs/>
              </w:rPr>
              <w:t>Debugging</w:t>
            </w:r>
          </w:p>
        </w:tc>
        <w:tc>
          <w:tcPr>
            <w:tcW w:w="0" w:type="auto"/>
            <w:tcBorders>
              <w:bottom w:val="single" w:sz="4" w:space="0" w:color="D2D2D2"/>
            </w:tcBorders>
            <w:tcMar>
              <w:top w:w="180" w:type="dxa"/>
              <w:left w:w="0" w:type="dxa"/>
              <w:bottom w:w="180" w:type="dxa"/>
              <w:right w:w="240" w:type="dxa"/>
            </w:tcMar>
            <w:hideMark/>
          </w:tcPr>
          <w:p w14:paraId="2C9AD1D9" w14:textId="77777777" w:rsidR="005C4406" w:rsidRPr="005C4406" w:rsidRDefault="005C4406" w:rsidP="005C4406">
            <w:r w:rsidRPr="005C4406">
              <w:t>Highly effective for debugging as it pinpoints the exact line and method where the error originated.</w:t>
            </w:r>
          </w:p>
        </w:tc>
        <w:tc>
          <w:tcPr>
            <w:tcW w:w="0" w:type="auto"/>
            <w:tcBorders>
              <w:bottom w:val="single" w:sz="4" w:space="0" w:color="D2D2D2"/>
            </w:tcBorders>
            <w:tcMar>
              <w:top w:w="180" w:type="dxa"/>
              <w:left w:w="0" w:type="dxa"/>
              <w:bottom w:w="180" w:type="dxa"/>
              <w:right w:w="0" w:type="dxa"/>
            </w:tcMar>
            <w:hideMark/>
          </w:tcPr>
          <w:p w14:paraId="4A712C6D" w14:textId="77777777" w:rsidR="005C4406" w:rsidRPr="005C4406" w:rsidRDefault="005C4406" w:rsidP="005C4406">
            <w:r w:rsidRPr="005C4406">
              <w:t>Makes debugging difficult by hiding the actual source of the problem.</w:t>
            </w:r>
          </w:p>
        </w:tc>
      </w:tr>
      <w:tr w:rsidR="005C4406" w:rsidRPr="005C4406" w14:paraId="28265741" w14:textId="77777777">
        <w:tc>
          <w:tcPr>
            <w:tcW w:w="0" w:type="auto"/>
            <w:tcBorders>
              <w:bottom w:val="nil"/>
            </w:tcBorders>
            <w:tcMar>
              <w:top w:w="180" w:type="dxa"/>
              <w:left w:w="0" w:type="dxa"/>
              <w:bottom w:w="180" w:type="dxa"/>
              <w:right w:w="240" w:type="dxa"/>
            </w:tcMar>
            <w:hideMark/>
          </w:tcPr>
          <w:p w14:paraId="1E487684" w14:textId="77777777" w:rsidR="005C4406" w:rsidRPr="005C4406" w:rsidRDefault="005C4406" w:rsidP="005C4406">
            <w:r w:rsidRPr="005C4406">
              <w:rPr>
                <w:b/>
                <w:bCs/>
              </w:rPr>
              <w:t>Best Practice</w:t>
            </w:r>
          </w:p>
        </w:tc>
        <w:tc>
          <w:tcPr>
            <w:tcW w:w="0" w:type="auto"/>
            <w:tcBorders>
              <w:bottom w:val="nil"/>
            </w:tcBorders>
            <w:tcMar>
              <w:top w:w="180" w:type="dxa"/>
              <w:left w:w="0" w:type="dxa"/>
              <w:bottom w:w="180" w:type="dxa"/>
              <w:right w:w="240" w:type="dxa"/>
            </w:tcMar>
            <w:hideMark/>
          </w:tcPr>
          <w:p w14:paraId="5CF77168" w14:textId="77777777" w:rsidR="005C4406" w:rsidRPr="005C4406" w:rsidRDefault="005C4406" w:rsidP="005C4406">
            <w:r w:rsidRPr="005C4406">
              <w:t>Generally considered the </w:t>
            </w:r>
            <w:r w:rsidRPr="005C4406">
              <w:rPr>
                <w:b/>
                <w:bCs/>
              </w:rPr>
              <w:t>best practice</w:t>
            </w:r>
            <w:r w:rsidRPr="005C4406">
              <w:t> for logging and rethrowing exceptions.</w:t>
            </w:r>
          </w:p>
        </w:tc>
        <w:tc>
          <w:tcPr>
            <w:tcW w:w="0" w:type="auto"/>
            <w:tcBorders>
              <w:bottom w:val="nil"/>
            </w:tcBorders>
            <w:tcMar>
              <w:top w:w="180" w:type="dxa"/>
              <w:left w:w="0" w:type="dxa"/>
              <w:bottom w:w="180" w:type="dxa"/>
              <w:right w:w="0" w:type="dxa"/>
            </w:tcMar>
            <w:hideMark/>
          </w:tcPr>
          <w:p w14:paraId="1BC67940" w14:textId="77777777" w:rsidR="005C4406" w:rsidRPr="005C4406" w:rsidRDefault="005C4406" w:rsidP="005C4406">
            <w:r w:rsidRPr="005C4406">
              <w:t>Should be used sparingly, primarily when intentionally hiding internal library details or wrapping the exception in a new, more descriptive one with an </w:t>
            </w:r>
            <w:proofErr w:type="spellStart"/>
            <w:r w:rsidRPr="005C4406">
              <w:t>InnerException</w:t>
            </w:r>
            <w:proofErr w:type="spellEnd"/>
            <w:r w:rsidRPr="005C4406">
              <w:t>.</w:t>
            </w:r>
          </w:p>
        </w:tc>
      </w:tr>
    </w:tbl>
    <w:p w14:paraId="32C11FB5" w14:textId="77777777" w:rsidR="005C4406" w:rsidRPr="005C4406" w:rsidRDefault="005C4406" w:rsidP="005C4406">
      <w:pPr>
        <w:rPr>
          <w:b/>
          <w:bCs/>
          <w:color w:val="00B050"/>
        </w:rPr>
      </w:pPr>
      <w:r w:rsidRPr="005C4406">
        <w:rPr>
          <w:rFonts w:ascii="Segoe UI Emoji" w:hAnsi="Segoe UI Emoji" w:cs="Segoe UI Emoji"/>
          <w:b/>
          <w:bCs/>
          <w:color w:val="00B050"/>
        </w:rPr>
        <w:t>✅</w:t>
      </w:r>
      <w:r w:rsidRPr="005C4406">
        <w:rPr>
          <w:b/>
          <w:bCs/>
          <w:color w:val="00B050"/>
        </w:rPr>
        <w:t xml:space="preserve"> 2. How to Preserve Stack Trace?</w:t>
      </w:r>
    </w:p>
    <w:p w14:paraId="35EA278A" w14:textId="77777777" w:rsidR="005C4406" w:rsidRPr="005C4406" w:rsidRDefault="005C4406" w:rsidP="005C4406">
      <w:r w:rsidRPr="005C4406">
        <w:rPr>
          <w:rFonts w:ascii="Segoe UI Emoji" w:hAnsi="Segoe UI Emoji" w:cs="Segoe UI Emoji"/>
        </w:rPr>
        <w:t>👉</w:t>
      </w:r>
      <w:r w:rsidRPr="005C4406">
        <w:t xml:space="preserve"> Use </w:t>
      </w:r>
      <w:r w:rsidRPr="005C4406">
        <w:rPr>
          <w:b/>
          <w:bCs/>
        </w:rPr>
        <w:t>throw; (without variable)</w:t>
      </w:r>
    </w:p>
    <w:p w14:paraId="72FBA93A" w14:textId="77777777" w:rsidR="005C4406" w:rsidRPr="005C4406" w:rsidRDefault="005C4406" w:rsidP="005C4406">
      <w:r w:rsidRPr="005C4406">
        <w:t>catch (Exception)</w:t>
      </w:r>
      <w:r w:rsidRPr="005C4406">
        <w:br/>
        <w:t>{</w:t>
      </w:r>
      <w:r w:rsidRPr="005C4406">
        <w:br/>
        <w:t xml:space="preserve">    throw;</w:t>
      </w:r>
      <w:r w:rsidRPr="005C4406">
        <w:br/>
        <w:t>}</w:t>
      </w:r>
    </w:p>
    <w:p w14:paraId="3B981CF1" w14:textId="77777777" w:rsidR="005C4406" w:rsidRPr="005C4406" w:rsidRDefault="005C4406" w:rsidP="005C4406">
      <w:r w:rsidRPr="005C4406">
        <w:lastRenderedPageBreak/>
        <w:pict w14:anchorId="11C7A2E7">
          <v:rect id="_x0000_i1415" style="width:0;height:1.5pt" o:hralign="center" o:hrstd="t" o:hr="t" fillcolor="#a0a0a0" stroked="f"/>
        </w:pict>
      </w:r>
    </w:p>
    <w:p w14:paraId="559B2197" w14:textId="77777777" w:rsidR="005C4406" w:rsidRPr="005C4406" w:rsidRDefault="005C4406" w:rsidP="005C4406">
      <w:r w:rsidRPr="005C4406">
        <w:rPr>
          <w:rFonts w:ascii="Segoe UI Emoji" w:hAnsi="Segoe UI Emoji" w:cs="Segoe UI Emoji"/>
        </w:rPr>
        <w:t>👉</w:t>
      </w:r>
      <w:r w:rsidRPr="005C4406">
        <w:t xml:space="preserve"> Advanced case (rethrow later):</w:t>
      </w:r>
      <w:r w:rsidRPr="005C4406">
        <w:br/>
        <w:t xml:space="preserve">Use </w:t>
      </w:r>
      <w:proofErr w:type="spellStart"/>
      <w:r w:rsidRPr="005C4406">
        <w:rPr>
          <w:b/>
          <w:bCs/>
        </w:rPr>
        <w:t>ExceptionDispatchInfo</w:t>
      </w:r>
      <w:proofErr w:type="spellEnd"/>
    </w:p>
    <w:p w14:paraId="3B64881B" w14:textId="77777777" w:rsidR="005C4406" w:rsidRPr="005C4406" w:rsidRDefault="005C4406" w:rsidP="005C4406">
      <w:proofErr w:type="spellStart"/>
      <w:r w:rsidRPr="005C4406">
        <w:t>ExceptionDispatchInfo.Capture</w:t>
      </w:r>
      <w:proofErr w:type="spellEnd"/>
      <w:r w:rsidRPr="005C4406">
        <w:t>(ex</w:t>
      </w:r>
      <w:proofErr w:type="gramStart"/>
      <w:r w:rsidRPr="005C4406">
        <w:t>).Throw</w:t>
      </w:r>
      <w:proofErr w:type="gramEnd"/>
      <w:r w:rsidRPr="005C4406">
        <w:t>();</w:t>
      </w:r>
    </w:p>
    <w:p w14:paraId="0CE6169F" w14:textId="77777777" w:rsidR="005C4406" w:rsidRPr="005C4406" w:rsidRDefault="005C4406" w:rsidP="005C4406">
      <w:pPr>
        <w:rPr>
          <w:b/>
          <w:bCs/>
          <w:color w:val="00B050"/>
        </w:rPr>
      </w:pPr>
      <w:r w:rsidRPr="005C4406">
        <w:rPr>
          <w:rFonts w:ascii="Segoe UI Emoji" w:hAnsi="Segoe UI Emoji" w:cs="Segoe UI Emoji"/>
          <w:b/>
          <w:bCs/>
          <w:color w:val="00B050"/>
        </w:rPr>
        <w:t>✅</w:t>
      </w:r>
      <w:r w:rsidRPr="005C4406">
        <w:rPr>
          <w:b/>
          <w:bCs/>
          <w:color w:val="00B050"/>
        </w:rPr>
        <w:t xml:space="preserve"> 3. Why NOT use Exceptions for Normal Flow?</w:t>
      </w:r>
    </w:p>
    <w:p w14:paraId="71FE99D7" w14:textId="77777777" w:rsidR="005C4406" w:rsidRPr="005C4406" w:rsidRDefault="005C4406" w:rsidP="005C4406">
      <w:pPr>
        <w:rPr>
          <w:b/>
          <w:bCs/>
        </w:rPr>
      </w:pPr>
      <w:r w:rsidRPr="005C4406">
        <w:rPr>
          <w:rFonts w:ascii="Segoe UI Emoji" w:hAnsi="Segoe UI Emoji" w:cs="Segoe UI Emoji"/>
          <w:b/>
          <w:bCs/>
        </w:rPr>
        <w:t>🔥</w:t>
      </w:r>
      <w:r w:rsidRPr="005C4406">
        <w:rPr>
          <w:b/>
          <w:bCs/>
        </w:rPr>
        <w:t xml:space="preserve"> Reasons:</w:t>
      </w:r>
    </w:p>
    <w:p w14:paraId="4F60C344" w14:textId="77777777" w:rsidR="005C4406" w:rsidRPr="005C4406" w:rsidRDefault="005C4406" w:rsidP="005C4406">
      <w:pPr>
        <w:rPr>
          <w:b/>
          <w:bCs/>
        </w:rPr>
      </w:pPr>
      <w:r w:rsidRPr="005C4406">
        <w:rPr>
          <w:rFonts w:ascii="Segoe UI Emoji" w:hAnsi="Segoe UI Emoji" w:cs="Segoe UI Emoji"/>
          <w:b/>
          <w:bCs/>
        </w:rPr>
        <w:t>❌</w:t>
      </w:r>
      <w:r w:rsidRPr="005C4406">
        <w:rPr>
          <w:b/>
          <w:bCs/>
        </w:rPr>
        <w:t xml:space="preserve"> 1. Performance Cost</w:t>
      </w:r>
    </w:p>
    <w:p w14:paraId="4E2FF2C6" w14:textId="77777777" w:rsidR="005C4406" w:rsidRPr="005C4406" w:rsidRDefault="005C4406" w:rsidP="005C4406">
      <w:pPr>
        <w:numPr>
          <w:ilvl w:val="0"/>
          <w:numId w:val="40"/>
        </w:numPr>
      </w:pPr>
      <w:r w:rsidRPr="005C4406">
        <w:t>Exception handling is expensive (stack unwinding)</w:t>
      </w:r>
    </w:p>
    <w:p w14:paraId="2081856D" w14:textId="77777777" w:rsidR="005C4406" w:rsidRPr="005C4406" w:rsidRDefault="005C4406" w:rsidP="005C4406">
      <w:pPr>
        <w:rPr>
          <w:b/>
          <w:bCs/>
        </w:rPr>
      </w:pPr>
      <w:r w:rsidRPr="005C4406">
        <w:rPr>
          <w:rFonts w:ascii="Segoe UI Emoji" w:hAnsi="Segoe UI Emoji" w:cs="Segoe UI Emoji"/>
          <w:b/>
          <w:bCs/>
        </w:rPr>
        <w:t>❌</w:t>
      </w:r>
      <w:r w:rsidRPr="005C4406">
        <w:rPr>
          <w:b/>
          <w:bCs/>
        </w:rPr>
        <w:t xml:space="preserve"> 2. Bad Readability</w:t>
      </w:r>
    </w:p>
    <w:p w14:paraId="23E864DD" w14:textId="77777777" w:rsidR="005C4406" w:rsidRPr="005C4406" w:rsidRDefault="005C4406" w:rsidP="005C4406">
      <w:pPr>
        <w:numPr>
          <w:ilvl w:val="0"/>
          <w:numId w:val="41"/>
        </w:numPr>
      </w:pPr>
      <w:r w:rsidRPr="005C4406">
        <w:t>Makes code harder to understand</w:t>
      </w:r>
    </w:p>
    <w:p w14:paraId="257249F4" w14:textId="77777777" w:rsidR="005C4406" w:rsidRPr="005C4406" w:rsidRDefault="005C4406" w:rsidP="005C4406">
      <w:pPr>
        <w:rPr>
          <w:b/>
          <w:bCs/>
        </w:rPr>
      </w:pPr>
      <w:r w:rsidRPr="005C4406">
        <w:rPr>
          <w:rFonts w:ascii="Segoe UI Emoji" w:hAnsi="Segoe UI Emoji" w:cs="Segoe UI Emoji"/>
          <w:b/>
          <w:bCs/>
        </w:rPr>
        <w:t>❌</w:t>
      </w:r>
      <w:r w:rsidRPr="005C4406">
        <w:rPr>
          <w:b/>
          <w:bCs/>
        </w:rPr>
        <w:t xml:space="preserve"> 3. Misuse of Purpose</w:t>
      </w:r>
    </w:p>
    <w:p w14:paraId="2C8BDD0C" w14:textId="77777777" w:rsidR="005C4406" w:rsidRPr="005C4406" w:rsidRDefault="005C4406" w:rsidP="005C4406">
      <w:pPr>
        <w:numPr>
          <w:ilvl w:val="0"/>
          <w:numId w:val="42"/>
        </w:numPr>
      </w:pPr>
      <w:r w:rsidRPr="005C4406">
        <w:t xml:space="preserve">Exceptions = </w:t>
      </w:r>
      <w:r w:rsidRPr="005C4406">
        <w:rPr>
          <w:b/>
          <w:bCs/>
        </w:rPr>
        <w:t>unexpected errors</w:t>
      </w:r>
      <w:r w:rsidRPr="005C4406">
        <w:t>, not logic</w:t>
      </w:r>
    </w:p>
    <w:p w14:paraId="0CABF32C" w14:textId="77777777" w:rsidR="005C4406" w:rsidRPr="005C4406" w:rsidRDefault="005C4406" w:rsidP="005C4406">
      <w:r w:rsidRPr="005C4406">
        <w:pict w14:anchorId="58C8DF67">
          <v:rect id="_x0000_i1429" style="width:0;height:1.5pt" o:hralign="center" o:hrstd="t" o:hr="t" fillcolor="#a0a0a0" stroked="f"/>
        </w:pict>
      </w:r>
    </w:p>
    <w:p w14:paraId="3B9CA258" w14:textId="77777777" w:rsidR="005C4406" w:rsidRPr="005C4406" w:rsidRDefault="005C4406" w:rsidP="005C4406">
      <w:pPr>
        <w:rPr>
          <w:b/>
          <w:bCs/>
        </w:rPr>
      </w:pPr>
      <w:r w:rsidRPr="005C4406">
        <w:rPr>
          <w:rFonts w:ascii="Segoe UI Emoji" w:hAnsi="Segoe UI Emoji" w:cs="Segoe UI Emoji"/>
          <w:b/>
          <w:bCs/>
        </w:rPr>
        <w:t>🔹</w:t>
      </w:r>
      <w:r w:rsidRPr="005C4406">
        <w:rPr>
          <w:b/>
          <w:bCs/>
        </w:rPr>
        <w:t xml:space="preserve"> Wrong Example:</w:t>
      </w:r>
    </w:p>
    <w:p w14:paraId="030CEF20" w14:textId="77777777" w:rsidR="005C4406" w:rsidRPr="005C4406" w:rsidRDefault="005C4406" w:rsidP="005C4406">
      <w:r w:rsidRPr="005C4406">
        <w:t>try</w:t>
      </w:r>
      <w:r w:rsidRPr="005C4406">
        <w:br/>
        <w:t>{</w:t>
      </w:r>
      <w:r w:rsidRPr="005C4406">
        <w:br/>
        <w:t xml:space="preserve">    int x = </w:t>
      </w:r>
      <w:proofErr w:type="spellStart"/>
      <w:proofErr w:type="gramStart"/>
      <w:r w:rsidRPr="005C4406">
        <w:t>int.Parse</w:t>
      </w:r>
      <w:proofErr w:type="spellEnd"/>
      <w:proofErr w:type="gramEnd"/>
      <w:r w:rsidRPr="005C4406">
        <w:t>(input);</w:t>
      </w:r>
      <w:r w:rsidRPr="005C4406">
        <w:br/>
        <w:t>}</w:t>
      </w:r>
      <w:r w:rsidRPr="005C4406">
        <w:br/>
        <w:t>catch</w:t>
      </w:r>
      <w:r w:rsidRPr="005C4406">
        <w:br/>
        <w:t>{</w:t>
      </w:r>
      <w:r w:rsidRPr="005C4406">
        <w:br/>
        <w:t xml:space="preserve">    x = 0; // bad practice</w:t>
      </w:r>
      <w:r w:rsidRPr="005C4406">
        <w:br/>
        <w:t>}</w:t>
      </w:r>
    </w:p>
    <w:p w14:paraId="223E5A58" w14:textId="77777777" w:rsidR="005C4406" w:rsidRPr="005C4406" w:rsidRDefault="005C4406" w:rsidP="005C4406">
      <w:r w:rsidRPr="005C4406">
        <w:pict w14:anchorId="2D2F5BEB">
          <v:rect id="_x0000_i1430" style="width:0;height:1.5pt" o:hralign="center" o:hrstd="t" o:hr="t" fillcolor="#a0a0a0" stroked="f"/>
        </w:pict>
      </w:r>
    </w:p>
    <w:p w14:paraId="4D1CB2E5" w14:textId="77777777" w:rsidR="005C4406" w:rsidRPr="005C4406" w:rsidRDefault="005C4406" w:rsidP="005C4406">
      <w:pPr>
        <w:rPr>
          <w:b/>
          <w:bCs/>
        </w:rPr>
      </w:pPr>
      <w:r w:rsidRPr="005C4406">
        <w:rPr>
          <w:rFonts w:ascii="Segoe UI Emoji" w:hAnsi="Segoe UI Emoji" w:cs="Segoe UI Emoji"/>
          <w:b/>
          <w:bCs/>
        </w:rPr>
        <w:t>🔹</w:t>
      </w:r>
      <w:r w:rsidRPr="005C4406">
        <w:rPr>
          <w:b/>
          <w:bCs/>
        </w:rPr>
        <w:t xml:space="preserve"> Correct Approach:</w:t>
      </w:r>
    </w:p>
    <w:p w14:paraId="6107CC43" w14:textId="77777777" w:rsidR="005C4406" w:rsidRDefault="005C4406" w:rsidP="005C4406">
      <w:proofErr w:type="spellStart"/>
      <w:proofErr w:type="gramStart"/>
      <w:r w:rsidRPr="005C4406">
        <w:t>int.TryParse</w:t>
      </w:r>
      <w:proofErr w:type="spellEnd"/>
      <w:proofErr w:type="gramEnd"/>
      <w:r w:rsidRPr="005C4406">
        <w:t>(input, out int x);</w:t>
      </w:r>
    </w:p>
    <w:p w14:paraId="1B21DD34" w14:textId="49C6557B" w:rsidR="005C4406" w:rsidRPr="005C4406" w:rsidRDefault="005C4406" w:rsidP="005C4406">
      <w:pPr>
        <w:rPr>
          <w:color w:val="00B050"/>
        </w:rPr>
      </w:pPr>
      <w:r w:rsidRPr="005C4406">
        <w:rPr>
          <w:rFonts w:ascii="Segoe UI Emoji" w:hAnsi="Segoe UI Emoji" w:cs="Segoe UI Emoji"/>
          <w:color w:val="00B050"/>
        </w:rPr>
        <w:t>✅</w:t>
      </w:r>
      <w:r w:rsidRPr="005C4406">
        <w:rPr>
          <w:color w:val="00B050"/>
        </w:rPr>
        <w:t xml:space="preserve"> 4. try-catch-finally with return statements</w:t>
      </w:r>
    </w:p>
    <w:tbl>
      <w:tblPr>
        <w:tblW w:w="10686" w:type="dxa"/>
        <w:tblBorders>
          <w:top w:val="single" w:sz="4" w:space="0" w:color="505050"/>
          <w:left w:val="single" w:sz="4" w:space="0" w:color="505050"/>
          <w:bottom w:val="single" w:sz="4" w:space="0" w:color="505050"/>
          <w:right w:val="single" w:sz="4" w:space="0" w:color="505050"/>
        </w:tblBorders>
        <w:shd w:val="clear" w:color="auto" w:fill="1F1F1F"/>
        <w:tblCellMar>
          <w:top w:w="15" w:type="dxa"/>
          <w:left w:w="15" w:type="dxa"/>
          <w:bottom w:w="15" w:type="dxa"/>
          <w:right w:w="15" w:type="dxa"/>
        </w:tblCellMar>
        <w:tblLook w:val="04A0" w:firstRow="1" w:lastRow="0" w:firstColumn="1" w:lastColumn="0" w:noHBand="0" w:noVBand="1"/>
      </w:tblPr>
      <w:tblGrid>
        <w:gridCol w:w="1296"/>
        <w:gridCol w:w="9390"/>
      </w:tblGrid>
      <w:tr w:rsidR="005C4406" w:rsidRPr="005C4406" w14:paraId="65D9C7D5" w14:textId="77777777">
        <w:trPr>
          <w:tblHeader/>
        </w:trPr>
        <w:tc>
          <w:tcPr>
            <w:tcW w:w="0" w:type="auto"/>
            <w:shd w:val="clear" w:color="auto" w:fill="1F1F1F"/>
            <w:hideMark/>
          </w:tcPr>
          <w:p w14:paraId="4A17B0B6" w14:textId="77777777" w:rsidR="005C4406" w:rsidRPr="005C4406" w:rsidRDefault="005C4406" w:rsidP="005C4406">
            <w:pPr>
              <w:rPr>
                <w:b/>
                <w:bCs/>
              </w:rPr>
            </w:pPr>
            <w:r w:rsidRPr="005C4406">
              <w:rPr>
                <w:b/>
                <w:bCs/>
              </w:rPr>
              <w:t>Term</w:t>
            </w:r>
          </w:p>
        </w:tc>
        <w:tc>
          <w:tcPr>
            <w:tcW w:w="0" w:type="auto"/>
            <w:shd w:val="clear" w:color="auto" w:fill="1F1F1F"/>
            <w:hideMark/>
          </w:tcPr>
          <w:p w14:paraId="09E308EB" w14:textId="77777777" w:rsidR="005C4406" w:rsidRPr="005C4406" w:rsidRDefault="005C4406" w:rsidP="005C4406">
            <w:pPr>
              <w:rPr>
                <w:b/>
                <w:bCs/>
              </w:rPr>
            </w:pPr>
            <w:r w:rsidRPr="005C4406">
              <w:rPr>
                <w:b/>
                <w:bCs/>
              </w:rPr>
              <w:t>Definition</w:t>
            </w:r>
          </w:p>
        </w:tc>
      </w:tr>
      <w:tr w:rsidR="005C4406" w:rsidRPr="005C4406" w14:paraId="1030D42F" w14:textId="77777777">
        <w:tc>
          <w:tcPr>
            <w:tcW w:w="0" w:type="auto"/>
            <w:shd w:val="clear" w:color="auto" w:fill="1F1F1F"/>
            <w:hideMark/>
          </w:tcPr>
          <w:p w14:paraId="6ED41383" w14:textId="77777777" w:rsidR="005C4406" w:rsidRPr="005C4406" w:rsidRDefault="005C4406" w:rsidP="005C4406">
            <w:proofErr w:type="spellStart"/>
            <w:r w:rsidRPr="005C4406">
              <w:t>tryStatements</w:t>
            </w:r>
            <w:proofErr w:type="spellEnd"/>
          </w:p>
        </w:tc>
        <w:tc>
          <w:tcPr>
            <w:tcW w:w="0" w:type="auto"/>
            <w:shd w:val="clear" w:color="auto" w:fill="1F1F1F"/>
            <w:hideMark/>
          </w:tcPr>
          <w:p w14:paraId="58FD8053" w14:textId="77777777" w:rsidR="005C4406" w:rsidRPr="005C4406" w:rsidRDefault="005C4406" w:rsidP="005C4406">
            <w:r w:rsidRPr="005C4406">
              <w:t>Optional. Statement(s) where an error can occur. Can be a compound statement.</w:t>
            </w:r>
          </w:p>
        </w:tc>
      </w:tr>
      <w:tr w:rsidR="005C4406" w:rsidRPr="005C4406" w14:paraId="69D43923" w14:textId="77777777">
        <w:tc>
          <w:tcPr>
            <w:tcW w:w="0" w:type="auto"/>
            <w:shd w:val="clear" w:color="auto" w:fill="1F1F1F"/>
            <w:hideMark/>
          </w:tcPr>
          <w:p w14:paraId="3C48D55C" w14:textId="77777777" w:rsidR="005C4406" w:rsidRPr="005C4406" w:rsidRDefault="005C4406" w:rsidP="005C4406">
            <w:r w:rsidRPr="005C4406">
              <w:t>Catch</w:t>
            </w:r>
          </w:p>
        </w:tc>
        <w:tc>
          <w:tcPr>
            <w:tcW w:w="0" w:type="auto"/>
            <w:shd w:val="clear" w:color="auto" w:fill="1F1F1F"/>
            <w:hideMark/>
          </w:tcPr>
          <w:p w14:paraId="512DEC6F" w14:textId="77777777" w:rsidR="005C4406" w:rsidRPr="005C4406" w:rsidRDefault="005C4406" w:rsidP="005C4406">
            <w:r w:rsidRPr="005C4406">
              <w:t>Optional. Multiple Catch blocks permitted. If an exception occurs when processing the Try block, each Catch statement is examined in textual order to determine whether it handles the exception, with exception representing the exception that has been thrown.</w:t>
            </w:r>
          </w:p>
        </w:tc>
      </w:tr>
      <w:tr w:rsidR="005C4406" w:rsidRPr="005C4406" w14:paraId="1009FCDD" w14:textId="77777777" w:rsidTr="005C4406">
        <w:tc>
          <w:tcPr>
            <w:tcW w:w="0" w:type="auto"/>
            <w:tcBorders>
              <w:left w:val="single" w:sz="4" w:space="0" w:color="505050"/>
              <w:bottom w:val="single" w:sz="4" w:space="0" w:color="505050"/>
            </w:tcBorders>
            <w:shd w:val="clear" w:color="auto" w:fill="1F1F1F"/>
            <w:hideMark/>
          </w:tcPr>
          <w:p w14:paraId="374E2CD4" w14:textId="77777777" w:rsidR="005C4406" w:rsidRPr="005C4406" w:rsidRDefault="005C4406" w:rsidP="005C4406">
            <w:proofErr w:type="gramStart"/>
            <w:r w:rsidRPr="005C4406">
              <w:t>Finally</w:t>
            </w:r>
            <w:proofErr w:type="gramEnd"/>
          </w:p>
        </w:tc>
        <w:tc>
          <w:tcPr>
            <w:tcW w:w="0" w:type="auto"/>
            <w:tcBorders>
              <w:bottom w:val="single" w:sz="4" w:space="0" w:color="505050"/>
              <w:right w:val="single" w:sz="4" w:space="0" w:color="505050"/>
            </w:tcBorders>
            <w:shd w:val="clear" w:color="auto" w:fill="1F1F1F"/>
            <w:hideMark/>
          </w:tcPr>
          <w:p w14:paraId="4D1A966F" w14:textId="77777777" w:rsidR="005C4406" w:rsidRPr="005C4406" w:rsidRDefault="005C4406" w:rsidP="005C4406">
            <w:r w:rsidRPr="005C4406">
              <w:t>Optional. A Finally block is always executed when execution leaves any part of the Try...Catch statement.</w:t>
            </w:r>
          </w:p>
        </w:tc>
      </w:tr>
    </w:tbl>
    <w:p w14:paraId="4455E704" w14:textId="1A3398EC" w:rsidR="005C4406" w:rsidRDefault="005C4406" w:rsidP="005C4406">
      <w:pPr>
        <w:rPr>
          <w:color w:val="00B050"/>
        </w:rPr>
      </w:pPr>
    </w:p>
    <w:p w14:paraId="319A3978" w14:textId="77E91858" w:rsidR="005C4406" w:rsidRDefault="005C4406" w:rsidP="005C4406">
      <w:pPr>
        <w:rPr>
          <w:color w:val="00B050"/>
        </w:rPr>
      </w:pPr>
      <w:r w:rsidRPr="005C4406">
        <w:rPr>
          <w:rFonts w:ascii="Segoe UI Emoji" w:hAnsi="Segoe UI Emoji" w:cs="Segoe UI Emoji"/>
          <w:color w:val="00B050"/>
        </w:rPr>
        <w:t>✅</w:t>
      </w:r>
      <w:r w:rsidRPr="005C4406">
        <w:rPr>
          <w:color w:val="00B050"/>
        </w:rPr>
        <w:t xml:space="preserve"> 5. </w:t>
      </w:r>
      <w:proofErr w:type="spellStart"/>
      <w:r w:rsidRPr="005C4406">
        <w:rPr>
          <w:color w:val="00B050"/>
        </w:rPr>
        <w:t>ApplicationException</w:t>
      </w:r>
      <w:proofErr w:type="spellEnd"/>
      <w:r w:rsidRPr="005C4406">
        <w:rPr>
          <w:color w:val="00B050"/>
        </w:rPr>
        <w:t xml:space="preserve"> vs </w:t>
      </w:r>
      <w:proofErr w:type="spellStart"/>
      <w:r w:rsidRPr="005C4406">
        <w:rPr>
          <w:color w:val="00B050"/>
        </w:rPr>
        <w:t>SystemException</w:t>
      </w:r>
      <w:proofErr w:type="spellEnd"/>
      <w:r w:rsidRPr="005C4406">
        <w:rPr>
          <w:color w:val="00B050"/>
        </w:rPr>
        <w:t xml:space="preserve"> vs Custom Exceptions</w:t>
      </w:r>
    </w:p>
    <w:tbl>
      <w:tblPr>
        <w:tblW w:w="9480" w:type="dxa"/>
        <w:shd w:val="clear" w:color="auto" w:fill="FFFFFF"/>
        <w:tblCellMar>
          <w:top w:w="15" w:type="dxa"/>
          <w:left w:w="15" w:type="dxa"/>
          <w:bottom w:w="15" w:type="dxa"/>
          <w:right w:w="15" w:type="dxa"/>
        </w:tblCellMar>
        <w:tblLook w:val="04A0" w:firstRow="1" w:lastRow="0" w:firstColumn="1" w:lastColumn="0" w:noHBand="0" w:noVBand="1"/>
      </w:tblPr>
      <w:tblGrid>
        <w:gridCol w:w="1018"/>
        <w:gridCol w:w="2519"/>
        <w:gridCol w:w="2938"/>
        <w:gridCol w:w="3005"/>
      </w:tblGrid>
      <w:tr w:rsidR="005C4406" w:rsidRPr="005C4406" w14:paraId="5252FA57" w14:textId="77777777">
        <w:tc>
          <w:tcPr>
            <w:tcW w:w="0" w:type="auto"/>
            <w:tcBorders>
              <w:bottom w:val="single" w:sz="4" w:space="0" w:color="D2D2D2"/>
            </w:tcBorders>
            <w:shd w:val="clear" w:color="auto" w:fill="FFFFFF"/>
            <w:tcMar>
              <w:top w:w="120" w:type="dxa"/>
              <w:left w:w="0" w:type="dxa"/>
              <w:bottom w:w="120" w:type="dxa"/>
              <w:right w:w="240" w:type="dxa"/>
            </w:tcMar>
            <w:hideMark/>
          </w:tcPr>
          <w:p w14:paraId="267C6A4E" w14:textId="77777777" w:rsidR="005C4406" w:rsidRPr="005C4406" w:rsidRDefault="005C4406" w:rsidP="005C4406">
            <w:pPr>
              <w:rPr>
                <w:b/>
                <w:bCs/>
                <w:color w:val="833C0B" w:themeColor="accent2" w:themeShade="80"/>
              </w:rPr>
            </w:pPr>
            <w:r w:rsidRPr="005C4406">
              <w:rPr>
                <w:b/>
                <w:bCs/>
                <w:color w:val="833C0B" w:themeColor="accent2" w:themeShade="80"/>
              </w:rPr>
              <w:lastRenderedPageBreak/>
              <w:t>Feature </w:t>
            </w:r>
          </w:p>
        </w:tc>
        <w:tc>
          <w:tcPr>
            <w:tcW w:w="0" w:type="auto"/>
            <w:tcBorders>
              <w:bottom w:val="single" w:sz="4" w:space="0" w:color="D2D2D2"/>
            </w:tcBorders>
            <w:shd w:val="clear" w:color="auto" w:fill="FFFFFF"/>
            <w:tcMar>
              <w:top w:w="120" w:type="dxa"/>
              <w:left w:w="0" w:type="dxa"/>
              <w:bottom w:w="120" w:type="dxa"/>
              <w:right w:w="240" w:type="dxa"/>
            </w:tcMar>
            <w:hideMark/>
          </w:tcPr>
          <w:p w14:paraId="0E06F82C" w14:textId="77777777" w:rsidR="005C4406" w:rsidRPr="005C4406" w:rsidRDefault="005C4406" w:rsidP="005C4406">
            <w:pPr>
              <w:rPr>
                <w:b/>
                <w:bCs/>
                <w:color w:val="833C0B" w:themeColor="accent2" w:themeShade="80"/>
              </w:rPr>
            </w:pPr>
            <w:proofErr w:type="spellStart"/>
            <w:r w:rsidRPr="005C4406">
              <w:rPr>
                <w:b/>
                <w:bCs/>
                <w:color w:val="833C0B" w:themeColor="accent2" w:themeShade="80"/>
              </w:rPr>
              <w:t>SystemException</w:t>
            </w:r>
            <w:proofErr w:type="spellEnd"/>
          </w:p>
        </w:tc>
        <w:tc>
          <w:tcPr>
            <w:tcW w:w="0" w:type="auto"/>
            <w:tcBorders>
              <w:bottom w:val="single" w:sz="4" w:space="0" w:color="D2D2D2"/>
            </w:tcBorders>
            <w:shd w:val="clear" w:color="auto" w:fill="FFFFFF"/>
            <w:tcMar>
              <w:top w:w="120" w:type="dxa"/>
              <w:left w:w="0" w:type="dxa"/>
              <w:bottom w:w="120" w:type="dxa"/>
              <w:right w:w="240" w:type="dxa"/>
            </w:tcMar>
            <w:hideMark/>
          </w:tcPr>
          <w:p w14:paraId="3C6B6E8D" w14:textId="77777777" w:rsidR="005C4406" w:rsidRPr="005C4406" w:rsidRDefault="005C4406" w:rsidP="005C4406">
            <w:pPr>
              <w:rPr>
                <w:b/>
                <w:bCs/>
                <w:color w:val="833C0B" w:themeColor="accent2" w:themeShade="80"/>
              </w:rPr>
            </w:pPr>
            <w:proofErr w:type="spellStart"/>
            <w:r w:rsidRPr="005C4406">
              <w:rPr>
                <w:b/>
                <w:bCs/>
                <w:color w:val="833C0B" w:themeColor="accent2" w:themeShade="80"/>
              </w:rPr>
              <w:t>ApplicationException</w:t>
            </w:r>
            <w:proofErr w:type="spellEnd"/>
          </w:p>
        </w:tc>
        <w:tc>
          <w:tcPr>
            <w:tcW w:w="0" w:type="auto"/>
            <w:tcBorders>
              <w:bottom w:val="single" w:sz="4" w:space="0" w:color="D2D2D2"/>
            </w:tcBorders>
            <w:shd w:val="clear" w:color="auto" w:fill="FFFFFF"/>
            <w:tcMar>
              <w:top w:w="120" w:type="dxa"/>
              <w:left w:w="0" w:type="dxa"/>
              <w:bottom w:w="120" w:type="dxa"/>
              <w:right w:w="0" w:type="dxa"/>
            </w:tcMar>
            <w:hideMark/>
          </w:tcPr>
          <w:p w14:paraId="007CE467" w14:textId="77777777" w:rsidR="005C4406" w:rsidRPr="005C4406" w:rsidRDefault="005C4406" w:rsidP="005C4406">
            <w:pPr>
              <w:rPr>
                <w:b/>
                <w:bCs/>
                <w:color w:val="833C0B" w:themeColor="accent2" w:themeShade="80"/>
              </w:rPr>
            </w:pPr>
            <w:r w:rsidRPr="005C4406">
              <w:rPr>
                <w:b/>
                <w:bCs/>
                <w:color w:val="833C0B" w:themeColor="accent2" w:themeShade="80"/>
              </w:rPr>
              <w:t>Custom Exceptions</w:t>
            </w:r>
          </w:p>
        </w:tc>
      </w:tr>
      <w:tr w:rsidR="005C4406" w:rsidRPr="005C4406" w14:paraId="711CA7BA" w14:textId="77777777">
        <w:tc>
          <w:tcPr>
            <w:tcW w:w="0" w:type="auto"/>
            <w:tcBorders>
              <w:bottom w:val="single" w:sz="4" w:space="0" w:color="D2D2D2"/>
            </w:tcBorders>
            <w:shd w:val="clear" w:color="auto" w:fill="FFFFFF"/>
            <w:tcMar>
              <w:top w:w="180" w:type="dxa"/>
              <w:left w:w="0" w:type="dxa"/>
              <w:bottom w:w="180" w:type="dxa"/>
              <w:right w:w="240" w:type="dxa"/>
            </w:tcMar>
            <w:hideMark/>
          </w:tcPr>
          <w:p w14:paraId="545ABAEA" w14:textId="77777777" w:rsidR="005C4406" w:rsidRPr="005C4406" w:rsidRDefault="005C4406" w:rsidP="005C4406">
            <w:pPr>
              <w:rPr>
                <w:b/>
                <w:bCs/>
                <w:color w:val="833C0B" w:themeColor="accent2" w:themeShade="80"/>
              </w:rPr>
            </w:pPr>
            <w:r w:rsidRPr="005C4406">
              <w:rPr>
                <w:b/>
                <w:bCs/>
                <w:color w:val="833C0B" w:themeColor="accent2" w:themeShade="80"/>
              </w:rPr>
              <w:t>Origin</w:t>
            </w:r>
          </w:p>
        </w:tc>
        <w:tc>
          <w:tcPr>
            <w:tcW w:w="0" w:type="auto"/>
            <w:tcBorders>
              <w:bottom w:val="single" w:sz="4" w:space="0" w:color="D2D2D2"/>
            </w:tcBorders>
            <w:shd w:val="clear" w:color="auto" w:fill="FFFFFF"/>
            <w:tcMar>
              <w:top w:w="180" w:type="dxa"/>
              <w:left w:w="0" w:type="dxa"/>
              <w:bottom w:w="180" w:type="dxa"/>
              <w:right w:w="240" w:type="dxa"/>
            </w:tcMar>
            <w:hideMark/>
          </w:tcPr>
          <w:p w14:paraId="37C18A1C" w14:textId="77777777" w:rsidR="005C4406" w:rsidRPr="005C4406" w:rsidRDefault="005C4406" w:rsidP="005C4406">
            <w:pPr>
              <w:rPr>
                <w:b/>
                <w:bCs/>
                <w:color w:val="833C0B" w:themeColor="accent2" w:themeShade="80"/>
              </w:rPr>
            </w:pPr>
            <w:r w:rsidRPr="005C4406">
              <w:rPr>
                <w:b/>
                <w:bCs/>
                <w:color w:val="833C0B" w:themeColor="accent2" w:themeShade="80"/>
              </w:rPr>
              <w:t>Thrown by the CLR/runtime.</w:t>
            </w:r>
          </w:p>
        </w:tc>
        <w:tc>
          <w:tcPr>
            <w:tcW w:w="0" w:type="auto"/>
            <w:tcBorders>
              <w:bottom w:val="single" w:sz="4" w:space="0" w:color="D2D2D2"/>
            </w:tcBorders>
            <w:shd w:val="clear" w:color="auto" w:fill="FFFFFF"/>
            <w:tcMar>
              <w:top w:w="180" w:type="dxa"/>
              <w:left w:w="0" w:type="dxa"/>
              <w:bottom w:w="180" w:type="dxa"/>
              <w:right w:w="240" w:type="dxa"/>
            </w:tcMar>
            <w:hideMark/>
          </w:tcPr>
          <w:p w14:paraId="16DC2B9E" w14:textId="77777777" w:rsidR="005C4406" w:rsidRPr="005C4406" w:rsidRDefault="005C4406" w:rsidP="005C4406">
            <w:pPr>
              <w:rPr>
                <w:b/>
                <w:bCs/>
                <w:color w:val="833C0B" w:themeColor="accent2" w:themeShade="80"/>
              </w:rPr>
            </w:pPr>
            <w:r w:rsidRPr="005C4406">
              <w:rPr>
                <w:b/>
                <w:bCs/>
                <w:color w:val="833C0B" w:themeColor="accent2" w:themeShade="80"/>
              </w:rPr>
              <w:t>Originally intended for developer use, but now deprecated.</w:t>
            </w:r>
          </w:p>
        </w:tc>
        <w:tc>
          <w:tcPr>
            <w:tcW w:w="0" w:type="auto"/>
            <w:tcBorders>
              <w:bottom w:val="single" w:sz="4" w:space="0" w:color="D2D2D2"/>
            </w:tcBorders>
            <w:shd w:val="clear" w:color="auto" w:fill="FFFFFF"/>
            <w:tcMar>
              <w:top w:w="180" w:type="dxa"/>
              <w:left w:w="0" w:type="dxa"/>
              <w:bottom w:w="180" w:type="dxa"/>
              <w:right w:w="0" w:type="dxa"/>
            </w:tcMar>
            <w:hideMark/>
          </w:tcPr>
          <w:p w14:paraId="1781FEE7" w14:textId="77777777" w:rsidR="005C4406" w:rsidRPr="005C4406" w:rsidRDefault="005C4406" w:rsidP="005C4406">
            <w:pPr>
              <w:rPr>
                <w:b/>
                <w:bCs/>
                <w:color w:val="833C0B" w:themeColor="accent2" w:themeShade="80"/>
              </w:rPr>
            </w:pPr>
            <w:r w:rsidRPr="005C4406">
              <w:rPr>
                <w:b/>
                <w:bCs/>
                <w:color w:val="833C0B" w:themeColor="accent2" w:themeShade="80"/>
              </w:rPr>
              <w:t>Defined and thrown by application developers.</w:t>
            </w:r>
          </w:p>
        </w:tc>
      </w:tr>
      <w:tr w:rsidR="005C4406" w:rsidRPr="005C4406" w14:paraId="3503AD01" w14:textId="77777777">
        <w:tc>
          <w:tcPr>
            <w:tcW w:w="0" w:type="auto"/>
            <w:tcBorders>
              <w:bottom w:val="single" w:sz="4" w:space="0" w:color="D2D2D2"/>
            </w:tcBorders>
            <w:shd w:val="clear" w:color="auto" w:fill="FFFFFF"/>
            <w:tcMar>
              <w:top w:w="180" w:type="dxa"/>
              <w:left w:w="0" w:type="dxa"/>
              <w:bottom w:w="180" w:type="dxa"/>
              <w:right w:w="240" w:type="dxa"/>
            </w:tcMar>
            <w:hideMark/>
          </w:tcPr>
          <w:p w14:paraId="735B732B" w14:textId="77777777" w:rsidR="005C4406" w:rsidRPr="005C4406" w:rsidRDefault="005C4406" w:rsidP="005C4406">
            <w:pPr>
              <w:rPr>
                <w:b/>
                <w:bCs/>
                <w:color w:val="833C0B" w:themeColor="accent2" w:themeShade="80"/>
              </w:rPr>
            </w:pPr>
            <w:r w:rsidRPr="005C4406">
              <w:rPr>
                <w:b/>
                <w:bCs/>
                <w:color w:val="833C0B" w:themeColor="accent2" w:themeShade="80"/>
              </w:rPr>
              <w:t>Severity</w:t>
            </w:r>
          </w:p>
        </w:tc>
        <w:tc>
          <w:tcPr>
            <w:tcW w:w="0" w:type="auto"/>
            <w:tcBorders>
              <w:bottom w:val="single" w:sz="4" w:space="0" w:color="D2D2D2"/>
            </w:tcBorders>
            <w:shd w:val="clear" w:color="auto" w:fill="FFFFFF"/>
            <w:tcMar>
              <w:top w:w="180" w:type="dxa"/>
              <w:left w:w="0" w:type="dxa"/>
              <w:bottom w:w="180" w:type="dxa"/>
              <w:right w:w="240" w:type="dxa"/>
            </w:tcMar>
            <w:hideMark/>
          </w:tcPr>
          <w:p w14:paraId="165E2858" w14:textId="77777777" w:rsidR="005C4406" w:rsidRPr="005C4406" w:rsidRDefault="005C4406" w:rsidP="005C4406">
            <w:pPr>
              <w:rPr>
                <w:b/>
                <w:bCs/>
                <w:color w:val="833C0B" w:themeColor="accent2" w:themeShade="80"/>
              </w:rPr>
            </w:pPr>
            <w:r w:rsidRPr="005C4406">
              <w:rPr>
                <w:b/>
                <w:bCs/>
                <w:color w:val="833C0B" w:themeColor="accent2" w:themeShade="80"/>
              </w:rPr>
              <w:t>Fatal, non-recoverable errors.</w:t>
            </w:r>
          </w:p>
        </w:tc>
        <w:tc>
          <w:tcPr>
            <w:tcW w:w="0" w:type="auto"/>
            <w:tcBorders>
              <w:bottom w:val="single" w:sz="4" w:space="0" w:color="D2D2D2"/>
            </w:tcBorders>
            <w:shd w:val="clear" w:color="auto" w:fill="FFFFFF"/>
            <w:tcMar>
              <w:top w:w="180" w:type="dxa"/>
              <w:left w:w="0" w:type="dxa"/>
              <w:bottom w:w="180" w:type="dxa"/>
              <w:right w:w="240" w:type="dxa"/>
            </w:tcMar>
            <w:hideMark/>
          </w:tcPr>
          <w:p w14:paraId="353E64DA" w14:textId="77777777" w:rsidR="005C4406" w:rsidRPr="005C4406" w:rsidRDefault="005C4406" w:rsidP="005C4406">
            <w:pPr>
              <w:rPr>
                <w:b/>
                <w:bCs/>
                <w:color w:val="833C0B" w:themeColor="accent2" w:themeShade="80"/>
              </w:rPr>
            </w:pPr>
            <w:r w:rsidRPr="005C4406">
              <w:rPr>
                <w:b/>
                <w:bCs/>
                <w:color w:val="833C0B" w:themeColor="accent2" w:themeShade="80"/>
              </w:rPr>
              <w:t>Recoverable, business-logic errors.</w:t>
            </w:r>
          </w:p>
        </w:tc>
        <w:tc>
          <w:tcPr>
            <w:tcW w:w="0" w:type="auto"/>
            <w:tcBorders>
              <w:bottom w:val="single" w:sz="4" w:space="0" w:color="D2D2D2"/>
            </w:tcBorders>
            <w:shd w:val="clear" w:color="auto" w:fill="FFFFFF"/>
            <w:tcMar>
              <w:top w:w="180" w:type="dxa"/>
              <w:left w:w="0" w:type="dxa"/>
              <w:bottom w:w="180" w:type="dxa"/>
              <w:right w:w="0" w:type="dxa"/>
            </w:tcMar>
            <w:hideMark/>
          </w:tcPr>
          <w:p w14:paraId="35AFD178" w14:textId="77777777" w:rsidR="005C4406" w:rsidRPr="005C4406" w:rsidRDefault="005C4406" w:rsidP="005C4406">
            <w:pPr>
              <w:rPr>
                <w:b/>
                <w:bCs/>
                <w:color w:val="833C0B" w:themeColor="accent2" w:themeShade="80"/>
              </w:rPr>
            </w:pPr>
            <w:r w:rsidRPr="005C4406">
              <w:rPr>
                <w:b/>
                <w:bCs/>
                <w:color w:val="833C0B" w:themeColor="accent2" w:themeShade="80"/>
              </w:rPr>
              <w:t>Varies based on design; often recoverable.</w:t>
            </w:r>
          </w:p>
        </w:tc>
      </w:tr>
      <w:tr w:rsidR="005C4406" w:rsidRPr="005C4406" w14:paraId="28D3BA87" w14:textId="77777777">
        <w:tc>
          <w:tcPr>
            <w:tcW w:w="0" w:type="auto"/>
            <w:tcBorders>
              <w:bottom w:val="single" w:sz="4" w:space="0" w:color="D2D2D2"/>
            </w:tcBorders>
            <w:shd w:val="clear" w:color="auto" w:fill="FFFFFF"/>
            <w:tcMar>
              <w:top w:w="180" w:type="dxa"/>
              <w:left w:w="0" w:type="dxa"/>
              <w:bottom w:w="180" w:type="dxa"/>
              <w:right w:w="240" w:type="dxa"/>
            </w:tcMar>
            <w:hideMark/>
          </w:tcPr>
          <w:p w14:paraId="6910D2FB" w14:textId="77777777" w:rsidR="005C4406" w:rsidRPr="005C4406" w:rsidRDefault="005C4406" w:rsidP="005C4406">
            <w:pPr>
              <w:rPr>
                <w:b/>
                <w:bCs/>
                <w:color w:val="833C0B" w:themeColor="accent2" w:themeShade="80"/>
              </w:rPr>
            </w:pPr>
            <w:r w:rsidRPr="005C4406">
              <w:rPr>
                <w:b/>
                <w:bCs/>
                <w:color w:val="833C0B" w:themeColor="accent2" w:themeShade="80"/>
              </w:rPr>
              <w:t>Base Class</w:t>
            </w:r>
          </w:p>
        </w:tc>
        <w:tc>
          <w:tcPr>
            <w:tcW w:w="0" w:type="auto"/>
            <w:tcBorders>
              <w:bottom w:val="single" w:sz="4" w:space="0" w:color="D2D2D2"/>
            </w:tcBorders>
            <w:shd w:val="clear" w:color="auto" w:fill="FFFFFF"/>
            <w:tcMar>
              <w:top w:w="180" w:type="dxa"/>
              <w:left w:w="0" w:type="dxa"/>
              <w:bottom w:w="180" w:type="dxa"/>
              <w:right w:w="240" w:type="dxa"/>
            </w:tcMar>
            <w:hideMark/>
          </w:tcPr>
          <w:p w14:paraId="457ADC4C" w14:textId="77777777" w:rsidR="005C4406" w:rsidRPr="005C4406" w:rsidRDefault="005C4406" w:rsidP="005C4406">
            <w:pPr>
              <w:rPr>
                <w:b/>
                <w:bCs/>
                <w:color w:val="833C0B" w:themeColor="accent2" w:themeShade="80"/>
              </w:rPr>
            </w:pPr>
            <w:r w:rsidRPr="005C4406">
              <w:rPr>
                <w:b/>
                <w:bCs/>
                <w:color w:val="833C0B" w:themeColor="accent2" w:themeShade="80"/>
              </w:rPr>
              <w:t>Derived from </w:t>
            </w:r>
            <w:proofErr w:type="spellStart"/>
            <w:r w:rsidRPr="005C4406">
              <w:rPr>
                <w:b/>
                <w:bCs/>
                <w:color w:val="833C0B" w:themeColor="accent2" w:themeShade="80"/>
              </w:rPr>
              <w:t>System.Exception</w:t>
            </w:r>
            <w:proofErr w:type="spellEnd"/>
            <w:r w:rsidRPr="005C4406">
              <w:rPr>
                <w:b/>
                <w:bCs/>
                <w:color w:val="833C0B" w:themeColor="accent2" w:themeShade="80"/>
              </w:rPr>
              <w:t>.</w:t>
            </w:r>
          </w:p>
        </w:tc>
        <w:tc>
          <w:tcPr>
            <w:tcW w:w="0" w:type="auto"/>
            <w:tcBorders>
              <w:bottom w:val="single" w:sz="4" w:space="0" w:color="D2D2D2"/>
            </w:tcBorders>
            <w:shd w:val="clear" w:color="auto" w:fill="FFFFFF"/>
            <w:tcMar>
              <w:top w:w="180" w:type="dxa"/>
              <w:left w:w="0" w:type="dxa"/>
              <w:bottom w:w="180" w:type="dxa"/>
              <w:right w:w="240" w:type="dxa"/>
            </w:tcMar>
            <w:hideMark/>
          </w:tcPr>
          <w:p w14:paraId="156225C8" w14:textId="77777777" w:rsidR="005C4406" w:rsidRPr="005C4406" w:rsidRDefault="005C4406" w:rsidP="005C4406">
            <w:pPr>
              <w:rPr>
                <w:b/>
                <w:bCs/>
                <w:color w:val="833C0B" w:themeColor="accent2" w:themeShade="80"/>
              </w:rPr>
            </w:pPr>
            <w:r w:rsidRPr="005C4406">
              <w:rPr>
                <w:b/>
                <w:bCs/>
                <w:color w:val="833C0B" w:themeColor="accent2" w:themeShade="80"/>
              </w:rPr>
              <w:t>Derived from </w:t>
            </w:r>
            <w:proofErr w:type="spellStart"/>
            <w:r w:rsidRPr="005C4406">
              <w:rPr>
                <w:b/>
                <w:bCs/>
                <w:color w:val="833C0B" w:themeColor="accent2" w:themeShade="80"/>
              </w:rPr>
              <w:t>System.Exception</w:t>
            </w:r>
            <w:proofErr w:type="spellEnd"/>
            <w:r w:rsidRPr="005C4406">
              <w:rPr>
                <w:b/>
                <w:bCs/>
                <w:color w:val="833C0B" w:themeColor="accent2" w:themeShade="80"/>
              </w:rPr>
              <w:t>.</w:t>
            </w:r>
          </w:p>
        </w:tc>
        <w:tc>
          <w:tcPr>
            <w:tcW w:w="0" w:type="auto"/>
            <w:tcBorders>
              <w:bottom w:val="single" w:sz="4" w:space="0" w:color="D2D2D2"/>
            </w:tcBorders>
            <w:shd w:val="clear" w:color="auto" w:fill="FFFFFF"/>
            <w:tcMar>
              <w:top w:w="180" w:type="dxa"/>
              <w:left w:w="0" w:type="dxa"/>
              <w:bottom w:w="180" w:type="dxa"/>
              <w:right w:w="0" w:type="dxa"/>
            </w:tcMar>
            <w:hideMark/>
          </w:tcPr>
          <w:p w14:paraId="715018C9" w14:textId="77777777" w:rsidR="005C4406" w:rsidRPr="005C4406" w:rsidRDefault="005C4406" w:rsidP="005C4406">
            <w:pPr>
              <w:rPr>
                <w:b/>
                <w:bCs/>
                <w:color w:val="833C0B" w:themeColor="accent2" w:themeShade="80"/>
              </w:rPr>
            </w:pPr>
            <w:r w:rsidRPr="005C4406">
              <w:rPr>
                <w:b/>
                <w:bCs/>
                <w:color w:val="833C0B" w:themeColor="accent2" w:themeShade="80"/>
              </w:rPr>
              <w:t>Should derive from </w:t>
            </w:r>
            <w:proofErr w:type="spellStart"/>
            <w:r w:rsidRPr="005C4406">
              <w:rPr>
                <w:b/>
                <w:bCs/>
                <w:color w:val="833C0B" w:themeColor="accent2" w:themeShade="80"/>
              </w:rPr>
              <w:t>System.Exception</w:t>
            </w:r>
            <w:proofErr w:type="spellEnd"/>
            <w:r w:rsidRPr="005C4406">
              <w:rPr>
                <w:b/>
                <w:bCs/>
                <w:color w:val="833C0B" w:themeColor="accent2" w:themeShade="80"/>
              </w:rPr>
              <w:t> or a more specific built-in class.</w:t>
            </w:r>
          </w:p>
        </w:tc>
      </w:tr>
      <w:tr w:rsidR="005C4406" w:rsidRPr="005C4406" w14:paraId="2C4AD77B" w14:textId="77777777">
        <w:tc>
          <w:tcPr>
            <w:tcW w:w="0" w:type="auto"/>
            <w:tcBorders>
              <w:bottom w:val="nil"/>
            </w:tcBorders>
            <w:shd w:val="clear" w:color="auto" w:fill="FFFFFF"/>
            <w:tcMar>
              <w:top w:w="180" w:type="dxa"/>
              <w:left w:w="0" w:type="dxa"/>
              <w:bottom w:w="180" w:type="dxa"/>
              <w:right w:w="240" w:type="dxa"/>
            </w:tcMar>
            <w:hideMark/>
          </w:tcPr>
          <w:p w14:paraId="5DA788E9" w14:textId="77777777" w:rsidR="005C4406" w:rsidRPr="005C4406" w:rsidRDefault="005C4406" w:rsidP="005C4406">
            <w:pPr>
              <w:rPr>
                <w:b/>
                <w:bCs/>
                <w:color w:val="833C0B" w:themeColor="accent2" w:themeShade="80"/>
              </w:rPr>
            </w:pPr>
            <w:r w:rsidRPr="005C4406">
              <w:rPr>
                <w:b/>
                <w:bCs/>
                <w:color w:val="833C0B" w:themeColor="accent2" w:themeShade="80"/>
              </w:rPr>
              <w:t>Usage</w:t>
            </w:r>
          </w:p>
        </w:tc>
        <w:tc>
          <w:tcPr>
            <w:tcW w:w="0" w:type="auto"/>
            <w:tcBorders>
              <w:bottom w:val="nil"/>
            </w:tcBorders>
            <w:shd w:val="clear" w:color="auto" w:fill="FFFFFF"/>
            <w:tcMar>
              <w:top w:w="180" w:type="dxa"/>
              <w:left w:w="0" w:type="dxa"/>
              <w:bottom w:w="180" w:type="dxa"/>
              <w:right w:w="240" w:type="dxa"/>
            </w:tcMar>
            <w:hideMark/>
          </w:tcPr>
          <w:p w14:paraId="7F3C3180" w14:textId="77777777" w:rsidR="005C4406" w:rsidRPr="005C4406" w:rsidRDefault="005C4406" w:rsidP="005C4406">
            <w:pPr>
              <w:rPr>
                <w:b/>
                <w:bCs/>
                <w:color w:val="833C0B" w:themeColor="accent2" w:themeShade="80"/>
              </w:rPr>
            </w:pPr>
            <w:r w:rsidRPr="005C4406">
              <w:rPr>
                <w:b/>
                <w:bCs/>
                <w:color w:val="833C0B" w:themeColor="accent2" w:themeShade="80"/>
              </w:rPr>
              <w:t>Do not catch or throw explicitly.</w:t>
            </w:r>
          </w:p>
        </w:tc>
        <w:tc>
          <w:tcPr>
            <w:tcW w:w="0" w:type="auto"/>
            <w:tcBorders>
              <w:bottom w:val="nil"/>
            </w:tcBorders>
            <w:shd w:val="clear" w:color="auto" w:fill="FFFFFF"/>
            <w:tcMar>
              <w:top w:w="180" w:type="dxa"/>
              <w:left w:w="0" w:type="dxa"/>
              <w:bottom w:w="180" w:type="dxa"/>
              <w:right w:w="240" w:type="dxa"/>
            </w:tcMar>
            <w:hideMark/>
          </w:tcPr>
          <w:p w14:paraId="4343FA0E" w14:textId="77777777" w:rsidR="005C4406" w:rsidRPr="005C4406" w:rsidRDefault="005C4406" w:rsidP="005C4406">
            <w:pPr>
              <w:rPr>
                <w:b/>
                <w:bCs/>
                <w:color w:val="833C0B" w:themeColor="accent2" w:themeShade="80"/>
              </w:rPr>
            </w:pPr>
            <w:r w:rsidRPr="005C4406">
              <w:rPr>
                <w:b/>
                <w:bCs/>
                <w:color w:val="833C0B" w:themeColor="accent2" w:themeShade="80"/>
              </w:rPr>
              <w:t>Do not use.</w:t>
            </w:r>
          </w:p>
        </w:tc>
        <w:tc>
          <w:tcPr>
            <w:tcW w:w="0" w:type="auto"/>
            <w:tcBorders>
              <w:bottom w:val="nil"/>
            </w:tcBorders>
            <w:shd w:val="clear" w:color="auto" w:fill="FFFFFF"/>
            <w:tcMar>
              <w:top w:w="180" w:type="dxa"/>
              <w:left w:w="0" w:type="dxa"/>
              <w:bottom w:w="180" w:type="dxa"/>
              <w:right w:w="0" w:type="dxa"/>
            </w:tcMar>
            <w:hideMark/>
          </w:tcPr>
          <w:p w14:paraId="21DCBCFC" w14:textId="77777777" w:rsidR="005C4406" w:rsidRPr="005C4406" w:rsidRDefault="005C4406" w:rsidP="005C4406">
            <w:pPr>
              <w:rPr>
                <w:b/>
                <w:bCs/>
                <w:color w:val="833C0B" w:themeColor="accent2" w:themeShade="80"/>
              </w:rPr>
            </w:pPr>
            <w:r w:rsidRPr="005C4406">
              <w:rPr>
                <w:b/>
                <w:bCs/>
                <w:color w:val="833C0B" w:themeColor="accent2" w:themeShade="80"/>
              </w:rPr>
              <w:t>Use for application-specific error scenarios.</w:t>
            </w:r>
          </w:p>
        </w:tc>
      </w:tr>
    </w:tbl>
    <w:p w14:paraId="50CBB281" w14:textId="43AE2C72" w:rsidR="005C4406" w:rsidRPr="005C4406" w:rsidRDefault="005C4406" w:rsidP="005C4406">
      <w:pPr>
        <w:rPr>
          <w:color w:val="833C0B" w:themeColor="accent2" w:themeShade="80"/>
        </w:rPr>
      </w:pPr>
    </w:p>
    <w:sectPr w:rsidR="005C4406" w:rsidRPr="005C4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3C2"/>
    <w:multiLevelType w:val="multilevel"/>
    <w:tmpl w:val="408A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15B8"/>
    <w:multiLevelType w:val="multilevel"/>
    <w:tmpl w:val="D71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45316"/>
    <w:multiLevelType w:val="multilevel"/>
    <w:tmpl w:val="8CAA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85BE6"/>
    <w:multiLevelType w:val="multilevel"/>
    <w:tmpl w:val="9EDE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705AD"/>
    <w:multiLevelType w:val="multilevel"/>
    <w:tmpl w:val="F7B4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A55B1"/>
    <w:multiLevelType w:val="multilevel"/>
    <w:tmpl w:val="829E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030EE"/>
    <w:multiLevelType w:val="multilevel"/>
    <w:tmpl w:val="94A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22240"/>
    <w:multiLevelType w:val="multilevel"/>
    <w:tmpl w:val="4F68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03CBE"/>
    <w:multiLevelType w:val="multilevel"/>
    <w:tmpl w:val="F43A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4246E"/>
    <w:multiLevelType w:val="multilevel"/>
    <w:tmpl w:val="9C84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601B7"/>
    <w:multiLevelType w:val="multilevel"/>
    <w:tmpl w:val="F5E4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E681A"/>
    <w:multiLevelType w:val="multilevel"/>
    <w:tmpl w:val="FA0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A7FF5"/>
    <w:multiLevelType w:val="multilevel"/>
    <w:tmpl w:val="8270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47AB4"/>
    <w:multiLevelType w:val="multilevel"/>
    <w:tmpl w:val="41E8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B3D24"/>
    <w:multiLevelType w:val="multilevel"/>
    <w:tmpl w:val="9982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D18C9"/>
    <w:multiLevelType w:val="multilevel"/>
    <w:tmpl w:val="140C6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E759A"/>
    <w:multiLevelType w:val="multilevel"/>
    <w:tmpl w:val="D39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05DB6"/>
    <w:multiLevelType w:val="multilevel"/>
    <w:tmpl w:val="9234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205B7"/>
    <w:multiLevelType w:val="multilevel"/>
    <w:tmpl w:val="F704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67675"/>
    <w:multiLevelType w:val="multilevel"/>
    <w:tmpl w:val="4A66B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46520"/>
    <w:multiLevelType w:val="multilevel"/>
    <w:tmpl w:val="A4F0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55FB9"/>
    <w:multiLevelType w:val="multilevel"/>
    <w:tmpl w:val="297E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7548C"/>
    <w:multiLevelType w:val="multilevel"/>
    <w:tmpl w:val="83D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FB63F5"/>
    <w:multiLevelType w:val="multilevel"/>
    <w:tmpl w:val="EF4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C3261"/>
    <w:multiLevelType w:val="multilevel"/>
    <w:tmpl w:val="DE76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025101"/>
    <w:multiLevelType w:val="multilevel"/>
    <w:tmpl w:val="BCE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B1C4F"/>
    <w:multiLevelType w:val="multilevel"/>
    <w:tmpl w:val="8378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E7E01"/>
    <w:multiLevelType w:val="multilevel"/>
    <w:tmpl w:val="8926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707551"/>
    <w:multiLevelType w:val="multilevel"/>
    <w:tmpl w:val="F0BA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47A30"/>
    <w:multiLevelType w:val="multilevel"/>
    <w:tmpl w:val="9544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332E28"/>
    <w:multiLevelType w:val="multilevel"/>
    <w:tmpl w:val="FC96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971DB2"/>
    <w:multiLevelType w:val="multilevel"/>
    <w:tmpl w:val="C8A6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163AAE"/>
    <w:multiLevelType w:val="multilevel"/>
    <w:tmpl w:val="D0A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6D2C84"/>
    <w:multiLevelType w:val="multilevel"/>
    <w:tmpl w:val="DEEA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F27F5B"/>
    <w:multiLevelType w:val="multilevel"/>
    <w:tmpl w:val="1F38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465ED3"/>
    <w:multiLevelType w:val="multilevel"/>
    <w:tmpl w:val="2842E9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0C0594"/>
    <w:multiLevelType w:val="multilevel"/>
    <w:tmpl w:val="5F1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B341A6"/>
    <w:multiLevelType w:val="multilevel"/>
    <w:tmpl w:val="7668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283CE1"/>
    <w:multiLevelType w:val="multilevel"/>
    <w:tmpl w:val="AA46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A02C1"/>
    <w:multiLevelType w:val="multilevel"/>
    <w:tmpl w:val="BC08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E07DE5"/>
    <w:multiLevelType w:val="multilevel"/>
    <w:tmpl w:val="01AE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8A2497"/>
    <w:multiLevelType w:val="multilevel"/>
    <w:tmpl w:val="D49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94709B"/>
    <w:multiLevelType w:val="multilevel"/>
    <w:tmpl w:val="75D0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B008B1"/>
    <w:multiLevelType w:val="multilevel"/>
    <w:tmpl w:val="524A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6A6D7E"/>
    <w:multiLevelType w:val="multilevel"/>
    <w:tmpl w:val="9780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8B57C6"/>
    <w:multiLevelType w:val="multilevel"/>
    <w:tmpl w:val="0AC6C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FE51F8"/>
    <w:multiLevelType w:val="multilevel"/>
    <w:tmpl w:val="B08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896FEF"/>
    <w:multiLevelType w:val="multilevel"/>
    <w:tmpl w:val="F94469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8530573">
    <w:abstractNumId w:val="18"/>
  </w:num>
  <w:num w:numId="2" w16cid:durableId="560529762">
    <w:abstractNumId w:val="5"/>
  </w:num>
  <w:num w:numId="3" w16cid:durableId="1506437576">
    <w:abstractNumId w:val="36"/>
  </w:num>
  <w:num w:numId="4" w16cid:durableId="1109394525">
    <w:abstractNumId w:val="22"/>
  </w:num>
  <w:num w:numId="5" w16cid:durableId="344211142">
    <w:abstractNumId w:val="6"/>
  </w:num>
  <w:num w:numId="6" w16cid:durableId="1768769461">
    <w:abstractNumId w:val="25"/>
  </w:num>
  <w:num w:numId="7" w16cid:durableId="1746301630">
    <w:abstractNumId w:val="32"/>
  </w:num>
  <w:num w:numId="8" w16cid:durableId="1688632504">
    <w:abstractNumId w:val="9"/>
  </w:num>
  <w:num w:numId="9" w16cid:durableId="1200701825">
    <w:abstractNumId w:val="2"/>
  </w:num>
  <w:num w:numId="10" w16cid:durableId="1521970946">
    <w:abstractNumId w:val="30"/>
  </w:num>
  <w:num w:numId="11" w16cid:durableId="963930449">
    <w:abstractNumId w:val="45"/>
  </w:num>
  <w:num w:numId="12" w16cid:durableId="2072652019">
    <w:abstractNumId w:val="15"/>
  </w:num>
  <w:num w:numId="13" w16cid:durableId="1971128495">
    <w:abstractNumId w:val="19"/>
  </w:num>
  <w:num w:numId="14" w16cid:durableId="569460743">
    <w:abstractNumId w:val="39"/>
  </w:num>
  <w:num w:numId="15" w16cid:durableId="158809349">
    <w:abstractNumId w:val="41"/>
  </w:num>
  <w:num w:numId="16" w16cid:durableId="618151060">
    <w:abstractNumId w:val="27"/>
  </w:num>
  <w:num w:numId="17" w16cid:durableId="112794177">
    <w:abstractNumId w:val="33"/>
  </w:num>
  <w:num w:numId="18" w16cid:durableId="442773812">
    <w:abstractNumId w:val="47"/>
  </w:num>
  <w:num w:numId="19" w16cid:durableId="309023001">
    <w:abstractNumId w:val="35"/>
  </w:num>
  <w:num w:numId="20" w16cid:durableId="1122456503">
    <w:abstractNumId w:val="1"/>
  </w:num>
  <w:num w:numId="21" w16cid:durableId="1345665065">
    <w:abstractNumId w:val="43"/>
  </w:num>
  <w:num w:numId="22" w16cid:durableId="55056241">
    <w:abstractNumId w:val="16"/>
  </w:num>
  <w:num w:numId="23" w16cid:durableId="155919839">
    <w:abstractNumId w:val="4"/>
  </w:num>
  <w:num w:numId="24" w16cid:durableId="819536062">
    <w:abstractNumId w:val="20"/>
  </w:num>
  <w:num w:numId="25" w16cid:durableId="1064596811">
    <w:abstractNumId w:val="37"/>
  </w:num>
  <w:num w:numId="26" w16cid:durableId="1463888679">
    <w:abstractNumId w:val="11"/>
  </w:num>
  <w:num w:numId="27" w16cid:durableId="838347581">
    <w:abstractNumId w:val="31"/>
  </w:num>
  <w:num w:numId="28" w16cid:durableId="1623224872">
    <w:abstractNumId w:val="38"/>
  </w:num>
  <w:num w:numId="29" w16cid:durableId="2104300724">
    <w:abstractNumId w:val="29"/>
  </w:num>
  <w:num w:numId="30" w16cid:durableId="657879484">
    <w:abstractNumId w:val="42"/>
  </w:num>
  <w:num w:numId="31" w16cid:durableId="1650818916">
    <w:abstractNumId w:val="23"/>
  </w:num>
  <w:num w:numId="32" w16cid:durableId="135993677">
    <w:abstractNumId w:val="46"/>
  </w:num>
  <w:num w:numId="33" w16cid:durableId="2114007893">
    <w:abstractNumId w:val="34"/>
  </w:num>
  <w:num w:numId="34" w16cid:durableId="98794010">
    <w:abstractNumId w:val="3"/>
  </w:num>
  <w:num w:numId="35" w16cid:durableId="1724281950">
    <w:abstractNumId w:val="12"/>
  </w:num>
  <w:num w:numId="36" w16cid:durableId="1610504607">
    <w:abstractNumId w:val="0"/>
  </w:num>
  <w:num w:numId="37" w16cid:durableId="521286990">
    <w:abstractNumId w:val="44"/>
  </w:num>
  <w:num w:numId="38" w16cid:durableId="335039539">
    <w:abstractNumId w:val="13"/>
  </w:num>
  <w:num w:numId="39" w16cid:durableId="434711790">
    <w:abstractNumId w:val="8"/>
  </w:num>
  <w:num w:numId="40" w16cid:durableId="1922595765">
    <w:abstractNumId w:val="28"/>
  </w:num>
  <w:num w:numId="41" w16cid:durableId="938218637">
    <w:abstractNumId w:val="17"/>
  </w:num>
  <w:num w:numId="42" w16cid:durableId="1235313517">
    <w:abstractNumId w:val="10"/>
  </w:num>
  <w:num w:numId="43" w16cid:durableId="356128389">
    <w:abstractNumId w:val="26"/>
  </w:num>
  <w:num w:numId="44" w16cid:durableId="1965965555">
    <w:abstractNumId w:val="7"/>
  </w:num>
  <w:num w:numId="45" w16cid:durableId="36710070">
    <w:abstractNumId w:val="14"/>
  </w:num>
  <w:num w:numId="46" w16cid:durableId="524904039">
    <w:abstractNumId w:val="21"/>
  </w:num>
  <w:num w:numId="47" w16cid:durableId="2081318989">
    <w:abstractNumId w:val="40"/>
  </w:num>
  <w:num w:numId="48" w16cid:durableId="20540366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59D"/>
    <w:rsid w:val="000E4393"/>
    <w:rsid w:val="002C5CE0"/>
    <w:rsid w:val="0030659D"/>
    <w:rsid w:val="00310E67"/>
    <w:rsid w:val="00471470"/>
    <w:rsid w:val="00537BCB"/>
    <w:rsid w:val="00546C5B"/>
    <w:rsid w:val="00571E8C"/>
    <w:rsid w:val="005C4406"/>
    <w:rsid w:val="007F0D78"/>
    <w:rsid w:val="008551AC"/>
    <w:rsid w:val="008675FD"/>
    <w:rsid w:val="00C77AAF"/>
    <w:rsid w:val="00CE590B"/>
    <w:rsid w:val="00D21EB0"/>
    <w:rsid w:val="00DE0017"/>
    <w:rsid w:val="00EB3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53C3A"/>
  <w15:chartTrackingRefBased/>
  <w15:docId w15:val="{70162CA5-66CE-4544-98F4-F71E8C254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5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5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65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5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5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5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5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65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5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5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59D"/>
    <w:rPr>
      <w:rFonts w:eastAsiaTheme="majorEastAsia" w:cstheme="majorBidi"/>
      <w:color w:val="272727" w:themeColor="text1" w:themeTint="D8"/>
    </w:rPr>
  </w:style>
  <w:style w:type="paragraph" w:styleId="Title">
    <w:name w:val="Title"/>
    <w:basedOn w:val="Normal"/>
    <w:next w:val="Normal"/>
    <w:link w:val="TitleChar"/>
    <w:uiPriority w:val="10"/>
    <w:qFormat/>
    <w:rsid w:val="00306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59D"/>
    <w:pPr>
      <w:spacing w:before="160"/>
      <w:jc w:val="center"/>
    </w:pPr>
    <w:rPr>
      <w:i/>
      <w:iCs/>
      <w:color w:val="404040" w:themeColor="text1" w:themeTint="BF"/>
    </w:rPr>
  </w:style>
  <w:style w:type="character" w:customStyle="1" w:styleId="QuoteChar">
    <w:name w:val="Quote Char"/>
    <w:basedOn w:val="DefaultParagraphFont"/>
    <w:link w:val="Quote"/>
    <w:uiPriority w:val="29"/>
    <w:rsid w:val="0030659D"/>
    <w:rPr>
      <w:i/>
      <w:iCs/>
      <w:color w:val="404040" w:themeColor="text1" w:themeTint="BF"/>
    </w:rPr>
  </w:style>
  <w:style w:type="paragraph" w:styleId="ListParagraph">
    <w:name w:val="List Paragraph"/>
    <w:basedOn w:val="Normal"/>
    <w:uiPriority w:val="34"/>
    <w:qFormat/>
    <w:rsid w:val="0030659D"/>
    <w:pPr>
      <w:ind w:left="720"/>
      <w:contextualSpacing/>
    </w:pPr>
  </w:style>
  <w:style w:type="character" w:styleId="IntenseEmphasis">
    <w:name w:val="Intense Emphasis"/>
    <w:basedOn w:val="DefaultParagraphFont"/>
    <w:uiPriority w:val="21"/>
    <w:qFormat/>
    <w:rsid w:val="0030659D"/>
    <w:rPr>
      <w:i/>
      <w:iCs/>
      <w:color w:val="2F5496" w:themeColor="accent1" w:themeShade="BF"/>
    </w:rPr>
  </w:style>
  <w:style w:type="paragraph" w:styleId="IntenseQuote">
    <w:name w:val="Intense Quote"/>
    <w:basedOn w:val="Normal"/>
    <w:next w:val="Normal"/>
    <w:link w:val="IntenseQuoteChar"/>
    <w:uiPriority w:val="30"/>
    <w:qFormat/>
    <w:rsid w:val="003065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59D"/>
    <w:rPr>
      <w:i/>
      <w:iCs/>
      <w:color w:val="2F5496" w:themeColor="accent1" w:themeShade="BF"/>
    </w:rPr>
  </w:style>
  <w:style w:type="character" w:styleId="IntenseReference">
    <w:name w:val="Intense Reference"/>
    <w:basedOn w:val="DefaultParagraphFont"/>
    <w:uiPriority w:val="32"/>
    <w:qFormat/>
    <w:rsid w:val="0030659D"/>
    <w:rPr>
      <w:b/>
      <w:bCs/>
      <w:smallCaps/>
      <w:color w:val="2F5496" w:themeColor="accent1" w:themeShade="BF"/>
      <w:spacing w:val="5"/>
    </w:rPr>
  </w:style>
  <w:style w:type="character" w:styleId="HTMLCode">
    <w:name w:val="HTML Code"/>
    <w:basedOn w:val="DefaultParagraphFont"/>
    <w:uiPriority w:val="99"/>
    <w:semiHidden/>
    <w:unhideWhenUsed/>
    <w:rsid w:val="005C44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1243</TotalTime>
  <Pages>20</Pages>
  <Words>2588</Words>
  <Characters>14753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Singh</dc:creator>
  <cp:keywords/>
  <dc:description/>
  <cp:lastModifiedBy>Aditi Singh</cp:lastModifiedBy>
  <cp:revision>2</cp:revision>
  <dcterms:created xsi:type="dcterms:W3CDTF">2026-03-26T12:20:00Z</dcterms:created>
  <dcterms:modified xsi:type="dcterms:W3CDTF">2026-03-27T09:03:00Z</dcterms:modified>
</cp:coreProperties>
</file>