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https://www.figma.com/proto/Vj8ki928VIQ0IGKNPMb6TA/Relations?node-id=120%3A160&amp;s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caling=scale-down&amp;page-id=0%3A1&amp;starting-point-node-id=120%3A160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