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73250" w14:textId="77777777" w:rsidR="00D17F91" w:rsidRDefault="00D17F91">
      <w:proofErr w:type="spellStart"/>
      <w:r>
        <w:t>Medisquad</w:t>
      </w:r>
      <w:proofErr w:type="spellEnd"/>
      <w:r>
        <w:t xml:space="preserve"> IV Drip Monitoring System – An </w:t>
      </w:r>
      <w:r w:rsidR="00E543FE">
        <w:t>Experience worth all the effort</w:t>
      </w:r>
    </w:p>
    <w:p w14:paraId="3B51E69A" w14:textId="77777777" w:rsidR="00437553" w:rsidRDefault="00437553">
      <w:proofErr w:type="spellStart"/>
      <w:r>
        <w:t>MadHacks</w:t>
      </w:r>
      <w:proofErr w:type="spellEnd"/>
      <w:r>
        <w:t xml:space="preserve"> 2019 </w:t>
      </w:r>
    </w:p>
    <w:p w14:paraId="50087CFC" w14:textId="77777777" w:rsidR="00DD259A" w:rsidRDefault="00E77B32">
      <w:r>
        <w:br/>
        <w:t xml:space="preserve">When Arun approached me </w:t>
      </w:r>
      <w:r w:rsidR="00ED590D">
        <w:t>with the</w:t>
      </w:r>
      <w:r>
        <w:t xml:space="preserve"> idea</w:t>
      </w:r>
      <w:r w:rsidR="00ED590D">
        <w:t xml:space="preserve"> in December of 2018</w:t>
      </w:r>
      <w:r>
        <w:t xml:space="preserve">, </w:t>
      </w:r>
      <w:r w:rsidR="00C83788">
        <w:t>I will</w:t>
      </w:r>
      <w:r>
        <w:t xml:space="preserve"> admit</w:t>
      </w:r>
      <w:r w:rsidR="00E543FE">
        <w:t xml:space="preserve"> to</w:t>
      </w:r>
      <w:r>
        <w:t xml:space="preserve"> having some sense of apprehension </w:t>
      </w:r>
      <w:r w:rsidR="00C83788">
        <w:t>about how and if such a complex proj</w:t>
      </w:r>
      <w:r w:rsidR="00D87E7A">
        <w:t>ect could</w:t>
      </w:r>
      <w:r w:rsidR="00C83788">
        <w:t xml:space="preserve"> indeed be </w:t>
      </w:r>
      <w:r w:rsidR="00ED590D">
        <w:t xml:space="preserve">pulled </w:t>
      </w:r>
      <w:r w:rsidR="00C83788">
        <w:t xml:space="preserve">off. This was a project involving </w:t>
      </w:r>
      <w:r w:rsidR="00D87E7A">
        <w:t>many</w:t>
      </w:r>
      <w:r w:rsidR="00C83788">
        <w:t xml:space="preserve"> layers, from accurate data collection to proper </w:t>
      </w:r>
      <w:r w:rsidR="007C2920">
        <w:t xml:space="preserve">retrieval, processing of data with Raspberry Pi </w:t>
      </w:r>
      <w:r w:rsidR="00ED590D">
        <w:t>a</w:t>
      </w:r>
      <w:r w:rsidR="00D87E7A">
        <w:t xml:space="preserve">nd passing it </w:t>
      </w:r>
      <w:r w:rsidR="00E543FE">
        <w:t xml:space="preserve">to </w:t>
      </w:r>
      <w:r w:rsidR="00ED590D">
        <w:t>Oracle C</w:t>
      </w:r>
      <w:r w:rsidR="00E543FE">
        <w:t>loud</w:t>
      </w:r>
      <w:r w:rsidR="007C039C">
        <w:t xml:space="preserve"> where</w:t>
      </w:r>
      <w:r w:rsidR="007571FB">
        <w:t>in</w:t>
      </w:r>
      <w:r w:rsidR="00ED590D">
        <w:t xml:space="preserve"> it</w:t>
      </w:r>
      <w:r w:rsidR="007C039C">
        <w:t xml:space="preserve"> </w:t>
      </w:r>
      <w:r w:rsidR="00DA3982">
        <w:t>gets</w:t>
      </w:r>
      <w:r w:rsidR="00ED590D">
        <w:t xml:space="preserve"> </w:t>
      </w:r>
      <w:r w:rsidR="00AC61BB">
        <w:t>passed</w:t>
      </w:r>
      <w:r w:rsidR="00ED590D">
        <w:t xml:space="preserve"> to </w:t>
      </w:r>
      <w:r w:rsidR="0092044E">
        <w:t>A</w:t>
      </w:r>
      <w:r w:rsidR="00B83A2A">
        <w:t xml:space="preserve">utonomous </w:t>
      </w:r>
      <w:r w:rsidR="0092044E">
        <w:t>D</w:t>
      </w:r>
      <w:r w:rsidR="00ED590D">
        <w:t xml:space="preserve">atabase </w:t>
      </w:r>
      <w:r w:rsidR="00401F45">
        <w:t>and</w:t>
      </w:r>
      <w:r w:rsidR="00E558D4">
        <w:t xml:space="preserve"> </w:t>
      </w:r>
      <w:r w:rsidR="004252AF">
        <w:t>finally</w:t>
      </w:r>
      <w:r w:rsidR="00A20953">
        <w:t xml:space="preserve"> </w:t>
      </w:r>
      <w:r w:rsidR="00B83A2A">
        <w:t>reflected in the form of useful information with a</w:t>
      </w:r>
      <w:r w:rsidR="00ED590D">
        <w:t xml:space="preserve"> </w:t>
      </w:r>
      <w:r w:rsidR="00437553">
        <w:t>front-end</w:t>
      </w:r>
      <w:r w:rsidR="00ED590D">
        <w:t xml:space="preserve"> web interface.</w:t>
      </w:r>
      <w:r w:rsidR="00ED590D">
        <w:br/>
      </w:r>
      <w:r w:rsidR="00ED590D">
        <w:br/>
        <w:t xml:space="preserve">The project was in part a requirement for </w:t>
      </w:r>
      <w:proofErr w:type="spellStart"/>
      <w:r w:rsidR="00EF3D90">
        <w:t>MadHacks@Oracle</w:t>
      </w:r>
      <w:proofErr w:type="spellEnd"/>
      <w:r w:rsidR="00EF3D90">
        <w:t xml:space="preserve"> hackathon, which was, at the time, the biggest hackathon </w:t>
      </w:r>
      <w:r w:rsidR="00C153B7">
        <w:t xml:space="preserve">being </w:t>
      </w:r>
      <w:r w:rsidR="00C5279F">
        <w:t>conducted</w:t>
      </w:r>
      <w:r w:rsidR="00C153B7">
        <w:t xml:space="preserve"> </w:t>
      </w:r>
      <w:r w:rsidR="00574BC7">
        <w:t xml:space="preserve">by </w:t>
      </w:r>
      <w:r w:rsidR="00C320E2">
        <w:t xml:space="preserve">cloud </w:t>
      </w:r>
      <w:r w:rsidR="00574BC7">
        <w:t xml:space="preserve">solution hubs </w:t>
      </w:r>
      <w:r w:rsidR="005757F9">
        <w:t xml:space="preserve">at </w:t>
      </w:r>
      <w:r w:rsidR="00EF3D90">
        <w:t xml:space="preserve">Oracle. </w:t>
      </w:r>
      <w:r w:rsidR="00B83A2A">
        <w:t xml:space="preserve">First, we had to go through the strenuous effort of putting together a compelling case for the judges, in the form of a PowerPoint presentation. The pace of the challenge was intense. We went through several </w:t>
      </w:r>
      <w:r w:rsidR="00083E6C">
        <w:t xml:space="preserve">iterations of </w:t>
      </w:r>
      <w:r w:rsidR="00B83A2A">
        <w:t>design and architectural changes in the space of 2 days, had</w:t>
      </w:r>
      <w:r w:rsidR="00016103">
        <w:t xml:space="preserve"> intense verbal debates about the process and the ideas to be showcased. Finally, we submitted the </w:t>
      </w:r>
      <w:r w:rsidR="006F562B">
        <w:t xml:space="preserve">idea to the judges </w:t>
      </w:r>
      <w:r w:rsidR="00530113">
        <w:t xml:space="preserve">on the </w:t>
      </w:r>
      <w:r w:rsidR="0014799C">
        <w:t xml:space="preserve">Dec </w:t>
      </w:r>
      <w:r w:rsidR="00530113">
        <w:t>21</w:t>
      </w:r>
      <w:r w:rsidR="00530113" w:rsidRPr="00530113">
        <w:rPr>
          <w:vertAlign w:val="superscript"/>
        </w:rPr>
        <w:t>st</w:t>
      </w:r>
      <w:r w:rsidR="00530113">
        <w:t>.</w:t>
      </w:r>
    </w:p>
    <w:p w14:paraId="70AF9D9F" w14:textId="77777777" w:rsidR="00530113" w:rsidRDefault="00437553">
      <w:r>
        <w:t>Naturally, we were elated to be chosen</w:t>
      </w:r>
      <w:r w:rsidR="00DD259A">
        <w:t xml:space="preserve"> as</w:t>
      </w:r>
      <w:r w:rsidR="00131D66">
        <w:t xml:space="preserve"> one of the 12</w:t>
      </w:r>
      <w:r w:rsidR="00DD259A">
        <w:t xml:space="preserve"> finalists</w:t>
      </w:r>
      <w:r w:rsidR="00131D66">
        <w:t xml:space="preserve"> </w:t>
      </w:r>
      <w:r>
        <w:t xml:space="preserve">a couple of days later. </w:t>
      </w:r>
      <w:r w:rsidR="00530113">
        <w:t>The notional a</w:t>
      </w:r>
      <w:r w:rsidR="00501182">
        <w:t xml:space="preserve">rchitecture we chose to </w:t>
      </w:r>
      <w:r w:rsidR="00D51B92">
        <w:t xml:space="preserve">use </w:t>
      </w:r>
      <w:r w:rsidR="00501182">
        <w:t>is</w:t>
      </w:r>
      <w:r w:rsidR="00002007">
        <w:t xml:space="preserve"> </w:t>
      </w:r>
      <w:r w:rsidR="00530113">
        <w:t xml:space="preserve">described below: </w:t>
      </w:r>
    </w:p>
    <w:p w14:paraId="1C3EC0F2" w14:textId="77777777" w:rsidR="00530113" w:rsidRDefault="006F32DE">
      <w:r>
        <w:pict w14:anchorId="1B9FA1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262.5pt">
            <v:imagedata r:id="rId5" o:title="Notional_Architecture"/>
          </v:shape>
        </w:pict>
      </w:r>
    </w:p>
    <w:p w14:paraId="22D70753" w14:textId="77777777" w:rsidR="00CD490F" w:rsidRDefault="00002007">
      <w:r>
        <w:t xml:space="preserve">It contains an IR transmitter and receiver pair that monitors IV drip levels and reports information to an Arduino </w:t>
      </w:r>
      <w:r w:rsidR="00005207">
        <w:t>board that</w:t>
      </w:r>
      <w:r>
        <w:t xml:space="preserve"> then transmits it to a Raspberry Pi</w:t>
      </w:r>
      <w:r w:rsidR="006033A3">
        <w:t xml:space="preserve"> (</w:t>
      </w:r>
      <w:proofErr w:type="spellStart"/>
      <w:r w:rsidR="006033A3">
        <w:t>RasPi</w:t>
      </w:r>
      <w:proofErr w:type="spellEnd"/>
      <w:r w:rsidR="006033A3">
        <w:t>)</w:t>
      </w:r>
      <w:r>
        <w:t>.</w:t>
      </w:r>
      <w:r w:rsidR="00005207">
        <w:t xml:space="preserve"> </w:t>
      </w:r>
      <w:r w:rsidR="006033A3">
        <w:t xml:space="preserve">The </w:t>
      </w:r>
      <w:proofErr w:type="spellStart"/>
      <w:r w:rsidR="006033A3">
        <w:t>RasPi</w:t>
      </w:r>
      <w:proofErr w:type="spellEnd"/>
      <w:r w:rsidR="006033A3">
        <w:t xml:space="preserve"> then carries out some </w:t>
      </w:r>
      <w:proofErr w:type="gramStart"/>
      <w:r w:rsidR="00292383">
        <w:t>fairly complex</w:t>
      </w:r>
      <w:proofErr w:type="gramEnd"/>
      <w:r w:rsidR="006033A3">
        <w:t xml:space="preserve"> calculations via a python script to figure make sense of the data and figure out IV drip levels. </w:t>
      </w:r>
      <w:r w:rsidR="00886694">
        <w:t>D</w:t>
      </w:r>
      <w:r w:rsidR="006033A3">
        <w:t>ata</w:t>
      </w:r>
      <w:r w:rsidR="00886694">
        <w:t xml:space="preserve"> is then transferred</w:t>
      </w:r>
      <w:r w:rsidR="006033A3">
        <w:t xml:space="preserve"> to Oracle Cloud </w:t>
      </w:r>
      <w:r w:rsidR="00886694">
        <w:t xml:space="preserve">by </w:t>
      </w:r>
      <w:r w:rsidR="006033A3">
        <w:t xml:space="preserve">Kafka-REST. </w:t>
      </w:r>
      <w:r w:rsidR="00181347">
        <w:t>Event Hub</w:t>
      </w:r>
      <w:r w:rsidR="00FA2BA5">
        <w:t>, being used for this very purpose</w:t>
      </w:r>
      <w:r w:rsidR="00181347">
        <w:t xml:space="preserve"> is Oracle’s powerful and versatile implementation of Kafka. </w:t>
      </w:r>
      <w:r w:rsidR="00CD490F">
        <w:br/>
      </w:r>
      <w:r w:rsidR="003160FF">
        <w:t>D</w:t>
      </w:r>
      <w:r w:rsidR="00CD490F">
        <w:t xml:space="preserve">ata is </w:t>
      </w:r>
      <w:r w:rsidR="003160FF">
        <w:t xml:space="preserve">further </w:t>
      </w:r>
      <w:r w:rsidR="00CD490F">
        <w:t>transmitted to Oracle</w:t>
      </w:r>
      <w:r w:rsidR="00433E87">
        <w:t>’s flagship</w:t>
      </w:r>
      <w:r w:rsidR="00CD490F">
        <w:t xml:space="preserve"> Autonomous Database</w:t>
      </w:r>
      <w:r w:rsidR="004B2EF3">
        <w:t xml:space="preserve"> (ADB)</w:t>
      </w:r>
      <w:r w:rsidR="00CD490F">
        <w:t xml:space="preserve"> where historical patient </w:t>
      </w:r>
      <w:r w:rsidR="00CD490F">
        <w:lastRenderedPageBreak/>
        <w:t xml:space="preserve">information is stored </w:t>
      </w:r>
      <w:r w:rsidR="000A6839">
        <w:t>and sub</w:t>
      </w:r>
      <w:r w:rsidR="003D0120">
        <w:t xml:space="preserve">sequently to Oracle Integration. Oracle Integration Cloud and Visual Builder Cloud </w:t>
      </w:r>
      <w:r w:rsidR="00574884">
        <w:t>are</w:t>
      </w:r>
      <w:r w:rsidR="004117E6">
        <w:t xml:space="preserve"> </w:t>
      </w:r>
      <w:r w:rsidR="00300717">
        <w:t xml:space="preserve">used in tandem to obtain information from </w:t>
      </w:r>
      <w:r w:rsidR="000B33FC">
        <w:t>ADB and display information on a web dashboard pertaining to various patients and their IV drip levels.</w:t>
      </w:r>
      <w:r w:rsidR="00AA079B">
        <w:t xml:space="preserve"> </w:t>
      </w:r>
    </w:p>
    <w:p w14:paraId="2E40C4BC" w14:textId="77777777" w:rsidR="00AA079B" w:rsidRDefault="00AA079B">
      <w:r>
        <w:t xml:space="preserve">After </w:t>
      </w:r>
      <w:r w:rsidR="004117E6">
        <w:t xml:space="preserve">becoming a finalist, our next job was to build out the </w:t>
      </w:r>
      <w:r w:rsidR="005F782F">
        <w:t>solution and make a live demonstration to judges, approximately 2 weeks later. We got do</w:t>
      </w:r>
      <w:r w:rsidR="00A01ED9">
        <w:t xml:space="preserve">wn to it </w:t>
      </w:r>
      <w:r w:rsidR="005F782F">
        <w:t xml:space="preserve">and </w:t>
      </w:r>
      <w:r w:rsidR="00A01ED9">
        <w:t xml:space="preserve">divided tasks amongst ourselves. My </w:t>
      </w:r>
      <w:proofErr w:type="gramStart"/>
      <w:r w:rsidR="00A01ED9">
        <w:t>particular role</w:t>
      </w:r>
      <w:proofErr w:type="gramEnd"/>
      <w:r w:rsidR="00A01ED9">
        <w:t xml:space="preserve"> was to design the initial p</w:t>
      </w:r>
      <w:r w:rsidR="00B934A5">
        <w:t>arts, from setting up s</w:t>
      </w:r>
      <w:r w:rsidR="00231134">
        <w:t xml:space="preserve">ensors to </w:t>
      </w:r>
      <w:proofErr w:type="spellStart"/>
      <w:r w:rsidR="00231134">
        <w:t>RasPi</w:t>
      </w:r>
      <w:proofErr w:type="spellEnd"/>
      <w:r w:rsidR="00231134">
        <w:t xml:space="preserve"> to</w:t>
      </w:r>
      <w:r w:rsidR="00EA35A4">
        <w:t xml:space="preserve"> </w:t>
      </w:r>
      <w:r w:rsidR="00B934A5">
        <w:t>K</w:t>
      </w:r>
      <w:r w:rsidR="00A01ED9">
        <w:t>afka streaming</w:t>
      </w:r>
      <w:r w:rsidR="00741850">
        <w:t xml:space="preserve"> of data to</w:t>
      </w:r>
      <w:r w:rsidR="00A01ED9">
        <w:t xml:space="preserve"> cloud via Event Hub.</w:t>
      </w:r>
      <w:r w:rsidR="00B934A5">
        <w:t xml:space="preserve"> </w:t>
      </w:r>
      <w:r w:rsidR="006A4446">
        <w:t>Here is how I went about setting it up:</w:t>
      </w:r>
    </w:p>
    <w:p w14:paraId="05C82203" w14:textId="77777777" w:rsidR="006A4446" w:rsidRDefault="00D97172" w:rsidP="00D97172">
      <w:pPr>
        <w:pStyle w:val="ListParagraph"/>
        <w:numPr>
          <w:ilvl w:val="0"/>
          <w:numId w:val="1"/>
        </w:numPr>
      </w:pPr>
      <w:r>
        <w:t xml:space="preserve">I first setup a basic </w:t>
      </w:r>
      <w:proofErr w:type="spellStart"/>
      <w:r w:rsidR="006A4446">
        <w:t>kafka</w:t>
      </w:r>
      <w:proofErr w:type="spellEnd"/>
      <w:r w:rsidR="006A4446">
        <w:t xml:space="preserve"> connection to </w:t>
      </w:r>
      <w:r>
        <w:t>Oracle Event Hub Cloud</w:t>
      </w:r>
      <w:r w:rsidR="006A4446">
        <w:t xml:space="preserve"> v</w:t>
      </w:r>
      <w:r>
        <w:t xml:space="preserve">ia </w:t>
      </w:r>
      <w:r w:rsidR="004B7897">
        <w:t xml:space="preserve">use of </w:t>
      </w:r>
      <w:r>
        <w:t>Kafka REST</w:t>
      </w:r>
      <w:r w:rsidR="00A43703">
        <w:t xml:space="preserve"> and got data streaming working</w:t>
      </w:r>
      <w:r w:rsidR="00751FEF">
        <w:t xml:space="preserve"> with a python script</w:t>
      </w:r>
      <w:r w:rsidR="00A43703">
        <w:t>.</w:t>
      </w:r>
    </w:p>
    <w:p w14:paraId="69CD8C07" w14:textId="77777777" w:rsidR="00A43703" w:rsidRDefault="009E7172" w:rsidP="00D97172">
      <w:pPr>
        <w:pStyle w:val="ListParagraph"/>
        <w:numPr>
          <w:ilvl w:val="0"/>
          <w:numId w:val="1"/>
        </w:numPr>
      </w:pPr>
      <w:proofErr w:type="spellStart"/>
      <w:r>
        <w:t>WiFi</w:t>
      </w:r>
      <w:proofErr w:type="spellEnd"/>
      <w:r>
        <w:t xml:space="preserve"> setup on </w:t>
      </w:r>
      <w:proofErr w:type="spellStart"/>
      <w:r>
        <w:t>Raspi</w:t>
      </w:r>
      <w:proofErr w:type="spellEnd"/>
      <w:r>
        <w:t xml:space="preserve"> and </w:t>
      </w:r>
      <w:r w:rsidR="00751FEF">
        <w:t>p</w:t>
      </w:r>
      <w:r>
        <w:t xml:space="preserve">ython script was then </w:t>
      </w:r>
      <w:r w:rsidR="00776C28">
        <w:t xml:space="preserve">ported to it. </w:t>
      </w:r>
    </w:p>
    <w:p w14:paraId="0D81D890" w14:textId="77777777" w:rsidR="00776C28" w:rsidRDefault="001D0F87" w:rsidP="00D97172">
      <w:pPr>
        <w:pStyle w:val="ListParagraph"/>
        <w:numPr>
          <w:ilvl w:val="0"/>
          <w:numId w:val="1"/>
        </w:numPr>
      </w:pPr>
      <w:r>
        <w:t>Tried to configure</w:t>
      </w:r>
      <w:r w:rsidR="00776C28">
        <w:t xml:space="preserve"> </w:t>
      </w:r>
      <w:r w:rsidR="00F03DC2">
        <w:t xml:space="preserve">IR </w:t>
      </w:r>
      <w:r w:rsidR="00776C28">
        <w:t xml:space="preserve">sensors on a </w:t>
      </w:r>
      <w:proofErr w:type="spellStart"/>
      <w:r w:rsidR="00776C28">
        <w:t>thermocol</w:t>
      </w:r>
      <w:proofErr w:type="spellEnd"/>
      <w:r w:rsidR="00776C28">
        <w:t xml:space="preserve"> </w:t>
      </w:r>
      <w:r w:rsidR="000D1786">
        <w:t xml:space="preserve">cutout </w:t>
      </w:r>
      <w:r w:rsidR="007F5DC2">
        <w:t>but it would not work since a transmitter-</w:t>
      </w:r>
      <w:r w:rsidR="005B2246">
        <w:t>receiver</w:t>
      </w:r>
      <w:r w:rsidR="007F5DC2">
        <w:t xml:space="preserve"> s</w:t>
      </w:r>
      <w:r w:rsidR="005B2246">
        <w:t>e</w:t>
      </w:r>
      <w:r w:rsidR="007F5DC2">
        <w:t>tup was necessary on either side of IV drip bottle.</w:t>
      </w:r>
      <w:r w:rsidR="005B2246">
        <w:t xml:space="preserve"> Tried with SONAR sensor as well. Tried multiple ways of setting these up but none of them produced desirable results.</w:t>
      </w:r>
    </w:p>
    <w:p w14:paraId="495DD4FE" w14:textId="77777777" w:rsidR="007F5DC2" w:rsidRDefault="00272F1C" w:rsidP="007F5DC2">
      <w:pPr>
        <w:pStyle w:val="ListParagraph"/>
        <w:numPr>
          <w:ilvl w:val="0"/>
          <w:numId w:val="1"/>
        </w:numPr>
      </w:pPr>
      <w:r>
        <w:t>T</w:t>
      </w:r>
      <w:r w:rsidR="007F5DC2">
        <w:t>rial with IR</w:t>
      </w:r>
      <w:r w:rsidR="007F5DC2" w:rsidRPr="007F5DC2">
        <w:t xml:space="preserve"> transmitter and receiver</w:t>
      </w:r>
      <w:r w:rsidR="007F5DC2">
        <w:t xml:space="preserve"> attached on either side of </w:t>
      </w:r>
      <w:r w:rsidR="005B2246">
        <w:t xml:space="preserve">IV Drip. This </w:t>
      </w:r>
      <w:r w:rsidR="001B3349">
        <w:t>setup</w:t>
      </w:r>
      <w:r w:rsidR="005B2246">
        <w:t xml:space="preserve"> </w:t>
      </w:r>
      <w:r w:rsidR="00317B19">
        <w:t>output</w:t>
      </w:r>
      <w:r w:rsidR="000405DA">
        <w:t>s</w:t>
      </w:r>
      <w:r w:rsidR="00317B19">
        <w:t xml:space="preserve"> </w:t>
      </w:r>
      <w:r w:rsidR="005B2246">
        <w:t xml:space="preserve">analog values </w:t>
      </w:r>
      <w:r w:rsidR="00317B19">
        <w:t xml:space="preserve">of </w:t>
      </w:r>
      <w:r w:rsidR="008D5413">
        <w:t>the quantum</w:t>
      </w:r>
      <w:r w:rsidR="000016A4">
        <w:t xml:space="preserve"> of obstruction. </w:t>
      </w:r>
      <w:r w:rsidR="00317B19">
        <w:t xml:space="preserve"> This was perfect for </w:t>
      </w:r>
      <w:r w:rsidR="00934687">
        <w:t>my use case.</w:t>
      </w:r>
    </w:p>
    <w:p w14:paraId="2FC0F575" w14:textId="77777777" w:rsidR="00317B19" w:rsidRDefault="00394BF9" w:rsidP="007F5DC2">
      <w:pPr>
        <w:pStyle w:val="ListParagraph"/>
        <w:numPr>
          <w:ilvl w:val="0"/>
          <w:numId w:val="1"/>
        </w:numPr>
      </w:pPr>
      <w:r>
        <w:t xml:space="preserve">Next part was </w:t>
      </w:r>
      <w:proofErr w:type="gramStart"/>
      <w:r>
        <w:t>actually setting</w:t>
      </w:r>
      <w:proofErr w:type="gramEnd"/>
      <w:r>
        <w:t xml:space="preserve"> up the sensors on a breadboard and mounting it on the setup with all the wires connected. The </w:t>
      </w:r>
      <w:proofErr w:type="spellStart"/>
      <w:r>
        <w:t>thermocol</w:t>
      </w:r>
      <w:proofErr w:type="spellEnd"/>
      <w:r>
        <w:t xml:space="preserve"> </w:t>
      </w:r>
      <w:r w:rsidR="00D27F7D">
        <w:t xml:space="preserve">model </w:t>
      </w:r>
      <w:r>
        <w:t xml:space="preserve">was </w:t>
      </w:r>
      <w:r w:rsidR="00745C6F">
        <w:t>touched up</w:t>
      </w:r>
      <w:r>
        <w:t xml:space="preserve"> to </w:t>
      </w:r>
      <w:r w:rsidR="00745C6F">
        <w:t>beautify it</w:t>
      </w:r>
      <w:r>
        <w:t>.</w:t>
      </w:r>
    </w:p>
    <w:p w14:paraId="18955389" w14:textId="77777777" w:rsidR="00B95ADF" w:rsidRDefault="00B95ADF" w:rsidP="007F5DC2">
      <w:pPr>
        <w:pStyle w:val="ListParagraph"/>
        <w:numPr>
          <w:ilvl w:val="0"/>
          <w:numId w:val="1"/>
        </w:numPr>
      </w:pPr>
      <w:r>
        <w:t xml:space="preserve">The analog values were computed in </w:t>
      </w:r>
      <w:proofErr w:type="spellStart"/>
      <w:r>
        <w:t>RasPi</w:t>
      </w:r>
      <w:proofErr w:type="spellEnd"/>
      <w:r>
        <w:t xml:space="preserve"> and some logic was applied to obtain useful and insightful information from it.</w:t>
      </w:r>
    </w:p>
    <w:p w14:paraId="33B273EE" w14:textId="77777777" w:rsidR="00C6525D" w:rsidRDefault="001D42CA" w:rsidP="00394BF9">
      <w:pPr>
        <w:pStyle w:val="ListParagraph"/>
        <w:numPr>
          <w:ilvl w:val="0"/>
          <w:numId w:val="1"/>
        </w:numPr>
      </w:pPr>
      <w:r>
        <w:t xml:space="preserve">Got the end-to-end data </w:t>
      </w:r>
      <w:r w:rsidR="00130480">
        <w:t xml:space="preserve">transfer working and setup all the way from sensors to Arduino to the </w:t>
      </w:r>
      <w:proofErr w:type="spellStart"/>
      <w:r w:rsidR="00130480">
        <w:t>Raspi</w:t>
      </w:r>
      <w:proofErr w:type="spellEnd"/>
      <w:r w:rsidR="00130480">
        <w:t xml:space="preserve"> and subsequently to event hub reliably</w:t>
      </w:r>
      <w:r w:rsidR="007D58C7">
        <w:t>.</w:t>
      </w:r>
    </w:p>
    <w:p w14:paraId="60163E09" w14:textId="77777777" w:rsidR="005011D7" w:rsidRDefault="00C6525D" w:rsidP="00394BF9">
      <w:r>
        <w:t>Here is what our</w:t>
      </w:r>
      <w:r w:rsidR="005011D7">
        <w:t xml:space="preserve"> final</w:t>
      </w:r>
      <w:r>
        <w:t xml:space="preserve"> model</w:t>
      </w:r>
      <w:r w:rsidR="005011D7">
        <w:t xml:space="preserve"> ended up looking</w:t>
      </w:r>
      <w:r>
        <w:t xml:space="preserve"> l</w:t>
      </w:r>
      <w:r w:rsidR="005011D7">
        <w:t>ike from the front and the back:</w:t>
      </w:r>
    </w:p>
    <w:p w14:paraId="5056D189" w14:textId="77777777" w:rsidR="00C6525D" w:rsidRDefault="00367A9C" w:rsidP="00394BF9">
      <w:bookmarkStart w:id="0" w:name="_GoBack"/>
      <w:r>
        <w:rPr>
          <w:noProof/>
        </w:rPr>
        <w:drawing>
          <wp:inline distT="0" distB="0" distL="0" distR="0" wp14:anchorId="3CDDBB46" wp14:editId="216632CA">
            <wp:extent cx="2659380" cy="3533823"/>
            <wp:effectExtent l="0" t="0" r="7620" b="9525"/>
            <wp:docPr id="1" name="Picture 1" descr="C:\Users\adravish\AppData\Local\Microsoft\Windows\INetCache\Content.Word\medisquad_fro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ravish\AppData\Local\Microsoft\Windows\INetCache\Content.Word\medisquad_front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162" cy="356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t xml:space="preserve">         </w:t>
      </w:r>
      <w:r w:rsidR="007979ED">
        <w:pict w14:anchorId="0CD7176E">
          <v:shape id="_x0000_i1026" type="#_x0000_t75" style="width:183pt;height:281.2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medisquad_back" croptop="18519f" cropbottom="13379f" cropright="19713f"/>
          </v:shape>
        </w:pict>
      </w:r>
    </w:p>
    <w:p w14:paraId="542335A2" w14:textId="77777777" w:rsidR="00394BF9" w:rsidRDefault="00394BF9" w:rsidP="00394BF9">
      <w:proofErr w:type="gramStart"/>
      <w:r>
        <w:lastRenderedPageBreak/>
        <w:t>Finally</w:t>
      </w:r>
      <w:proofErr w:type="gramEnd"/>
      <w:r>
        <w:t xml:space="preserve"> </w:t>
      </w:r>
      <w:r w:rsidR="00AF1D07">
        <w:t xml:space="preserve">the D-Day - </w:t>
      </w:r>
      <w:r w:rsidR="002E63F1">
        <w:t>Jan 31</w:t>
      </w:r>
      <w:r w:rsidR="002E63F1" w:rsidRPr="002E63F1">
        <w:rPr>
          <w:vertAlign w:val="superscript"/>
        </w:rPr>
        <w:t>st</w:t>
      </w:r>
      <w:r w:rsidR="00E0541F">
        <w:t xml:space="preserve">. Our demo went </w:t>
      </w:r>
      <w:proofErr w:type="gramStart"/>
      <w:r w:rsidR="00E0541F">
        <w:t>smooth</w:t>
      </w:r>
      <w:proofErr w:type="gramEnd"/>
      <w:r w:rsidR="00E0541F">
        <w:t xml:space="preserve"> but the question answer session was grueling. The judges queried every aspect and sought eve</w:t>
      </w:r>
      <w:r w:rsidR="005622A4">
        <w:t xml:space="preserve">ry little detail. We answered and did the best we could. Ultimately, we did </w:t>
      </w:r>
      <w:proofErr w:type="gramStart"/>
      <w:r w:rsidR="005622A4">
        <w:t>ended</w:t>
      </w:r>
      <w:proofErr w:type="gramEnd"/>
      <w:r w:rsidR="005622A4">
        <w:t xml:space="preserve"> up not winning</w:t>
      </w:r>
      <w:r w:rsidR="008736B7">
        <w:t xml:space="preserve"> the competition. However, the learning gained during the sessions were immense. I absolutely loved every bit of this even though we were under so much fire and questioning from the judges. Our biggest takeaway </w:t>
      </w:r>
      <w:r w:rsidR="00B32D53">
        <w:t xml:space="preserve">was to try even harder next time and to be </w:t>
      </w:r>
      <w:r w:rsidR="00677DAD">
        <w:t xml:space="preserve">ready for </w:t>
      </w:r>
      <w:proofErr w:type="gramStart"/>
      <w:r w:rsidR="00677DAD">
        <w:t>any and all</w:t>
      </w:r>
      <w:proofErr w:type="gramEnd"/>
      <w:r w:rsidR="00677DAD">
        <w:t xml:space="preserve"> questions. Although we did not win, I did not regret it one bit as this competition taught me a lot of competitive spirit </w:t>
      </w:r>
      <w:r w:rsidR="00AE0AF0">
        <w:t xml:space="preserve">and mental fortitude which I’m sure to employ in all our subsequent competitions. </w:t>
      </w:r>
    </w:p>
    <w:p w14:paraId="65CD7120" w14:textId="77777777" w:rsidR="00AE0AF0" w:rsidRDefault="00AE0AF0" w:rsidP="00394BF9">
      <w:r>
        <w:t xml:space="preserve">We </w:t>
      </w:r>
      <w:r w:rsidR="00027BBE">
        <w:t>did ge</w:t>
      </w:r>
      <w:r>
        <w:t xml:space="preserve">t to present our model at the Oracle Code event in March which was great learning and lots of fun. More on that in </w:t>
      </w:r>
      <w:r w:rsidR="005C6F7C">
        <w:t>an upcoming</w:t>
      </w:r>
      <w:r>
        <w:t xml:space="preserve"> post.</w:t>
      </w:r>
    </w:p>
    <w:sectPr w:rsidR="00AE0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AD4247"/>
    <w:multiLevelType w:val="hybridMultilevel"/>
    <w:tmpl w:val="C818F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F91"/>
    <w:rsid w:val="000016A4"/>
    <w:rsid w:val="00002007"/>
    <w:rsid w:val="00005207"/>
    <w:rsid w:val="00016103"/>
    <w:rsid w:val="00027BBE"/>
    <w:rsid w:val="000405DA"/>
    <w:rsid w:val="00083E6C"/>
    <w:rsid w:val="00091B99"/>
    <w:rsid w:val="000A6839"/>
    <w:rsid w:val="000B33FC"/>
    <w:rsid w:val="000D1786"/>
    <w:rsid w:val="001251F9"/>
    <w:rsid w:val="00130480"/>
    <w:rsid w:val="00131D66"/>
    <w:rsid w:val="0014799C"/>
    <w:rsid w:val="00181347"/>
    <w:rsid w:val="001B3349"/>
    <w:rsid w:val="001D0F87"/>
    <w:rsid w:val="001D42CA"/>
    <w:rsid w:val="00231134"/>
    <w:rsid w:val="00272F1C"/>
    <w:rsid w:val="0028000A"/>
    <w:rsid w:val="00292383"/>
    <w:rsid w:val="002D1384"/>
    <w:rsid w:val="002E63F1"/>
    <w:rsid w:val="00300717"/>
    <w:rsid w:val="003160FF"/>
    <w:rsid w:val="00317B19"/>
    <w:rsid w:val="00360F02"/>
    <w:rsid w:val="00367A9C"/>
    <w:rsid w:val="00367B59"/>
    <w:rsid w:val="00394BF9"/>
    <w:rsid w:val="003C2B31"/>
    <w:rsid w:val="003D0120"/>
    <w:rsid w:val="00401F45"/>
    <w:rsid w:val="004117E6"/>
    <w:rsid w:val="004252AF"/>
    <w:rsid w:val="00433E87"/>
    <w:rsid w:val="00437553"/>
    <w:rsid w:val="004B2EF3"/>
    <w:rsid w:val="004B6C34"/>
    <w:rsid w:val="004B7897"/>
    <w:rsid w:val="004F4969"/>
    <w:rsid w:val="00501182"/>
    <w:rsid w:val="005011D7"/>
    <w:rsid w:val="00530113"/>
    <w:rsid w:val="005622A4"/>
    <w:rsid w:val="00574884"/>
    <w:rsid w:val="00574BC7"/>
    <w:rsid w:val="005757F9"/>
    <w:rsid w:val="005B2246"/>
    <w:rsid w:val="005C6F7C"/>
    <w:rsid w:val="005F782F"/>
    <w:rsid w:val="006033A3"/>
    <w:rsid w:val="00677DAD"/>
    <w:rsid w:val="006A4446"/>
    <w:rsid w:val="006B21F0"/>
    <w:rsid w:val="006F32DE"/>
    <w:rsid w:val="006F562B"/>
    <w:rsid w:val="00741850"/>
    <w:rsid w:val="00745C6F"/>
    <w:rsid w:val="00751FEF"/>
    <w:rsid w:val="007571FB"/>
    <w:rsid w:val="00776C28"/>
    <w:rsid w:val="00791630"/>
    <w:rsid w:val="007979ED"/>
    <w:rsid w:val="007C039C"/>
    <w:rsid w:val="007C2920"/>
    <w:rsid w:val="007C3F1D"/>
    <w:rsid w:val="007D58C7"/>
    <w:rsid w:val="007F5DC2"/>
    <w:rsid w:val="008736B7"/>
    <w:rsid w:val="00880C2C"/>
    <w:rsid w:val="00886694"/>
    <w:rsid w:val="008D5413"/>
    <w:rsid w:val="0092044E"/>
    <w:rsid w:val="00921298"/>
    <w:rsid w:val="00934687"/>
    <w:rsid w:val="00992DFE"/>
    <w:rsid w:val="009E7172"/>
    <w:rsid w:val="00A01ED9"/>
    <w:rsid w:val="00A12CB5"/>
    <w:rsid w:val="00A20953"/>
    <w:rsid w:val="00A43703"/>
    <w:rsid w:val="00A66602"/>
    <w:rsid w:val="00AA079B"/>
    <w:rsid w:val="00AC61BB"/>
    <w:rsid w:val="00AE0AF0"/>
    <w:rsid w:val="00AF1D07"/>
    <w:rsid w:val="00B32D53"/>
    <w:rsid w:val="00B83A2A"/>
    <w:rsid w:val="00B934A5"/>
    <w:rsid w:val="00B95ADF"/>
    <w:rsid w:val="00BA4F63"/>
    <w:rsid w:val="00BC67FD"/>
    <w:rsid w:val="00BE1CE8"/>
    <w:rsid w:val="00C153B7"/>
    <w:rsid w:val="00C23CF5"/>
    <w:rsid w:val="00C320E2"/>
    <w:rsid w:val="00C5279F"/>
    <w:rsid w:val="00C6525D"/>
    <w:rsid w:val="00C760EC"/>
    <w:rsid w:val="00C83788"/>
    <w:rsid w:val="00CD490F"/>
    <w:rsid w:val="00CD71FD"/>
    <w:rsid w:val="00D17F91"/>
    <w:rsid w:val="00D27F7D"/>
    <w:rsid w:val="00D51B92"/>
    <w:rsid w:val="00D87E7A"/>
    <w:rsid w:val="00D97172"/>
    <w:rsid w:val="00DA3982"/>
    <w:rsid w:val="00DD259A"/>
    <w:rsid w:val="00E0541F"/>
    <w:rsid w:val="00E543FE"/>
    <w:rsid w:val="00E558D4"/>
    <w:rsid w:val="00E77B32"/>
    <w:rsid w:val="00EA35A4"/>
    <w:rsid w:val="00EA4895"/>
    <w:rsid w:val="00ED590D"/>
    <w:rsid w:val="00EF3D90"/>
    <w:rsid w:val="00F03DC2"/>
    <w:rsid w:val="00F964FB"/>
    <w:rsid w:val="00FA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9F6CF"/>
  <w15:chartTrackingRefBased/>
  <w15:docId w15:val="{07E5AF8D-7BD0-4F17-BBA1-050B5447E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5927</TotalTime>
  <Pages>3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Ravishankar</dc:creator>
  <cp:keywords/>
  <dc:description/>
  <cp:lastModifiedBy>Aditya Ravishankar</cp:lastModifiedBy>
  <cp:revision>120</cp:revision>
  <dcterms:created xsi:type="dcterms:W3CDTF">2019-10-11T10:33:00Z</dcterms:created>
  <dcterms:modified xsi:type="dcterms:W3CDTF">2021-08-23T19:46:00Z</dcterms:modified>
</cp:coreProperties>
</file>