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38F35" w14:textId="6B835396" w:rsidR="00C2774D" w:rsidRPr="00C2774D" w:rsidRDefault="00C2774D" w:rsidP="00C2774D">
      <w:pPr>
        <w:pStyle w:val="Heading1"/>
        <w:jc w:val="center"/>
        <w:rPr>
          <w:color w:val="943634" w:themeColor="accent2" w:themeShade="BF"/>
          <w:sz w:val="40"/>
          <w:szCs w:val="40"/>
        </w:rPr>
      </w:pPr>
      <w:r w:rsidRPr="00C2774D">
        <w:rPr>
          <w:color w:val="943634" w:themeColor="accent2" w:themeShade="BF"/>
          <w:sz w:val="40"/>
          <w:szCs w:val="40"/>
        </w:rPr>
        <w:t>IOT Smart City Project</w:t>
      </w:r>
    </w:p>
    <w:p w14:paraId="2D702BF7" w14:textId="4499B50D" w:rsidR="00B76A85" w:rsidRDefault="00000000">
      <w:pPr>
        <w:pStyle w:val="Heading1"/>
      </w:pPr>
      <w:r>
        <w:t>Smart City using Cisco Packet Tracer</w:t>
      </w:r>
    </w:p>
    <w:p w14:paraId="435369EA" w14:textId="77777777" w:rsidR="00B76A85" w:rsidRDefault="00000000">
      <w:pPr>
        <w:pStyle w:val="Heading2"/>
      </w:pPr>
      <w:r>
        <w:t>1. Aim</w:t>
      </w:r>
    </w:p>
    <w:p w14:paraId="7212FEE9" w14:textId="77777777" w:rsidR="00B76A85" w:rsidRDefault="00000000">
      <w:r>
        <w:t>To design and simulate a smart city environment using Cisco Packet Tracer, integrating intelligent surveillance, automated street lighting, and fire safety systems. The aim is to build a responsive urban infrastructure using IoT sensors and actuators that ensure safety, security, and energy efficiency.</w:t>
      </w:r>
    </w:p>
    <w:p w14:paraId="5DCA26BB" w14:textId="77777777" w:rsidR="00B76A85" w:rsidRDefault="00000000">
      <w:pPr>
        <w:pStyle w:val="Heading2"/>
      </w:pPr>
      <w:r>
        <w:t>2. Problem Statement</w:t>
      </w:r>
    </w:p>
    <w:p w14:paraId="2F3CB7F7" w14:textId="77777777" w:rsidR="00B76A85" w:rsidRDefault="00000000">
      <w:r>
        <w:t>Urban environments require smart monitoring systems to ensure public safety and optimize resource usage. This project addresses the need for real-time surveillance, automated lighting control, and fire hazard detection. By simulating an IoT-based smart city using Cisco Packet Tracer, we aim to demonstrate how sensor-triggered actions can automate surveillance and infrastructure management.</w:t>
      </w:r>
    </w:p>
    <w:p w14:paraId="476A4503" w14:textId="77777777" w:rsidR="00B76A85" w:rsidRDefault="00000000">
      <w:pPr>
        <w:pStyle w:val="Heading2"/>
      </w:pPr>
      <w:r>
        <w:t>3. Scope of the Solution</w:t>
      </w:r>
    </w:p>
    <w:p w14:paraId="52E66C77" w14:textId="77777777" w:rsidR="00B76A85" w:rsidRDefault="00000000">
      <w:r>
        <w:t>The solution covers the simulation of:</w:t>
      </w:r>
      <w:r>
        <w:br/>
        <w:t>- Smoke detection systems for fire hazard alerts and response</w:t>
      </w:r>
      <w:r>
        <w:br/>
        <w:t>- Motion detection systems for theft and intrusion alerts</w:t>
      </w:r>
      <w:r>
        <w:br/>
        <w:t>- Smart street lamps that activate based on motion detection and ambient light conditions</w:t>
      </w:r>
      <w:r>
        <w:br/>
        <w:t>- Centralized home gateway to control and automate responses based on sensor inputs</w:t>
      </w:r>
      <w:r>
        <w:br/>
        <w:t>- Actuators such as fire sprinklers, sirens, and lighting systems for real-time reactions</w:t>
      </w:r>
    </w:p>
    <w:p w14:paraId="6CDBEC0B" w14:textId="77777777" w:rsidR="00B76A85" w:rsidRDefault="00000000">
      <w:pPr>
        <w:pStyle w:val="Heading2"/>
      </w:pPr>
      <w:r>
        <w:t>4. Overview/Architecture of the Solution</w:t>
      </w:r>
    </w:p>
    <w:p w14:paraId="4BFB4187" w14:textId="77777777" w:rsidR="00B76A85" w:rsidRDefault="00000000">
      <w:r>
        <w:t>The architecture includes:</w:t>
      </w:r>
      <w:r>
        <w:br/>
        <w:t>- A central Home Gateway device that connects all sensors and actuators</w:t>
      </w:r>
      <w:r>
        <w:br/>
        <w:t>- Smoke detectors connected to a fire sprinkler and alarm system</w:t>
      </w:r>
      <w:r>
        <w:br/>
        <w:t>- Motion detectors connected to surveillance CCTV and sirens</w:t>
      </w:r>
      <w:r>
        <w:br/>
        <w:t>- Smart street lamps that respond to environmental triggers (motion and light)</w:t>
      </w:r>
      <w:r>
        <w:br/>
        <w:t>- A tablet or PC to monitor and control the system</w:t>
      </w:r>
    </w:p>
    <w:p w14:paraId="010DC8AA" w14:textId="77777777" w:rsidR="00B76A85" w:rsidRDefault="00000000">
      <w:pPr>
        <w:pStyle w:val="Heading2"/>
      </w:pPr>
      <w:r>
        <w:t>5. Required Components to Develop the Solution</w:t>
      </w:r>
    </w:p>
    <w:p w14:paraId="08D7D576" w14:textId="77777777" w:rsidR="00B76A85" w:rsidRDefault="00000000">
      <w:r>
        <w:t>Hardware (simulated in Cisco Packet Tracer):</w:t>
      </w:r>
      <w:r>
        <w:br/>
        <w:t>- Home Gateway (IoT Controller)</w:t>
      </w:r>
      <w:r>
        <w:br/>
        <w:t>- Smoke Detector</w:t>
      </w:r>
      <w:r>
        <w:br/>
        <w:t>- Fire Sprinkler</w:t>
      </w:r>
      <w:r>
        <w:br/>
        <w:t>- Motion Detector</w:t>
      </w:r>
      <w:r>
        <w:br/>
        <w:t>- Sirens (for fire and theft)</w:t>
      </w:r>
      <w:r>
        <w:br/>
      </w:r>
      <w:r>
        <w:lastRenderedPageBreak/>
        <w:t>- CCTV Camera (Webcam)</w:t>
      </w:r>
      <w:r>
        <w:br/>
        <w:t>- Smart Street Lamps</w:t>
      </w:r>
      <w:r>
        <w:br/>
        <w:t>- Tablet or PC for monitoring</w:t>
      </w:r>
      <w:r>
        <w:br/>
        <w:t>- Window and Door sensors (optional for extended features)</w:t>
      </w:r>
      <w:r>
        <w:br/>
      </w:r>
      <w:r>
        <w:br/>
        <w:t>Software:</w:t>
      </w:r>
      <w:r>
        <w:br/>
        <w:t>- Cisco Packet Tracer (IoT-enabled version)</w:t>
      </w:r>
    </w:p>
    <w:sectPr w:rsidR="00B76A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5714955">
    <w:abstractNumId w:val="8"/>
  </w:num>
  <w:num w:numId="2" w16cid:durableId="1001812822">
    <w:abstractNumId w:val="6"/>
  </w:num>
  <w:num w:numId="3" w16cid:durableId="133837257">
    <w:abstractNumId w:val="5"/>
  </w:num>
  <w:num w:numId="4" w16cid:durableId="704672082">
    <w:abstractNumId w:val="4"/>
  </w:num>
  <w:num w:numId="5" w16cid:durableId="1677462674">
    <w:abstractNumId w:val="7"/>
  </w:num>
  <w:num w:numId="6" w16cid:durableId="945432173">
    <w:abstractNumId w:val="3"/>
  </w:num>
  <w:num w:numId="7" w16cid:durableId="825366858">
    <w:abstractNumId w:val="2"/>
  </w:num>
  <w:num w:numId="8" w16cid:durableId="413205772">
    <w:abstractNumId w:val="1"/>
  </w:num>
  <w:num w:numId="9" w16cid:durableId="29263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209"/>
    <w:rsid w:val="00AA1D8D"/>
    <w:rsid w:val="00B47730"/>
    <w:rsid w:val="00B76A85"/>
    <w:rsid w:val="00C2774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EE1D12"/>
  <w14:defaultImageDpi w14:val="300"/>
  <w15:docId w15:val="{0CD488D8-CA9E-4D21-906A-5C46070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Aditya Aryan Singh</cp:lastModifiedBy>
  <cp:revision>2</cp:revision>
  <dcterms:created xsi:type="dcterms:W3CDTF">2013-12-23T23:15:00Z</dcterms:created>
  <dcterms:modified xsi:type="dcterms:W3CDTF">2025-07-04T22:31:00Z</dcterms:modified>
  <cp:category/>
</cp:coreProperties>
</file>