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BBB4" w14:textId="77777777" w:rsidR="00263AF0" w:rsidRDefault="00000000">
      <w:pPr>
        <w:pStyle w:val="Heading1"/>
      </w:pPr>
      <w:bookmarkStart w:id="0" w:name="flowsync-arena"/>
      <w:r>
        <w:t>FlowSync Arena</w:t>
      </w:r>
    </w:p>
    <w:p w14:paraId="1E25A4DC" w14:textId="77777777" w:rsidR="00263AF0" w:rsidRDefault="00000000">
      <w:pPr>
        <w:pStyle w:val="Heading2"/>
      </w:pPr>
      <w:bookmarkStart w:id="1" w:name="technical-report"/>
      <w:r>
        <w:t>Technical Report</w:t>
      </w:r>
    </w:p>
    <w:p w14:paraId="253255CE" w14:textId="77777777" w:rsidR="00263AF0" w:rsidRDefault="00000000">
      <w:pPr>
        <w:pStyle w:val="Heading3"/>
      </w:pPr>
      <w:bookmarkStart w:id="2" w:name="project-title"/>
      <w:r>
        <w:t>Project Title</w:t>
      </w:r>
    </w:p>
    <w:p w14:paraId="3A6E4F45" w14:textId="2EEA0949" w:rsidR="00263AF0" w:rsidRDefault="00000000" w:rsidP="00664D9C">
      <w:pPr>
        <w:pStyle w:val="FirstParagraph"/>
      </w:pPr>
      <w:r>
        <w:rPr>
          <w:b/>
          <w:bCs/>
        </w:rPr>
        <w:t>FlowSync Arena: Web-Based Crowd Flow, Queue, and Event Experience Optimization System for Large-Scale Sporting Venues</w:t>
      </w:r>
    </w:p>
    <w:p w14:paraId="34E3D538" w14:textId="77777777" w:rsidR="00263AF0" w:rsidRDefault="00000000">
      <w:pPr>
        <w:pStyle w:val="Heading2"/>
      </w:pPr>
      <w:bookmarkStart w:id="3" w:name="introduction"/>
      <w:bookmarkEnd w:id="1"/>
      <w:bookmarkEnd w:id="2"/>
      <w:r>
        <w:t>1. Introduction</w:t>
      </w:r>
    </w:p>
    <w:p w14:paraId="2377A64E" w14:textId="77777777" w:rsidR="00263AF0" w:rsidRDefault="00000000">
      <w:pPr>
        <w:pStyle w:val="FirstParagraph"/>
      </w:pPr>
      <w:r>
        <w:t>Large-scale sporting venues often struggle with crowd pressure, long queues, unclear navigation, and delayed operational response. These issues become more severe during peak moments such as match entry, halftime movement, and post-match exits. In extreme cases, uncontrolled crowd surges can lead to dangerous crushing or stampede-like conditions.</w:t>
      </w:r>
    </w:p>
    <w:p w14:paraId="4033B376" w14:textId="77777777" w:rsidR="00263AF0" w:rsidRDefault="00000000">
      <w:pPr>
        <w:pStyle w:val="BodyText"/>
      </w:pPr>
      <w:r>
        <w:t xml:space="preserve">FlowSync Arena is a </w:t>
      </w:r>
      <w:r>
        <w:rPr>
          <w:b/>
          <w:bCs/>
        </w:rPr>
        <w:t>web-based crowd coordination and experience optimization platform</w:t>
      </w:r>
      <w:r>
        <w:t xml:space="preserve"> designed to improve safety, reduce waiting time, and make venue movement easier for attendees. The system is intentionally built </w:t>
      </w:r>
      <w:r>
        <w:rPr>
          <w:b/>
          <w:bCs/>
        </w:rPr>
        <w:t>without IoT sensors or hardware devices</w:t>
      </w:r>
      <w:r>
        <w:t xml:space="preserve"> so that it remains practical, affordable, and easier to deploy. Instead, it uses digital signals such as ticket scans, event schedules, user check-ins, queue updates, manual staff inputs, and live operational data.</w:t>
      </w:r>
    </w:p>
    <w:p w14:paraId="1CEED2C9" w14:textId="7F17F099" w:rsidR="00263AF0" w:rsidRDefault="00000000" w:rsidP="00664D9C">
      <w:pPr>
        <w:pStyle w:val="BodyText"/>
      </w:pPr>
      <w:r>
        <w:t xml:space="preserve">The platform is deployed as a containerized web application on </w:t>
      </w:r>
      <w:r>
        <w:rPr>
          <w:b/>
          <w:bCs/>
        </w:rPr>
        <w:t>Google Cloud Run</w:t>
      </w:r>
      <w:r>
        <w:t>, making it suitable for variable and high-traffic environments such as sports events.</w:t>
      </w:r>
    </w:p>
    <w:p w14:paraId="11191920" w14:textId="77777777" w:rsidR="00263AF0" w:rsidRDefault="00000000">
      <w:pPr>
        <w:pStyle w:val="Heading2"/>
      </w:pPr>
      <w:bookmarkStart w:id="4" w:name="problem-statement"/>
      <w:bookmarkEnd w:id="3"/>
      <w:r>
        <w:t>2. Problem Statement</w:t>
      </w:r>
    </w:p>
    <w:p w14:paraId="0AE5ABA2" w14:textId="77777777" w:rsidR="00263AF0" w:rsidRDefault="00000000">
      <w:pPr>
        <w:pStyle w:val="FirstParagraph"/>
      </w:pPr>
      <w:r>
        <w:t>Large event venues face repeated operational problems:</w:t>
      </w:r>
    </w:p>
    <w:p w14:paraId="27F61283" w14:textId="77777777" w:rsidR="00263AF0" w:rsidRDefault="00000000">
      <w:pPr>
        <w:pStyle w:val="Compact"/>
        <w:numPr>
          <w:ilvl w:val="0"/>
          <w:numId w:val="2"/>
        </w:numPr>
      </w:pPr>
      <w:r>
        <w:t>Crowd accumulation at entry gates</w:t>
      </w:r>
    </w:p>
    <w:p w14:paraId="2630E8F5" w14:textId="77777777" w:rsidR="00263AF0" w:rsidRDefault="00000000">
      <w:pPr>
        <w:pStyle w:val="Compact"/>
        <w:numPr>
          <w:ilvl w:val="0"/>
          <w:numId w:val="2"/>
        </w:numPr>
      </w:pPr>
      <w:r>
        <w:t>Unpredictable queue growth at food counters and restrooms</w:t>
      </w:r>
    </w:p>
    <w:p w14:paraId="3D65CFC7" w14:textId="77777777" w:rsidR="00263AF0" w:rsidRDefault="00000000">
      <w:pPr>
        <w:pStyle w:val="Compact"/>
        <w:numPr>
          <w:ilvl w:val="0"/>
          <w:numId w:val="2"/>
        </w:numPr>
      </w:pPr>
      <w:r>
        <w:t>Confusing navigation across large venues</w:t>
      </w:r>
    </w:p>
    <w:p w14:paraId="05E0D7CB" w14:textId="77777777" w:rsidR="00263AF0" w:rsidRDefault="00000000">
      <w:pPr>
        <w:pStyle w:val="Compact"/>
        <w:numPr>
          <w:ilvl w:val="0"/>
          <w:numId w:val="2"/>
        </w:numPr>
      </w:pPr>
      <w:r>
        <w:t>Delayed coordination between staff and control rooms</w:t>
      </w:r>
    </w:p>
    <w:p w14:paraId="1DC339B3" w14:textId="77777777" w:rsidR="00263AF0" w:rsidRDefault="00000000">
      <w:pPr>
        <w:pStyle w:val="Compact"/>
        <w:numPr>
          <w:ilvl w:val="0"/>
          <w:numId w:val="2"/>
        </w:numPr>
      </w:pPr>
      <w:r>
        <w:t>Single-point congestion caused by all attendees moving to the same location at the same time</w:t>
      </w:r>
    </w:p>
    <w:p w14:paraId="65894F48" w14:textId="77777777" w:rsidR="00263AF0" w:rsidRDefault="00000000">
      <w:pPr>
        <w:pStyle w:val="Compact"/>
        <w:numPr>
          <w:ilvl w:val="0"/>
          <w:numId w:val="2"/>
        </w:numPr>
      </w:pPr>
      <w:r>
        <w:t>Low visibility into where bottlenecks may form next</w:t>
      </w:r>
    </w:p>
    <w:p w14:paraId="025EB54C" w14:textId="41F10FC4" w:rsidR="00263AF0" w:rsidRDefault="00000000" w:rsidP="00664D9C">
      <w:pPr>
        <w:pStyle w:val="FirstParagraph"/>
      </w:pPr>
      <w:r>
        <w:t xml:space="preserve">These issues become especially dangerous when a celebration or announcement triggers a sudden mass movement. A modern venue system must therefore do more than display information; it must </w:t>
      </w:r>
      <w:r>
        <w:rPr>
          <w:b/>
          <w:bCs/>
        </w:rPr>
        <w:t>predict crowd pressure, redirect movement early, and support staff with actionable control tools</w:t>
      </w:r>
      <w:r>
        <w:t>.</w:t>
      </w:r>
    </w:p>
    <w:p w14:paraId="065DE2A7" w14:textId="77777777" w:rsidR="00263AF0" w:rsidRDefault="00000000">
      <w:pPr>
        <w:pStyle w:val="Heading2"/>
      </w:pPr>
      <w:bookmarkStart w:id="5" w:name="project-objectives"/>
      <w:bookmarkEnd w:id="4"/>
      <w:r>
        <w:lastRenderedPageBreak/>
        <w:t>3. Project Objectives</w:t>
      </w:r>
    </w:p>
    <w:p w14:paraId="5ACCE36E" w14:textId="77777777" w:rsidR="00263AF0" w:rsidRDefault="00000000">
      <w:pPr>
        <w:pStyle w:val="FirstParagraph"/>
      </w:pPr>
      <w:r>
        <w:t>The main objectives of FlowSync Arena are:</w:t>
      </w:r>
    </w:p>
    <w:p w14:paraId="013DDDBB" w14:textId="77777777" w:rsidR="00263AF0" w:rsidRDefault="00000000">
      <w:pPr>
        <w:pStyle w:val="Compact"/>
        <w:numPr>
          <w:ilvl w:val="0"/>
          <w:numId w:val="3"/>
        </w:numPr>
      </w:pPr>
      <w:r>
        <w:t>Reduce crowd congestion at gates, corridors, stands, and service zones.</w:t>
      </w:r>
    </w:p>
    <w:p w14:paraId="3D6FECE8" w14:textId="77777777" w:rsidR="00263AF0" w:rsidRDefault="00000000">
      <w:pPr>
        <w:pStyle w:val="Compact"/>
        <w:numPr>
          <w:ilvl w:val="0"/>
          <w:numId w:val="3"/>
        </w:numPr>
      </w:pPr>
      <w:r>
        <w:t>Minimize waiting time using prediction-based guidance.</w:t>
      </w:r>
    </w:p>
    <w:p w14:paraId="09E04CF0" w14:textId="77777777" w:rsidR="00263AF0" w:rsidRDefault="00000000">
      <w:pPr>
        <w:pStyle w:val="Compact"/>
        <w:numPr>
          <w:ilvl w:val="0"/>
          <w:numId w:val="3"/>
        </w:numPr>
      </w:pPr>
      <w:r>
        <w:t>Prevent stampede-like conditions by controlling movement pressure early.</w:t>
      </w:r>
    </w:p>
    <w:p w14:paraId="7CF44B28" w14:textId="77777777" w:rsidR="00263AF0" w:rsidRDefault="00000000">
      <w:pPr>
        <w:pStyle w:val="Compact"/>
        <w:numPr>
          <w:ilvl w:val="0"/>
          <w:numId w:val="3"/>
        </w:numPr>
      </w:pPr>
      <w:r>
        <w:t>Support venue staff with real-time dashboards and alerts.</w:t>
      </w:r>
    </w:p>
    <w:p w14:paraId="42F431AC" w14:textId="77777777" w:rsidR="00263AF0" w:rsidRDefault="00000000">
      <w:pPr>
        <w:pStyle w:val="Compact"/>
        <w:numPr>
          <w:ilvl w:val="0"/>
          <w:numId w:val="3"/>
        </w:numPr>
      </w:pPr>
      <w:r>
        <w:t>Improve attendee comfort using routing, queue visibility, and smart notifications.</w:t>
      </w:r>
    </w:p>
    <w:p w14:paraId="2D225BF1" w14:textId="77777777" w:rsidR="00263AF0" w:rsidRDefault="00000000">
      <w:pPr>
        <w:pStyle w:val="Compact"/>
        <w:numPr>
          <w:ilvl w:val="0"/>
          <w:numId w:val="3"/>
        </w:numPr>
      </w:pPr>
      <w:r>
        <w:t>Provide a scalable, low-cost deployment model using Cloud Run.</w:t>
      </w:r>
    </w:p>
    <w:p w14:paraId="70AFB368" w14:textId="46D9379E" w:rsidR="00263AF0" w:rsidRDefault="00000000" w:rsidP="00664D9C">
      <w:pPr>
        <w:pStyle w:val="Compact"/>
        <w:numPr>
          <w:ilvl w:val="0"/>
          <w:numId w:val="3"/>
        </w:numPr>
      </w:pPr>
      <w:r>
        <w:t>Avoid hardware dependency so that the system can work with only software and digital inputs.</w:t>
      </w:r>
    </w:p>
    <w:p w14:paraId="1F82872F" w14:textId="77777777" w:rsidR="00263AF0" w:rsidRDefault="00000000">
      <w:pPr>
        <w:pStyle w:val="Heading2"/>
      </w:pPr>
      <w:bookmarkStart w:id="6" w:name="solution-overview"/>
      <w:bookmarkEnd w:id="5"/>
      <w:r>
        <w:t>4. Solution Overview</w:t>
      </w:r>
    </w:p>
    <w:p w14:paraId="6D88C6DA" w14:textId="77777777" w:rsidR="00263AF0" w:rsidRDefault="00000000">
      <w:pPr>
        <w:pStyle w:val="FirstParagraph"/>
      </w:pPr>
      <w:r>
        <w:t xml:space="preserve">FlowSync Arena works as a </w:t>
      </w:r>
      <w:r>
        <w:rPr>
          <w:b/>
          <w:bCs/>
        </w:rPr>
        <w:t>crowd orchestration layer</w:t>
      </w:r>
      <w:r>
        <w:t xml:space="preserve"> between attendees and venue operations.</w:t>
      </w:r>
    </w:p>
    <w:p w14:paraId="33417C8D" w14:textId="77777777" w:rsidR="00263AF0" w:rsidRDefault="00000000">
      <w:pPr>
        <w:pStyle w:val="Heading3"/>
      </w:pPr>
      <w:bookmarkStart w:id="7" w:name="key-idea"/>
      <w:r>
        <w:t>Key Idea</w:t>
      </w:r>
    </w:p>
    <w:p w14:paraId="725401AA" w14:textId="77777777" w:rsidR="00263AF0" w:rsidRDefault="00000000">
      <w:pPr>
        <w:pStyle w:val="FirstParagraph"/>
      </w:pPr>
      <w:r>
        <w:t>Instead of waiting for congestion to happen, the system continuously estimates which zones are becoming crowded and pushes corrective actions:</w:t>
      </w:r>
    </w:p>
    <w:p w14:paraId="1BD0CBCC" w14:textId="77777777" w:rsidR="00263AF0" w:rsidRDefault="00000000">
      <w:pPr>
        <w:pStyle w:val="Compact"/>
        <w:numPr>
          <w:ilvl w:val="0"/>
          <w:numId w:val="4"/>
        </w:numPr>
      </w:pPr>
      <w:r>
        <w:t>redirect attendees to a less busy gate</w:t>
      </w:r>
    </w:p>
    <w:p w14:paraId="34272076" w14:textId="77777777" w:rsidR="00263AF0" w:rsidRDefault="00000000">
      <w:pPr>
        <w:pStyle w:val="Compact"/>
        <w:numPr>
          <w:ilvl w:val="0"/>
          <w:numId w:val="4"/>
        </w:numPr>
      </w:pPr>
      <w:r>
        <w:t>recommend a different corridor or exit</w:t>
      </w:r>
    </w:p>
    <w:p w14:paraId="5C15100E" w14:textId="77777777" w:rsidR="00263AF0" w:rsidRDefault="00000000">
      <w:pPr>
        <w:pStyle w:val="Compact"/>
        <w:numPr>
          <w:ilvl w:val="0"/>
          <w:numId w:val="4"/>
        </w:numPr>
      </w:pPr>
      <w:r>
        <w:t>show estimated waiting time before a queue becomes too long</w:t>
      </w:r>
    </w:p>
    <w:p w14:paraId="2F15C3FA" w14:textId="77777777" w:rsidR="00263AF0" w:rsidRDefault="00000000">
      <w:pPr>
        <w:pStyle w:val="Compact"/>
        <w:numPr>
          <w:ilvl w:val="0"/>
          <w:numId w:val="4"/>
        </w:numPr>
      </w:pPr>
      <w:r>
        <w:t>notify staff to open additional service counters</w:t>
      </w:r>
    </w:p>
    <w:p w14:paraId="710C0DF5" w14:textId="77777777" w:rsidR="00263AF0" w:rsidRDefault="00000000">
      <w:pPr>
        <w:pStyle w:val="Compact"/>
        <w:numPr>
          <w:ilvl w:val="0"/>
          <w:numId w:val="4"/>
        </w:numPr>
      </w:pPr>
      <w:r>
        <w:t>trigger emergency warnings or soft rerouting when density crosses a threshold</w:t>
      </w:r>
    </w:p>
    <w:p w14:paraId="76805C6C" w14:textId="77777777" w:rsidR="00263AF0" w:rsidRDefault="00000000">
      <w:pPr>
        <w:pStyle w:val="Heading3"/>
      </w:pPr>
      <w:bookmarkStart w:id="8" w:name="unique-features"/>
      <w:bookmarkEnd w:id="7"/>
      <w:r>
        <w:t>Unique Features</w:t>
      </w:r>
    </w:p>
    <w:p w14:paraId="35669525" w14:textId="77777777" w:rsidR="00263AF0" w:rsidRDefault="00000000">
      <w:pPr>
        <w:pStyle w:val="Compact"/>
        <w:numPr>
          <w:ilvl w:val="0"/>
          <w:numId w:val="5"/>
        </w:numPr>
      </w:pPr>
      <w:r>
        <w:rPr>
          <w:b/>
          <w:bCs/>
        </w:rPr>
        <w:t>Crowd Thermostat</w:t>
      </w:r>
      <w:r>
        <w:t>: automatically balances crowd pressure before queues become dangerous.</w:t>
      </w:r>
    </w:p>
    <w:p w14:paraId="3B74744C" w14:textId="77777777" w:rsidR="00263AF0" w:rsidRDefault="00000000">
      <w:pPr>
        <w:pStyle w:val="Compact"/>
        <w:numPr>
          <w:ilvl w:val="0"/>
          <w:numId w:val="5"/>
        </w:numPr>
      </w:pPr>
      <w:r>
        <w:rPr>
          <w:b/>
          <w:bCs/>
        </w:rPr>
        <w:t>Invisible Concierge</w:t>
      </w:r>
      <w:r>
        <w:t>: shows the right direction, action, or alert at the right time without the user needing to search for it.</w:t>
      </w:r>
    </w:p>
    <w:p w14:paraId="7D9E68DD" w14:textId="77777777" w:rsidR="00263AF0" w:rsidRDefault="00000000">
      <w:pPr>
        <w:pStyle w:val="Compact"/>
        <w:numPr>
          <w:ilvl w:val="0"/>
          <w:numId w:val="5"/>
        </w:numPr>
      </w:pPr>
      <w:r>
        <w:rPr>
          <w:b/>
          <w:bCs/>
        </w:rPr>
        <w:t>Shared Spatial Brain</w:t>
      </w:r>
      <w:r>
        <w:t>: one live venue map serves fans, staff, and the control room.</w:t>
      </w:r>
    </w:p>
    <w:p w14:paraId="4129DDA5" w14:textId="77777777" w:rsidR="00263AF0" w:rsidRDefault="00000000">
      <w:pPr>
        <w:pStyle w:val="Compact"/>
        <w:numPr>
          <w:ilvl w:val="0"/>
          <w:numId w:val="5"/>
        </w:numPr>
      </w:pPr>
      <w:r>
        <w:rPr>
          <w:b/>
          <w:bCs/>
        </w:rPr>
        <w:t>Adaptive Calm Mode</w:t>
      </w:r>
      <w:r>
        <w:t>: a simplified interface when crowd stress indicators rise.</w:t>
      </w:r>
    </w:p>
    <w:p w14:paraId="02B5DECB" w14:textId="3339C701" w:rsidR="00263AF0" w:rsidRDefault="00000000" w:rsidP="00664D9C">
      <w:pPr>
        <w:pStyle w:val="Compact"/>
        <w:numPr>
          <w:ilvl w:val="0"/>
          <w:numId w:val="5"/>
        </w:numPr>
      </w:pPr>
      <w:r>
        <w:rPr>
          <w:b/>
          <w:bCs/>
        </w:rPr>
        <w:t>Virtual Queue Proxy</w:t>
      </w:r>
      <w:r>
        <w:t>: instead of standing in a physical line, attendees can be routed into a digital waiting flow.</w:t>
      </w:r>
    </w:p>
    <w:p w14:paraId="34BA0B36" w14:textId="77777777" w:rsidR="00664D9C" w:rsidRDefault="00664D9C" w:rsidP="00664D9C">
      <w:pPr>
        <w:pStyle w:val="Compact"/>
        <w:ind w:left="720"/>
      </w:pPr>
    </w:p>
    <w:p w14:paraId="1630D602" w14:textId="77777777" w:rsidR="00263AF0" w:rsidRDefault="00000000">
      <w:pPr>
        <w:pStyle w:val="Heading2"/>
      </w:pPr>
      <w:bookmarkStart w:id="9" w:name="system-architecture"/>
      <w:bookmarkEnd w:id="6"/>
      <w:bookmarkEnd w:id="8"/>
      <w:r>
        <w:lastRenderedPageBreak/>
        <w:t>5. System Architecture</w:t>
      </w:r>
    </w:p>
    <w:p w14:paraId="6A8ED069" w14:textId="77777777" w:rsidR="00263AF0" w:rsidRDefault="00000000">
      <w:pPr>
        <w:pStyle w:val="Heading3"/>
      </w:pPr>
      <w:bookmarkStart w:id="10" w:name="high-level-architecture"/>
      <w:r>
        <w:t>5.1 High-Level Architecture</w:t>
      </w:r>
    </w:p>
    <w:p w14:paraId="03DE3A25" w14:textId="77777777" w:rsidR="00263AF0" w:rsidRDefault="00000000">
      <w:pPr>
        <w:pStyle w:val="SourceCode"/>
      </w:pPr>
      <w:r>
        <w:rPr>
          <w:rStyle w:val="VerbatimChar"/>
        </w:rPr>
        <w:t>Attendee Web App / Staff Web App / Admin Dashboard</w:t>
      </w:r>
      <w:r>
        <w:br/>
      </w:r>
      <w:r>
        <w:rPr>
          <w:rStyle w:val="VerbatimChar"/>
        </w:rPr>
        <w:t xml:space="preserve">                        |</w:t>
      </w:r>
      <w:r>
        <w:br/>
      </w:r>
      <w:r>
        <w:rPr>
          <w:rStyle w:val="VerbatimChar"/>
        </w:rPr>
        <w:t xml:space="preserve">                        v</w:t>
      </w:r>
      <w:r>
        <w:br/>
      </w:r>
      <w:r>
        <w:rPr>
          <w:rStyle w:val="VerbatimChar"/>
        </w:rPr>
        <w:t xml:space="preserve">               API Gateway / Backend</w:t>
      </w:r>
      <w:r>
        <w:br/>
      </w:r>
      <w:r>
        <w:rPr>
          <w:rStyle w:val="VerbatimChar"/>
        </w:rPr>
        <w:t xml:space="preserve">                        |</w:t>
      </w:r>
      <w:r>
        <w:br/>
      </w:r>
      <w:r>
        <w:rPr>
          <w:rStyle w:val="VerbatimChar"/>
        </w:rPr>
        <w:t xml:space="preserve">       -------------------------------------</w:t>
      </w:r>
      <w:r>
        <w:br/>
      </w:r>
      <w:r>
        <w:rPr>
          <w:rStyle w:val="VerbatimChar"/>
        </w:rPr>
        <w:t xml:space="preserve">       |         Core Services              |</w:t>
      </w:r>
      <w:r>
        <w:br/>
      </w:r>
      <w:r>
        <w:rPr>
          <w:rStyle w:val="VerbatimChar"/>
        </w:rPr>
        <w:t xml:space="preserve">       |-----------------------------------|</w:t>
      </w:r>
      <w:r>
        <w:br/>
      </w:r>
      <w:r>
        <w:rPr>
          <w:rStyle w:val="VerbatimChar"/>
        </w:rPr>
        <w:t xml:space="preserve">       | User Management                   |</w:t>
      </w:r>
      <w:r>
        <w:br/>
      </w:r>
      <w:r>
        <w:rPr>
          <w:rStyle w:val="VerbatimChar"/>
        </w:rPr>
        <w:t xml:space="preserve">       | Event &amp; Venue Management          |</w:t>
      </w:r>
      <w:r>
        <w:br/>
      </w:r>
      <w:r>
        <w:rPr>
          <w:rStyle w:val="VerbatimChar"/>
        </w:rPr>
        <w:t xml:space="preserve">       | Crowd Estimation                  |</w:t>
      </w:r>
      <w:r>
        <w:br/>
      </w:r>
      <w:r>
        <w:rPr>
          <w:rStyle w:val="VerbatimChar"/>
        </w:rPr>
        <w:t xml:space="preserve">       | Queue Prediction                  |</w:t>
      </w:r>
      <w:r>
        <w:br/>
      </w:r>
      <w:r>
        <w:rPr>
          <w:rStyle w:val="VerbatimChar"/>
        </w:rPr>
        <w:t xml:space="preserve">       | Route Optimization                |</w:t>
      </w:r>
      <w:r>
        <w:br/>
      </w:r>
      <w:r>
        <w:rPr>
          <w:rStyle w:val="VerbatimChar"/>
        </w:rPr>
        <w:t xml:space="preserve">       | Alert &amp; Notification Engine       |</w:t>
      </w:r>
      <w:r>
        <w:br/>
      </w:r>
      <w:r>
        <w:rPr>
          <w:rStyle w:val="VerbatimChar"/>
        </w:rPr>
        <w:t xml:space="preserve">       | Analytics &amp; Reporting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Database and Cache Layer         |</w:t>
      </w:r>
      <w:r>
        <w:br/>
      </w:r>
      <w:r>
        <w:rPr>
          <w:rStyle w:val="VerbatimChar"/>
        </w:rPr>
        <w:t xml:space="preserve">        |---------------------------------|</w:t>
      </w:r>
      <w:r>
        <w:br/>
      </w:r>
      <w:r>
        <w:rPr>
          <w:rStyle w:val="VerbatimChar"/>
        </w:rPr>
        <w:t xml:space="preserve">        | PostgreSQL                      |</w:t>
      </w:r>
      <w:r>
        <w:br/>
      </w:r>
      <w:r>
        <w:rPr>
          <w:rStyle w:val="VerbatimChar"/>
        </w:rPr>
        <w:t xml:space="preserve">        | Redis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Google Cloud Run Deployment</w:t>
      </w:r>
    </w:p>
    <w:p w14:paraId="7F69436D" w14:textId="77777777" w:rsidR="00263AF0" w:rsidRDefault="00000000">
      <w:pPr>
        <w:pStyle w:val="Heading3"/>
      </w:pPr>
      <w:bookmarkStart w:id="11" w:name="architecture-style"/>
      <w:bookmarkEnd w:id="10"/>
      <w:r>
        <w:t>5.2 Architecture Style</w:t>
      </w:r>
    </w:p>
    <w:p w14:paraId="044CB053" w14:textId="77777777" w:rsidR="00263AF0" w:rsidRDefault="00000000">
      <w:pPr>
        <w:pStyle w:val="FirstParagraph"/>
      </w:pPr>
      <w:r>
        <w:t xml:space="preserve">The system follows a </w:t>
      </w:r>
      <w:r>
        <w:rPr>
          <w:b/>
          <w:bCs/>
        </w:rPr>
        <w:t>modular service-oriented architecture</w:t>
      </w:r>
      <w:r>
        <w:t>. For a student project or startup prototype, this is easier to maintain than a very large microservice system, but it still keeps key functions separated.</w:t>
      </w:r>
    </w:p>
    <w:p w14:paraId="0D152038" w14:textId="77777777" w:rsidR="00263AF0" w:rsidRDefault="00000000">
      <w:pPr>
        <w:pStyle w:val="Heading3"/>
      </w:pPr>
      <w:bookmarkStart w:id="12" w:name="why-cloud-run-fits-the-project"/>
      <w:bookmarkEnd w:id="11"/>
      <w:r>
        <w:t>5.3 Why Cloud Run Fits the Project</w:t>
      </w:r>
    </w:p>
    <w:p w14:paraId="533350EA" w14:textId="5D0A75CA" w:rsidR="00263AF0" w:rsidRDefault="00000000" w:rsidP="00664D9C">
      <w:pPr>
        <w:pStyle w:val="FirstParagraph"/>
      </w:pPr>
      <w:r>
        <w:t>Cloud Run is a good choice because it runs containerized web apps, automatically scales with traffic, and can scale down when traffic is low. That makes it suitable for event traffic, which often stays quiet for long periods and then spikes sharply before or after a match.</w:t>
      </w:r>
    </w:p>
    <w:p w14:paraId="72B407E2" w14:textId="77777777" w:rsidR="00263AF0" w:rsidRDefault="00000000">
      <w:pPr>
        <w:pStyle w:val="Heading2"/>
      </w:pPr>
      <w:bookmarkStart w:id="13" w:name="recommended-tech-stack"/>
      <w:bookmarkEnd w:id="9"/>
      <w:bookmarkEnd w:id="12"/>
      <w:r>
        <w:t>6. Recommended Tech Stack</w:t>
      </w:r>
    </w:p>
    <w:p w14:paraId="7F9F51FF" w14:textId="77777777" w:rsidR="00263AF0" w:rsidRDefault="00000000">
      <w:pPr>
        <w:pStyle w:val="Heading3"/>
      </w:pPr>
      <w:bookmarkStart w:id="14" w:name="frontend"/>
      <w:r>
        <w:t>6.1 Frontend</w:t>
      </w:r>
    </w:p>
    <w:p w14:paraId="1E19AF3B" w14:textId="77777777" w:rsidR="00263AF0" w:rsidRDefault="00000000">
      <w:pPr>
        <w:pStyle w:val="FirstParagraph"/>
      </w:pPr>
      <w:r>
        <w:rPr>
          <w:b/>
          <w:bCs/>
        </w:rPr>
        <w:t>React.js</w:t>
      </w:r>
      <w:r>
        <w:t xml:space="preserve"> or </w:t>
      </w:r>
      <w:r>
        <w:rPr>
          <w:b/>
          <w:bCs/>
        </w:rPr>
        <w:t>Next.js</w:t>
      </w:r>
    </w:p>
    <w:p w14:paraId="5A642D32" w14:textId="77777777" w:rsidR="00263AF0" w:rsidRDefault="00000000">
      <w:pPr>
        <w:pStyle w:val="BodyText"/>
      </w:pPr>
      <w:r>
        <w:t>Why:</w:t>
      </w:r>
    </w:p>
    <w:p w14:paraId="5026AAEF" w14:textId="77777777" w:rsidR="00263AF0" w:rsidRDefault="00000000">
      <w:pPr>
        <w:pStyle w:val="Compact"/>
        <w:numPr>
          <w:ilvl w:val="0"/>
          <w:numId w:val="6"/>
        </w:numPr>
      </w:pPr>
      <w:r>
        <w:lastRenderedPageBreak/>
        <w:t>fast UI development</w:t>
      </w:r>
    </w:p>
    <w:p w14:paraId="76786F82" w14:textId="77777777" w:rsidR="00263AF0" w:rsidRDefault="00000000">
      <w:pPr>
        <w:pStyle w:val="Compact"/>
        <w:numPr>
          <w:ilvl w:val="0"/>
          <w:numId w:val="6"/>
        </w:numPr>
      </w:pPr>
      <w:r>
        <w:t>easy dashboard rendering</w:t>
      </w:r>
    </w:p>
    <w:p w14:paraId="055AC285" w14:textId="77777777" w:rsidR="00263AF0" w:rsidRDefault="00000000">
      <w:pPr>
        <w:pStyle w:val="Compact"/>
        <w:numPr>
          <w:ilvl w:val="0"/>
          <w:numId w:val="6"/>
        </w:numPr>
      </w:pPr>
      <w:r>
        <w:t>good support for charts, maps, and responsive design</w:t>
      </w:r>
    </w:p>
    <w:p w14:paraId="05E51833" w14:textId="77777777" w:rsidR="00263AF0" w:rsidRDefault="00000000">
      <w:pPr>
        <w:pStyle w:val="Compact"/>
        <w:numPr>
          <w:ilvl w:val="0"/>
          <w:numId w:val="6"/>
        </w:numPr>
      </w:pPr>
      <w:r>
        <w:t>strong ecosystem for web apps</w:t>
      </w:r>
    </w:p>
    <w:p w14:paraId="40DE12A0" w14:textId="77777777" w:rsidR="00263AF0" w:rsidRDefault="00000000">
      <w:pPr>
        <w:pStyle w:val="FirstParagraph"/>
      </w:pPr>
      <w:r>
        <w:t>Optional UI libraries:</w:t>
      </w:r>
    </w:p>
    <w:p w14:paraId="227D6383" w14:textId="77777777" w:rsidR="00263AF0" w:rsidRDefault="00000000">
      <w:pPr>
        <w:pStyle w:val="Compact"/>
        <w:numPr>
          <w:ilvl w:val="0"/>
          <w:numId w:val="7"/>
        </w:numPr>
      </w:pPr>
      <w:r>
        <w:t>Tailwind CSS</w:t>
      </w:r>
    </w:p>
    <w:p w14:paraId="3F5F54D5" w14:textId="77777777" w:rsidR="00263AF0" w:rsidRDefault="00000000">
      <w:pPr>
        <w:pStyle w:val="Compact"/>
        <w:numPr>
          <w:ilvl w:val="0"/>
          <w:numId w:val="7"/>
        </w:numPr>
      </w:pPr>
      <w:r>
        <w:t>shadcn/ui</w:t>
      </w:r>
    </w:p>
    <w:p w14:paraId="47464AB7" w14:textId="77777777" w:rsidR="00263AF0" w:rsidRDefault="00000000">
      <w:pPr>
        <w:pStyle w:val="Compact"/>
        <w:numPr>
          <w:ilvl w:val="0"/>
          <w:numId w:val="7"/>
        </w:numPr>
      </w:pPr>
      <w:r>
        <w:t>Material UI</w:t>
      </w:r>
    </w:p>
    <w:p w14:paraId="6EAD386D" w14:textId="77777777" w:rsidR="00263AF0" w:rsidRDefault="00000000">
      <w:pPr>
        <w:pStyle w:val="Heading3"/>
      </w:pPr>
      <w:bookmarkStart w:id="15" w:name="backend"/>
      <w:bookmarkEnd w:id="14"/>
      <w:r>
        <w:t>6.2 Backend</w:t>
      </w:r>
    </w:p>
    <w:p w14:paraId="065AA7A9" w14:textId="77777777" w:rsidR="00263AF0" w:rsidRDefault="00000000">
      <w:pPr>
        <w:pStyle w:val="FirstParagraph"/>
      </w:pPr>
      <w:r>
        <w:rPr>
          <w:b/>
          <w:bCs/>
        </w:rPr>
        <w:t>FastAPI</w:t>
      </w:r>
      <w:r>
        <w:t xml:space="preserve"> or </w:t>
      </w:r>
      <w:r>
        <w:rPr>
          <w:b/>
          <w:bCs/>
        </w:rPr>
        <w:t>Node.js with Express</w:t>
      </w:r>
    </w:p>
    <w:p w14:paraId="5EDEADD3" w14:textId="77777777" w:rsidR="00263AF0" w:rsidRDefault="00000000">
      <w:pPr>
        <w:pStyle w:val="BodyText"/>
      </w:pPr>
      <w:r>
        <w:t>Why:</w:t>
      </w:r>
    </w:p>
    <w:p w14:paraId="1FBF50AB" w14:textId="77777777" w:rsidR="00263AF0" w:rsidRDefault="00000000">
      <w:pPr>
        <w:pStyle w:val="Compact"/>
        <w:numPr>
          <w:ilvl w:val="0"/>
          <w:numId w:val="8"/>
        </w:numPr>
      </w:pPr>
      <w:r>
        <w:t>FastAPI is excellent for ML APIs and high-performance JSON services.</w:t>
      </w:r>
    </w:p>
    <w:p w14:paraId="098681DF" w14:textId="77777777" w:rsidR="00263AF0" w:rsidRDefault="00000000">
      <w:pPr>
        <w:pStyle w:val="Compact"/>
        <w:numPr>
          <w:ilvl w:val="0"/>
          <w:numId w:val="8"/>
        </w:numPr>
      </w:pPr>
      <w:r>
        <w:t>Node.js is convenient for real-time web apps and dashboard APIs.</w:t>
      </w:r>
    </w:p>
    <w:p w14:paraId="08310203" w14:textId="77777777" w:rsidR="00263AF0" w:rsidRDefault="00000000">
      <w:pPr>
        <w:pStyle w:val="FirstParagraph"/>
      </w:pPr>
      <w:r>
        <w:t>Suggested choice for this project:</w:t>
      </w:r>
    </w:p>
    <w:p w14:paraId="5B26D0D4" w14:textId="77777777" w:rsidR="00263AF0" w:rsidRDefault="00000000">
      <w:pPr>
        <w:pStyle w:val="Compact"/>
        <w:numPr>
          <w:ilvl w:val="0"/>
          <w:numId w:val="9"/>
        </w:numPr>
      </w:pPr>
      <w:r>
        <w:rPr>
          <w:b/>
          <w:bCs/>
        </w:rPr>
        <w:t>FastAPI</w:t>
      </w:r>
      <w:r>
        <w:t xml:space="preserve"> for prediction and operational APIs</w:t>
      </w:r>
    </w:p>
    <w:p w14:paraId="7B264781" w14:textId="77777777" w:rsidR="00263AF0" w:rsidRDefault="00000000">
      <w:pPr>
        <w:pStyle w:val="Compact"/>
        <w:numPr>
          <w:ilvl w:val="0"/>
          <w:numId w:val="9"/>
        </w:numPr>
      </w:pPr>
      <w:r>
        <w:rPr>
          <w:b/>
          <w:bCs/>
        </w:rPr>
        <w:t>Python</w:t>
      </w:r>
      <w:r>
        <w:t xml:space="preserve"> for ML and data processing</w:t>
      </w:r>
    </w:p>
    <w:p w14:paraId="06920EB0" w14:textId="77777777" w:rsidR="00263AF0" w:rsidRDefault="00000000">
      <w:pPr>
        <w:pStyle w:val="Heading3"/>
      </w:pPr>
      <w:bookmarkStart w:id="16" w:name="database"/>
      <w:bookmarkEnd w:id="15"/>
      <w:r>
        <w:t>6.3 Database</w:t>
      </w:r>
    </w:p>
    <w:p w14:paraId="2C4A1BED" w14:textId="77777777" w:rsidR="00263AF0" w:rsidRDefault="00000000">
      <w:pPr>
        <w:pStyle w:val="FirstParagraph"/>
      </w:pPr>
      <w:r>
        <w:rPr>
          <w:b/>
          <w:bCs/>
        </w:rPr>
        <w:t>PostgreSQL</w:t>
      </w:r>
    </w:p>
    <w:p w14:paraId="321E3076" w14:textId="77777777" w:rsidR="00263AF0" w:rsidRDefault="00000000">
      <w:pPr>
        <w:pStyle w:val="BodyText"/>
      </w:pPr>
      <w:r>
        <w:t>Why:</w:t>
      </w:r>
    </w:p>
    <w:p w14:paraId="4B35DEC8" w14:textId="77777777" w:rsidR="00263AF0" w:rsidRDefault="00000000">
      <w:pPr>
        <w:pStyle w:val="Compact"/>
        <w:numPr>
          <w:ilvl w:val="0"/>
          <w:numId w:val="10"/>
        </w:numPr>
      </w:pPr>
      <w:r>
        <w:t>structured relational data</w:t>
      </w:r>
    </w:p>
    <w:p w14:paraId="6CB0762C" w14:textId="77777777" w:rsidR="00263AF0" w:rsidRDefault="00000000">
      <w:pPr>
        <w:pStyle w:val="Compact"/>
        <w:numPr>
          <w:ilvl w:val="0"/>
          <w:numId w:val="10"/>
        </w:numPr>
      </w:pPr>
      <w:r>
        <w:t>works well with analytics and transactional records</w:t>
      </w:r>
    </w:p>
    <w:p w14:paraId="48B255D1" w14:textId="77777777" w:rsidR="00263AF0" w:rsidRDefault="00000000">
      <w:pPr>
        <w:pStyle w:val="Compact"/>
        <w:numPr>
          <w:ilvl w:val="0"/>
          <w:numId w:val="10"/>
        </w:numPr>
      </w:pPr>
      <w:r>
        <w:t>easy integration with Cloud SQL</w:t>
      </w:r>
    </w:p>
    <w:p w14:paraId="7C93190D" w14:textId="77777777" w:rsidR="00263AF0" w:rsidRDefault="00000000">
      <w:pPr>
        <w:pStyle w:val="Heading3"/>
      </w:pPr>
      <w:bookmarkStart w:id="17" w:name="cache-real-time-layer"/>
      <w:bookmarkEnd w:id="16"/>
      <w:r>
        <w:t>6.4 Cache / Real-Time Layer</w:t>
      </w:r>
    </w:p>
    <w:p w14:paraId="3234F7AB" w14:textId="77777777" w:rsidR="00263AF0" w:rsidRDefault="00000000">
      <w:pPr>
        <w:pStyle w:val="FirstParagraph"/>
      </w:pPr>
      <w:r>
        <w:rPr>
          <w:b/>
          <w:bCs/>
        </w:rPr>
        <w:t>Redis</w:t>
      </w:r>
    </w:p>
    <w:p w14:paraId="350E1CFC" w14:textId="77777777" w:rsidR="00263AF0" w:rsidRDefault="00000000">
      <w:pPr>
        <w:pStyle w:val="BodyText"/>
      </w:pPr>
      <w:r>
        <w:t>Why:</w:t>
      </w:r>
    </w:p>
    <w:p w14:paraId="797ABC6C" w14:textId="77777777" w:rsidR="00263AF0" w:rsidRDefault="00000000">
      <w:pPr>
        <w:pStyle w:val="Compact"/>
        <w:numPr>
          <w:ilvl w:val="0"/>
          <w:numId w:val="11"/>
        </w:numPr>
      </w:pPr>
      <w:r>
        <w:t>quick storage for live queue values</w:t>
      </w:r>
    </w:p>
    <w:p w14:paraId="749B6302" w14:textId="77777777" w:rsidR="00263AF0" w:rsidRDefault="00000000">
      <w:pPr>
        <w:pStyle w:val="Compact"/>
        <w:numPr>
          <w:ilvl w:val="0"/>
          <w:numId w:val="11"/>
        </w:numPr>
      </w:pPr>
      <w:r>
        <w:t>temporary event state</w:t>
      </w:r>
    </w:p>
    <w:p w14:paraId="08323399" w14:textId="77777777" w:rsidR="00263AF0" w:rsidRDefault="00000000">
      <w:pPr>
        <w:pStyle w:val="Compact"/>
        <w:numPr>
          <w:ilvl w:val="0"/>
          <w:numId w:val="11"/>
        </w:numPr>
      </w:pPr>
      <w:r>
        <w:t>session data and alert throttling</w:t>
      </w:r>
    </w:p>
    <w:p w14:paraId="08F22F68" w14:textId="77777777" w:rsidR="00263AF0" w:rsidRDefault="00000000">
      <w:pPr>
        <w:pStyle w:val="Heading3"/>
      </w:pPr>
      <w:bookmarkStart w:id="18" w:name="maps-and-visualization"/>
      <w:bookmarkEnd w:id="17"/>
      <w:r>
        <w:t>6.5 Maps and Visualization</w:t>
      </w:r>
    </w:p>
    <w:p w14:paraId="4E114C72" w14:textId="77777777" w:rsidR="00263AF0" w:rsidRDefault="00000000">
      <w:pPr>
        <w:pStyle w:val="Compact"/>
        <w:numPr>
          <w:ilvl w:val="0"/>
          <w:numId w:val="12"/>
        </w:numPr>
      </w:pPr>
      <w:r>
        <w:rPr>
          <w:b/>
          <w:bCs/>
        </w:rPr>
        <w:t>Leaflet</w:t>
      </w:r>
      <w:r>
        <w:t xml:space="preserve"> or </w:t>
      </w:r>
      <w:r>
        <w:rPr>
          <w:b/>
          <w:bCs/>
        </w:rPr>
        <w:t>Mapbox GL JS</w:t>
      </w:r>
      <w:r>
        <w:t xml:space="preserve"> for interactive venue maps</w:t>
      </w:r>
    </w:p>
    <w:p w14:paraId="08AE9CF1" w14:textId="77777777" w:rsidR="00263AF0" w:rsidRDefault="00000000">
      <w:pPr>
        <w:pStyle w:val="Compact"/>
        <w:numPr>
          <w:ilvl w:val="0"/>
          <w:numId w:val="12"/>
        </w:numPr>
      </w:pPr>
      <w:r>
        <w:lastRenderedPageBreak/>
        <w:t xml:space="preserve">Charting with </w:t>
      </w:r>
      <w:r>
        <w:rPr>
          <w:b/>
          <w:bCs/>
        </w:rPr>
        <w:t>Recharts</w:t>
      </w:r>
      <w:r>
        <w:t xml:space="preserve">, </w:t>
      </w:r>
      <w:r>
        <w:rPr>
          <w:b/>
          <w:bCs/>
        </w:rPr>
        <w:t>Chart.js</w:t>
      </w:r>
      <w:r>
        <w:t xml:space="preserve">, or </w:t>
      </w:r>
      <w:r>
        <w:rPr>
          <w:b/>
          <w:bCs/>
        </w:rPr>
        <w:t>ECharts</w:t>
      </w:r>
    </w:p>
    <w:p w14:paraId="2DC76FC4" w14:textId="77777777" w:rsidR="00263AF0" w:rsidRDefault="00000000">
      <w:pPr>
        <w:pStyle w:val="Heading3"/>
      </w:pPr>
      <w:bookmarkStart w:id="19" w:name="ml-analytics"/>
      <w:bookmarkEnd w:id="18"/>
      <w:r>
        <w:t>6.6 ML / Analytics</w:t>
      </w:r>
    </w:p>
    <w:p w14:paraId="57177E1B" w14:textId="77777777" w:rsidR="00263AF0" w:rsidRDefault="00000000">
      <w:pPr>
        <w:pStyle w:val="Compact"/>
        <w:numPr>
          <w:ilvl w:val="0"/>
          <w:numId w:val="13"/>
        </w:numPr>
      </w:pPr>
      <w:r>
        <w:t>Scikit-learn</w:t>
      </w:r>
    </w:p>
    <w:p w14:paraId="3B4DABB9" w14:textId="77777777" w:rsidR="00263AF0" w:rsidRDefault="00000000">
      <w:pPr>
        <w:pStyle w:val="Compact"/>
        <w:numPr>
          <w:ilvl w:val="0"/>
          <w:numId w:val="13"/>
        </w:numPr>
      </w:pPr>
      <w:r>
        <w:t>XGBoost</w:t>
      </w:r>
    </w:p>
    <w:p w14:paraId="2DC1B0D9" w14:textId="77777777" w:rsidR="00263AF0" w:rsidRDefault="00000000">
      <w:pPr>
        <w:pStyle w:val="Compact"/>
        <w:numPr>
          <w:ilvl w:val="0"/>
          <w:numId w:val="13"/>
        </w:numPr>
      </w:pPr>
      <w:r>
        <w:t>Pandas / NumPy</w:t>
      </w:r>
    </w:p>
    <w:p w14:paraId="7AAA4A19" w14:textId="77777777" w:rsidR="00263AF0" w:rsidRDefault="00000000">
      <w:pPr>
        <w:pStyle w:val="Compact"/>
        <w:numPr>
          <w:ilvl w:val="0"/>
          <w:numId w:val="13"/>
        </w:numPr>
      </w:pPr>
      <w:r>
        <w:t>Prophet or LSTM-based forecasting if time-series behavior is needed</w:t>
      </w:r>
    </w:p>
    <w:p w14:paraId="71E9960B" w14:textId="77777777" w:rsidR="00263AF0" w:rsidRDefault="00000000">
      <w:pPr>
        <w:pStyle w:val="Heading3"/>
      </w:pPr>
      <w:bookmarkStart w:id="20" w:name="deployment"/>
      <w:bookmarkEnd w:id="19"/>
      <w:r>
        <w:t>6.7 Deployment</w:t>
      </w:r>
    </w:p>
    <w:p w14:paraId="292E12AB" w14:textId="77777777" w:rsidR="00263AF0" w:rsidRDefault="00000000">
      <w:pPr>
        <w:pStyle w:val="Compact"/>
        <w:numPr>
          <w:ilvl w:val="0"/>
          <w:numId w:val="14"/>
        </w:numPr>
      </w:pPr>
      <w:r>
        <w:t>Docker</w:t>
      </w:r>
    </w:p>
    <w:p w14:paraId="678EE889" w14:textId="77777777" w:rsidR="00263AF0" w:rsidRDefault="00000000">
      <w:pPr>
        <w:pStyle w:val="Compact"/>
        <w:numPr>
          <w:ilvl w:val="0"/>
          <w:numId w:val="14"/>
        </w:numPr>
      </w:pPr>
      <w:r>
        <w:t>Google Cloud Run</w:t>
      </w:r>
    </w:p>
    <w:p w14:paraId="707BB55F" w14:textId="77777777" w:rsidR="00263AF0" w:rsidRDefault="00000000">
      <w:pPr>
        <w:pStyle w:val="Compact"/>
        <w:numPr>
          <w:ilvl w:val="0"/>
          <w:numId w:val="14"/>
        </w:numPr>
      </w:pPr>
      <w:r>
        <w:t>Google Cloud SQL for PostgreSQL</w:t>
      </w:r>
    </w:p>
    <w:p w14:paraId="54E9E30A" w14:textId="77777777" w:rsidR="00263AF0" w:rsidRDefault="00000000">
      <w:pPr>
        <w:pStyle w:val="Compact"/>
        <w:numPr>
          <w:ilvl w:val="0"/>
          <w:numId w:val="14"/>
        </w:numPr>
      </w:pPr>
      <w:r>
        <w:t>Google Cloud Storage for static assets</w:t>
      </w:r>
    </w:p>
    <w:p w14:paraId="2BB7D545" w14:textId="77777777" w:rsidR="00263AF0" w:rsidRDefault="00000000">
      <w:pPr>
        <w:pStyle w:val="Compact"/>
        <w:numPr>
          <w:ilvl w:val="0"/>
          <w:numId w:val="14"/>
        </w:numPr>
      </w:pPr>
      <w:r>
        <w:t>Google Secret Manager for credentials</w:t>
      </w:r>
    </w:p>
    <w:p w14:paraId="56F209E1" w14:textId="61CCCFC3" w:rsidR="00263AF0" w:rsidRDefault="00000000" w:rsidP="00664D9C">
      <w:pPr>
        <w:pStyle w:val="Compact"/>
        <w:numPr>
          <w:ilvl w:val="0"/>
          <w:numId w:val="14"/>
        </w:numPr>
      </w:pPr>
      <w:r>
        <w:t>Google Cloud Logging and Monitoring</w:t>
      </w:r>
    </w:p>
    <w:p w14:paraId="1E71E2F1" w14:textId="77777777" w:rsidR="00263AF0" w:rsidRDefault="00000000">
      <w:pPr>
        <w:pStyle w:val="Heading2"/>
      </w:pPr>
      <w:bookmarkStart w:id="21" w:name="detailed-module-breakdown"/>
      <w:bookmarkEnd w:id="13"/>
      <w:bookmarkEnd w:id="20"/>
      <w:r>
        <w:t>7. Detailed Module Breakdown</w:t>
      </w:r>
    </w:p>
    <w:p w14:paraId="121C081A" w14:textId="77777777" w:rsidR="00263AF0" w:rsidRDefault="00000000">
      <w:pPr>
        <w:pStyle w:val="Heading3"/>
      </w:pPr>
      <w:bookmarkStart w:id="22" w:name="user-access-module"/>
      <w:r>
        <w:t>7.1 User Access Module</w:t>
      </w:r>
    </w:p>
    <w:p w14:paraId="586F8B09" w14:textId="77777777" w:rsidR="00263AF0" w:rsidRDefault="00000000">
      <w:pPr>
        <w:pStyle w:val="FirstParagraph"/>
      </w:pPr>
      <w:r>
        <w:t>Handles:</w:t>
      </w:r>
    </w:p>
    <w:p w14:paraId="4A35BDF2" w14:textId="77777777" w:rsidR="00263AF0" w:rsidRDefault="00000000">
      <w:pPr>
        <w:pStyle w:val="Compact"/>
        <w:numPr>
          <w:ilvl w:val="0"/>
          <w:numId w:val="15"/>
        </w:numPr>
      </w:pPr>
      <w:r>
        <w:t>login and signup</w:t>
      </w:r>
    </w:p>
    <w:p w14:paraId="0AC4D96A" w14:textId="77777777" w:rsidR="00263AF0" w:rsidRDefault="00000000">
      <w:pPr>
        <w:pStyle w:val="Compact"/>
        <w:numPr>
          <w:ilvl w:val="0"/>
          <w:numId w:val="15"/>
        </w:numPr>
      </w:pPr>
      <w:r>
        <w:t>role-based access</w:t>
      </w:r>
    </w:p>
    <w:p w14:paraId="3CD56B95" w14:textId="77777777" w:rsidR="00263AF0" w:rsidRDefault="00000000">
      <w:pPr>
        <w:pStyle w:val="Compact"/>
        <w:numPr>
          <w:ilvl w:val="0"/>
          <w:numId w:val="15"/>
        </w:numPr>
      </w:pPr>
      <w:r>
        <w:t>user profiles</w:t>
      </w:r>
    </w:p>
    <w:p w14:paraId="628D162F" w14:textId="77777777" w:rsidR="00263AF0" w:rsidRDefault="00000000">
      <w:pPr>
        <w:pStyle w:val="Compact"/>
        <w:numPr>
          <w:ilvl w:val="0"/>
          <w:numId w:val="15"/>
        </w:numPr>
      </w:pPr>
      <w:r>
        <w:t>ticket or booking linkage</w:t>
      </w:r>
    </w:p>
    <w:p w14:paraId="5998E7DB" w14:textId="77777777" w:rsidR="00263AF0" w:rsidRDefault="00000000">
      <w:pPr>
        <w:pStyle w:val="FirstParagraph"/>
      </w:pPr>
      <w:r>
        <w:t>Roles:</w:t>
      </w:r>
    </w:p>
    <w:p w14:paraId="5A03B425" w14:textId="77777777" w:rsidR="00263AF0" w:rsidRDefault="00000000">
      <w:pPr>
        <w:pStyle w:val="Compact"/>
        <w:numPr>
          <w:ilvl w:val="0"/>
          <w:numId w:val="16"/>
        </w:numPr>
      </w:pPr>
      <w:r>
        <w:t>attendee</w:t>
      </w:r>
    </w:p>
    <w:p w14:paraId="5B22C562" w14:textId="77777777" w:rsidR="00263AF0" w:rsidRDefault="00000000">
      <w:pPr>
        <w:pStyle w:val="Compact"/>
        <w:numPr>
          <w:ilvl w:val="0"/>
          <w:numId w:val="16"/>
        </w:numPr>
      </w:pPr>
      <w:r>
        <w:t>staff</w:t>
      </w:r>
    </w:p>
    <w:p w14:paraId="5FFB278D" w14:textId="77777777" w:rsidR="00263AF0" w:rsidRDefault="00000000">
      <w:pPr>
        <w:pStyle w:val="Compact"/>
        <w:numPr>
          <w:ilvl w:val="0"/>
          <w:numId w:val="16"/>
        </w:numPr>
      </w:pPr>
      <w:r>
        <w:t>admin</w:t>
      </w:r>
    </w:p>
    <w:p w14:paraId="41293C17" w14:textId="77777777" w:rsidR="00263AF0" w:rsidRDefault="00000000">
      <w:pPr>
        <w:pStyle w:val="Compact"/>
        <w:numPr>
          <w:ilvl w:val="0"/>
          <w:numId w:val="16"/>
        </w:numPr>
      </w:pPr>
      <w:r>
        <w:t>security controller</w:t>
      </w:r>
    </w:p>
    <w:p w14:paraId="65F31F76" w14:textId="77777777" w:rsidR="00263AF0" w:rsidRDefault="00000000">
      <w:pPr>
        <w:pStyle w:val="Heading3"/>
      </w:pPr>
      <w:bookmarkStart w:id="23" w:name="venue-setup-module"/>
      <w:bookmarkEnd w:id="22"/>
      <w:r>
        <w:t>7.2 Venue Setup Module</w:t>
      </w:r>
    </w:p>
    <w:p w14:paraId="3B0ADB4B" w14:textId="77777777" w:rsidR="00263AF0" w:rsidRDefault="00000000">
      <w:pPr>
        <w:pStyle w:val="FirstParagraph"/>
      </w:pPr>
      <w:r>
        <w:t>Handles:</w:t>
      </w:r>
    </w:p>
    <w:p w14:paraId="2A8B9587" w14:textId="77777777" w:rsidR="00263AF0" w:rsidRDefault="00000000">
      <w:pPr>
        <w:pStyle w:val="Compact"/>
        <w:numPr>
          <w:ilvl w:val="0"/>
          <w:numId w:val="17"/>
        </w:numPr>
      </w:pPr>
      <w:r>
        <w:t>venue creation</w:t>
      </w:r>
    </w:p>
    <w:p w14:paraId="47F4283F" w14:textId="77777777" w:rsidR="00263AF0" w:rsidRDefault="00000000">
      <w:pPr>
        <w:pStyle w:val="Compact"/>
        <w:numPr>
          <w:ilvl w:val="0"/>
          <w:numId w:val="17"/>
        </w:numPr>
      </w:pPr>
      <w:r>
        <w:t>gate and zone definitions</w:t>
      </w:r>
    </w:p>
    <w:p w14:paraId="7CB8C84F" w14:textId="77777777" w:rsidR="00263AF0" w:rsidRDefault="00000000">
      <w:pPr>
        <w:pStyle w:val="Compact"/>
        <w:numPr>
          <w:ilvl w:val="0"/>
          <w:numId w:val="17"/>
        </w:numPr>
      </w:pPr>
      <w:r>
        <w:t>capacity assignment</w:t>
      </w:r>
    </w:p>
    <w:p w14:paraId="57E96D38" w14:textId="77777777" w:rsidR="00263AF0" w:rsidRDefault="00000000">
      <w:pPr>
        <w:pStyle w:val="Compact"/>
        <w:numPr>
          <w:ilvl w:val="0"/>
          <w:numId w:val="17"/>
        </w:numPr>
      </w:pPr>
      <w:r>
        <w:t>corridor mapping</w:t>
      </w:r>
    </w:p>
    <w:p w14:paraId="310FD430" w14:textId="77777777" w:rsidR="00263AF0" w:rsidRDefault="00000000">
      <w:pPr>
        <w:pStyle w:val="Compact"/>
        <w:numPr>
          <w:ilvl w:val="0"/>
          <w:numId w:val="17"/>
        </w:numPr>
      </w:pPr>
      <w:r>
        <w:t>service points such as food stalls, toilets, exits, and help desks</w:t>
      </w:r>
    </w:p>
    <w:p w14:paraId="474BFCEB" w14:textId="77777777" w:rsidR="00263AF0" w:rsidRDefault="00000000">
      <w:pPr>
        <w:pStyle w:val="Heading3"/>
      </w:pPr>
      <w:bookmarkStart w:id="24" w:name="crowd-estimation-module"/>
      <w:bookmarkEnd w:id="23"/>
      <w:r>
        <w:lastRenderedPageBreak/>
        <w:t>7.3 Crowd Estimation Module</w:t>
      </w:r>
    </w:p>
    <w:p w14:paraId="4932A826" w14:textId="77777777" w:rsidR="00263AF0" w:rsidRDefault="00000000">
      <w:pPr>
        <w:pStyle w:val="FirstParagraph"/>
      </w:pPr>
      <w:r>
        <w:t>This module estimates the likely number of people in each zone using digital data sources.</w:t>
      </w:r>
    </w:p>
    <w:p w14:paraId="37699F69" w14:textId="77777777" w:rsidR="00263AF0" w:rsidRDefault="00000000">
      <w:pPr>
        <w:pStyle w:val="BodyText"/>
      </w:pPr>
      <w:r>
        <w:t>Inputs:</w:t>
      </w:r>
    </w:p>
    <w:p w14:paraId="6A153E4F" w14:textId="77777777" w:rsidR="00263AF0" w:rsidRDefault="00000000">
      <w:pPr>
        <w:pStyle w:val="Compact"/>
        <w:numPr>
          <w:ilvl w:val="0"/>
          <w:numId w:val="18"/>
        </w:numPr>
      </w:pPr>
      <w:r>
        <w:t>check-in timestamps</w:t>
      </w:r>
    </w:p>
    <w:p w14:paraId="4C043B42" w14:textId="77777777" w:rsidR="00263AF0" w:rsidRDefault="00000000">
      <w:pPr>
        <w:pStyle w:val="Compact"/>
        <w:numPr>
          <w:ilvl w:val="0"/>
          <w:numId w:val="18"/>
        </w:numPr>
      </w:pPr>
      <w:r>
        <w:t>manual staff inputs</w:t>
      </w:r>
    </w:p>
    <w:p w14:paraId="596235A8" w14:textId="77777777" w:rsidR="00263AF0" w:rsidRDefault="00000000">
      <w:pPr>
        <w:pStyle w:val="Compact"/>
        <w:numPr>
          <w:ilvl w:val="0"/>
          <w:numId w:val="18"/>
        </w:numPr>
      </w:pPr>
      <w:r>
        <w:t>queue status updates</w:t>
      </w:r>
    </w:p>
    <w:p w14:paraId="27B15057" w14:textId="77777777" w:rsidR="00263AF0" w:rsidRDefault="00000000">
      <w:pPr>
        <w:pStyle w:val="Compact"/>
        <w:numPr>
          <w:ilvl w:val="0"/>
          <w:numId w:val="18"/>
        </w:numPr>
      </w:pPr>
      <w:r>
        <w:t>event schedule phase</w:t>
      </w:r>
    </w:p>
    <w:p w14:paraId="5863D912" w14:textId="77777777" w:rsidR="00263AF0" w:rsidRDefault="00000000">
      <w:pPr>
        <w:pStyle w:val="Compact"/>
        <w:numPr>
          <w:ilvl w:val="0"/>
          <w:numId w:val="18"/>
        </w:numPr>
      </w:pPr>
      <w:r>
        <w:t>route usage patterns</w:t>
      </w:r>
    </w:p>
    <w:p w14:paraId="098B5B9D" w14:textId="77777777" w:rsidR="00263AF0" w:rsidRDefault="00000000">
      <w:pPr>
        <w:pStyle w:val="FirstParagraph"/>
      </w:pPr>
      <w:r>
        <w:t>Output:</w:t>
      </w:r>
    </w:p>
    <w:p w14:paraId="424641DE" w14:textId="77777777" w:rsidR="00263AF0" w:rsidRDefault="00000000">
      <w:pPr>
        <w:pStyle w:val="Compact"/>
        <w:numPr>
          <w:ilvl w:val="0"/>
          <w:numId w:val="19"/>
        </w:numPr>
      </w:pPr>
      <w:r>
        <w:t>estimated occupancy</w:t>
      </w:r>
    </w:p>
    <w:p w14:paraId="1C59C575" w14:textId="77777777" w:rsidR="00263AF0" w:rsidRDefault="00000000">
      <w:pPr>
        <w:pStyle w:val="Compact"/>
        <w:numPr>
          <w:ilvl w:val="0"/>
          <w:numId w:val="19"/>
        </w:numPr>
      </w:pPr>
      <w:r>
        <w:t>congestion probability</w:t>
      </w:r>
    </w:p>
    <w:p w14:paraId="3AF8CAE2" w14:textId="77777777" w:rsidR="00263AF0" w:rsidRDefault="00000000">
      <w:pPr>
        <w:pStyle w:val="Compact"/>
        <w:numPr>
          <w:ilvl w:val="0"/>
          <w:numId w:val="19"/>
        </w:numPr>
      </w:pPr>
      <w:r>
        <w:t>crowd pressure score</w:t>
      </w:r>
    </w:p>
    <w:p w14:paraId="758C0E79" w14:textId="77777777" w:rsidR="00263AF0" w:rsidRDefault="00000000">
      <w:pPr>
        <w:pStyle w:val="Heading3"/>
      </w:pPr>
      <w:bookmarkStart w:id="25" w:name="route-optimization-module"/>
      <w:bookmarkEnd w:id="24"/>
      <w:r>
        <w:t>7.4 Route Optimization Module</w:t>
      </w:r>
    </w:p>
    <w:p w14:paraId="19143803" w14:textId="77777777" w:rsidR="00263AF0" w:rsidRDefault="00000000">
      <w:pPr>
        <w:pStyle w:val="FirstParagraph"/>
      </w:pPr>
      <w:r>
        <w:t>Calculates the safest and least crowded route for an attendee.</w:t>
      </w:r>
    </w:p>
    <w:p w14:paraId="37B58EE7" w14:textId="77777777" w:rsidR="00263AF0" w:rsidRDefault="00000000">
      <w:pPr>
        <w:pStyle w:val="BodyText"/>
      </w:pPr>
      <w:r>
        <w:t>It takes into account:</w:t>
      </w:r>
    </w:p>
    <w:p w14:paraId="4B37F627" w14:textId="77777777" w:rsidR="00263AF0" w:rsidRDefault="00000000">
      <w:pPr>
        <w:pStyle w:val="Compact"/>
        <w:numPr>
          <w:ilvl w:val="0"/>
          <w:numId w:val="20"/>
        </w:numPr>
      </w:pPr>
      <w:r>
        <w:t>distance</w:t>
      </w:r>
    </w:p>
    <w:p w14:paraId="3CEB25E3" w14:textId="77777777" w:rsidR="00263AF0" w:rsidRDefault="00000000">
      <w:pPr>
        <w:pStyle w:val="Compact"/>
        <w:numPr>
          <w:ilvl w:val="0"/>
          <w:numId w:val="20"/>
        </w:numPr>
      </w:pPr>
      <w:r>
        <w:t>current zone density</w:t>
      </w:r>
    </w:p>
    <w:p w14:paraId="241948A3" w14:textId="77777777" w:rsidR="00263AF0" w:rsidRDefault="00000000">
      <w:pPr>
        <w:pStyle w:val="Compact"/>
        <w:numPr>
          <w:ilvl w:val="0"/>
          <w:numId w:val="20"/>
        </w:numPr>
      </w:pPr>
      <w:r>
        <w:t>queue time</w:t>
      </w:r>
    </w:p>
    <w:p w14:paraId="79046084" w14:textId="77777777" w:rsidR="00263AF0" w:rsidRDefault="00000000">
      <w:pPr>
        <w:pStyle w:val="Compact"/>
        <w:numPr>
          <w:ilvl w:val="0"/>
          <w:numId w:val="20"/>
        </w:numPr>
      </w:pPr>
      <w:r>
        <w:t>accessibility constraints</w:t>
      </w:r>
    </w:p>
    <w:p w14:paraId="37F796D9" w14:textId="77777777" w:rsidR="00263AF0" w:rsidRDefault="00000000">
      <w:pPr>
        <w:pStyle w:val="Compact"/>
        <w:numPr>
          <w:ilvl w:val="0"/>
          <w:numId w:val="20"/>
        </w:numPr>
      </w:pPr>
      <w:r>
        <w:t>blocked zones</w:t>
      </w:r>
    </w:p>
    <w:p w14:paraId="3062D614" w14:textId="77777777" w:rsidR="00263AF0" w:rsidRDefault="00000000">
      <w:pPr>
        <w:pStyle w:val="Heading3"/>
      </w:pPr>
      <w:bookmarkStart w:id="26" w:name="virtual-queue-module"/>
      <w:bookmarkEnd w:id="25"/>
      <w:r>
        <w:t>7.5 Virtual Queue Module</w:t>
      </w:r>
    </w:p>
    <w:p w14:paraId="5ABB8F89" w14:textId="77777777" w:rsidR="00263AF0" w:rsidRDefault="00000000">
      <w:pPr>
        <w:pStyle w:val="FirstParagraph"/>
      </w:pPr>
      <w:r>
        <w:t>Instead of forcing physical waiting in one place, this module can issue a digital queue token or waiting number.</w:t>
      </w:r>
    </w:p>
    <w:p w14:paraId="687E658A" w14:textId="77777777" w:rsidR="00263AF0" w:rsidRDefault="00000000">
      <w:pPr>
        <w:pStyle w:val="BodyText"/>
      </w:pPr>
      <w:r>
        <w:t>Benefits:</w:t>
      </w:r>
    </w:p>
    <w:p w14:paraId="540A591D" w14:textId="77777777" w:rsidR="00263AF0" w:rsidRDefault="00000000">
      <w:pPr>
        <w:pStyle w:val="Compact"/>
        <w:numPr>
          <w:ilvl w:val="0"/>
          <w:numId w:val="21"/>
        </w:numPr>
      </w:pPr>
      <w:r>
        <w:t>reduced clustering near counters</w:t>
      </w:r>
    </w:p>
    <w:p w14:paraId="2C09A2A6" w14:textId="77777777" w:rsidR="00263AF0" w:rsidRDefault="00000000">
      <w:pPr>
        <w:pStyle w:val="Compact"/>
        <w:numPr>
          <w:ilvl w:val="0"/>
          <w:numId w:val="21"/>
        </w:numPr>
      </w:pPr>
      <w:r>
        <w:t>lower pressure on one entrance</w:t>
      </w:r>
    </w:p>
    <w:p w14:paraId="08B1907A" w14:textId="77777777" w:rsidR="00263AF0" w:rsidRDefault="00000000">
      <w:pPr>
        <w:pStyle w:val="Compact"/>
        <w:numPr>
          <w:ilvl w:val="0"/>
          <w:numId w:val="21"/>
        </w:numPr>
      </w:pPr>
      <w:r>
        <w:t>better perceived fairness</w:t>
      </w:r>
    </w:p>
    <w:p w14:paraId="1F004774" w14:textId="77777777" w:rsidR="00263AF0" w:rsidRDefault="00000000">
      <w:pPr>
        <w:pStyle w:val="Heading3"/>
      </w:pPr>
      <w:bookmarkStart w:id="27" w:name="alerts-and-notification-module"/>
      <w:bookmarkEnd w:id="26"/>
      <w:r>
        <w:t>7.6 Alerts and Notification Module</w:t>
      </w:r>
    </w:p>
    <w:p w14:paraId="68C1EA48" w14:textId="77777777" w:rsidR="00263AF0" w:rsidRDefault="00000000">
      <w:pPr>
        <w:pStyle w:val="FirstParagraph"/>
      </w:pPr>
      <w:r>
        <w:t>Sends targeted notifications such as:</w:t>
      </w:r>
    </w:p>
    <w:p w14:paraId="7245AE62" w14:textId="77777777" w:rsidR="00263AF0" w:rsidRDefault="00000000">
      <w:pPr>
        <w:pStyle w:val="Compact"/>
        <w:numPr>
          <w:ilvl w:val="0"/>
          <w:numId w:val="22"/>
        </w:numPr>
      </w:pPr>
      <w:r>
        <w:t>gate change alerts</w:t>
      </w:r>
    </w:p>
    <w:p w14:paraId="763FEAD2" w14:textId="77777777" w:rsidR="00263AF0" w:rsidRDefault="00000000">
      <w:pPr>
        <w:pStyle w:val="Compact"/>
        <w:numPr>
          <w:ilvl w:val="0"/>
          <w:numId w:val="22"/>
        </w:numPr>
      </w:pPr>
      <w:r>
        <w:t>route rerouting messages</w:t>
      </w:r>
    </w:p>
    <w:p w14:paraId="0D2078FF" w14:textId="77777777" w:rsidR="00263AF0" w:rsidRDefault="00000000">
      <w:pPr>
        <w:pStyle w:val="Compact"/>
        <w:numPr>
          <w:ilvl w:val="0"/>
          <w:numId w:val="22"/>
        </w:numPr>
      </w:pPr>
      <w:r>
        <w:lastRenderedPageBreak/>
        <w:t>caution messages for congested zones</w:t>
      </w:r>
    </w:p>
    <w:p w14:paraId="31CE881C" w14:textId="77777777" w:rsidR="00263AF0" w:rsidRDefault="00000000">
      <w:pPr>
        <w:pStyle w:val="Compact"/>
        <w:numPr>
          <w:ilvl w:val="0"/>
          <w:numId w:val="22"/>
        </w:numPr>
      </w:pPr>
      <w:r>
        <w:t>emergency warnings</w:t>
      </w:r>
    </w:p>
    <w:p w14:paraId="5B4859DC" w14:textId="77777777" w:rsidR="00263AF0" w:rsidRDefault="00000000">
      <w:pPr>
        <w:pStyle w:val="Heading3"/>
      </w:pPr>
      <w:bookmarkStart w:id="28" w:name="admin-and-command-center-module"/>
      <w:bookmarkEnd w:id="27"/>
      <w:r>
        <w:t>7.7 Admin and Command Center Module</w:t>
      </w:r>
    </w:p>
    <w:p w14:paraId="01AC35E7" w14:textId="77777777" w:rsidR="00263AF0" w:rsidRDefault="00000000">
      <w:pPr>
        <w:pStyle w:val="FirstParagraph"/>
      </w:pPr>
      <w:r>
        <w:t>Provides a live operational view for organizers and security staff.</w:t>
      </w:r>
    </w:p>
    <w:p w14:paraId="469C7E63" w14:textId="77777777" w:rsidR="00263AF0" w:rsidRDefault="00000000">
      <w:pPr>
        <w:pStyle w:val="BodyText"/>
      </w:pPr>
      <w:r>
        <w:t>Features:</w:t>
      </w:r>
    </w:p>
    <w:p w14:paraId="7CA980E4" w14:textId="77777777" w:rsidR="00263AF0" w:rsidRDefault="00000000">
      <w:pPr>
        <w:pStyle w:val="Compact"/>
        <w:numPr>
          <w:ilvl w:val="0"/>
          <w:numId w:val="23"/>
        </w:numPr>
      </w:pPr>
      <w:r>
        <w:t>zone heatmaps</w:t>
      </w:r>
    </w:p>
    <w:p w14:paraId="0DC2B560" w14:textId="77777777" w:rsidR="00263AF0" w:rsidRDefault="00000000">
      <w:pPr>
        <w:pStyle w:val="Compact"/>
        <w:numPr>
          <w:ilvl w:val="0"/>
          <w:numId w:val="23"/>
        </w:numPr>
      </w:pPr>
      <w:r>
        <w:t>queue dashboards</w:t>
      </w:r>
    </w:p>
    <w:p w14:paraId="01B4D1CF" w14:textId="77777777" w:rsidR="00263AF0" w:rsidRDefault="00000000">
      <w:pPr>
        <w:pStyle w:val="Compact"/>
        <w:numPr>
          <w:ilvl w:val="0"/>
          <w:numId w:val="23"/>
        </w:numPr>
      </w:pPr>
      <w:r>
        <w:t>emergency controls</w:t>
      </w:r>
    </w:p>
    <w:p w14:paraId="10E1B2F1" w14:textId="77777777" w:rsidR="00263AF0" w:rsidRDefault="00000000">
      <w:pPr>
        <w:pStyle w:val="Compact"/>
        <w:numPr>
          <w:ilvl w:val="0"/>
          <w:numId w:val="23"/>
        </w:numPr>
      </w:pPr>
      <w:r>
        <w:t>staff task assignment</w:t>
      </w:r>
    </w:p>
    <w:p w14:paraId="3D9A78A2" w14:textId="77777777" w:rsidR="00263AF0" w:rsidRDefault="00000000">
      <w:pPr>
        <w:pStyle w:val="Compact"/>
        <w:numPr>
          <w:ilvl w:val="0"/>
          <w:numId w:val="23"/>
        </w:numPr>
      </w:pPr>
      <w:r>
        <w:t>bottleneck alerts</w:t>
      </w:r>
    </w:p>
    <w:p w14:paraId="6A12A85B" w14:textId="77777777" w:rsidR="00263AF0" w:rsidRDefault="00000000">
      <w:pPr>
        <w:pStyle w:val="Heading3"/>
      </w:pPr>
      <w:bookmarkStart w:id="29" w:name="analytics-module"/>
      <w:bookmarkEnd w:id="28"/>
      <w:r>
        <w:t>7.8 Analytics Module</w:t>
      </w:r>
    </w:p>
    <w:p w14:paraId="68D18C2A" w14:textId="77777777" w:rsidR="00263AF0" w:rsidRDefault="00000000">
      <w:pPr>
        <w:pStyle w:val="FirstParagraph"/>
      </w:pPr>
      <w:r>
        <w:t>After the event, this module generates insights such as:</w:t>
      </w:r>
    </w:p>
    <w:p w14:paraId="49FB10AE" w14:textId="77777777" w:rsidR="00263AF0" w:rsidRDefault="00000000">
      <w:pPr>
        <w:pStyle w:val="Compact"/>
        <w:numPr>
          <w:ilvl w:val="0"/>
          <w:numId w:val="24"/>
        </w:numPr>
      </w:pPr>
      <w:r>
        <w:t>average wait time</w:t>
      </w:r>
    </w:p>
    <w:p w14:paraId="3FBBD2DB" w14:textId="77777777" w:rsidR="00263AF0" w:rsidRDefault="00000000">
      <w:pPr>
        <w:pStyle w:val="Compact"/>
        <w:numPr>
          <w:ilvl w:val="0"/>
          <w:numId w:val="24"/>
        </w:numPr>
      </w:pPr>
      <w:r>
        <w:t>busiest zones</w:t>
      </w:r>
    </w:p>
    <w:p w14:paraId="2394E7C3" w14:textId="77777777" w:rsidR="00263AF0" w:rsidRDefault="00000000">
      <w:pPr>
        <w:pStyle w:val="Compact"/>
        <w:numPr>
          <w:ilvl w:val="0"/>
          <w:numId w:val="24"/>
        </w:numPr>
      </w:pPr>
      <w:r>
        <w:t>failed routes</w:t>
      </w:r>
    </w:p>
    <w:p w14:paraId="228BF344" w14:textId="77777777" w:rsidR="00263AF0" w:rsidRDefault="00000000">
      <w:pPr>
        <w:pStyle w:val="Compact"/>
        <w:numPr>
          <w:ilvl w:val="0"/>
          <w:numId w:val="24"/>
        </w:numPr>
      </w:pPr>
      <w:r>
        <w:t>peak congestion periods</w:t>
      </w:r>
    </w:p>
    <w:p w14:paraId="1A9EB1B1" w14:textId="10D408AF" w:rsidR="00263AF0" w:rsidRDefault="00000000" w:rsidP="00831136">
      <w:pPr>
        <w:pStyle w:val="Compact"/>
        <w:numPr>
          <w:ilvl w:val="0"/>
          <w:numId w:val="24"/>
        </w:numPr>
      </w:pPr>
      <w:r>
        <w:t>zone performance score</w:t>
      </w:r>
    </w:p>
    <w:p w14:paraId="551393F7" w14:textId="77777777" w:rsidR="00263AF0" w:rsidRDefault="00000000">
      <w:pPr>
        <w:pStyle w:val="Heading2"/>
      </w:pPr>
      <w:bookmarkStart w:id="30" w:name="dashboard-design"/>
      <w:bookmarkEnd w:id="21"/>
      <w:bookmarkEnd w:id="29"/>
      <w:r>
        <w:t>8. Dashboard Design</w:t>
      </w:r>
    </w:p>
    <w:p w14:paraId="6B203B33" w14:textId="77777777" w:rsidR="00263AF0" w:rsidRDefault="00000000">
      <w:pPr>
        <w:pStyle w:val="Heading3"/>
      </w:pPr>
      <w:bookmarkStart w:id="31" w:name="attendee-dashboard"/>
      <w:r>
        <w:t>8.1 Attendee Dashboard</w:t>
      </w:r>
    </w:p>
    <w:p w14:paraId="4E8C16E0" w14:textId="77777777" w:rsidR="00263AF0" w:rsidRDefault="00000000">
      <w:pPr>
        <w:pStyle w:val="FirstParagraph"/>
      </w:pPr>
      <w:r>
        <w:t>This dashboard is designed for fans and visitors.</w:t>
      </w:r>
    </w:p>
    <w:p w14:paraId="6F56793F" w14:textId="77777777" w:rsidR="00263AF0" w:rsidRDefault="00000000">
      <w:pPr>
        <w:pStyle w:val="BodyText"/>
      </w:pPr>
      <w:r>
        <w:t>Displays:</w:t>
      </w:r>
    </w:p>
    <w:p w14:paraId="637658FA" w14:textId="77777777" w:rsidR="00263AF0" w:rsidRDefault="00000000">
      <w:pPr>
        <w:pStyle w:val="Compact"/>
        <w:numPr>
          <w:ilvl w:val="0"/>
          <w:numId w:val="25"/>
        </w:numPr>
      </w:pPr>
      <w:r>
        <w:t>venue map</w:t>
      </w:r>
    </w:p>
    <w:p w14:paraId="4E4048A9" w14:textId="77777777" w:rsidR="00263AF0" w:rsidRDefault="00000000">
      <w:pPr>
        <w:pStyle w:val="Compact"/>
        <w:numPr>
          <w:ilvl w:val="0"/>
          <w:numId w:val="25"/>
        </w:numPr>
      </w:pPr>
      <w:r>
        <w:t>best gate suggestion</w:t>
      </w:r>
    </w:p>
    <w:p w14:paraId="13304D12" w14:textId="77777777" w:rsidR="00263AF0" w:rsidRDefault="00000000">
      <w:pPr>
        <w:pStyle w:val="Compact"/>
        <w:numPr>
          <w:ilvl w:val="0"/>
          <w:numId w:val="25"/>
        </w:numPr>
      </w:pPr>
      <w:r>
        <w:t>current queue times</w:t>
      </w:r>
    </w:p>
    <w:p w14:paraId="3F095E91" w14:textId="77777777" w:rsidR="00263AF0" w:rsidRDefault="00000000">
      <w:pPr>
        <w:pStyle w:val="Compact"/>
        <w:numPr>
          <w:ilvl w:val="0"/>
          <w:numId w:val="25"/>
        </w:numPr>
      </w:pPr>
      <w:r>
        <w:t>nearest help point</w:t>
      </w:r>
    </w:p>
    <w:p w14:paraId="657DAEE6" w14:textId="77777777" w:rsidR="00263AF0" w:rsidRDefault="00000000">
      <w:pPr>
        <w:pStyle w:val="Compact"/>
        <w:numPr>
          <w:ilvl w:val="0"/>
          <w:numId w:val="25"/>
        </w:numPr>
      </w:pPr>
      <w:r>
        <w:t>accessible route option</w:t>
      </w:r>
    </w:p>
    <w:p w14:paraId="21AB9FAC" w14:textId="77777777" w:rsidR="00263AF0" w:rsidRDefault="00000000">
      <w:pPr>
        <w:pStyle w:val="Compact"/>
        <w:numPr>
          <w:ilvl w:val="0"/>
          <w:numId w:val="25"/>
        </w:numPr>
      </w:pPr>
      <w:r>
        <w:t>alert banners</w:t>
      </w:r>
    </w:p>
    <w:p w14:paraId="50195576" w14:textId="77777777" w:rsidR="00263AF0" w:rsidRDefault="00000000">
      <w:pPr>
        <w:pStyle w:val="Heading3"/>
      </w:pPr>
      <w:bookmarkStart w:id="32" w:name="staff-dashboard"/>
      <w:bookmarkEnd w:id="31"/>
      <w:r>
        <w:t>8.2 Staff Dashboard</w:t>
      </w:r>
    </w:p>
    <w:p w14:paraId="76F070BF" w14:textId="77777777" w:rsidR="00263AF0" w:rsidRDefault="00000000">
      <w:pPr>
        <w:pStyle w:val="FirstParagraph"/>
      </w:pPr>
      <w:r>
        <w:t>This dashboard helps ground staff coordinate better.</w:t>
      </w:r>
    </w:p>
    <w:p w14:paraId="01224A46" w14:textId="77777777" w:rsidR="00263AF0" w:rsidRDefault="00000000">
      <w:pPr>
        <w:pStyle w:val="BodyText"/>
      </w:pPr>
      <w:r>
        <w:t>Displays:</w:t>
      </w:r>
    </w:p>
    <w:p w14:paraId="1B880EB6" w14:textId="77777777" w:rsidR="00263AF0" w:rsidRDefault="00000000">
      <w:pPr>
        <w:pStyle w:val="Compact"/>
        <w:numPr>
          <w:ilvl w:val="0"/>
          <w:numId w:val="26"/>
        </w:numPr>
      </w:pPr>
      <w:r>
        <w:lastRenderedPageBreak/>
        <w:t>assigned tasks</w:t>
      </w:r>
    </w:p>
    <w:p w14:paraId="4DA92732" w14:textId="77777777" w:rsidR="00263AF0" w:rsidRDefault="00000000">
      <w:pPr>
        <w:pStyle w:val="Compact"/>
        <w:numPr>
          <w:ilvl w:val="0"/>
          <w:numId w:val="26"/>
        </w:numPr>
      </w:pPr>
      <w:r>
        <w:t>open/closed counters</w:t>
      </w:r>
    </w:p>
    <w:p w14:paraId="6D518EA7" w14:textId="77777777" w:rsidR="00263AF0" w:rsidRDefault="00000000">
      <w:pPr>
        <w:pStyle w:val="Compact"/>
        <w:numPr>
          <w:ilvl w:val="0"/>
          <w:numId w:val="26"/>
        </w:numPr>
      </w:pPr>
      <w:r>
        <w:t>queue overload warnings</w:t>
      </w:r>
    </w:p>
    <w:p w14:paraId="6CDA8AF6" w14:textId="77777777" w:rsidR="00263AF0" w:rsidRDefault="00000000">
      <w:pPr>
        <w:pStyle w:val="Compact"/>
        <w:numPr>
          <w:ilvl w:val="0"/>
          <w:numId w:val="26"/>
        </w:numPr>
      </w:pPr>
      <w:r>
        <w:t>incident reports</w:t>
      </w:r>
    </w:p>
    <w:p w14:paraId="1711E798" w14:textId="77777777" w:rsidR="00263AF0" w:rsidRDefault="00000000">
      <w:pPr>
        <w:pStyle w:val="Compact"/>
        <w:numPr>
          <w:ilvl w:val="0"/>
          <w:numId w:val="26"/>
        </w:numPr>
      </w:pPr>
      <w:r>
        <w:t>route diversion instructions</w:t>
      </w:r>
    </w:p>
    <w:p w14:paraId="24EE7F2C" w14:textId="77777777" w:rsidR="00263AF0" w:rsidRDefault="00000000">
      <w:pPr>
        <w:pStyle w:val="Heading3"/>
      </w:pPr>
      <w:bookmarkStart w:id="33" w:name="admin-control-room-dashboard"/>
      <w:bookmarkEnd w:id="32"/>
      <w:r>
        <w:t>8.3 Admin / Control Room Dashboard</w:t>
      </w:r>
    </w:p>
    <w:p w14:paraId="6C91835D" w14:textId="77777777" w:rsidR="00263AF0" w:rsidRDefault="00000000">
      <w:pPr>
        <w:pStyle w:val="FirstParagraph"/>
      </w:pPr>
      <w:r>
        <w:t>This is the highest-level operational panel.</w:t>
      </w:r>
    </w:p>
    <w:p w14:paraId="25697276" w14:textId="77777777" w:rsidR="00263AF0" w:rsidRDefault="00000000">
      <w:pPr>
        <w:pStyle w:val="BodyText"/>
      </w:pPr>
      <w:r>
        <w:t>Displays:</w:t>
      </w:r>
    </w:p>
    <w:p w14:paraId="5958CD17" w14:textId="77777777" w:rsidR="00263AF0" w:rsidRDefault="00000000">
      <w:pPr>
        <w:pStyle w:val="Compact"/>
        <w:numPr>
          <w:ilvl w:val="0"/>
          <w:numId w:val="27"/>
        </w:numPr>
      </w:pPr>
      <w:r>
        <w:t>live heatmap of the venue</w:t>
      </w:r>
    </w:p>
    <w:p w14:paraId="3EC0DC59" w14:textId="77777777" w:rsidR="00263AF0" w:rsidRDefault="00000000">
      <w:pPr>
        <w:pStyle w:val="Compact"/>
        <w:numPr>
          <w:ilvl w:val="0"/>
          <w:numId w:val="27"/>
        </w:numPr>
      </w:pPr>
      <w:r>
        <w:t>zone capacity status</w:t>
      </w:r>
    </w:p>
    <w:p w14:paraId="07D218E1" w14:textId="77777777" w:rsidR="00263AF0" w:rsidRDefault="00000000">
      <w:pPr>
        <w:pStyle w:val="Compact"/>
        <w:numPr>
          <w:ilvl w:val="0"/>
          <w:numId w:val="27"/>
        </w:numPr>
      </w:pPr>
      <w:r>
        <w:t>red-yellow-green congestion indicators</w:t>
      </w:r>
    </w:p>
    <w:p w14:paraId="22111B59" w14:textId="77777777" w:rsidR="00263AF0" w:rsidRDefault="00000000">
      <w:pPr>
        <w:pStyle w:val="Compact"/>
        <w:numPr>
          <w:ilvl w:val="0"/>
          <w:numId w:val="27"/>
        </w:numPr>
      </w:pPr>
      <w:r>
        <w:t>gate and exit performance</w:t>
      </w:r>
    </w:p>
    <w:p w14:paraId="0552F43C" w14:textId="77777777" w:rsidR="00263AF0" w:rsidRDefault="00000000">
      <w:pPr>
        <w:pStyle w:val="Compact"/>
        <w:numPr>
          <w:ilvl w:val="0"/>
          <w:numId w:val="27"/>
        </w:numPr>
      </w:pPr>
      <w:r>
        <w:t>emergency override controls</w:t>
      </w:r>
    </w:p>
    <w:p w14:paraId="5A705F89" w14:textId="77777777" w:rsidR="00263AF0" w:rsidRDefault="00000000">
      <w:pPr>
        <w:pStyle w:val="Compact"/>
        <w:numPr>
          <w:ilvl w:val="0"/>
          <w:numId w:val="27"/>
        </w:numPr>
      </w:pPr>
      <w:r>
        <w:t>historical analytics</w:t>
      </w:r>
    </w:p>
    <w:p w14:paraId="240DFE63" w14:textId="77777777" w:rsidR="00263AF0" w:rsidRDefault="00000000">
      <w:pPr>
        <w:pStyle w:val="Heading3"/>
      </w:pPr>
      <w:bookmarkStart w:id="34" w:name="suggested-visual-widgets"/>
      <w:bookmarkEnd w:id="33"/>
      <w:r>
        <w:t>8.4 Suggested Visual Widgets</w:t>
      </w:r>
    </w:p>
    <w:p w14:paraId="47E4D9DB" w14:textId="77777777" w:rsidR="00263AF0" w:rsidRDefault="00000000">
      <w:pPr>
        <w:pStyle w:val="Compact"/>
        <w:numPr>
          <w:ilvl w:val="0"/>
          <w:numId w:val="28"/>
        </w:numPr>
      </w:pPr>
      <w:r>
        <w:t>heatmap card</w:t>
      </w:r>
    </w:p>
    <w:p w14:paraId="318681BF" w14:textId="77777777" w:rsidR="00263AF0" w:rsidRDefault="00000000">
      <w:pPr>
        <w:pStyle w:val="Compact"/>
        <w:numPr>
          <w:ilvl w:val="0"/>
          <w:numId w:val="28"/>
        </w:numPr>
      </w:pPr>
      <w:r>
        <w:t>zone occupancy progress bars</w:t>
      </w:r>
    </w:p>
    <w:p w14:paraId="102C5867" w14:textId="77777777" w:rsidR="00263AF0" w:rsidRDefault="00000000">
      <w:pPr>
        <w:pStyle w:val="Compact"/>
        <w:numPr>
          <w:ilvl w:val="0"/>
          <w:numId w:val="28"/>
        </w:numPr>
      </w:pPr>
      <w:r>
        <w:t>live queue line chart</w:t>
      </w:r>
    </w:p>
    <w:p w14:paraId="10481CFF" w14:textId="77777777" w:rsidR="00263AF0" w:rsidRDefault="00000000">
      <w:pPr>
        <w:pStyle w:val="Compact"/>
        <w:numPr>
          <w:ilvl w:val="0"/>
          <w:numId w:val="28"/>
        </w:numPr>
      </w:pPr>
      <w:r>
        <w:t>alert timeline</w:t>
      </w:r>
    </w:p>
    <w:p w14:paraId="398D113E" w14:textId="77777777" w:rsidR="00263AF0" w:rsidRDefault="00000000">
      <w:pPr>
        <w:pStyle w:val="Compact"/>
        <w:numPr>
          <w:ilvl w:val="0"/>
          <w:numId w:val="28"/>
        </w:numPr>
      </w:pPr>
      <w:r>
        <w:t>event phase indicator</w:t>
      </w:r>
    </w:p>
    <w:p w14:paraId="3FB06FC0" w14:textId="5BF4D5CD" w:rsidR="00263AF0" w:rsidRDefault="00000000" w:rsidP="00831136">
      <w:pPr>
        <w:pStyle w:val="Compact"/>
        <w:numPr>
          <w:ilvl w:val="0"/>
          <w:numId w:val="28"/>
        </w:numPr>
      </w:pPr>
      <w:r>
        <w:t>route recommendation card</w:t>
      </w:r>
    </w:p>
    <w:p w14:paraId="6EBBF4FC" w14:textId="77777777" w:rsidR="00263AF0" w:rsidRDefault="00000000">
      <w:pPr>
        <w:pStyle w:val="Heading2"/>
      </w:pPr>
      <w:bookmarkStart w:id="35" w:name="data-model-and-database-design"/>
      <w:bookmarkEnd w:id="30"/>
      <w:bookmarkEnd w:id="34"/>
      <w:r>
        <w:t>9. Data Model and Database Design</w:t>
      </w:r>
    </w:p>
    <w:p w14:paraId="3BB25864" w14:textId="77777777" w:rsidR="00263AF0" w:rsidRDefault="00000000">
      <w:pPr>
        <w:pStyle w:val="Heading3"/>
      </w:pPr>
      <w:bookmarkStart w:id="36" w:name="main-tables"/>
      <w:r>
        <w:t>9.1 Main Tables</w:t>
      </w:r>
    </w:p>
    <w:p w14:paraId="43F5BD15" w14:textId="77777777" w:rsidR="00263AF0" w:rsidRDefault="00000000">
      <w:pPr>
        <w:pStyle w:val="Heading4"/>
      </w:pPr>
      <w:bookmarkStart w:id="37" w:name="users"/>
      <w:r>
        <w:t>users</w:t>
      </w:r>
    </w:p>
    <w:p w14:paraId="4563B6C7" w14:textId="77777777" w:rsidR="00263AF0" w:rsidRDefault="00000000">
      <w:pPr>
        <w:pStyle w:val="Compact"/>
        <w:numPr>
          <w:ilvl w:val="0"/>
          <w:numId w:val="29"/>
        </w:numPr>
      </w:pPr>
      <w:r>
        <w:t>id</w:t>
      </w:r>
    </w:p>
    <w:p w14:paraId="1D67DC91" w14:textId="77777777" w:rsidR="00263AF0" w:rsidRDefault="00000000">
      <w:pPr>
        <w:pStyle w:val="Compact"/>
        <w:numPr>
          <w:ilvl w:val="0"/>
          <w:numId w:val="29"/>
        </w:numPr>
      </w:pPr>
      <w:r>
        <w:t>name</w:t>
      </w:r>
    </w:p>
    <w:p w14:paraId="34856C36" w14:textId="77777777" w:rsidR="00263AF0" w:rsidRDefault="00000000">
      <w:pPr>
        <w:pStyle w:val="Compact"/>
        <w:numPr>
          <w:ilvl w:val="0"/>
          <w:numId w:val="29"/>
        </w:numPr>
      </w:pPr>
      <w:r>
        <w:t>email</w:t>
      </w:r>
    </w:p>
    <w:p w14:paraId="7D951CAB" w14:textId="77777777" w:rsidR="00263AF0" w:rsidRDefault="00000000">
      <w:pPr>
        <w:pStyle w:val="Compact"/>
        <w:numPr>
          <w:ilvl w:val="0"/>
          <w:numId w:val="29"/>
        </w:numPr>
      </w:pPr>
      <w:r>
        <w:t>password_hash</w:t>
      </w:r>
    </w:p>
    <w:p w14:paraId="5C79D025" w14:textId="77777777" w:rsidR="00263AF0" w:rsidRDefault="00000000">
      <w:pPr>
        <w:pStyle w:val="Compact"/>
        <w:numPr>
          <w:ilvl w:val="0"/>
          <w:numId w:val="29"/>
        </w:numPr>
      </w:pPr>
      <w:r>
        <w:t>role</w:t>
      </w:r>
    </w:p>
    <w:p w14:paraId="4832F761" w14:textId="77777777" w:rsidR="00263AF0" w:rsidRDefault="00000000">
      <w:pPr>
        <w:pStyle w:val="Compact"/>
        <w:numPr>
          <w:ilvl w:val="0"/>
          <w:numId w:val="29"/>
        </w:numPr>
      </w:pPr>
      <w:r>
        <w:t>created_at</w:t>
      </w:r>
    </w:p>
    <w:p w14:paraId="66491934" w14:textId="77777777" w:rsidR="00263AF0" w:rsidRDefault="00000000">
      <w:pPr>
        <w:pStyle w:val="Heading4"/>
      </w:pPr>
      <w:bookmarkStart w:id="38" w:name="events"/>
      <w:bookmarkEnd w:id="37"/>
      <w:r>
        <w:t>events</w:t>
      </w:r>
    </w:p>
    <w:p w14:paraId="1D58DF59" w14:textId="77777777" w:rsidR="00263AF0" w:rsidRDefault="00000000">
      <w:pPr>
        <w:pStyle w:val="Compact"/>
        <w:numPr>
          <w:ilvl w:val="0"/>
          <w:numId w:val="30"/>
        </w:numPr>
      </w:pPr>
      <w:r>
        <w:t>id</w:t>
      </w:r>
    </w:p>
    <w:p w14:paraId="757D0BAE" w14:textId="77777777" w:rsidR="00263AF0" w:rsidRDefault="00000000">
      <w:pPr>
        <w:pStyle w:val="Compact"/>
        <w:numPr>
          <w:ilvl w:val="0"/>
          <w:numId w:val="30"/>
        </w:numPr>
      </w:pPr>
      <w:r>
        <w:t>event_name</w:t>
      </w:r>
    </w:p>
    <w:p w14:paraId="593614CF" w14:textId="77777777" w:rsidR="00263AF0" w:rsidRDefault="00000000">
      <w:pPr>
        <w:pStyle w:val="Compact"/>
        <w:numPr>
          <w:ilvl w:val="0"/>
          <w:numId w:val="30"/>
        </w:numPr>
      </w:pPr>
      <w:r>
        <w:t>venue_name</w:t>
      </w:r>
    </w:p>
    <w:p w14:paraId="0AC93A1F" w14:textId="77777777" w:rsidR="00263AF0" w:rsidRDefault="00000000">
      <w:pPr>
        <w:pStyle w:val="Compact"/>
        <w:numPr>
          <w:ilvl w:val="0"/>
          <w:numId w:val="30"/>
        </w:numPr>
      </w:pPr>
      <w:r>
        <w:lastRenderedPageBreak/>
        <w:t>event_date</w:t>
      </w:r>
    </w:p>
    <w:p w14:paraId="64C76078" w14:textId="77777777" w:rsidR="00263AF0" w:rsidRDefault="00000000">
      <w:pPr>
        <w:pStyle w:val="Compact"/>
        <w:numPr>
          <w:ilvl w:val="0"/>
          <w:numId w:val="30"/>
        </w:numPr>
      </w:pPr>
      <w:r>
        <w:t>status</w:t>
      </w:r>
    </w:p>
    <w:p w14:paraId="4FCCD80D" w14:textId="77777777" w:rsidR="00263AF0" w:rsidRDefault="00000000">
      <w:pPr>
        <w:pStyle w:val="Heading4"/>
      </w:pPr>
      <w:bookmarkStart w:id="39" w:name="zones"/>
      <w:bookmarkEnd w:id="38"/>
      <w:r>
        <w:t>zones</w:t>
      </w:r>
    </w:p>
    <w:p w14:paraId="00893940" w14:textId="77777777" w:rsidR="00263AF0" w:rsidRDefault="00000000">
      <w:pPr>
        <w:pStyle w:val="Compact"/>
        <w:numPr>
          <w:ilvl w:val="0"/>
          <w:numId w:val="31"/>
        </w:numPr>
      </w:pPr>
      <w:r>
        <w:t>id</w:t>
      </w:r>
    </w:p>
    <w:p w14:paraId="2B660D84" w14:textId="77777777" w:rsidR="00263AF0" w:rsidRDefault="00000000">
      <w:pPr>
        <w:pStyle w:val="Compact"/>
        <w:numPr>
          <w:ilvl w:val="0"/>
          <w:numId w:val="31"/>
        </w:numPr>
      </w:pPr>
      <w:r>
        <w:t>event_id</w:t>
      </w:r>
    </w:p>
    <w:p w14:paraId="05213C74" w14:textId="77777777" w:rsidR="00263AF0" w:rsidRDefault="00000000">
      <w:pPr>
        <w:pStyle w:val="Compact"/>
        <w:numPr>
          <w:ilvl w:val="0"/>
          <w:numId w:val="31"/>
        </w:numPr>
      </w:pPr>
      <w:r>
        <w:t>zone_name</w:t>
      </w:r>
    </w:p>
    <w:p w14:paraId="6718CF4B" w14:textId="77777777" w:rsidR="00263AF0" w:rsidRDefault="00000000">
      <w:pPr>
        <w:pStyle w:val="Compact"/>
        <w:numPr>
          <w:ilvl w:val="0"/>
          <w:numId w:val="31"/>
        </w:numPr>
      </w:pPr>
      <w:r>
        <w:t>zone_type</w:t>
      </w:r>
    </w:p>
    <w:p w14:paraId="3DD56BB1" w14:textId="77777777" w:rsidR="00263AF0" w:rsidRDefault="00000000">
      <w:pPr>
        <w:pStyle w:val="Compact"/>
        <w:numPr>
          <w:ilvl w:val="0"/>
          <w:numId w:val="31"/>
        </w:numPr>
      </w:pPr>
      <w:r>
        <w:t>max_capacity</w:t>
      </w:r>
    </w:p>
    <w:p w14:paraId="3F9135A0" w14:textId="77777777" w:rsidR="00263AF0" w:rsidRDefault="00000000">
      <w:pPr>
        <w:pStyle w:val="Compact"/>
        <w:numPr>
          <w:ilvl w:val="0"/>
          <w:numId w:val="31"/>
        </w:numPr>
      </w:pPr>
      <w:r>
        <w:t>current_estimated_occupancy</w:t>
      </w:r>
    </w:p>
    <w:p w14:paraId="40C30A2D" w14:textId="77777777" w:rsidR="00263AF0" w:rsidRDefault="00000000">
      <w:pPr>
        <w:pStyle w:val="Heading4"/>
      </w:pPr>
      <w:bookmarkStart w:id="40" w:name="gates"/>
      <w:bookmarkEnd w:id="39"/>
      <w:r>
        <w:t>gates</w:t>
      </w:r>
    </w:p>
    <w:p w14:paraId="156A2C07" w14:textId="77777777" w:rsidR="00263AF0" w:rsidRDefault="00000000">
      <w:pPr>
        <w:pStyle w:val="Compact"/>
        <w:numPr>
          <w:ilvl w:val="0"/>
          <w:numId w:val="32"/>
        </w:numPr>
      </w:pPr>
      <w:r>
        <w:t>id</w:t>
      </w:r>
    </w:p>
    <w:p w14:paraId="2527CD8E" w14:textId="77777777" w:rsidR="00263AF0" w:rsidRDefault="00000000">
      <w:pPr>
        <w:pStyle w:val="Compact"/>
        <w:numPr>
          <w:ilvl w:val="0"/>
          <w:numId w:val="32"/>
        </w:numPr>
      </w:pPr>
      <w:r>
        <w:t>event_id</w:t>
      </w:r>
    </w:p>
    <w:p w14:paraId="03057F3B" w14:textId="77777777" w:rsidR="00263AF0" w:rsidRDefault="00000000">
      <w:pPr>
        <w:pStyle w:val="Compact"/>
        <w:numPr>
          <w:ilvl w:val="0"/>
          <w:numId w:val="32"/>
        </w:numPr>
      </w:pPr>
      <w:r>
        <w:t>gate_name</w:t>
      </w:r>
    </w:p>
    <w:p w14:paraId="04EEA838" w14:textId="77777777" w:rsidR="00263AF0" w:rsidRDefault="00000000">
      <w:pPr>
        <w:pStyle w:val="Compact"/>
        <w:numPr>
          <w:ilvl w:val="0"/>
          <w:numId w:val="32"/>
        </w:numPr>
      </w:pPr>
      <w:r>
        <w:t>status</w:t>
      </w:r>
    </w:p>
    <w:p w14:paraId="52B81F26" w14:textId="77777777" w:rsidR="00263AF0" w:rsidRDefault="00000000">
      <w:pPr>
        <w:pStyle w:val="Compact"/>
        <w:numPr>
          <w:ilvl w:val="0"/>
          <w:numId w:val="32"/>
        </w:numPr>
      </w:pPr>
      <w:r>
        <w:t>current_wait_time</w:t>
      </w:r>
    </w:p>
    <w:p w14:paraId="7C8FC51D" w14:textId="77777777" w:rsidR="00263AF0" w:rsidRDefault="00000000">
      <w:pPr>
        <w:pStyle w:val="Heading4"/>
      </w:pPr>
      <w:bookmarkStart w:id="41" w:name="queues"/>
      <w:bookmarkEnd w:id="40"/>
      <w:r>
        <w:t>queues</w:t>
      </w:r>
    </w:p>
    <w:p w14:paraId="3289F607" w14:textId="77777777" w:rsidR="00263AF0" w:rsidRDefault="00000000">
      <w:pPr>
        <w:pStyle w:val="Compact"/>
        <w:numPr>
          <w:ilvl w:val="0"/>
          <w:numId w:val="33"/>
        </w:numPr>
      </w:pPr>
      <w:r>
        <w:t>id</w:t>
      </w:r>
    </w:p>
    <w:p w14:paraId="71B03432" w14:textId="77777777" w:rsidR="00263AF0" w:rsidRDefault="00000000">
      <w:pPr>
        <w:pStyle w:val="Compact"/>
        <w:numPr>
          <w:ilvl w:val="0"/>
          <w:numId w:val="33"/>
        </w:numPr>
      </w:pPr>
      <w:r>
        <w:t>zone_id</w:t>
      </w:r>
    </w:p>
    <w:p w14:paraId="0FCF5136" w14:textId="77777777" w:rsidR="00263AF0" w:rsidRDefault="00000000">
      <w:pPr>
        <w:pStyle w:val="Compact"/>
        <w:numPr>
          <w:ilvl w:val="0"/>
          <w:numId w:val="33"/>
        </w:numPr>
      </w:pPr>
      <w:r>
        <w:t>estimated_wait_time</w:t>
      </w:r>
    </w:p>
    <w:p w14:paraId="1F6B3F97" w14:textId="77777777" w:rsidR="00263AF0" w:rsidRDefault="00000000">
      <w:pPr>
        <w:pStyle w:val="Compact"/>
        <w:numPr>
          <w:ilvl w:val="0"/>
          <w:numId w:val="33"/>
        </w:numPr>
      </w:pPr>
      <w:r>
        <w:t>queue_status</w:t>
      </w:r>
    </w:p>
    <w:p w14:paraId="70733575" w14:textId="77777777" w:rsidR="00263AF0" w:rsidRDefault="00000000">
      <w:pPr>
        <w:pStyle w:val="Compact"/>
        <w:numPr>
          <w:ilvl w:val="0"/>
          <w:numId w:val="33"/>
        </w:numPr>
      </w:pPr>
      <w:r>
        <w:t>updated_at</w:t>
      </w:r>
    </w:p>
    <w:p w14:paraId="0ED6ACCA" w14:textId="77777777" w:rsidR="00263AF0" w:rsidRDefault="00000000">
      <w:pPr>
        <w:pStyle w:val="Heading4"/>
      </w:pPr>
      <w:bookmarkStart w:id="42" w:name="movement_logs"/>
      <w:bookmarkEnd w:id="41"/>
      <w:r>
        <w:t>movement_logs</w:t>
      </w:r>
    </w:p>
    <w:p w14:paraId="5CAF686B" w14:textId="77777777" w:rsidR="00263AF0" w:rsidRDefault="00000000">
      <w:pPr>
        <w:pStyle w:val="Compact"/>
        <w:numPr>
          <w:ilvl w:val="0"/>
          <w:numId w:val="34"/>
        </w:numPr>
      </w:pPr>
      <w:r>
        <w:t>id</w:t>
      </w:r>
    </w:p>
    <w:p w14:paraId="5045C310" w14:textId="77777777" w:rsidR="00263AF0" w:rsidRDefault="00000000">
      <w:pPr>
        <w:pStyle w:val="Compact"/>
        <w:numPr>
          <w:ilvl w:val="0"/>
          <w:numId w:val="34"/>
        </w:numPr>
      </w:pPr>
      <w:r>
        <w:t>user_id</w:t>
      </w:r>
    </w:p>
    <w:p w14:paraId="1F590FC3" w14:textId="77777777" w:rsidR="00263AF0" w:rsidRDefault="00000000">
      <w:pPr>
        <w:pStyle w:val="Compact"/>
        <w:numPr>
          <w:ilvl w:val="0"/>
          <w:numId w:val="34"/>
        </w:numPr>
      </w:pPr>
      <w:r>
        <w:t>from_zone</w:t>
      </w:r>
    </w:p>
    <w:p w14:paraId="36BE623D" w14:textId="77777777" w:rsidR="00263AF0" w:rsidRDefault="00000000">
      <w:pPr>
        <w:pStyle w:val="Compact"/>
        <w:numPr>
          <w:ilvl w:val="0"/>
          <w:numId w:val="34"/>
        </w:numPr>
      </w:pPr>
      <w:r>
        <w:t>to_zone</w:t>
      </w:r>
    </w:p>
    <w:p w14:paraId="40CB930E" w14:textId="77777777" w:rsidR="00263AF0" w:rsidRDefault="00000000">
      <w:pPr>
        <w:pStyle w:val="Compact"/>
        <w:numPr>
          <w:ilvl w:val="0"/>
          <w:numId w:val="34"/>
        </w:numPr>
      </w:pPr>
      <w:r>
        <w:t>timestamp</w:t>
      </w:r>
    </w:p>
    <w:p w14:paraId="5CD55235" w14:textId="77777777" w:rsidR="00263AF0" w:rsidRDefault="00000000">
      <w:pPr>
        <w:pStyle w:val="Heading4"/>
      </w:pPr>
      <w:bookmarkStart w:id="43" w:name="alerts"/>
      <w:bookmarkEnd w:id="42"/>
      <w:r>
        <w:t>alerts</w:t>
      </w:r>
    </w:p>
    <w:p w14:paraId="7EBF9816" w14:textId="77777777" w:rsidR="00263AF0" w:rsidRDefault="00000000">
      <w:pPr>
        <w:pStyle w:val="Compact"/>
        <w:numPr>
          <w:ilvl w:val="0"/>
          <w:numId w:val="35"/>
        </w:numPr>
      </w:pPr>
      <w:r>
        <w:t>id</w:t>
      </w:r>
    </w:p>
    <w:p w14:paraId="173A8638" w14:textId="77777777" w:rsidR="00263AF0" w:rsidRDefault="00000000">
      <w:pPr>
        <w:pStyle w:val="Compact"/>
        <w:numPr>
          <w:ilvl w:val="0"/>
          <w:numId w:val="35"/>
        </w:numPr>
      </w:pPr>
      <w:r>
        <w:t>event_id</w:t>
      </w:r>
    </w:p>
    <w:p w14:paraId="3B3BE07F" w14:textId="77777777" w:rsidR="00263AF0" w:rsidRDefault="00000000">
      <w:pPr>
        <w:pStyle w:val="Compact"/>
        <w:numPr>
          <w:ilvl w:val="0"/>
          <w:numId w:val="35"/>
        </w:numPr>
      </w:pPr>
      <w:r>
        <w:t>alert_type</w:t>
      </w:r>
    </w:p>
    <w:p w14:paraId="03202CED" w14:textId="77777777" w:rsidR="00263AF0" w:rsidRDefault="00000000">
      <w:pPr>
        <w:pStyle w:val="Compact"/>
        <w:numPr>
          <w:ilvl w:val="0"/>
          <w:numId w:val="35"/>
        </w:numPr>
      </w:pPr>
      <w:r>
        <w:t>severity</w:t>
      </w:r>
    </w:p>
    <w:p w14:paraId="046829D6" w14:textId="77777777" w:rsidR="00263AF0" w:rsidRDefault="00000000">
      <w:pPr>
        <w:pStyle w:val="Compact"/>
        <w:numPr>
          <w:ilvl w:val="0"/>
          <w:numId w:val="35"/>
        </w:numPr>
      </w:pPr>
      <w:r>
        <w:t>message</w:t>
      </w:r>
    </w:p>
    <w:p w14:paraId="2B19B0E4" w14:textId="77777777" w:rsidR="00263AF0" w:rsidRDefault="00000000">
      <w:pPr>
        <w:pStyle w:val="Compact"/>
        <w:numPr>
          <w:ilvl w:val="0"/>
          <w:numId w:val="35"/>
        </w:numPr>
      </w:pPr>
      <w:r>
        <w:t>created_at</w:t>
      </w:r>
    </w:p>
    <w:p w14:paraId="13A3E381" w14:textId="77777777" w:rsidR="00263AF0" w:rsidRDefault="00000000">
      <w:pPr>
        <w:pStyle w:val="Heading4"/>
      </w:pPr>
      <w:bookmarkStart w:id="44" w:name="staff_tasks"/>
      <w:bookmarkEnd w:id="43"/>
      <w:r>
        <w:t>staff_tasks</w:t>
      </w:r>
    </w:p>
    <w:p w14:paraId="115B7770" w14:textId="77777777" w:rsidR="00263AF0" w:rsidRDefault="00000000">
      <w:pPr>
        <w:pStyle w:val="Compact"/>
        <w:numPr>
          <w:ilvl w:val="0"/>
          <w:numId w:val="36"/>
        </w:numPr>
      </w:pPr>
      <w:r>
        <w:t>id</w:t>
      </w:r>
    </w:p>
    <w:p w14:paraId="7D01BBEB" w14:textId="77777777" w:rsidR="00263AF0" w:rsidRDefault="00000000">
      <w:pPr>
        <w:pStyle w:val="Compact"/>
        <w:numPr>
          <w:ilvl w:val="0"/>
          <w:numId w:val="36"/>
        </w:numPr>
      </w:pPr>
      <w:r>
        <w:t>staff_id</w:t>
      </w:r>
    </w:p>
    <w:p w14:paraId="46931FB8" w14:textId="77777777" w:rsidR="00263AF0" w:rsidRDefault="00000000">
      <w:pPr>
        <w:pStyle w:val="Compact"/>
        <w:numPr>
          <w:ilvl w:val="0"/>
          <w:numId w:val="36"/>
        </w:numPr>
      </w:pPr>
      <w:r>
        <w:lastRenderedPageBreak/>
        <w:t>task_title</w:t>
      </w:r>
    </w:p>
    <w:p w14:paraId="1534A2F3" w14:textId="77777777" w:rsidR="00263AF0" w:rsidRDefault="00000000">
      <w:pPr>
        <w:pStyle w:val="Compact"/>
        <w:numPr>
          <w:ilvl w:val="0"/>
          <w:numId w:val="36"/>
        </w:numPr>
      </w:pPr>
      <w:r>
        <w:t>status</w:t>
      </w:r>
    </w:p>
    <w:p w14:paraId="1F5BF43C" w14:textId="77777777" w:rsidR="00263AF0" w:rsidRDefault="00000000">
      <w:pPr>
        <w:pStyle w:val="Compact"/>
        <w:numPr>
          <w:ilvl w:val="0"/>
          <w:numId w:val="36"/>
        </w:numPr>
      </w:pPr>
      <w:r>
        <w:t>assigned_at</w:t>
      </w:r>
    </w:p>
    <w:p w14:paraId="25B55EDE" w14:textId="77777777" w:rsidR="00263AF0" w:rsidRDefault="00000000">
      <w:pPr>
        <w:pStyle w:val="Heading3"/>
      </w:pPr>
      <w:bookmarkStart w:id="45" w:name="relationship-overview"/>
      <w:bookmarkEnd w:id="36"/>
      <w:bookmarkEnd w:id="44"/>
      <w:r>
        <w:t>9.2 Relationship Overview</w:t>
      </w:r>
    </w:p>
    <w:p w14:paraId="3A051F8C" w14:textId="77777777" w:rsidR="00263AF0" w:rsidRDefault="00000000">
      <w:pPr>
        <w:pStyle w:val="Compact"/>
        <w:numPr>
          <w:ilvl w:val="0"/>
          <w:numId w:val="37"/>
        </w:numPr>
      </w:pPr>
      <w:r>
        <w:t>one event contains many zones</w:t>
      </w:r>
    </w:p>
    <w:p w14:paraId="719820D6" w14:textId="77777777" w:rsidR="00263AF0" w:rsidRDefault="00000000">
      <w:pPr>
        <w:pStyle w:val="Compact"/>
        <w:numPr>
          <w:ilvl w:val="0"/>
          <w:numId w:val="37"/>
        </w:numPr>
      </w:pPr>
      <w:r>
        <w:t>one zone can have many queue updates</w:t>
      </w:r>
    </w:p>
    <w:p w14:paraId="7430AFEB" w14:textId="77777777" w:rsidR="00263AF0" w:rsidRDefault="00000000">
      <w:pPr>
        <w:pStyle w:val="Compact"/>
        <w:numPr>
          <w:ilvl w:val="0"/>
          <w:numId w:val="37"/>
        </w:numPr>
      </w:pPr>
      <w:r>
        <w:t>one event can have many alerts</w:t>
      </w:r>
    </w:p>
    <w:p w14:paraId="0AD9C615" w14:textId="77777777" w:rsidR="00263AF0" w:rsidRDefault="00000000">
      <w:pPr>
        <w:pStyle w:val="Compact"/>
        <w:numPr>
          <w:ilvl w:val="0"/>
          <w:numId w:val="37"/>
        </w:numPr>
      </w:pPr>
      <w:r>
        <w:t>one user can create many movement logs</w:t>
      </w:r>
    </w:p>
    <w:p w14:paraId="5F90C2E8" w14:textId="77777777" w:rsidR="00263AF0" w:rsidRDefault="00000000">
      <w:pPr>
        <w:pStyle w:val="Compact"/>
        <w:numPr>
          <w:ilvl w:val="0"/>
          <w:numId w:val="37"/>
        </w:numPr>
      </w:pPr>
      <w:r>
        <w:t>staff members receive multiple tasks</w:t>
      </w:r>
    </w:p>
    <w:p w14:paraId="4F922FB9" w14:textId="77777777" w:rsidR="00263AF0" w:rsidRDefault="00000000">
      <w:pPr>
        <w:pStyle w:val="Heading3"/>
      </w:pPr>
      <w:bookmarkStart w:id="46" w:name="why-postgresql"/>
      <w:bookmarkEnd w:id="45"/>
      <w:r>
        <w:t>9.3 Why PostgreSQL</w:t>
      </w:r>
    </w:p>
    <w:p w14:paraId="363DA632" w14:textId="77777777" w:rsidR="00263AF0" w:rsidRDefault="00000000">
      <w:pPr>
        <w:pStyle w:val="FirstParagraph"/>
      </w:pPr>
      <w:r>
        <w:t>PostgreSQL is well-suited because the project needs:</w:t>
      </w:r>
    </w:p>
    <w:p w14:paraId="761DABC5" w14:textId="77777777" w:rsidR="00263AF0" w:rsidRDefault="00000000">
      <w:pPr>
        <w:pStyle w:val="Compact"/>
        <w:numPr>
          <w:ilvl w:val="0"/>
          <w:numId w:val="38"/>
        </w:numPr>
      </w:pPr>
      <w:r>
        <w:t>relational integrity</w:t>
      </w:r>
    </w:p>
    <w:p w14:paraId="6B539C13" w14:textId="77777777" w:rsidR="00263AF0" w:rsidRDefault="00000000">
      <w:pPr>
        <w:pStyle w:val="Compact"/>
        <w:numPr>
          <w:ilvl w:val="0"/>
          <w:numId w:val="38"/>
        </w:numPr>
      </w:pPr>
      <w:r>
        <w:t>structured event data</w:t>
      </w:r>
    </w:p>
    <w:p w14:paraId="01977A52" w14:textId="77777777" w:rsidR="00263AF0" w:rsidRDefault="00000000">
      <w:pPr>
        <w:pStyle w:val="Compact"/>
        <w:numPr>
          <w:ilvl w:val="0"/>
          <w:numId w:val="38"/>
        </w:numPr>
      </w:pPr>
      <w:r>
        <w:t>analytical queries</w:t>
      </w:r>
    </w:p>
    <w:p w14:paraId="419D4DB1" w14:textId="58B9133D" w:rsidR="00263AF0" w:rsidRDefault="00000000" w:rsidP="00831136">
      <w:pPr>
        <w:pStyle w:val="Compact"/>
        <w:numPr>
          <w:ilvl w:val="0"/>
          <w:numId w:val="38"/>
        </w:numPr>
      </w:pPr>
      <w:r>
        <w:t>easy support for joins and reporting</w:t>
      </w:r>
    </w:p>
    <w:p w14:paraId="4ABA4552" w14:textId="77777777" w:rsidR="00263AF0" w:rsidRDefault="00000000">
      <w:pPr>
        <w:pStyle w:val="Heading2"/>
      </w:pPr>
      <w:bookmarkStart w:id="47" w:name="algorithms-used"/>
      <w:bookmarkEnd w:id="35"/>
      <w:bookmarkEnd w:id="46"/>
      <w:r>
        <w:t>10. Algorithms Used</w:t>
      </w:r>
    </w:p>
    <w:p w14:paraId="67023DFE" w14:textId="77777777" w:rsidR="00263AF0" w:rsidRDefault="00000000">
      <w:pPr>
        <w:pStyle w:val="Heading3"/>
      </w:pPr>
      <w:bookmarkStart w:id="48" w:name="crowd-density-estimation"/>
      <w:r>
        <w:t>10.1 Crowd Density Estimation</w:t>
      </w:r>
    </w:p>
    <w:p w14:paraId="5C1125FE" w14:textId="77777777" w:rsidR="00263AF0" w:rsidRDefault="00000000">
      <w:pPr>
        <w:pStyle w:val="FirstParagraph"/>
      </w:pPr>
      <w:r>
        <w:t>A basic density score can be computed as:</w:t>
      </w:r>
    </w:p>
    <w:p w14:paraId="18EB709F" w14:textId="77777777" w:rsidR="00263AF0" w:rsidRDefault="00000000">
      <w:pPr>
        <w:pStyle w:val="SourceCode"/>
      </w:pPr>
      <w:r>
        <w:rPr>
          <w:rStyle w:val="VerbatimChar"/>
        </w:rPr>
        <w:t>Density Score = Estimated Occupancy / Maximum Capacity</w:t>
      </w:r>
    </w:p>
    <w:p w14:paraId="1B4C3418" w14:textId="77777777" w:rsidR="00263AF0" w:rsidRDefault="00000000">
      <w:pPr>
        <w:pStyle w:val="FirstParagraph"/>
      </w:pPr>
      <w:r>
        <w:t>A higher score means the zone is more crowded.</w:t>
      </w:r>
    </w:p>
    <w:p w14:paraId="55773643" w14:textId="77777777" w:rsidR="00263AF0" w:rsidRDefault="00000000">
      <w:pPr>
        <w:pStyle w:val="Heading3"/>
      </w:pPr>
      <w:bookmarkStart w:id="49" w:name="weighted-safe-route-algorithm"/>
      <w:bookmarkEnd w:id="48"/>
      <w:r>
        <w:t>10.2 Weighted Safe Route Algorithm</w:t>
      </w:r>
    </w:p>
    <w:p w14:paraId="5969955C" w14:textId="77777777" w:rsidR="00263AF0" w:rsidRDefault="00000000">
      <w:pPr>
        <w:pStyle w:val="FirstParagraph"/>
      </w:pPr>
      <w:r>
        <w:t>The route system should not only minimize distance; it should minimize risk.</w:t>
      </w:r>
    </w:p>
    <w:p w14:paraId="4293CF47" w14:textId="77777777" w:rsidR="00263AF0" w:rsidRDefault="00000000">
      <w:pPr>
        <w:pStyle w:val="BodyText"/>
      </w:pPr>
      <w:r>
        <w:t>A weighted path cost can be defined as:</w:t>
      </w:r>
    </w:p>
    <w:p w14:paraId="3B839D00" w14:textId="77777777" w:rsidR="00263AF0" w:rsidRDefault="00000000">
      <w:pPr>
        <w:pStyle w:val="SourceCode"/>
      </w:pPr>
      <w:r>
        <w:rPr>
          <w:rStyle w:val="VerbatimChar"/>
        </w:rPr>
        <w:t>Route Cost = Distance Weight + Crowd Weight + Queue Weight + Accessibility Penalty</w:t>
      </w:r>
    </w:p>
    <w:p w14:paraId="432AEA68" w14:textId="77777777" w:rsidR="00263AF0" w:rsidRDefault="00000000">
      <w:pPr>
        <w:pStyle w:val="FirstParagraph"/>
      </w:pPr>
      <w:r>
        <w:t>This means the shortest path is not always the best path.</w:t>
      </w:r>
    </w:p>
    <w:p w14:paraId="606F76B7" w14:textId="77777777" w:rsidR="00263AF0" w:rsidRDefault="00000000">
      <w:pPr>
        <w:pStyle w:val="Heading3"/>
      </w:pPr>
      <w:bookmarkStart w:id="50" w:name="queue-prediction"/>
      <w:bookmarkEnd w:id="49"/>
      <w:r>
        <w:t>10.3 Queue Prediction</w:t>
      </w:r>
    </w:p>
    <w:p w14:paraId="2F2A29A4" w14:textId="77777777" w:rsidR="00263AF0" w:rsidRDefault="00000000">
      <w:pPr>
        <w:pStyle w:val="FirstParagraph"/>
      </w:pPr>
      <w:r>
        <w:t>Queue length or waiting time can be predicted using historical queue patterns and live event phase.</w:t>
      </w:r>
    </w:p>
    <w:p w14:paraId="7F8C4646" w14:textId="77777777" w:rsidR="00263AF0" w:rsidRDefault="00000000">
      <w:pPr>
        <w:pStyle w:val="BodyText"/>
      </w:pPr>
      <w:r>
        <w:t>Possible methods:</w:t>
      </w:r>
    </w:p>
    <w:p w14:paraId="4370F97E" w14:textId="77777777" w:rsidR="00263AF0" w:rsidRDefault="00000000">
      <w:pPr>
        <w:pStyle w:val="Compact"/>
        <w:numPr>
          <w:ilvl w:val="0"/>
          <w:numId w:val="39"/>
        </w:numPr>
      </w:pPr>
      <w:r>
        <w:lastRenderedPageBreak/>
        <w:t>linear regression for a baseline model</w:t>
      </w:r>
    </w:p>
    <w:p w14:paraId="60203F99" w14:textId="77777777" w:rsidR="00263AF0" w:rsidRDefault="00000000">
      <w:pPr>
        <w:pStyle w:val="Compact"/>
        <w:numPr>
          <w:ilvl w:val="0"/>
          <w:numId w:val="39"/>
        </w:numPr>
      </w:pPr>
      <w:r>
        <w:t>XGBoost for stronger tabular prediction</w:t>
      </w:r>
    </w:p>
    <w:p w14:paraId="5034AED7" w14:textId="77777777" w:rsidR="00263AF0" w:rsidRDefault="00000000">
      <w:pPr>
        <w:pStyle w:val="Compact"/>
        <w:numPr>
          <w:ilvl w:val="0"/>
          <w:numId w:val="39"/>
        </w:numPr>
      </w:pPr>
      <w:r>
        <w:t>time-series forecasting for phase-based changes</w:t>
      </w:r>
    </w:p>
    <w:p w14:paraId="10245B47" w14:textId="77777777" w:rsidR="00263AF0" w:rsidRDefault="00000000">
      <w:pPr>
        <w:pStyle w:val="Heading3"/>
      </w:pPr>
      <w:bookmarkStart w:id="51" w:name="congestion-alert-logic"/>
      <w:bookmarkEnd w:id="50"/>
      <w:r>
        <w:t>10.4 Congestion Alert Logic</w:t>
      </w:r>
    </w:p>
    <w:p w14:paraId="5DCE7F38" w14:textId="77777777" w:rsidR="00263AF0" w:rsidRDefault="00000000">
      <w:pPr>
        <w:pStyle w:val="SourceCode"/>
      </w:pPr>
      <w:r>
        <w:rPr>
          <w:rStyle w:val="VerbatimChar"/>
        </w:rPr>
        <w:t>If density crosses threshold:</w:t>
      </w:r>
      <w:r>
        <w:br/>
      </w:r>
      <w:r>
        <w:rPr>
          <w:rStyle w:val="VerbatimChar"/>
        </w:rPr>
        <w:t xml:space="preserve">    raise warning</w:t>
      </w:r>
      <w:r>
        <w:br/>
      </w:r>
      <w:r>
        <w:rPr>
          <w:rStyle w:val="VerbatimChar"/>
        </w:rPr>
        <w:t xml:space="preserve">    suggest alternate route</w:t>
      </w:r>
      <w:r>
        <w:br/>
      </w:r>
      <w:r>
        <w:rPr>
          <w:rStyle w:val="VerbatimChar"/>
        </w:rPr>
        <w:t xml:space="preserve">    notify staff</w:t>
      </w:r>
      <w:r>
        <w:br/>
      </w:r>
      <w:r>
        <w:rPr>
          <w:rStyle w:val="VerbatimChar"/>
        </w:rPr>
        <w:t xml:space="preserve">    increase monitoring frequency</w:t>
      </w:r>
    </w:p>
    <w:p w14:paraId="55F36BAC" w14:textId="77777777" w:rsidR="00263AF0" w:rsidRDefault="00000000">
      <w:pPr>
        <w:pStyle w:val="Heading3"/>
      </w:pPr>
      <w:bookmarkStart w:id="52" w:name="load-balancing-logic"/>
      <w:bookmarkEnd w:id="51"/>
      <w:r>
        <w:t>10.5 Load Balancing Logic</w:t>
      </w:r>
    </w:p>
    <w:p w14:paraId="767687A3" w14:textId="77777777" w:rsidR="00263AF0" w:rsidRDefault="00000000">
      <w:pPr>
        <w:pStyle w:val="FirstParagraph"/>
      </w:pPr>
      <w:r>
        <w:t>When one gate or outlet becomes crowded, the system should distribute users across nearby alternatives.</w:t>
      </w:r>
    </w:p>
    <w:p w14:paraId="4353B5FB" w14:textId="31316A5C" w:rsidR="00263AF0" w:rsidRDefault="00000000" w:rsidP="00831136">
      <w:pPr>
        <w:pStyle w:val="BodyText"/>
      </w:pPr>
      <w:r>
        <w:t>This is important because crowd safety is not just about managing a single bottleneck; it is about balancing pressure across the entire venue.</w:t>
      </w:r>
    </w:p>
    <w:p w14:paraId="7D793698" w14:textId="77777777" w:rsidR="00263AF0" w:rsidRDefault="00000000">
      <w:pPr>
        <w:pStyle w:val="Heading2"/>
      </w:pPr>
      <w:bookmarkStart w:id="53" w:name="technical-implementation"/>
      <w:bookmarkEnd w:id="47"/>
      <w:bookmarkEnd w:id="52"/>
      <w:r>
        <w:t>11. Technical Implementation</w:t>
      </w:r>
    </w:p>
    <w:p w14:paraId="2E30724F" w14:textId="77777777" w:rsidR="00263AF0" w:rsidRDefault="00000000">
      <w:pPr>
        <w:pStyle w:val="Heading3"/>
      </w:pPr>
      <w:bookmarkStart w:id="54" w:name="frontend-implementation"/>
      <w:r>
        <w:t>11.1 Frontend Implementation</w:t>
      </w:r>
    </w:p>
    <w:p w14:paraId="139E1BBD" w14:textId="77777777" w:rsidR="00263AF0" w:rsidRDefault="00000000">
      <w:pPr>
        <w:pStyle w:val="FirstParagraph"/>
      </w:pPr>
      <w:r>
        <w:t>The frontend should be responsive and mobile-first because many users will open the system from their phones.</w:t>
      </w:r>
    </w:p>
    <w:p w14:paraId="339AEFBD" w14:textId="77777777" w:rsidR="00263AF0" w:rsidRDefault="00000000">
      <w:pPr>
        <w:pStyle w:val="BodyText"/>
      </w:pPr>
      <w:r>
        <w:t>Recommended frontend pages:</w:t>
      </w:r>
    </w:p>
    <w:p w14:paraId="59EBE37A" w14:textId="77777777" w:rsidR="00263AF0" w:rsidRDefault="00000000">
      <w:pPr>
        <w:pStyle w:val="Compact"/>
        <w:numPr>
          <w:ilvl w:val="0"/>
          <w:numId w:val="40"/>
        </w:numPr>
      </w:pPr>
      <w:r>
        <w:t>landing page</w:t>
      </w:r>
    </w:p>
    <w:p w14:paraId="4982938A" w14:textId="77777777" w:rsidR="00263AF0" w:rsidRDefault="00000000">
      <w:pPr>
        <w:pStyle w:val="Compact"/>
        <w:numPr>
          <w:ilvl w:val="0"/>
          <w:numId w:val="40"/>
        </w:numPr>
      </w:pPr>
      <w:r>
        <w:t>login / signup</w:t>
      </w:r>
    </w:p>
    <w:p w14:paraId="3162F544" w14:textId="77777777" w:rsidR="00263AF0" w:rsidRDefault="00000000">
      <w:pPr>
        <w:pStyle w:val="Compact"/>
        <w:numPr>
          <w:ilvl w:val="0"/>
          <w:numId w:val="40"/>
        </w:numPr>
      </w:pPr>
      <w:r>
        <w:t>attendee dashboard</w:t>
      </w:r>
    </w:p>
    <w:p w14:paraId="3C680D44" w14:textId="77777777" w:rsidR="00263AF0" w:rsidRDefault="00000000">
      <w:pPr>
        <w:pStyle w:val="Compact"/>
        <w:numPr>
          <w:ilvl w:val="0"/>
          <w:numId w:val="40"/>
        </w:numPr>
      </w:pPr>
      <w:r>
        <w:t>live map page</w:t>
      </w:r>
    </w:p>
    <w:p w14:paraId="7ED1C231" w14:textId="77777777" w:rsidR="00263AF0" w:rsidRDefault="00000000">
      <w:pPr>
        <w:pStyle w:val="Compact"/>
        <w:numPr>
          <w:ilvl w:val="0"/>
          <w:numId w:val="40"/>
        </w:numPr>
      </w:pPr>
      <w:r>
        <w:t>queue page</w:t>
      </w:r>
    </w:p>
    <w:p w14:paraId="5013BF7F" w14:textId="77777777" w:rsidR="00263AF0" w:rsidRDefault="00000000">
      <w:pPr>
        <w:pStyle w:val="Compact"/>
        <w:numPr>
          <w:ilvl w:val="0"/>
          <w:numId w:val="40"/>
        </w:numPr>
      </w:pPr>
      <w:r>
        <w:t>alerts page</w:t>
      </w:r>
    </w:p>
    <w:p w14:paraId="20A641FB" w14:textId="77777777" w:rsidR="00263AF0" w:rsidRDefault="00000000">
      <w:pPr>
        <w:pStyle w:val="Compact"/>
        <w:numPr>
          <w:ilvl w:val="0"/>
          <w:numId w:val="40"/>
        </w:numPr>
      </w:pPr>
      <w:r>
        <w:t>staff panel</w:t>
      </w:r>
    </w:p>
    <w:p w14:paraId="253E01AB" w14:textId="77777777" w:rsidR="00263AF0" w:rsidRDefault="00000000">
      <w:pPr>
        <w:pStyle w:val="Compact"/>
        <w:numPr>
          <w:ilvl w:val="0"/>
          <w:numId w:val="40"/>
        </w:numPr>
      </w:pPr>
      <w:r>
        <w:t>admin panel</w:t>
      </w:r>
    </w:p>
    <w:p w14:paraId="56D2BB89" w14:textId="77777777" w:rsidR="00263AF0" w:rsidRDefault="00000000">
      <w:pPr>
        <w:pStyle w:val="FirstParagraph"/>
      </w:pPr>
      <w:r>
        <w:t>Recommended frontend features:</w:t>
      </w:r>
    </w:p>
    <w:p w14:paraId="6D715C5F" w14:textId="77777777" w:rsidR="00263AF0" w:rsidRDefault="00000000">
      <w:pPr>
        <w:pStyle w:val="Compact"/>
        <w:numPr>
          <w:ilvl w:val="0"/>
          <w:numId w:val="41"/>
        </w:numPr>
      </w:pPr>
      <w:r>
        <w:t>real-time cards</w:t>
      </w:r>
    </w:p>
    <w:p w14:paraId="30F18E0A" w14:textId="77777777" w:rsidR="00263AF0" w:rsidRDefault="00000000">
      <w:pPr>
        <w:pStyle w:val="Compact"/>
        <w:numPr>
          <w:ilvl w:val="0"/>
          <w:numId w:val="41"/>
        </w:numPr>
      </w:pPr>
      <w:r>
        <w:t>dynamic zone indicators</w:t>
      </w:r>
    </w:p>
    <w:p w14:paraId="3DE2F445" w14:textId="77777777" w:rsidR="00263AF0" w:rsidRDefault="00000000">
      <w:pPr>
        <w:pStyle w:val="Compact"/>
        <w:numPr>
          <w:ilvl w:val="0"/>
          <w:numId w:val="41"/>
        </w:numPr>
      </w:pPr>
      <w:r>
        <w:t>sticky alert bar</w:t>
      </w:r>
    </w:p>
    <w:p w14:paraId="46C1BE5A" w14:textId="77777777" w:rsidR="00263AF0" w:rsidRDefault="00000000">
      <w:pPr>
        <w:pStyle w:val="Compact"/>
        <w:numPr>
          <w:ilvl w:val="0"/>
          <w:numId w:val="41"/>
        </w:numPr>
      </w:pPr>
      <w:r>
        <w:t>filter by gate, zone, or urgency</w:t>
      </w:r>
    </w:p>
    <w:p w14:paraId="11B060E2" w14:textId="77777777" w:rsidR="00263AF0" w:rsidRDefault="00000000">
      <w:pPr>
        <w:pStyle w:val="Compact"/>
        <w:numPr>
          <w:ilvl w:val="0"/>
          <w:numId w:val="41"/>
        </w:numPr>
      </w:pPr>
      <w:r>
        <w:t>refresh without full page reload</w:t>
      </w:r>
    </w:p>
    <w:p w14:paraId="36817DF1" w14:textId="77777777" w:rsidR="00263AF0" w:rsidRDefault="00000000">
      <w:pPr>
        <w:pStyle w:val="Heading3"/>
      </w:pPr>
      <w:bookmarkStart w:id="55" w:name="backend-implementation"/>
      <w:bookmarkEnd w:id="54"/>
      <w:r>
        <w:lastRenderedPageBreak/>
        <w:t>11.2 Backend Implementation</w:t>
      </w:r>
    </w:p>
    <w:p w14:paraId="20C9571A" w14:textId="77777777" w:rsidR="00263AF0" w:rsidRDefault="00000000">
      <w:pPr>
        <w:pStyle w:val="FirstParagraph"/>
      </w:pPr>
      <w:r>
        <w:t>The backend should expose REST APIs.</w:t>
      </w:r>
    </w:p>
    <w:p w14:paraId="671F3E09" w14:textId="77777777" w:rsidR="00263AF0" w:rsidRDefault="00000000">
      <w:pPr>
        <w:pStyle w:val="BodyText"/>
      </w:pPr>
      <w:r>
        <w:t>Example endpoints:</w:t>
      </w:r>
    </w:p>
    <w:p w14:paraId="349BC4F3" w14:textId="77777777" w:rsidR="00263AF0" w:rsidRDefault="00000000">
      <w:pPr>
        <w:pStyle w:val="Compact"/>
        <w:numPr>
          <w:ilvl w:val="0"/>
          <w:numId w:val="42"/>
        </w:numPr>
      </w:pPr>
      <w:r>
        <w:rPr>
          <w:rStyle w:val="VerbatimChar"/>
        </w:rPr>
        <w:t>POST /api/auth/login</w:t>
      </w:r>
    </w:p>
    <w:p w14:paraId="56DF6469" w14:textId="77777777" w:rsidR="00263AF0" w:rsidRDefault="00000000">
      <w:pPr>
        <w:pStyle w:val="Compact"/>
        <w:numPr>
          <w:ilvl w:val="0"/>
          <w:numId w:val="42"/>
        </w:numPr>
      </w:pPr>
      <w:r>
        <w:rPr>
          <w:rStyle w:val="VerbatimChar"/>
        </w:rPr>
        <w:t>POST /api/auth/signup</w:t>
      </w:r>
    </w:p>
    <w:p w14:paraId="531BEA95" w14:textId="77777777" w:rsidR="00263AF0" w:rsidRDefault="00000000">
      <w:pPr>
        <w:pStyle w:val="Compact"/>
        <w:numPr>
          <w:ilvl w:val="0"/>
          <w:numId w:val="42"/>
        </w:numPr>
      </w:pPr>
      <w:r>
        <w:rPr>
          <w:rStyle w:val="VerbatimChar"/>
        </w:rPr>
        <w:t>GET /api/events/current</w:t>
      </w:r>
    </w:p>
    <w:p w14:paraId="7103392E" w14:textId="77777777" w:rsidR="00263AF0" w:rsidRDefault="00000000">
      <w:pPr>
        <w:pStyle w:val="Compact"/>
        <w:numPr>
          <w:ilvl w:val="0"/>
          <w:numId w:val="42"/>
        </w:numPr>
      </w:pPr>
      <w:r>
        <w:rPr>
          <w:rStyle w:val="VerbatimChar"/>
        </w:rPr>
        <w:t>GET /api/zones</w:t>
      </w:r>
    </w:p>
    <w:p w14:paraId="23B59EDC" w14:textId="77777777" w:rsidR="00263AF0" w:rsidRDefault="00000000">
      <w:pPr>
        <w:pStyle w:val="Compact"/>
        <w:numPr>
          <w:ilvl w:val="0"/>
          <w:numId w:val="42"/>
        </w:numPr>
      </w:pPr>
      <w:r>
        <w:rPr>
          <w:rStyle w:val="VerbatimChar"/>
        </w:rPr>
        <w:t>GET /api/routes/recommend</w:t>
      </w:r>
    </w:p>
    <w:p w14:paraId="099C2F39" w14:textId="77777777" w:rsidR="00263AF0" w:rsidRDefault="00000000">
      <w:pPr>
        <w:pStyle w:val="Compact"/>
        <w:numPr>
          <w:ilvl w:val="0"/>
          <w:numId w:val="42"/>
        </w:numPr>
      </w:pPr>
      <w:r>
        <w:rPr>
          <w:rStyle w:val="VerbatimChar"/>
        </w:rPr>
        <w:t>GET /api/queues/status</w:t>
      </w:r>
    </w:p>
    <w:p w14:paraId="47CC5441" w14:textId="77777777" w:rsidR="00263AF0" w:rsidRDefault="00000000">
      <w:pPr>
        <w:pStyle w:val="Compact"/>
        <w:numPr>
          <w:ilvl w:val="0"/>
          <w:numId w:val="42"/>
        </w:numPr>
      </w:pPr>
      <w:r>
        <w:rPr>
          <w:rStyle w:val="VerbatimChar"/>
        </w:rPr>
        <w:t>POST /api/alerts/create</w:t>
      </w:r>
    </w:p>
    <w:p w14:paraId="04C92473" w14:textId="77777777" w:rsidR="00263AF0" w:rsidRDefault="00000000">
      <w:pPr>
        <w:pStyle w:val="Compact"/>
        <w:numPr>
          <w:ilvl w:val="0"/>
          <w:numId w:val="42"/>
        </w:numPr>
      </w:pPr>
      <w:r>
        <w:rPr>
          <w:rStyle w:val="VerbatimChar"/>
        </w:rPr>
        <w:t>GET /api/admin/dashboard</w:t>
      </w:r>
    </w:p>
    <w:p w14:paraId="3387F34B" w14:textId="77777777" w:rsidR="00263AF0" w:rsidRDefault="00000000">
      <w:pPr>
        <w:pStyle w:val="Heading3"/>
      </w:pPr>
      <w:bookmarkStart w:id="56" w:name="ml-service-layer"/>
      <w:bookmarkEnd w:id="55"/>
      <w:r>
        <w:t>11.3 ML Service Layer</w:t>
      </w:r>
    </w:p>
    <w:p w14:paraId="018D61D6" w14:textId="77777777" w:rsidR="00263AF0" w:rsidRDefault="00000000">
      <w:pPr>
        <w:pStyle w:val="FirstParagraph"/>
      </w:pPr>
      <w:r>
        <w:t>If predictive models are used, they can be isolated into a separate service or module.</w:t>
      </w:r>
    </w:p>
    <w:p w14:paraId="27EEFD33" w14:textId="77777777" w:rsidR="00263AF0" w:rsidRDefault="00000000">
      <w:pPr>
        <w:pStyle w:val="BodyText"/>
      </w:pPr>
      <w:r>
        <w:t>Typical flow: 1. fetch historical and live data 2. preprocess features 3. generate prediction 4. send prediction back to API layer 5. display result on dashboard</w:t>
      </w:r>
    </w:p>
    <w:p w14:paraId="167458AF" w14:textId="77777777" w:rsidR="00263AF0" w:rsidRDefault="00000000">
      <w:pPr>
        <w:pStyle w:val="Heading3"/>
      </w:pPr>
      <w:bookmarkStart w:id="57" w:name="real-time-update-strategy"/>
      <w:bookmarkEnd w:id="56"/>
      <w:r>
        <w:t>11.4 Real-Time Update Strategy</w:t>
      </w:r>
    </w:p>
    <w:p w14:paraId="087AF7AC" w14:textId="77777777" w:rsidR="00263AF0" w:rsidRDefault="00000000">
      <w:pPr>
        <w:pStyle w:val="FirstParagraph"/>
      </w:pPr>
      <w:r>
        <w:t>Without IoT, the system can still behave in a near-real-time manner using:</w:t>
      </w:r>
    </w:p>
    <w:p w14:paraId="707C4541" w14:textId="77777777" w:rsidR="00263AF0" w:rsidRDefault="00000000">
      <w:pPr>
        <w:pStyle w:val="Compact"/>
        <w:numPr>
          <w:ilvl w:val="0"/>
          <w:numId w:val="43"/>
        </w:numPr>
      </w:pPr>
      <w:r>
        <w:t>periodic API refresh</w:t>
      </w:r>
    </w:p>
    <w:p w14:paraId="6A79C6E9" w14:textId="77777777" w:rsidR="00263AF0" w:rsidRDefault="00000000">
      <w:pPr>
        <w:pStyle w:val="Compact"/>
        <w:numPr>
          <w:ilvl w:val="0"/>
          <w:numId w:val="43"/>
        </w:numPr>
      </w:pPr>
      <w:r>
        <w:t>staff updates</w:t>
      </w:r>
    </w:p>
    <w:p w14:paraId="5CD0B747" w14:textId="77777777" w:rsidR="00263AF0" w:rsidRDefault="00000000">
      <w:pPr>
        <w:pStyle w:val="Compact"/>
        <w:numPr>
          <w:ilvl w:val="0"/>
          <w:numId w:val="43"/>
        </w:numPr>
      </w:pPr>
      <w:r>
        <w:t>check-in events</w:t>
      </w:r>
    </w:p>
    <w:p w14:paraId="4E140871" w14:textId="77777777" w:rsidR="00263AF0" w:rsidRDefault="00000000">
      <w:pPr>
        <w:pStyle w:val="Compact"/>
        <w:numPr>
          <w:ilvl w:val="0"/>
          <w:numId w:val="43"/>
        </w:numPr>
      </w:pPr>
      <w:r>
        <w:t>user movement logging</w:t>
      </w:r>
    </w:p>
    <w:p w14:paraId="7194B53C" w14:textId="77777777" w:rsidR="00263AF0" w:rsidRDefault="00000000">
      <w:pPr>
        <w:pStyle w:val="Compact"/>
        <w:numPr>
          <w:ilvl w:val="0"/>
          <w:numId w:val="43"/>
        </w:numPr>
      </w:pPr>
      <w:r>
        <w:t>scheduled queue updates</w:t>
      </w:r>
    </w:p>
    <w:p w14:paraId="70F9A4FF" w14:textId="77777777" w:rsidR="00263AF0" w:rsidRDefault="00000000">
      <w:pPr>
        <w:pStyle w:val="Heading3"/>
      </w:pPr>
      <w:bookmarkStart w:id="58" w:name="error-handling"/>
      <w:bookmarkEnd w:id="57"/>
      <w:r>
        <w:t>11.5 Error Handling</w:t>
      </w:r>
    </w:p>
    <w:p w14:paraId="343BC18D" w14:textId="77777777" w:rsidR="00263AF0" w:rsidRDefault="00000000">
      <w:pPr>
        <w:pStyle w:val="FirstParagraph"/>
      </w:pPr>
      <w:r>
        <w:t>Important cases to handle:</w:t>
      </w:r>
    </w:p>
    <w:p w14:paraId="737CFBE3" w14:textId="77777777" w:rsidR="00263AF0" w:rsidRDefault="00000000">
      <w:pPr>
        <w:pStyle w:val="Compact"/>
        <w:numPr>
          <w:ilvl w:val="0"/>
          <w:numId w:val="44"/>
        </w:numPr>
      </w:pPr>
      <w:r>
        <w:t>missing zone data</w:t>
      </w:r>
    </w:p>
    <w:p w14:paraId="1CD8201D" w14:textId="77777777" w:rsidR="00263AF0" w:rsidRDefault="00000000">
      <w:pPr>
        <w:pStyle w:val="Compact"/>
        <w:numPr>
          <w:ilvl w:val="0"/>
          <w:numId w:val="44"/>
        </w:numPr>
      </w:pPr>
      <w:r>
        <w:t>stale queue updates</w:t>
      </w:r>
    </w:p>
    <w:p w14:paraId="2A54BAB3" w14:textId="77777777" w:rsidR="00263AF0" w:rsidRDefault="00000000">
      <w:pPr>
        <w:pStyle w:val="Compact"/>
        <w:numPr>
          <w:ilvl w:val="0"/>
          <w:numId w:val="44"/>
        </w:numPr>
      </w:pPr>
      <w:r>
        <w:t>network failures</w:t>
      </w:r>
    </w:p>
    <w:p w14:paraId="0F8B276B" w14:textId="77777777" w:rsidR="00263AF0" w:rsidRDefault="00000000">
      <w:pPr>
        <w:pStyle w:val="Compact"/>
        <w:numPr>
          <w:ilvl w:val="0"/>
          <w:numId w:val="44"/>
        </w:numPr>
      </w:pPr>
      <w:r>
        <w:t>duplicate alerts</w:t>
      </w:r>
    </w:p>
    <w:p w14:paraId="6873E4CC" w14:textId="77777777" w:rsidR="00263AF0" w:rsidRDefault="00000000">
      <w:pPr>
        <w:pStyle w:val="Compact"/>
        <w:numPr>
          <w:ilvl w:val="0"/>
          <w:numId w:val="44"/>
        </w:numPr>
      </w:pPr>
      <w:r>
        <w:t>invalid user actions</w:t>
      </w:r>
    </w:p>
    <w:p w14:paraId="411D5767" w14:textId="77777777" w:rsidR="00263AF0" w:rsidRDefault="00000000">
      <w:pPr>
        <w:pStyle w:val="Heading3"/>
      </w:pPr>
      <w:bookmarkStart w:id="59" w:name="security-implementation"/>
      <w:bookmarkEnd w:id="58"/>
      <w:r>
        <w:t>11.6 Security Implementation</w:t>
      </w:r>
    </w:p>
    <w:p w14:paraId="1DAED679" w14:textId="77777777" w:rsidR="00263AF0" w:rsidRDefault="00000000">
      <w:pPr>
        <w:pStyle w:val="Compact"/>
        <w:numPr>
          <w:ilvl w:val="0"/>
          <w:numId w:val="45"/>
        </w:numPr>
      </w:pPr>
      <w:r>
        <w:t>password hashing</w:t>
      </w:r>
    </w:p>
    <w:p w14:paraId="5766A171" w14:textId="77777777" w:rsidR="00263AF0" w:rsidRDefault="00000000">
      <w:pPr>
        <w:pStyle w:val="Compact"/>
        <w:numPr>
          <w:ilvl w:val="0"/>
          <w:numId w:val="45"/>
        </w:numPr>
      </w:pPr>
      <w:r>
        <w:t>JWT authentication</w:t>
      </w:r>
    </w:p>
    <w:p w14:paraId="174C62D1" w14:textId="77777777" w:rsidR="00263AF0" w:rsidRDefault="00000000">
      <w:pPr>
        <w:pStyle w:val="Compact"/>
        <w:numPr>
          <w:ilvl w:val="0"/>
          <w:numId w:val="45"/>
        </w:numPr>
      </w:pPr>
      <w:r>
        <w:lastRenderedPageBreak/>
        <w:t>role-based access control</w:t>
      </w:r>
    </w:p>
    <w:p w14:paraId="68779B94" w14:textId="77777777" w:rsidR="00263AF0" w:rsidRDefault="00000000">
      <w:pPr>
        <w:pStyle w:val="Compact"/>
        <w:numPr>
          <w:ilvl w:val="0"/>
          <w:numId w:val="45"/>
        </w:numPr>
      </w:pPr>
      <w:r>
        <w:t>secret management through environment variables</w:t>
      </w:r>
    </w:p>
    <w:p w14:paraId="4F986AAF" w14:textId="77777777" w:rsidR="00263AF0" w:rsidRDefault="00000000">
      <w:pPr>
        <w:pStyle w:val="Compact"/>
        <w:numPr>
          <w:ilvl w:val="0"/>
          <w:numId w:val="45"/>
        </w:numPr>
      </w:pPr>
      <w:r>
        <w:t>HTTPS enforcement</w:t>
      </w:r>
    </w:p>
    <w:p w14:paraId="62BCD645" w14:textId="148BD78C" w:rsidR="00263AF0" w:rsidRDefault="00000000" w:rsidP="00831136">
      <w:pPr>
        <w:pStyle w:val="Compact"/>
        <w:numPr>
          <w:ilvl w:val="0"/>
          <w:numId w:val="45"/>
        </w:numPr>
      </w:pPr>
      <w:r>
        <w:t>input validation and request throttling</w:t>
      </w:r>
    </w:p>
    <w:p w14:paraId="0174FAF9" w14:textId="77777777" w:rsidR="00263AF0" w:rsidRDefault="00000000">
      <w:pPr>
        <w:pStyle w:val="Heading2"/>
      </w:pPr>
      <w:bookmarkStart w:id="60" w:name="deployment-on-google-cloud-run"/>
      <w:bookmarkEnd w:id="53"/>
      <w:bookmarkEnd w:id="59"/>
      <w:r>
        <w:t>12. Deployment on Google Cloud Run</w:t>
      </w:r>
    </w:p>
    <w:p w14:paraId="7FCCD721" w14:textId="77777777" w:rsidR="00263AF0" w:rsidRDefault="00000000">
      <w:pPr>
        <w:pStyle w:val="Heading3"/>
      </w:pPr>
      <w:bookmarkStart w:id="61" w:name="containerization"/>
      <w:r>
        <w:t>12.1 Containerization</w:t>
      </w:r>
    </w:p>
    <w:p w14:paraId="7066016D" w14:textId="77777777" w:rsidR="00263AF0" w:rsidRDefault="00000000">
      <w:pPr>
        <w:pStyle w:val="FirstParagraph"/>
      </w:pPr>
      <w:r>
        <w:t>The app should be packaged into a Docker container.</w:t>
      </w:r>
    </w:p>
    <w:p w14:paraId="1451A252" w14:textId="77777777" w:rsidR="00263AF0" w:rsidRDefault="00000000">
      <w:pPr>
        <w:pStyle w:val="BodyText"/>
      </w:pPr>
      <w:r>
        <w:t>A typical build includes:</w:t>
      </w:r>
    </w:p>
    <w:p w14:paraId="1ACCD0AC" w14:textId="77777777" w:rsidR="00263AF0" w:rsidRDefault="00000000">
      <w:pPr>
        <w:pStyle w:val="Compact"/>
        <w:numPr>
          <w:ilvl w:val="0"/>
          <w:numId w:val="46"/>
        </w:numPr>
      </w:pPr>
      <w:r>
        <w:t>application code</w:t>
      </w:r>
    </w:p>
    <w:p w14:paraId="3E6E28C2" w14:textId="77777777" w:rsidR="00263AF0" w:rsidRDefault="00000000">
      <w:pPr>
        <w:pStyle w:val="Compact"/>
        <w:numPr>
          <w:ilvl w:val="0"/>
          <w:numId w:val="46"/>
        </w:numPr>
      </w:pPr>
      <w:r>
        <w:t>dependencies</w:t>
      </w:r>
    </w:p>
    <w:p w14:paraId="231E5EE3" w14:textId="77777777" w:rsidR="00263AF0" w:rsidRDefault="00000000">
      <w:pPr>
        <w:pStyle w:val="Compact"/>
        <w:numPr>
          <w:ilvl w:val="0"/>
          <w:numId w:val="46"/>
        </w:numPr>
      </w:pPr>
      <w:r>
        <w:t>environment configuration</w:t>
      </w:r>
    </w:p>
    <w:p w14:paraId="5F2AFE15" w14:textId="77777777" w:rsidR="00263AF0" w:rsidRDefault="00000000">
      <w:pPr>
        <w:pStyle w:val="Compact"/>
        <w:numPr>
          <w:ilvl w:val="0"/>
          <w:numId w:val="46"/>
        </w:numPr>
      </w:pPr>
      <w:r>
        <w:t>startup command</w:t>
      </w:r>
    </w:p>
    <w:p w14:paraId="0F6260BF" w14:textId="77777777" w:rsidR="00263AF0" w:rsidRDefault="00000000">
      <w:pPr>
        <w:pStyle w:val="Heading3"/>
      </w:pPr>
      <w:bookmarkStart w:id="62" w:name="cloud-run-service-design"/>
      <w:bookmarkEnd w:id="61"/>
      <w:r>
        <w:t>12.2 Cloud Run Service Design</w:t>
      </w:r>
    </w:p>
    <w:p w14:paraId="4C262F31" w14:textId="77777777" w:rsidR="00263AF0" w:rsidRDefault="00000000">
      <w:pPr>
        <w:pStyle w:val="FirstParagraph"/>
      </w:pPr>
      <w:r>
        <w:t>Deploy the frontend and backend either:</w:t>
      </w:r>
    </w:p>
    <w:p w14:paraId="6FED404B" w14:textId="77777777" w:rsidR="00263AF0" w:rsidRDefault="00000000">
      <w:pPr>
        <w:pStyle w:val="Compact"/>
        <w:numPr>
          <w:ilvl w:val="0"/>
          <w:numId w:val="47"/>
        </w:numPr>
      </w:pPr>
      <w:r>
        <w:t>as one full-stack service, or</w:t>
      </w:r>
    </w:p>
    <w:p w14:paraId="7BC860BF" w14:textId="77777777" w:rsidR="00263AF0" w:rsidRDefault="00000000">
      <w:pPr>
        <w:pStyle w:val="Compact"/>
        <w:numPr>
          <w:ilvl w:val="0"/>
          <w:numId w:val="47"/>
        </w:numPr>
      </w:pPr>
      <w:r>
        <w:t>as separate services for better scaling</w:t>
      </w:r>
    </w:p>
    <w:p w14:paraId="513487FB" w14:textId="77777777" w:rsidR="00263AF0" w:rsidRDefault="00000000">
      <w:pPr>
        <w:pStyle w:val="FirstParagraph"/>
      </w:pPr>
      <w:r>
        <w:t>Recommended approach:</w:t>
      </w:r>
    </w:p>
    <w:p w14:paraId="6751871E" w14:textId="77777777" w:rsidR="00263AF0" w:rsidRDefault="00000000">
      <w:pPr>
        <w:pStyle w:val="Compact"/>
        <w:numPr>
          <w:ilvl w:val="0"/>
          <w:numId w:val="48"/>
        </w:numPr>
      </w:pPr>
      <w:r>
        <w:t>frontend service</w:t>
      </w:r>
    </w:p>
    <w:p w14:paraId="3DB9690F" w14:textId="77777777" w:rsidR="00263AF0" w:rsidRDefault="00000000">
      <w:pPr>
        <w:pStyle w:val="Compact"/>
        <w:numPr>
          <w:ilvl w:val="0"/>
          <w:numId w:val="48"/>
        </w:numPr>
      </w:pPr>
      <w:r>
        <w:t>backend API service</w:t>
      </w:r>
    </w:p>
    <w:p w14:paraId="0D003227" w14:textId="77777777" w:rsidR="00263AF0" w:rsidRDefault="00000000">
      <w:pPr>
        <w:pStyle w:val="Compact"/>
        <w:numPr>
          <w:ilvl w:val="0"/>
          <w:numId w:val="48"/>
        </w:numPr>
      </w:pPr>
      <w:r>
        <w:t>ML service if needed</w:t>
      </w:r>
    </w:p>
    <w:p w14:paraId="5B90C381" w14:textId="77777777" w:rsidR="00263AF0" w:rsidRDefault="00000000">
      <w:pPr>
        <w:pStyle w:val="Heading3"/>
      </w:pPr>
      <w:bookmarkStart w:id="63" w:name="supporting-google-cloud-services"/>
      <w:bookmarkEnd w:id="62"/>
      <w:r>
        <w:t>12.3 Supporting Google Cloud Services</w:t>
      </w:r>
    </w:p>
    <w:p w14:paraId="5BA914B0" w14:textId="77777777" w:rsidR="00263AF0" w:rsidRDefault="00000000">
      <w:pPr>
        <w:pStyle w:val="Compact"/>
        <w:numPr>
          <w:ilvl w:val="0"/>
          <w:numId w:val="49"/>
        </w:numPr>
      </w:pPr>
      <w:r>
        <w:rPr>
          <w:b/>
          <w:bCs/>
        </w:rPr>
        <w:t>Cloud SQL</w:t>
      </w:r>
      <w:r>
        <w:t xml:space="preserve"> for PostgreSQL</w:t>
      </w:r>
    </w:p>
    <w:p w14:paraId="008B8234" w14:textId="77777777" w:rsidR="00263AF0" w:rsidRDefault="00000000">
      <w:pPr>
        <w:pStyle w:val="Compact"/>
        <w:numPr>
          <w:ilvl w:val="0"/>
          <w:numId w:val="49"/>
        </w:numPr>
      </w:pPr>
      <w:r>
        <w:rPr>
          <w:b/>
          <w:bCs/>
        </w:rPr>
        <w:t>Cloud Storage</w:t>
      </w:r>
      <w:r>
        <w:t xml:space="preserve"> for assets and static files</w:t>
      </w:r>
    </w:p>
    <w:p w14:paraId="030EA557" w14:textId="77777777" w:rsidR="00263AF0" w:rsidRDefault="00000000">
      <w:pPr>
        <w:pStyle w:val="Compact"/>
        <w:numPr>
          <w:ilvl w:val="0"/>
          <w:numId w:val="49"/>
        </w:numPr>
      </w:pPr>
      <w:r>
        <w:rPr>
          <w:b/>
          <w:bCs/>
        </w:rPr>
        <w:t>Secret Manager</w:t>
      </w:r>
      <w:r>
        <w:t xml:space="preserve"> for keys and credentials</w:t>
      </w:r>
    </w:p>
    <w:p w14:paraId="63E9A0AB" w14:textId="77777777" w:rsidR="00263AF0" w:rsidRDefault="00000000">
      <w:pPr>
        <w:pStyle w:val="Compact"/>
        <w:numPr>
          <w:ilvl w:val="0"/>
          <w:numId w:val="49"/>
        </w:numPr>
      </w:pPr>
      <w:r>
        <w:rPr>
          <w:b/>
          <w:bCs/>
        </w:rPr>
        <w:t>Cloud Logging</w:t>
      </w:r>
      <w:r>
        <w:t xml:space="preserve"> for logs</w:t>
      </w:r>
    </w:p>
    <w:p w14:paraId="14C5AFF4" w14:textId="77777777" w:rsidR="00263AF0" w:rsidRDefault="00000000">
      <w:pPr>
        <w:pStyle w:val="Compact"/>
        <w:numPr>
          <w:ilvl w:val="0"/>
          <w:numId w:val="49"/>
        </w:numPr>
      </w:pPr>
      <w:r>
        <w:rPr>
          <w:b/>
          <w:bCs/>
        </w:rPr>
        <w:t>Cloud Monitoring</w:t>
      </w:r>
      <w:r>
        <w:t xml:space="preserve"> for metrics</w:t>
      </w:r>
    </w:p>
    <w:p w14:paraId="7EFBD71D" w14:textId="77777777" w:rsidR="00263AF0" w:rsidRDefault="00000000">
      <w:pPr>
        <w:pStyle w:val="Heading3"/>
      </w:pPr>
      <w:bookmarkStart w:id="64" w:name="cloud-run-configuration-strategy"/>
      <w:bookmarkEnd w:id="63"/>
      <w:r>
        <w:t>12.4 Cloud Run Configuration Strategy</w:t>
      </w:r>
    </w:p>
    <w:p w14:paraId="1E786B93" w14:textId="77777777" w:rsidR="00263AF0" w:rsidRDefault="00000000">
      <w:pPr>
        <w:pStyle w:val="FirstParagraph"/>
      </w:pPr>
      <w:r>
        <w:t>Recommended configuration:</w:t>
      </w:r>
    </w:p>
    <w:p w14:paraId="0CC39995" w14:textId="77777777" w:rsidR="00263AF0" w:rsidRDefault="00000000">
      <w:pPr>
        <w:pStyle w:val="Compact"/>
        <w:numPr>
          <w:ilvl w:val="0"/>
          <w:numId w:val="50"/>
        </w:numPr>
      </w:pPr>
      <w:r>
        <w:t>set minimum instances if the app must stay warm during event hours</w:t>
      </w:r>
    </w:p>
    <w:p w14:paraId="46E79EED" w14:textId="77777777" w:rsidR="00263AF0" w:rsidRDefault="00000000">
      <w:pPr>
        <w:pStyle w:val="Compact"/>
        <w:numPr>
          <w:ilvl w:val="0"/>
          <w:numId w:val="50"/>
        </w:numPr>
      </w:pPr>
      <w:r>
        <w:t>set concurrency carefully based on backend load</w:t>
      </w:r>
    </w:p>
    <w:p w14:paraId="3EC8D3F9" w14:textId="77777777" w:rsidR="00263AF0" w:rsidRDefault="00000000">
      <w:pPr>
        <w:pStyle w:val="Compact"/>
        <w:numPr>
          <w:ilvl w:val="0"/>
          <w:numId w:val="50"/>
        </w:numPr>
      </w:pPr>
      <w:r>
        <w:t>set timeout based on API behavior</w:t>
      </w:r>
    </w:p>
    <w:p w14:paraId="3978C42F" w14:textId="77777777" w:rsidR="00263AF0" w:rsidRDefault="00000000">
      <w:pPr>
        <w:pStyle w:val="Compact"/>
        <w:numPr>
          <w:ilvl w:val="0"/>
          <w:numId w:val="50"/>
        </w:numPr>
      </w:pPr>
      <w:r>
        <w:lastRenderedPageBreak/>
        <w:t>use autoscaling for traffic spikes</w:t>
      </w:r>
    </w:p>
    <w:p w14:paraId="690B18E9" w14:textId="77777777" w:rsidR="00263AF0" w:rsidRDefault="00000000">
      <w:pPr>
        <w:pStyle w:val="Heading3"/>
      </w:pPr>
      <w:bookmarkStart w:id="65" w:name="deployment-flow"/>
      <w:bookmarkEnd w:id="64"/>
      <w:r>
        <w:t>12.5 Deployment Flow</w:t>
      </w:r>
    </w:p>
    <w:p w14:paraId="69C79AAD" w14:textId="77777777" w:rsidR="00263AF0" w:rsidRDefault="00000000">
      <w:pPr>
        <w:pStyle w:val="Compact"/>
        <w:numPr>
          <w:ilvl w:val="0"/>
          <w:numId w:val="51"/>
        </w:numPr>
      </w:pPr>
      <w:r>
        <w:t>Build the Docker image.</w:t>
      </w:r>
    </w:p>
    <w:p w14:paraId="2985DE9A" w14:textId="77777777" w:rsidR="00263AF0" w:rsidRDefault="00000000">
      <w:pPr>
        <w:pStyle w:val="Compact"/>
        <w:numPr>
          <w:ilvl w:val="0"/>
          <w:numId w:val="51"/>
        </w:numPr>
      </w:pPr>
      <w:r>
        <w:t>Push image to a container registry.</w:t>
      </w:r>
    </w:p>
    <w:p w14:paraId="0FB9882C" w14:textId="77777777" w:rsidR="00263AF0" w:rsidRDefault="00000000">
      <w:pPr>
        <w:pStyle w:val="Compact"/>
        <w:numPr>
          <w:ilvl w:val="0"/>
          <w:numId w:val="51"/>
        </w:numPr>
      </w:pPr>
      <w:r>
        <w:t>Deploy the service to Cloud Run.</w:t>
      </w:r>
    </w:p>
    <w:p w14:paraId="5BA9CBBC" w14:textId="77777777" w:rsidR="00263AF0" w:rsidRDefault="00000000">
      <w:pPr>
        <w:pStyle w:val="Compact"/>
        <w:numPr>
          <w:ilvl w:val="0"/>
          <w:numId w:val="51"/>
        </w:numPr>
      </w:pPr>
      <w:r>
        <w:t>Connect Cloud SQL.</w:t>
      </w:r>
    </w:p>
    <w:p w14:paraId="1BF9DDA4" w14:textId="77777777" w:rsidR="00263AF0" w:rsidRDefault="00000000">
      <w:pPr>
        <w:pStyle w:val="Compact"/>
        <w:numPr>
          <w:ilvl w:val="0"/>
          <w:numId w:val="51"/>
        </w:numPr>
      </w:pPr>
      <w:r>
        <w:t>Add environment variables.</w:t>
      </w:r>
    </w:p>
    <w:p w14:paraId="5BB89719" w14:textId="77777777" w:rsidR="00263AF0" w:rsidRDefault="00000000">
      <w:pPr>
        <w:pStyle w:val="Compact"/>
        <w:numPr>
          <w:ilvl w:val="0"/>
          <w:numId w:val="51"/>
        </w:numPr>
      </w:pPr>
      <w:r>
        <w:t>Test production endpoint.</w:t>
      </w:r>
    </w:p>
    <w:p w14:paraId="5A64DF96" w14:textId="338A672C" w:rsidR="00263AF0" w:rsidRDefault="00000000" w:rsidP="007436C0">
      <w:pPr>
        <w:pStyle w:val="Compact"/>
        <w:numPr>
          <w:ilvl w:val="0"/>
          <w:numId w:val="51"/>
        </w:numPr>
      </w:pPr>
      <w:r>
        <w:t>Set monitoring and alerting.</w:t>
      </w:r>
    </w:p>
    <w:p w14:paraId="6AE26EEE" w14:textId="77777777" w:rsidR="00263AF0" w:rsidRDefault="00000000">
      <w:pPr>
        <w:pStyle w:val="Heading2"/>
      </w:pPr>
      <w:bookmarkStart w:id="66" w:name="performance-considerations"/>
      <w:bookmarkEnd w:id="60"/>
      <w:bookmarkEnd w:id="65"/>
      <w:r>
        <w:t>13. Performance Considerations</w:t>
      </w:r>
    </w:p>
    <w:p w14:paraId="0BC6A0D1" w14:textId="77777777" w:rsidR="00263AF0" w:rsidRDefault="00000000">
      <w:pPr>
        <w:pStyle w:val="Heading3"/>
      </w:pPr>
      <w:bookmarkStart w:id="67" w:name="scalability"/>
      <w:r>
        <w:t>13.1 Scalability</w:t>
      </w:r>
    </w:p>
    <w:p w14:paraId="5E142B3F" w14:textId="77777777" w:rsidR="00263AF0" w:rsidRDefault="00000000">
      <w:pPr>
        <w:pStyle w:val="FirstParagraph"/>
      </w:pPr>
      <w:r>
        <w:t>The system should handle rapid spikes before and after matches. Cloud Run helps by scaling instances automatically.</w:t>
      </w:r>
    </w:p>
    <w:p w14:paraId="46CBE801" w14:textId="77777777" w:rsidR="00263AF0" w:rsidRDefault="00000000">
      <w:pPr>
        <w:pStyle w:val="Heading3"/>
      </w:pPr>
      <w:bookmarkStart w:id="68" w:name="latency"/>
      <w:bookmarkEnd w:id="67"/>
      <w:r>
        <w:t>13.2 Latency</w:t>
      </w:r>
    </w:p>
    <w:p w14:paraId="17903938" w14:textId="77777777" w:rsidR="00263AF0" w:rsidRDefault="00000000">
      <w:pPr>
        <w:pStyle w:val="FirstParagraph"/>
      </w:pPr>
      <w:r>
        <w:t>Low latency is important for queue and route updates. Redis caching can reduce repeated database reads.</w:t>
      </w:r>
    </w:p>
    <w:p w14:paraId="12EFDE6E" w14:textId="77777777" w:rsidR="00263AF0" w:rsidRDefault="00000000">
      <w:pPr>
        <w:pStyle w:val="Heading3"/>
      </w:pPr>
      <w:bookmarkStart w:id="69" w:name="reliability"/>
      <w:bookmarkEnd w:id="68"/>
      <w:r>
        <w:t>13.3 Reliability</w:t>
      </w:r>
    </w:p>
    <w:p w14:paraId="1734E792" w14:textId="77777777" w:rsidR="00263AF0" w:rsidRDefault="00000000">
      <w:pPr>
        <w:pStyle w:val="FirstParagraph"/>
      </w:pPr>
      <w:r>
        <w:t>If the prediction layer fails, the system should fall back to rule-based routing and default queue logic.</w:t>
      </w:r>
    </w:p>
    <w:p w14:paraId="63A49C10" w14:textId="77777777" w:rsidR="00263AF0" w:rsidRDefault="00000000">
      <w:pPr>
        <w:pStyle w:val="Heading3"/>
      </w:pPr>
      <w:bookmarkStart w:id="70" w:name="usability"/>
      <w:bookmarkEnd w:id="69"/>
      <w:r>
        <w:t>13.4 Usability</w:t>
      </w:r>
    </w:p>
    <w:p w14:paraId="5A68B7DB" w14:textId="4FFAFBE1" w:rsidR="00263AF0" w:rsidRDefault="00000000" w:rsidP="007436C0">
      <w:pPr>
        <w:pStyle w:val="FirstParagraph"/>
      </w:pPr>
      <w:r>
        <w:t>The interface must remain simple because users in crowded venues do not have time for complex navigation.</w:t>
      </w:r>
    </w:p>
    <w:p w14:paraId="7E62366E" w14:textId="77777777" w:rsidR="00263AF0" w:rsidRDefault="00000000">
      <w:pPr>
        <w:pStyle w:val="Heading2"/>
      </w:pPr>
      <w:bookmarkStart w:id="71" w:name="testing-strategy"/>
      <w:bookmarkEnd w:id="66"/>
      <w:bookmarkEnd w:id="70"/>
      <w:r>
        <w:t>14. Testing Strategy</w:t>
      </w:r>
    </w:p>
    <w:p w14:paraId="18CF0D0E" w14:textId="77777777" w:rsidR="00263AF0" w:rsidRDefault="00000000">
      <w:pPr>
        <w:pStyle w:val="Heading3"/>
      </w:pPr>
      <w:bookmarkStart w:id="72" w:name="functional-testing"/>
      <w:r>
        <w:t>14.1 Functional Testing</w:t>
      </w:r>
    </w:p>
    <w:p w14:paraId="5A34858F" w14:textId="77777777" w:rsidR="00263AF0" w:rsidRDefault="00000000">
      <w:pPr>
        <w:pStyle w:val="Compact"/>
        <w:numPr>
          <w:ilvl w:val="0"/>
          <w:numId w:val="52"/>
        </w:numPr>
      </w:pPr>
      <w:r>
        <w:t>login flow</w:t>
      </w:r>
    </w:p>
    <w:p w14:paraId="2BF4B6FC" w14:textId="77777777" w:rsidR="00263AF0" w:rsidRDefault="00000000">
      <w:pPr>
        <w:pStyle w:val="Compact"/>
        <w:numPr>
          <w:ilvl w:val="0"/>
          <w:numId w:val="52"/>
        </w:numPr>
      </w:pPr>
      <w:r>
        <w:t>dashboard rendering</w:t>
      </w:r>
    </w:p>
    <w:p w14:paraId="661CBAEF" w14:textId="77777777" w:rsidR="00263AF0" w:rsidRDefault="00000000">
      <w:pPr>
        <w:pStyle w:val="Compact"/>
        <w:numPr>
          <w:ilvl w:val="0"/>
          <w:numId w:val="52"/>
        </w:numPr>
      </w:pPr>
      <w:r>
        <w:t>route suggestion correctness</w:t>
      </w:r>
    </w:p>
    <w:p w14:paraId="773C5769" w14:textId="77777777" w:rsidR="00263AF0" w:rsidRDefault="00000000">
      <w:pPr>
        <w:pStyle w:val="Compact"/>
        <w:numPr>
          <w:ilvl w:val="0"/>
          <w:numId w:val="52"/>
        </w:numPr>
      </w:pPr>
      <w:r>
        <w:t>queue display updates</w:t>
      </w:r>
    </w:p>
    <w:p w14:paraId="60F24942" w14:textId="77777777" w:rsidR="00263AF0" w:rsidRDefault="00000000">
      <w:pPr>
        <w:pStyle w:val="Compact"/>
        <w:numPr>
          <w:ilvl w:val="0"/>
          <w:numId w:val="52"/>
        </w:numPr>
      </w:pPr>
      <w:r>
        <w:t>alert creation</w:t>
      </w:r>
    </w:p>
    <w:p w14:paraId="49F15B64" w14:textId="77777777" w:rsidR="00263AF0" w:rsidRDefault="00000000">
      <w:pPr>
        <w:pStyle w:val="Heading3"/>
      </w:pPr>
      <w:bookmarkStart w:id="73" w:name="load-testing"/>
      <w:bookmarkEnd w:id="72"/>
      <w:r>
        <w:t>14.2 Load Testing</w:t>
      </w:r>
    </w:p>
    <w:p w14:paraId="4B4BF32E" w14:textId="77777777" w:rsidR="00263AF0" w:rsidRDefault="00000000">
      <w:pPr>
        <w:pStyle w:val="FirstParagraph"/>
      </w:pPr>
      <w:r>
        <w:t>Simulate high traffic to verify that the system survives match-day spikes.</w:t>
      </w:r>
    </w:p>
    <w:p w14:paraId="3BBCFC1C" w14:textId="77777777" w:rsidR="00263AF0" w:rsidRDefault="00000000">
      <w:pPr>
        <w:pStyle w:val="Heading3"/>
      </w:pPr>
      <w:bookmarkStart w:id="74" w:name="edge-case-testing"/>
      <w:bookmarkEnd w:id="73"/>
      <w:r>
        <w:lastRenderedPageBreak/>
        <w:t>14.3 Edge Case Testing</w:t>
      </w:r>
    </w:p>
    <w:p w14:paraId="5C209430" w14:textId="77777777" w:rsidR="00263AF0" w:rsidRDefault="00000000">
      <w:pPr>
        <w:pStyle w:val="Compact"/>
        <w:numPr>
          <w:ilvl w:val="0"/>
          <w:numId w:val="53"/>
        </w:numPr>
      </w:pPr>
      <w:r>
        <w:t>no data available</w:t>
      </w:r>
    </w:p>
    <w:p w14:paraId="68E1E35B" w14:textId="77777777" w:rsidR="00263AF0" w:rsidRDefault="00000000">
      <w:pPr>
        <w:pStyle w:val="Compact"/>
        <w:numPr>
          <w:ilvl w:val="0"/>
          <w:numId w:val="53"/>
        </w:numPr>
      </w:pPr>
      <w:r>
        <w:t>zone capacity exceeded</w:t>
      </w:r>
    </w:p>
    <w:p w14:paraId="3CDC05CE" w14:textId="77777777" w:rsidR="00263AF0" w:rsidRDefault="00000000">
      <w:pPr>
        <w:pStyle w:val="Compact"/>
        <w:numPr>
          <w:ilvl w:val="0"/>
          <w:numId w:val="53"/>
        </w:numPr>
      </w:pPr>
      <w:r>
        <w:t>invalid session</w:t>
      </w:r>
    </w:p>
    <w:p w14:paraId="5FD79151" w14:textId="77777777" w:rsidR="00263AF0" w:rsidRDefault="00000000">
      <w:pPr>
        <w:pStyle w:val="Compact"/>
        <w:numPr>
          <w:ilvl w:val="0"/>
          <w:numId w:val="53"/>
        </w:numPr>
      </w:pPr>
      <w:r>
        <w:t>stale analytics</w:t>
      </w:r>
    </w:p>
    <w:p w14:paraId="6BEEB653" w14:textId="77777777" w:rsidR="00263AF0" w:rsidRDefault="00000000">
      <w:pPr>
        <w:pStyle w:val="Compact"/>
        <w:numPr>
          <w:ilvl w:val="0"/>
          <w:numId w:val="53"/>
        </w:numPr>
      </w:pPr>
      <w:r>
        <w:t>simultaneous alert triggers</w:t>
      </w:r>
    </w:p>
    <w:p w14:paraId="3FD58F8E" w14:textId="77777777" w:rsidR="00263AF0" w:rsidRDefault="00000000">
      <w:pPr>
        <w:pStyle w:val="Heading3"/>
      </w:pPr>
      <w:bookmarkStart w:id="75" w:name="usability-testing"/>
      <w:bookmarkEnd w:id="74"/>
      <w:r>
        <w:t>14.4 Usability Testing</w:t>
      </w:r>
    </w:p>
    <w:p w14:paraId="7EF108BC" w14:textId="77777777" w:rsidR="00263AF0" w:rsidRDefault="00000000">
      <w:pPr>
        <w:pStyle w:val="FirstParagraph"/>
      </w:pPr>
      <w:r>
        <w:t>Check whether users can quickly understand:</w:t>
      </w:r>
    </w:p>
    <w:p w14:paraId="7FE8FF71" w14:textId="77777777" w:rsidR="00263AF0" w:rsidRDefault="00000000">
      <w:pPr>
        <w:pStyle w:val="Compact"/>
        <w:numPr>
          <w:ilvl w:val="0"/>
          <w:numId w:val="54"/>
        </w:numPr>
      </w:pPr>
      <w:r>
        <w:t>which gate to use</w:t>
      </w:r>
    </w:p>
    <w:p w14:paraId="289C88AA" w14:textId="77777777" w:rsidR="00263AF0" w:rsidRDefault="00000000">
      <w:pPr>
        <w:pStyle w:val="Compact"/>
        <w:numPr>
          <w:ilvl w:val="0"/>
          <w:numId w:val="54"/>
        </w:numPr>
      </w:pPr>
      <w:r>
        <w:t>where to go next</w:t>
      </w:r>
    </w:p>
    <w:p w14:paraId="1833A9EB" w14:textId="77777777" w:rsidR="00263AF0" w:rsidRDefault="00000000">
      <w:pPr>
        <w:pStyle w:val="Compact"/>
        <w:numPr>
          <w:ilvl w:val="0"/>
          <w:numId w:val="54"/>
        </w:numPr>
      </w:pPr>
      <w:r>
        <w:t>whether a zone is crowded</w:t>
      </w:r>
    </w:p>
    <w:p w14:paraId="53302ECE" w14:textId="7BF01B2A" w:rsidR="00263AF0" w:rsidRDefault="00000000" w:rsidP="007436C0">
      <w:pPr>
        <w:pStyle w:val="Compact"/>
        <w:numPr>
          <w:ilvl w:val="0"/>
          <w:numId w:val="54"/>
        </w:numPr>
      </w:pPr>
      <w:r>
        <w:t>what action to take during a warning</w:t>
      </w:r>
    </w:p>
    <w:p w14:paraId="7A807DBB" w14:textId="77777777" w:rsidR="00263AF0" w:rsidRDefault="00000000">
      <w:pPr>
        <w:pStyle w:val="Heading2"/>
      </w:pPr>
      <w:bookmarkStart w:id="76" w:name="advantages-of-the-proposed-system"/>
      <w:bookmarkEnd w:id="71"/>
      <w:bookmarkEnd w:id="75"/>
      <w:r>
        <w:t>15. Advantages of the Proposed System</w:t>
      </w:r>
    </w:p>
    <w:p w14:paraId="2E647A87" w14:textId="77777777" w:rsidR="00263AF0" w:rsidRDefault="00000000">
      <w:pPr>
        <w:pStyle w:val="Compact"/>
        <w:numPr>
          <w:ilvl w:val="0"/>
          <w:numId w:val="55"/>
        </w:numPr>
      </w:pPr>
      <w:r>
        <w:t>software-only deployment</w:t>
      </w:r>
    </w:p>
    <w:p w14:paraId="5FBD4FCD" w14:textId="77777777" w:rsidR="00263AF0" w:rsidRDefault="00000000">
      <w:pPr>
        <w:pStyle w:val="Compact"/>
        <w:numPr>
          <w:ilvl w:val="0"/>
          <w:numId w:val="55"/>
        </w:numPr>
      </w:pPr>
      <w:r>
        <w:t>lower cost than sensor-heavy systems</w:t>
      </w:r>
    </w:p>
    <w:p w14:paraId="7CAB659A" w14:textId="77777777" w:rsidR="00263AF0" w:rsidRDefault="00000000">
      <w:pPr>
        <w:pStyle w:val="Compact"/>
        <w:numPr>
          <w:ilvl w:val="0"/>
          <w:numId w:val="55"/>
        </w:numPr>
      </w:pPr>
      <w:r>
        <w:t>easy to scale on Cloud Run</w:t>
      </w:r>
    </w:p>
    <w:p w14:paraId="5665C7FE" w14:textId="77777777" w:rsidR="00263AF0" w:rsidRDefault="00000000">
      <w:pPr>
        <w:pStyle w:val="Compact"/>
        <w:numPr>
          <w:ilvl w:val="0"/>
          <w:numId w:val="55"/>
        </w:numPr>
      </w:pPr>
      <w:r>
        <w:t>useful for both attendees and organizers</w:t>
      </w:r>
    </w:p>
    <w:p w14:paraId="19B64FA4" w14:textId="77777777" w:rsidR="00263AF0" w:rsidRDefault="00000000">
      <w:pPr>
        <w:pStyle w:val="Compact"/>
        <w:numPr>
          <w:ilvl w:val="0"/>
          <w:numId w:val="55"/>
        </w:numPr>
      </w:pPr>
      <w:r>
        <w:t>better operational control during peak crowd periods</w:t>
      </w:r>
    </w:p>
    <w:p w14:paraId="3A1C16F0" w14:textId="3DED70EE" w:rsidR="00263AF0" w:rsidRDefault="00000000" w:rsidP="007436C0">
      <w:pPr>
        <w:pStyle w:val="Compact"/>
        <w:numPr>
          <w:ilvl w:val="0"/>
          <w:numId w:val="55"/>
        </w:numPr>
      </w:pPr>
      <w:r>
        <w:t>adaptable to sports, concerts, festivals, and large public gatherings</w:t>
      </w:r>
    </w:p>
    <w:p w14:paraId="62A8D4F2" w14:textId="77777777" w:rsidR="00263AF0" w:rsidRDefault="00000000">
      <w:pPr>
        <w:pStyle w:val="Heading2"/>
      </w:pPr>
      <w:bookmarkStart w:id="77" w:name="limitations"/>
      <w:bookmarkEnd w:id="76"/>
      <w:r>
        <w:t>16. Limitations</w:t>
      </w:r>
    </w:p>
    <w:p w14:paraId="01FE3E01" w14:textId="77777777" w:rsidR="00263AF0" w:rsidRDefault="00000000">
      <w:pPr>
        <w:pStyle w:val="Compact"/>
        <w:numPr>
          <w:ilvl w:val="0"/>
          <w:numId w:val="56"/>
        </w:numPr>
      </w:pPr>
      <w:r>
        <w:t>no direct physical crowd sensing through IoT hardware</w:t>
      </w:r>
    </w:p>
    <w:p w14:paraId="119D6A08" w14:textId="77777777" w:rsidR="00263AF0" w:rsidRDefault="00000000">
      <w:pPr>
        <w:pStyle w:val="Compact"/>
        <w:numPr>
          <w:ilvl w:val="0"/>
          <w:numId w:val="56"/>
        </w:numPr>
      </w:pPr>
      <w:r>
        <w:t>some estimates depend on user input and operational discipline</w:t>
      </w:r>
    </w:p>
    <w:p w14:paraId="5EF97B31" w14:textId="77777777" w:rsidR="00263AF0" w:rsidRDefault="00000000">
      <w:pPr>
        <w:pStyle w:val="Compact"/>
        <w:numPr>
          <w:ilvl w:val="0"/>
          <w:numId w:val="56"/>
        </w:numPr>
      </w:pPr>
      <w:r>
        <w:t>accuracy improves when staff update zones regularly</w:t>
      </w:r>
    </w:p>
    <w:p w14:paraId="775226AB" w14:textId="1061BF4E" w:rsidR="00263AF0" w:rsidRDefault="00000000" w:rsidP="007436C0">
      <w:pPr>
        <w:pStyle w:val="Compact"/>
        <w:numPr>
          <w:ilvl w:val="0"/>
          <w:numId w:val="56"/>
        </w:numPr>
      </w:pPr>
      <w:r>
        <w:t>route recommendations are only as good as the freshness of the data</w:t>
      </w:r>
    </w:p>
    <w:p w14:paraId="25A274D8" w14:textId="77777777" w:rsidR="00263AF0" w:rsidRDefault="00000000">
      <w:pPr>
        <w:pStyle w:val="Heading2"/>
      </w:pPr>
      <w:bookmarkStart w:id="78" w:name="future-scope"/>
      <w:bookmarkEnd w:id="77"/>
      <w:r>
        <w:t>17. Future Scope</w:t>
      </w:r>
    </w:p>
    <w:p w14:paraId="64694CB9" w14:textId="77777777" w:rsidR="00263AF0" w:rsidRDefault="00000000">
      <w:pPr>
        <w:pStyle w:val="FirstParagraph"/>
      </w:pPr>
      <w:r>
        <w:t>Future improvements can include:</w:t>
      </w:r>
    </w:p>
    <w:p w14:paraId="36B12F46" w14:textId="77777777" w:rsidR="00263AF0" w:rsidRDefault="00000000">
      <w:pPr>
        <w:pStyle w:val="Compact"/>
        <w:numPr>
          <w:ilvl w:val="0"/>
          <w:numId w:val="57"/>
        </w:numPr>
      </w:pPr>
      <w:r>
        <w:t>AI chatbot for event assistance</w:t>
      </w:r>
    </w:p>
    <w:p w14:paraId="466F50A5" w14:textId="77777777" w:rsidR="00263AF0" w:rsidRDefault="00000000">
      <w:pPr>
        <w:pStyle w:val="Compact"/>
        <w:numPr>
          <w:ilvl w:val="0"/>
          <w:numId w:val="57"/>
        </w:numPr>
      </w:pPr>
      <w:r>
        <w:t>predictive emergency simulation</w:t>
      </w:r>
    </w:p>
    <w:p w14:paraId="377596F8" w14:textId="77777777" w:rsidR="00263AF0" w:rsidRDefault="00000000">
      <w:pPr>
        <w:pStyle w:val="Compact"/>
        <w:numPr>
          <w:ilvl w:val="0"/>
          <w:numId w:val="57"/>
        </w:numPr>
      </w:pPr>
      <w:r>
        <w:t>multilingual support</w:t>
      </w:r>
    </w:p>
    <w:p w14:paraId="352D7772" w14:textId="77777777" w:rsidR="00263AF0" w:rsidRDefault="00000000">
      <w:pPr>
        <w:pStyle w:val="Compact"/>
        <w:numPr>
          <w:ilvl w:val="0"/>
          <w:numId w:val="57"/>
        </w:numPr>
      </w:pPr>
      <w:r>
        <w:t>voice-guided navigation</w:t>
      </w:r>
    </w:p>
    <w:p w14:paraId="2C4C119A" w14:textId="77777777" w:rsidR="00263AF0" w:rsidRDefault="00000000">
      <w:pPr>
        <w:pStyle w:val="Compact"/>
        <w:numPr>
          <w:ilvl w:val="0"/>
          <w:numId w:val="57"/>
        </w:numPr>
      </w:pPr>
      <w:r>
        <w:t>integration with ticketing platforms</w:t>
      </w:r>
    </w:p>
    <w:p w14:paraId="7D4C1BD4" w14:textId="77777777" w:rsidR="00263AF0" w:rsidRDefault="00000000">
      <w:pPr>
        <w:pStyle w:val="Compact"/>
        <w:numPr>
          <w:ilvl w:val="0"/>
          <w:numId w:val="57"/>
        </w:numPr>
      </w:pPr>
      <w:r>
        <w:t>dynamic ticket-based gate assignment</w:t>
      </w:r>
    </w:p>
    <w:p w14:paraId="6BD4A0E1" w14:textId="77777777" w:rsidR="00263AF0" w:rsidRDefault="00000000">
      <w:pPr>
        <w:pStyle w:val="Compact"/>
        <w:numPr>
          <w:ilvl w:val="0"/>
          <w:numId w:val="57"/>
        </w:numPr>
      </w:pPr>
      <w:r>
        <w:t>advanced crowd forecasting models</w:t>
      </w:r>
    </w:p>
    <w:p w14:paraId="572CC429" w14:textId="77777777" w:rsidR="00263AF0" w:rsidRDefault="00000000">
      <w:pPr>
        <w:pStyle w:val="Compact"/>
        <w:numPr>
          <w:ilvl w:val="0"/>
          <w:numId w:val="57"/>
        </w:numPr>
      </w:pPr>
      <w:r>
        <w:lastRenderedPageBreak/>
        <w:t>digital twin simulation for venue planning</w:t>
      </w:r>
    </w:p>
    <w:p w14:paraId="7CABB2D4" w14:textId="3E1CC4F9" w:rsidR="00263AF0" w:rsidRDefault="00000000" w:rsidP="007436C0">
      <w:pPr>
        <w:pStyle w:val="Compact"/>
        <w:numPr>
          <w:ilvl w:val="0"/>
          <w:numId w:val="57"/>
        </w:numPr>
      </w:pPr>
      <w:r>
        <w:t>offline-first mode for weak network zones</w:t>
      </w:r>
    </w:p>
    <w:p w14:paraId="61F86FD1" w14:textId="77777777" w:rsidR="00263AF0" w:rsidRDefault="00000000">
      <w:pPr>
        <w:pStyle w:val="Heading2"/>
      </w:pPr>
      <w:bookmarkStart w:id="79" w:name="conclusion"/>
      <w:bookmarkEnd w:id="78"/>
      <w:r>
        <w:t>18. Conclusion</w:t>
      </w:r>
    </w:p>
    <w:p w14:paraId="12E6880F" w14:textId="77777777" w:rsidR="00263AF0" w:rsidRDefault="00000000">
      <w:pPr>
        <w:pStyle w:val="FirstParagraph"/>
      </w:pPr>
      <w:r>
        <w:t>FlowSync Arena is a practical and modern solution for improving crowd movement and event experience in large sporting venues. By avoiding hardware dependency and relying on a web-first architecture, the system becomes more affordable, faster to deploy, and easier to maintain. The use of Cloud Run makes the platform suitable for unpredictable event traffic, while the routing, queue prediction, and control dashboards make it useful for both fans and organizers.</w:t>
      </w:r>
    </w:p>
    <w:p w14:paraId="2ABC1335" w14:textId="2D52CA36" w:rsidR="00263AF0" w:rsidRDefault="00000000" w:rsidP="007436C0">
      <w:pPr>
        <w:pStyle w:val="BodyText"/>
      </w:pPr>
      <w:r>
        <w:t>The project stands out because it addresses the real-world danger of crowd surges while also improving convenience, navigation, and operational visibility.</w:t>
      </w:r>
    </w:p>
    <w:p w14:paraId="0C39AE93" w14:textId="77777777" w:rsidR="00263AF0" w:rsidRDefault="00000000">
      <w:pPr>
        <w:pStyle w:val="Heading2"/>
      </w:pPr>
      <w:bookmarkStart w:id="80" w:name="suggested-project-deliverables"/>
      <w:bookmarkEnd w:id="79"/>
      <w:r>
        <w:t>19. Suggested Project Deliverables</w:t>
      </w:r>
    </w:p>
    <w:p w14:paraId="1BEAFA79" w14:textId="77777777" w:rsidR="00263AF0" w:rsidRDefault="00000000">
      <w:pPr>
        <w:pStyle w:val="Compact"/>
        <w:numPr>
          <w:ilvl w:val="0"/>
          <w:numId w:val="58"/>
        </w:numPr>
      </w:pPr>
      <w:r>
        <w:t>Working website</w:t>
      </w:r>
    </w:p>
    <w:p w14:paraId="0929BE44" w14:textId="5DECF3FE" w:rsidR="007436C0" w:rsidRDefault="007436C0">
      <w:pPr>
        <w:pStyle w:val="Compact"/>
        <w:numPr>
          <w:ilvl w:val="0"/>
          <w:numId w:val="58"/>
        </w:numPr>
      </w:pPr>
      <w:r>
        <w:t>Attendee Dashboard</w:t>
      </w:r>
    </w:p>
    <w:p w14:paraId="2097A8DC" w14:textId="77777777" w:rsidR="00263AF0" w:rsidRDefault="00000000">
      <w:pPr>
        <w:pStyle w:val="Compact"/>
        <w:numPr>
          <w:ilvl w:val="0"/>
          <w:numId w:val="58"/>
        </w:numPr>
      </w:pPr>
      <w:r>
        <w:t>Admin dashboard</w:t>
      </w:r>
    </w:p>
    <w:p w14:paraId="7535BC89" w14:textId="77777777" w:rsidR="00263AF0" w:rsidRDefault="00000000">
      <w:pPr>
        <w:pStyle w:val="Compact"/>
        <w:numPr>
          <w:ilvl w:val="0"/>
          <w:numId w:val="58"/>
        </w:numPr>
      </w:pPr>
      <w:r>
        <w:t>Staff dashboard</w:t>
      </w:r>
    </w:p>
    <w:p w14:paraId="6CC1982A" w14:textId="59F783FC" w:rsidR="007436C0" w:rsidRDefault="007436C0">
      <w:pPr>
        <w:pStyle w:val="Compact"/>
        <w:numPr>
          <w:ilvl w:val="0"/>
          <w:numId w:val="58"/>
        </w:numPr>
      </w:pPr>
      <w:r>
        <w:t>Control Room</w:t>
      </w:r>
    </w:p>
    <w:p w14:paraId="35E8271E" w14:textId="0AF547E1" w:rsidR="007436C0" w:rsidRDefault="00000000" w:rsidP="007436C0">
      <w:pPr>
        <w:pStyle w:val="Compact"/>
        <w:numPr>
          <w:ilvl w:val="0"/>
          <w:numId w:val="58"/>
        </w:numPr>
      </w:pPr>
      <w:r>
        <w:t>Venue heatmap page</w:t>
      </w:r>
    </w:p>
    <w:p w14:paraId="67192C9E" w14:textId="77777777" w:rsidR="00263AF0" w:rsidRDefault="00000000">
      <w:pPr>
        <w:pStyle w:val="Compact"/>
        <w:numPr>
          <w:ilvl w:val="0"/>
          <w:numId w:val="58"/>
        </w:numPr>
      </w:pPr>
      <w:r>
        <w:t>Queue prediction module</w:t>
      </w:r>
    </w:p>
    <w:p w14:paraId="4BD1A554" w14:textId="77777777" w:rsidR="00263AF0" w:rsidRDefault="00000000">
      <w:pPr>
        <w:pStyle w:val="Compact"/>
        <w:numPr>
          <w:ilvl w:val="0"/>
          <w:numId w:val="58"/>
        </w:numPr>
      </w:pPr>
      <w:r>
        <w:t>Route recommendation module</w:t>
      </w:r>
    </w:p>
    <w:p w14:paraId="44C071FD" w14:textId="77777777" w:rsidR="00263AF0" w:rsidRDefault="00000000">
      <w:pPr>
        <w:pStyle w:val="Compact"/>
        <w:numPr>
          <w:ilvl w:val="0"/>
          <w:numId w:val="58"/>
        </w:numPr>
      </w:pPr>
      <w:r>
        <w:t>Cloud Run deployment</w:t>
      </w:r>
    </w:p>
    <w:p w14:paraId="25E1D506" w14:textId="77777777" w:rsidR="00263AF0" w:rsidRDefault="00000000">
      <w:pPr>
        <w:pStyle w:val="Compact"/>
        <w:numPr>
          <w:ilvl w:val="0"/>
          <w:numId w:val="58"/>
        </w:numPr>
      </w:pPr>
      <w:r>
        <w:t>Database schema documentation</w:t>
      </w:r>
    </w:p>
    <w:p w14:paraId="63B6000C" w14:textId="77777777" w:rsidR="00263AF0" w:rsidRDefault="00000000">
      <w:pPr>
        <w:pStyle w:val="Compact"/>
        <w:numPr>
          <w:ilvl w:val="0"/>
          <w:numId w:val="58"/>
        </w:numPr>
      </w:pPr>
      <w:r>
        <w:t>Technical presentation slides</w:t>
      </w:r>
    </w:p>
    <w:p w14:paraId="48EA2AE8" w14:textId="6FA4CCAA" w:rsidR="00263AF0" w:rsidRDefault="00000000" w:rsidP="007436C0">
      <w:pPr>
        <w:pStyle w:val="Compact"/>
        <w:numPr>
          <w:ilvl w:val="0"/>
          <w:numId w:val="58"/>
        </w:numPr>
      </w:pPr>
      <w:r>
        <w:t>Future scope analysis</w:t>
      </w:r>
    </w:p>
    <w:p w14:paraId="5A7CEF7B" w14:textId="77777777" w:rsidR="00263AF0" w:rsidRDefault="00000000">
      <w:pPr>
        <w:pStyle w:val="Heading2"/>
      </w:pPr>
      <w:bookmarkStart w:id="81" w:name="appendix-sample-api-list"/>
      <w:bookmarkEnd w:id="80"/>
      <w:r>
        <w:t>20. Appendix: Sample API List</w:t>
      </w:r>
    </w:p>
    <w:p w14:paraId="05FC1C6D" w14:textId="77777777" w:rsidR="00263AF0" w:rsidRDefault="00000000">
      <w:pPr>
        <w:pStyle w:val="Compact"/>
        <w:numPr>
          <w:ilvl w:val="0"/>
          <w:numId w:val="59"/>
        </w:numPr>
      </w:pPr>
      <w:r>
        <w:rPr>
          <w:rStyle w:val="VerbatimChar"/>
        </w:rPr>
        <w:t>GET /api/events/current</w:t>
      </w:r>
    </w:p>
    <w:p w14:paraId="33DB33CD" w14:textId="77777777" w:rsidR="00263AF0" w:rsidRDefault="00000000">
      <w:pPr>
        <w:pStyle w:val="Compact"/>
        <w:numPr>
          <w:ilvl w:val="0"/>
          <w:numId w:val="59"/>
        </w:numPr>
      </w:pPr>
      <w:r>
        <w:rPr>
          <w:rStyle w:val="VerbatimChar"/>
        </w:rPr>
        <w:t>GET /api/zones/live</w:t>
      </w:r>
    </w:p>
    <w:p w14:paraId="7B5F0DC5" w14:textId="77777777" w:rsidR="00263AF0" w:rsidRDefault="00000000">
      <w:pPr>
        <w:pStyle w:val="Compact"/>
        <w:numPr>
          <w:ilvl w:val="0"/>
          <w:numId w:val="59"/>
        </w:numPr>
      </w:pPr>
      <w:r>
        <w:rPr>
          <w:rStyle w:val="VerbatimChar"/>
        </w:rPr>
        <w:t>GET /api/queues/live</w:t>
      </w:r>
    </w:p>
    <w:p w14:paraId="08A037A7" w14:textId="77777777" w:rsidR="00263AF0" w:rsidRDefault="00000000">
      <w:pPr>
        <w:pStyle w:val="Compact"/>
        <w:numPr>
          <w:ilvl w:val="0"/>
          <w:numId w:val="59"/>
        </w:numPr>
      </w:pPr>
      <w:r>
        <w:rPr>
          <w:rStyle w:val="VerbatimChar"/>
        </w:rPr>
        <w:t>POST /api/routes/recommend</w:t>
      </w:r>
    </w:p>
    <w:p w14:paraId="0583C987" w14:textId="77777777" w:rsidR="00263AF0" w:rsidRDefault="00000000">
      <w:pPr>
        <w:pStyle w:val="Compact"/>
        <w:numPr>
          <w:ilvl w:val="0"/>
          <w:numId w:val="59"/>
        </w:numPr>
      </w:pPr>
      <w:r>
        <w:rPr>
          <w:rStyle w:val="VerbatimChar"/>
        </w:rPr>
        <w:t>POST /api/alerts</w:t>
      </w:r>
    </w:p>
    <w:p w14:paraId="2BD6FAF0" w14:textId="77777777" w:rsidR="00263AF0" w:rsidRDefault="00000000">
      <w:pPr>
        <w:pStyle w:val="Compact"/>
        <w:numPr>
          <w:ilvl w:val="0"/>
          <w:numId w:val="59"/>
        </w:numPr>
      </w:pPr>
      <w:r>
        <w:rPr>
          <w:rStyle w:val="VerbatimChar"/>
        </w:rPr>
        <w:t>GET /api/admin/analytics</w:t>
      </w:r>
    </w:p>
    <w:p w14:paraId="61D8E479" w14:textId="215D6D9E" w:rsidR="00263AF0" w:rsidRDefault="00000000" w:rsidP="009C0769">
      <w:pPr>
        <w:pStyle w:val="Compact"/>
        <w:numPr>
          <w:ilvl w:val="0"/>
          <w:numId w:val="59"/>
        </w:numPr>
      </w:pPr>
      <w:r>
        <w:rPr>
          <w:rStyle w:val="VerbatimChar"/>
        </w:rPr>
        <w:t>POST /api/staff/tasks</w:t>
      </w:r>
    </w:p>
    <w:p w14:paraId="58C1E945" w14:textId="77777777" w:rsidR="00263AF0" w:rsidRDefault="00000000">
      <w:pPr>
        <w:pStyle w:val="Heading2"/>
      </w:pPr>
      <w:bookmarkStart w:id="82" w:name="X045a01481816d5c8aa95a84dd88437dd96df2f5"/>
      <w:bookmarkEnd w:id="81"/>
      <w:r>
        <w:t>21. Appendix: Suggested Project Title Variants</w:t>
      </w:r>
    </w:p>
    <w:p w14:paraId="221EEAD0" w14:textId="77777777" w:rsidR="00263AF0" w:rsidRDefault="00000000">
      <w:pPr>
        <w:pStyle w:val="Compact"/>
        <w:numPr>
          <w:ilvl w:val="0"/>
          <w:numId w:val="60"/>
        </w:numPr>
      </w:pPr>
      <w:r>
        <w:t>FlowSync Arena</w:t>
      </w:r>
    </w:p>
    <w:p w14:paraId="1722F2E0" w14:textId="77777777" w:rsidR="00263AF0" w:rsidRDefault="00000000">
      <w:pPr>
        <w:pStyle w:val="Compact"/>
        <w:numPr>
          <w:ilvl w:val="0"/>
          <w:numId w:val="60"/>
        </w:numPr>
      </w:pPr>
      <w:r>
        <w:t>CrowdFlow Pro</w:t>
      </w:r>
    </w:p>
    <w:p w14:paraId="32CC2F87" w14:textId="77777777" w:rsidR="00263AF0" w:rsidRDefault="00000000">
      <w:pPr>
        <w:pStyle w:val="Compact"/>
        <w:numPr>
          <w:ilvl w:val="0"/>
          <w:numId w:val="60"/>
        </w:numPr>
      </w:pPr>
      <w:r>
        <w:lastRenderedPageBreak/>
        <w:t>VenueGuard AI</w:t>
      </w:r>
    </w:p>
    <w:p w14:paraId="5E4811B4" w14:textId="77777777" w:rsidR="00263AF0" w:rsidRDefault="00000000">
      <w:pPr>
        <w:pStyle w:val="Compact"/>
        <w:numPr>
          <w:ilvl w:val="0"/>
          <w:numId w:val="60"/>
        </w:numPr>
      </w:pPr>
      <w:r>
        <w:t>SmartCrowd Navigator</w:t>
      </w:r>
    </w:p>
    <w:p w14:paraId="4C2147AF" w14:textId="4395A4AB" w:rsidR="00263AF0" w:rsidRDefault="00000000" w:rsidP="009C0769">
      <w:pPr>
        <w:pStyle w:val="Compact"/>
        <w:numPr>
          <w:ilvl w:val="0"/>
          <w:numId w:val="60"/>
        </w:numPr>
      </w:pPr>
      <w:r>
        <w:t>StadiumFlow Intelligence</w:t>
      </w:r>
    </w:p>
    <w:p w14:paraId="33C7D6FF" w14:textId="77777777" w:rsidR="00263AF0" w:rsidRDefault="00000000">
      <w:pPr>
        <w:pStyle w:val="Heading2"/>
      </w:pPr>
      <w:bookmarkStart w:id="83" w:name="appendix-one-line-project-summary"/>
      <w:bookmarkEnd w:id="82"/>
      <w:r>
        <w:t>22. Appendix: One-Line Project Summary</w:t>
      </w:r>
    </w:p>
    <w:p w14:paraId="148FC6FC" w14:textId="77777777" w:rsidR="00263AF0" w:rsidRDefault="00000000">
      <w:pPr>
        <w:pStyle w:val="FirstParagraph"/>
      </w:pPr>
      <w:r>
        <w:rPr>
          <w:b/>
          <w:bCs/>
        </w:rPr>
        <w:t>FlowSync Arena is a web-based AI-assisted crowd management platform that improves safety, reduces waiting time, and enhances the experience of large sporting event attendees without using IoT hardware.</w:t>
      </w:r>
      <w:bookmarkEnd w:id="0"/>
      <w:bookmarkEnd w:id="83"/>
    </w:p>
    <w:sectPr w:rsidR="00263A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42EA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4C7E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32E3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5408740">
    <w:abstractNumId w:val="0"/>
  </w:num>
  <w:num w:numId="2" w16cid:durableId="2072073855">
    <w:abstractNumId w:val="1"/>
  </w:num>
  <w:num w:numId="3" w16cid:durableId="559904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6254762">
    <w:abstractNumId w:val="1"/>
  </w:num>
  <w:num w:numId="5" w16cid:durableId="1718161888">
    <w:abstractNumId w:val="1"/>
  </w:num>
  <w:num w:numId="6" w16cid:durableId="1194803847">
    <w:abstractNumId w:val="1"/>
  </w:num>
  <w:num w:numId="7" w16cid:durableId="1786194720">
    <w:abstractNumId w:val="1"/>
  </w:num>
  <w:num w:numId="8" w16cid:durableId="1878543928">
    <w:abstractNumId w:val="1"/>
  </w:num>
  <w:num w:numId="9" w16cid:durableId="2086493568">
    <w:abstractNumId w:val="1"/>
  </w:num>
  <w:num w:numId="10" w16cid:durableId="772285939">
    <w:abstractNumId w:val="1"/>
  </w:num>
  <w:num w:numId="11" w16cid:durableId="800878984">
    <w:abstractNumId w:val="1"/>
  </w:num>
  <w:num w:numId="12" w16cid:durableId="284384677">
    <w:abstractNumId w:val="1"/>
  </w:num>
  <w:num w:numId="13" w16cid:durableId="383260982">
    <w:abstractNumId w:val="1"/>
  </w:num>
  <w:num w:numId="14" w16cid:durableId="1860117491">
    <w:abstractNumId w:val="1"/>
  </w:num>
  <w:num w:numId="15" w16cid:durableId="1800302735">
    <w:abstractNumId w:val="1"/>
  </w:num>
  <w:num w:numId="16" w16cid:durableId="258107412">
    <w:abstractNumId w:val="1"/>
  </w:num>
  <w:num w:numId="17" w16cid:durableId="458182757">
    <w:abstractNumId w:val="1"/>
  </w:num>
  <w:num w:numId="18" w16cid:durableId="425658746">
    <w:abstractNumId w:val="1"/>
  </w:num>
  <w:num w:numId="19" w16cid:durableId="1730424822">
    <w:abstractNumId w:val="1"/>
  </w:num>
  <w:num w:numId="20" w16cid:durableId="1225290900">
    <w:abstractNumId w:val="1"/>
  </w:num>
  <w:num w:numId="21" w16cid:durableId="778335325">
    <w:abstractNumId w:val="1"/>
  </w:num>
  <w:num w:numId="22" w16cid:durableId="791676607">
    <w:abstractNumId w:val="1"/>
  </w:num>
  <w:num w:numId="23" w16cid:durableId="218521683">
    <w:abstractNumId w:val="1"/>
  </w:num>
  <w:num w:numId="24" w16cid:durableId="1437168816">
    <w:abstractNumId w:val="1"/>
  </w:num>
  <w:num w:numId="25" w16cid:durableId="2045133760">
    <w:abstractNumId w:val="1"/>
  </w:num>
  <w:num w:numId="26" w16cid:durableId="655190682">
    <w:abstractNumId w:val="1"/>
  </w:num>
  <w:num w:numId="27" w16cid:durableId="917710690">
    <w:abstractNumId w:val="1"/>
  </w:num>
  <w:num w:numId="28" w16cid:durableId="1873227333">
    <w:abstractNumId w:val="1"/>
  </w:num>
  <w:num w:numId="29" w16cid:durableId="347827511">
    <w:abstractNumId w:val="1"/>
  </w:num>
  <w:num w:numId="30" w16cid:durableId="1557859657">
    <w:abstractNumId w:val="1"/>
  </w:num>
  <w:num w:numId="31" w16cid:durableId="1785272846">
    <w:abstractNumId w:val="1"/>
  </w:num>
  <w:num w:numId="32" w16cid:durableId="190994711">
    <w:abstractNumId w:val="1"/>
  </w:num>
  <w:num w:numId="33" w16cid:durableId="740375086">
    <w:abstractNumId w:val="1"/>
  </w:num>
  <w:num w:numId="34" w16cid:durableId="819615268">
    <w:abstractNumId w:val="1"/>
  </w:num>
  <w:num w:numId="35" w16cid:durableId="1987272578">
    <w:abstractNumId w:val="1"/>
  </w:num>
  <w:num w:numId="36" w16cid:durableId="871529675">
    <w:abstractNumId w:val="1"/>
  </w:num>
  <w:num w:numId="37" w16cid:durableId="1239899200">
    <w:abstractNumId w:val="1"/>
  </w:num>
  <w:num w:numId="38" w16cid:durableId="1370111401">
    <w:abstractNumId w:val="1"/>
  </w:num>
  <w:num w:numId="39" w16cid:durableId="1957324263">
    <w:abstractNumId w:val="1"/>
  </w:num>
  <w:num w:numId="40" w16cid:durableId="571504331">
    <w:abstractNumId w:val="1"/>
  </w:num>
  <w:num w:numId="41" w16cid:durableId="842013938">
    <w:abstractNumId w:val="1"/>
  </w:num>
  <w:num w:numId="42" w16cid:durableId="847132825">
    <w:abstractNumId w:val="1"/>
  </w:num>
  <w:num w:numId="43" w16cid:durableId="1991014655">
    <w:abstractNumId w:val="1"/>
  </w:num>
  <w:num w:numId="44" w16cid:durableId="732852309">
    <w:abstractNumId w:val="1"/>
  </w:num>
  <w:num w:numId="45" w16cid:durableId="1997996376">
    <w:abstractNumId w:val="1"/>
  </w:num>
  <w:num w:numId="46" w16cid:durableId="722602179">
    <w:abstractNumId w:val="1"/>
  </w:num>
  <w:num w:numId="47" w16cid:durableId="1380545627">
    <w:abstractNumId w:val="1"/>
  </w:num>
  <w:num w:numId="48" w16cid:durableId="227232184">
    <w:abstractNumId w:val="1"/>
  </w:num>
  <w:num w:numId="49" w16cid:durableId="940600184">
    <w:abstractNumId w:val="1"/>
  </w:num>
  <w:num w:numId="50" w16cid:durableId="1294091385">
    <w:abstractNumId w:val="1"/>
  </w:num>
  <w:num w:numId="51" w16cid:durableId="70394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2280066">
    <w:abstractNumId w:val="1"/>
  </w:num>
  <w:num w:numId="53" w16cid:durableId="473453042">
    <w:abstractNumId w:val="1"/>
  </w:num>
  <w:num w:numId="54" w16cid:durableId="605387620">
    <w:abstractNumId w:val="1"/>
  </w:num>
  <w:num w:numId="55" w16cid:durableId="803499527">
    <w:abstractNumId w:val="1"/>
  </w:num>
  <w:num w:numId="56" w16cid:durableId="261300749">
    <w:abstractNumId w:val="1"/>
  </w:num>
  <w:num w:numId="57" w16cid:durableId="174077553">
    <w:abstractNumId w:val="1"/>
  </w:num>
  <w:num w:numId="58" w16cid:durableId="2120026922">
    <w:abstractNumId w:val="1"/>
  </w:num>
  <w:num w:numId="59" w16cid:durableId="523715304">
    <w:abstractNumId w:val="1"/>
  </w:num>
  <w:num w:numId="60" w16cid:durableId="1579248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63AF0"/>
    <w:rsid w:val="00263AF0"/>
    <w:rsid w:val="00664D9C"/>
    <w:rsid w:val="007436C0"/>
    <w:rsid w:val="00831136"/>
    <w:rsid w:val="009C0769"/>
    <w:rsid w:val="009E5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8C470"/>
  <w15:docId w15:val="{0CD70AD0-609C-4894-BF0C-ECA864F7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2524</Words>
  <Characters>14392</Characters>
  <Application>Microsoft Office Word</Application>
  <DocSecurity>0</DocSecurity>
  <Lines>119</Lines>
  <Paragraphs>33</Paragraphs>
  <ScaleCrop>false</ScaleCrop>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ADITYA RAJ</cp:lastModifiedBy>
  <cp:revision>5</cp:revision>
  <dcterms:created xsi:type="dcterms:W3CDTF">2026-04-13T23:12:00Z</dcterms:created>
  <dcterms:modified xsi:type="dcterms:W3CDTF">2026-04-13T23:20:00Z</dcterms:modified>
</cp:coreProperties>
</file>