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5D50" w14:textId="0BD71092" w:rsidR="00452CEA" w:rsidRDefault="00000000" w:rsidP="0029739A">
      <w:pPr>
        <w:pStyle w:val="Heading1"/>
      </w:pPr>
      <w:bookmarkStart w:id="0" w:name="gamified-pension-awareness-platform"/>
      <w:r>
        <w:t>Gamified Pension Awareness Platform</w:t>
      </w:r>
    </w:p>
    <w:p w14:paraId="5EF7B687" w14:textId="77777777" w:rsidR="00452CEA" w:rsidRDefault="00000000">
      <w:pPr>
        <w:pStyle w:val="FirstParagraph"/>
      </w:pPr>
      <w:r>
        <w:rPr>
          <w:b/>
          <w:bCs/>
        </w:rPr>
        <w:t>Product Requirements Document (PRD)</w:t>
      </w:r>
    </w:p>
    <w:p w14:paraId="60224B9B" w14:textId="77777777" w:rsidR="00452CEA" w:rsidRDefault="00000000">
      <w:pPr>
        <w:pStyle w:val="BodyText"/>
      </w:pPr>
      <w:r>
        <w:rPr>
          <w:b/>
          <w:bCs/>
        </w:rPr>
        <w:t>Project:</w:t>
      </w:r>
      <w:r>
        <w:t xml:space="preserve"> Gamified Pension Awareness Platform</w:t>
      </w:r>
    </w:p>
    <w:p w14:paraId="45D1475B" w14:textId="1917E75D" w:rsidR="00452CEA" w:rsidRDefault="00000000" w:rsidP="0029739A">
      <w:pPr>
        <w:pStyle w:val="BodyText"/>
      </w:pPr>
      <w:r>
        <w:rPr>
          <w:b/>
          <w:bCs/>
        </w:rPr>
        <w:t>Organization / Target Ecosystem:</w:t>
      </w:r>
      <w:r>
        <w:t xml:space="preserve"> National Pension System (NPS)</w:t>
      </w:r>
    </w:p>
    <w:p w14:paraId="08AB534A" w14:textId="77777777" w:rsidR="00452CEA" w:rsidRDefault="00000000">
      <w:pPr>
        <w:pStyle w:val="FirstParagraph"/>
      </w:pPr>
      <w:r>
        <w:rPr>
          <w:rFonts w:ascii="Segoe UI Emoji" w:hAnsi="Segoe UI Emoji" w:cs="Segoe UI Emoji"/>
        </w:rPr>
        <w:t>📘</w:t>
      </w:r>
      <w:r>
        <w:t xml:space="preserve"> Gamified Pension Awareness Platform — PRD</w:t>
      </w:r>
    </w:p>
    <w:p w14:paraId="5192F1E9" w14:textId="168F3DF0" w:rsidR="00452CEA" w:rsidRDefault="00000000" w:rsidP="0029739A">
      <w:pPr>
        <w:pStyle w:val="BodyText"/>
      </w:pPr>
      <w:r>
        <w:t>A web-based, English-only platform that uses gamification to increase awareness, engagement, and contribution intent for retirement savings (with an initial focus on the National Pension System).</w:t>
      </w:r>
    </w:p>
    <w:p w14:paraId="0D576B90" w14:textId="77777777" w:rsidR="00452CEA" w:rsidRDefault="00000000">
      <w:pPr>
        <w:pStyle w:val="Heading2"/>
      </w:pPr>
      <w:bookmarkStart w:id="1" w:name="table-of-contents"/>
      <w:r>
        <w:t>Table of Contents</w:t>
      </w:r>
    </w:p>
    <w:p w14:paraId="6DC626B6" w14:textId="77777777" w:rsidR="00452CEA" w:rsidRDefault="00452CEA">
      <w:pPr>
        <w:pStyle w:val="Compact"/>
        <w:numPr>
          <w:ilvl w:val="0"/>
          <w:numId w:val="2"/>
        </w:numPr>
      </w:pPr>
      <w:hyperlink w:anchor="X102b2e9de4183984340b81b0bb402a984d3925a">
        <w:r>
          <w:rPr>
            <w:rStyle w:val="Hyperlink"/>
          </w:rPr>
          <w:t>Executive summary</w:t>
        </w:r>
      </w:hyperlink>
    </w:p>
    <w:p w14:paraId="65C8052F" w14:textId="77777777" w:rsidR="00452CEA" w:rsidRDefault="00452CEA">
      <w:pPr>
        <w:pStyle w:val="Compact"/>
        <w:numPr>
          <w:ilvl w:val="0"/>
          <w:numId w:val="2"/>
        </w:numPr>
      </w:pPr>
      <w:hyperlink w:anchor="X7cb5ca116179c534547b9bcdf604585440b46ff">
        <w:r>
          <w:rPr>
            <w:rStyle w:val="Hyperlink"/>
          </w:rPr>
          <w:t>Objectives &amp; success criteria</w:t>
        </w:r>
      </w:hyperlink>
    </w:p>
    <w:p w14:paraId="457BB9A9" w14:textId="77777777" w:rsidR="00452CEA" w:rsidRDefault="00452CEA">
      <w:pPr>
        <w:pStyle w:val="Compact"/>
        <w:numPr>
          <w:ilvl w:val="0"/>
          <w:numId w:val="2"/>
        </w:numPr>
      </w:pPr>
      <w:hyperlink w:anchor="X25d0be9279514911651d99fd74a027e3892227a">
        <w:r>
          <w:rPr>
            <w:rStyle w:val="Hyperlink"/>
          </w:rPr>
          <w:t>Scope</w:t>
        </w:r>
      </w:hyperlink>
    </w:p>
    <w:p w14:paraId="368E5D37" w14:textId="77777777" w:rsidR="00452CEA" w:rsidRDefault="00452CEA">
      <w:pPr>
        <w:pStyle w:val="Compact"/>
        <w:numPr>
          <w:ilvl w:val="0"/>
          <w:numId w:val="2"/>
        </w:numPr>
      </w:pPr>
      <w:hyperlink w:anchor="X07a962c6c53b731a229968f24aca6d426c0631d">
        <w:r>
          <w:rPr>
            <w:rStyle w:val="Hyperlink"/>
          </w:rPr>
          <w:t>Target users &amp; personas</w:t>
        </w:r>
      </w:hyperlink>
    </w:p>
    <w:p w14:paraId="0E9AD223" w14:textId="77777777" w:rsidR="00452CEA" w:rsidRDefault="00452CEA">
      <w:pPr>
        <w:pStyle w:val="Compact"/>
        <w:numPr>
          <w:ilvl w:val="0"/>
          <w:numId w:val="2"/>
        </w:numPr>
      </w:pPr>
      <w:hyperlink w:anchor="X76fc521f7db9aa1f6ead6f3b26e005a26c96ab2">
        <w:r>
          <w:rPr>
            <w:rStyle w:val="Hyperlink"/>
          </w:rPr>
          <w:t>User stories &amp; acceptance criteria</w:t>
        </w:r>
      </w:hyperlink>
    </w:p>
    <w:p w14:paraId="647C434F" w14:textId="77777777" w:rsidR="00452CEA" w:rsidRDefault="00452CEA">
      <w:pPr>
        <w:pStyle w:val="Compact"/>
        <w:numPr>
          <w:ilvl w:val="0"/>
          <w:numId w:val="2"/>
        </w:numPr>
      </w:pPr>
      <w:hyperlink w:anchor="Xbc54993eaf40e0819bf42fab41cd65a479441ca">
        <w:r>
          <w:rPr>
            <w:rStyle w:val="Hyperlink"/>
          </w:rPr>
          <w:t>Functional requirements (detailed)</w:t>
        </w:r>
      </w:hyperlink>
    </w:p>
    <w:p w14:paraId="0E2F0931" w14:textId="77777777" w:rsidR="00452CEA" w:rsidRDefault="00452CEA">
      <w:pPr>
        <w:pStyle w:val="Compact"/>
        <w:numPr>
          <w:ilvl w:val="0"/>
          <w:numId w:val="2"/>
        </w:numPr>
      </w:pPr>
      <w:hyperlink w:anchor="Xffb0af1c005253556ed152ecd06ba899dca02a4">
        <w:r>
          <w:rPr>
            <w:rStyle w:val="Hyperlink"/>
          </w:rPr>
          <w:t>Non-functional requirements</w:t>
        </w:r>
      </w:hyperlink>
    </w:p>
    <w:p w14:paraId="3D8047F6" w14:textId="77777777" w:rsidR="00452CEA" w:rsidRDefault="00452CEA">
      <w:pPr>
        <w:pStyle w:val="Compact"/>
        <w:numPr>
          <w:ilvl w:val="0"/>
          <w:numId w:val="2"/>
        </w:numPr>
      </w:pPr>
      <w:hyperlink w:anchor="Xe814a5b87a7584c12b815ed46af4f5945674f33">
        <w:r>
          <w:rPr>
            <w:rStyle w:val="Hyperlink"/>
          </w:rPr>
          <w:t>Data model (overview)</w:t>
        </w:r>
      </w:hyperlink>
    </w:p>
    <w:p w14:paraId="7D5573D1" w14:textId="77777777" w:rsidR="00452CEA" w:rsidRDefault="00452CEA">
      <w:pPr>
        <w:pStyle w:val="Compact"/>
        <w:numPr>
          <w:ilvl w:val="0"/>
          <w:numId w:val="2"/>
        </w:numPr>
      </w:pPr>
      <w:hyperlink w:anchor="X0b77d1b6d4560ca0fda546b5e513a5e57dcb8ec">
        <w:r>
          <w:rPr>
            <w:rStyle w:val="Hyperlink"/>
          </w:rPr>
          <w:t>API surface (high-level)</w:t>
        </w:r>
      </w:hyperlink>
    </w:p>
    <w:p w14:paraId="524915C1" w14:textId="77777777" w:rsidR="00452CEA" w:rsidRDefault="00452CEA">
      <w:pPr>
        <w:pStyle w:val="Compact"/>
        <w:numPr>
          <w:ilvl w:val="0"/>
          <w:numId w:val="2"/>
        </w:numPr>
      </w:pPr>
      <w:hyperlink w:anchor="X203e70aed6fe0691310837b88304fec8a1464a1">
        <w:r>
          <w:rPr>
            <w:rStyle w:val="Hyperlink"/>
          </w:rPr>
          <w:t>UX / UI guidelines</w:t>
        </w:r>
      </w:hyperlink>
    </w:p>
    <w:p w14:paraId="58D47EA1" w14:textId="77777777" w:rsidR="00452CEA" w:rsidRDefault="00452CEA">
      <w:pPr>
        <w:pStyle w:val="Compact"/>
        <w:numPr>
          <w:ilvl w:val="0"/>
          <w:numId w:val="2"/>
        </w:numPr>
      </w:pPr>
      <w:hyperlink w:anchor="Xf62aa8a07c80f9c0557ae3b282cb7ea9fc10254">
        <w:r>
          <w:rPr>
            <w:rStyle w:val="Hyperlink"/>
          </w:rPr>
          <w:t>Analytics, metric definitions &amp; measurement plan</w:t>
        </w:r>
      </w:hyperlink>
    </w:p>
    <w:p w14:paraId="6B0AC771" w14:textId="77777777" w:rsidR="00452CEA" w:rsidRDefault="00452CEA">
      <w:pPr>
        <w:pStyle w:val="Compact"/>
        <w:numPr>
          <w:ilvl w:val="0"/>
          <w:numId w:val="2"/>
        </w:numPr>
      </w:pPr>
      <w:hyperlink w:anchor="X265351a6a9fbbdf2fadca11928038a1eff18d69">
        <w:r>
          <w:rPr>
            <w:rStyle w:val="Hyperlink"/>
          </w:rPr>
          <w:t>Privacy, legal &amp; compliance</w:t>
        </w:r>
      </w:hyperlink>
    </w:p>
    <w:p w14:paraId="17923BE8" w14:textId="77777777" w:rsidR="00452CEA" w:rsidRDefault="00452CEA">
      <w:pPr>
        <w:pStyle w:val="Compact"/>
        <w:numPr>
          <w:ilvl w:val="0"/>
          <w:numId w:val="2"/>
        </w:numPr>
      </w:pPr>
      <w:hyperlink w:anchor="X88f7f954bb75b48ca3d6c1cd6c221603449009c">
        <w:r>
          <w:rPr>
            <w:rStyle w:val="Hyperlink"/>
          </w:rPr>
          <w:t>Integration &amp; extensibility</w:t>
        </w:r>
      </w:hyperlink>
    </w:p>
    <w:p w14:paraId="6010DE83" w14:textId="77777777" w:rsidR="00452CEA" w:rsidRDefault="00452CEA">
      <w:pPr>
        <w:pStyle w:val="Compact"/>
        <w:numPr>
          <w:ilvl w:val="0"/>
          <w:numId w:val="2"/>
        </w:numPr>
      </w:pPr>
      <w:hyperlink w:anchor="X6c9a9f0666fd432a4b2e10be762f5b6eba1b66a">
        <w:r>
          <w:rPr>
            <w:rStyle w:val="Hyperlink"/>
          </w:rPr>
          <w:t>Roadmap &amp; release plan</w:t>
        </w:r>
      </w:hyperlink>
    </w:p>
    <w:p w14:paraId="02354061" w14:textId="77777777" w:rsidR="00452CEA" w:rsidRDefault="00452CEA">
      <w:pPr>
        <w:pStyle w:val="Compact"/>
        <w:numPr>
          <w:ilvl w:val="0"/>
          <w:numId w:val="2"/>
        </w:numPr>
      </w:pPr>
      <w:hyperlink w:anchor="Xb3f56c21e1b78f800be6f41c5f9d4bc7d7cb850">
        <w:r>
          <w:rPr>
            <w:rStyle w:val="Hyperlink"/>
          </w:rPr>
          <w:t>Testing &amp; QA plan</w:t>
        </w:r>
      </w:hyperlink>
    </w:p>
    <w:p w14:paraId="4FF37538" w14:textId="77777777" w:rsidR="00452CEA" w:rsidRDefault="00452CEA">
      <w:pPr>
        <w:pStyle w:val="Compact"/>
        <w:numPr>
          <w:ilvl w:val="0"/>
          <w:numId w:val="2"/>
        </w:numPr>
      </w:pPr>
      <w:hyperlink w:anchor="X8501113c0b1cf5354569f6751b196f6416c11dc">
        <w:r>
          <w:rPr>
            <w:rStyle w:val="Hyperlink"/>
          </w:rPr>
          <w:t>Risks &amp; mitigations</w:t>
        </w:r>
      </w:hyperlink>
    </w:p>
    <w:p w14:paraId="49E4D716" w14:textId="77777777" w:rsidR="00452CEA" w:rsidRDefault="00452CEA">
      <w:pPr>
        <w:pStyle w:val="Compact"/>
        <w:numPr>
          <w:ilvl w:val="0"/>
          <w:numId w:val="2"/>
        </w:numPr>
      </w:pPr>
      <w:hyperlink w:anchor="X64a552ab47ac98d29c019449559346d289637f6">
        <w:r>
          <w:rPr>
            <w:rStyle w:val="Hyperlink"/>
          </w:rPr>
          <w:t>Success metrics &amp; evaluation</w:t>
        </w:r>
      </w:hyperlink>
    </w:p>
    <w:p w14:paraId="6B1C4D7E" w14:textId="77777777" w:rsidR="00452CEA" w:rsidRDefault="00452CEA">
      <w:pPr>
        <w:pStyle w:val="Compact"/>
        <w:numPr>
          <w:ilvl w:val="0"/>
          <w:numId w:val="2"/>
        </w:numPr>
      </w:pPr>
      <w:hyperlink w:anchor="X30a268892f8c24206355f9009b3dde972813804">
        <w:r>
          <w:rPr>
            <w:rStyle w:val="Hyperlink"/>
          </w:rPr>
          <w:t>Operational runbook (summary)</w:t>
        </w:r>
      </w:hyperlink>
    </w:p>
    <w:p w14:paraId="37D5C732" w14:textId="77777777" w:rsidR="00452CEA" w:rsidRDefault="00452CEA">
      <w:pPr>
        <w:pStyle w:val="Compact"/>
        <w:numPr>
          <w:ilvl w:val="0"/>
          <w:numId w:val="2"/>
        </w:numPr>
      </w:pPr>
      <w:hyperlink w:anchor="X813146ec24c73e732c5e8151c2976fb0c79687d">
        <w:r>
          <w:rPr>
            <w:rStyle w:val="Hyperlink"/>
          </w:rPr>
          <w:t>Appendices</w:t>
        </w:r>
      </w:hyperlink>
    </w:p>
    <w:p w14:paraId="1953B9E7" w14:textId="1E98530A" w:rsidR="00452CEA" w:rsidRDefault="00452CEA" w:rsidP="0029739A">
      <w:pPr>
        <w:pStyle w:val="Compact"/>
        <w:numPr>
          <w:ilvl w:val="0"/>
          <w:numId w:val="2"/>
        </w:numPr>
      </w:pPr>
      <w:hyperlink w:anchor="Xb7a89e1d86d0395dc111b9857cbed2ac25b6507">
        <w:r>
          <w:rPr>
            <w:rStyle w:val="Hyperlink"/>
          </w:rPr>
          <w:t>Next steps</w:t>
        </w:r>
      </w:hyperlink>
    </w:p>
    <w:p w14:paraId="3C0F86D8" w14:textId="77777777" w:rsidR="00452CEA" w:rsidRDefault="00000000">
      <w:pPr>
        <w:pStyle w:val="Heading1"/>
      </w:pPr>
      <w:bookmarkStart w:id="2" w:name="product-requirements-document-prd"/>
      <w:bookmarkEnd w:id="0"/>
      <w:bookmarkEnd w:id="1"/>
      <w:r>
        <w:t>Product Requirements Document (PRD)</w:t>
      </w:r>
    </w:p>
    <w:p w14:paraId="3AB4E197" w14:textId="77777777" w:rsidR="00452CEA" w:rsidRDefault="00000000">
      <w:pPr>
        <w:pStyle w:val="FirstParagraph"/>
      </w:pPr>
      <w:r>
        <w:rPr>
          <w:b/>
          <w:bCs/>
        </w:rPr>
        <w:t>Project:</w:t>
      </w:r>
      <w:r>
        <w:t xml:space="preserve"> Gamified Pension Awareness Platform</w:t>
      </w:r>
    </w:p>
    <w:p w14:paraId="577EB909" w14:textId="4B3CF155" w:rsidR="00452CEA" w:rsidRDefault="00000000" w:rsidP="0029739A">
      <w:pPr>
        <w:pStyle w:val="BodyText"/>
      </w:pPr>
      <w:r>
        <w:rPr>
          <w:b/>
          <w:bCs/>
        </w:rPr>
        <w:t>Organization / Target Ecosystem:</w:t>
      </w:r>
      <w:r>
        <w:t xml:space="preserve"> </w:t>
      </w:r>
      <w:r w:rsidR="0029739A">
        <w:t>National Pension System (NPS)</w:t>
      </w:r>
    </w:p>
    <w:p w14:paraId="338D6C3B" w14:textId="77777777" w:rsidR="00452CEA" w:rsidRDefault="00000000">
      <w:pPr>
        <w:pStyle w:val="Heading1"/>
      </w:pPr>
      <w:bookmarkStart w:id="3" w:name="executive-summary"/>
      <w:bookmarkEnd w:id="2"/>
      <w:r>
        <w:lastRenderedPageBreak/>
        <w:t>1. Executive summary</w:t>
      </w:r>
    </w:p>
    <w:p w14:paraId="1FBCB6D9" w14:textId="19581362" w:rsidR="00452CEA" w:rsidRDefault="00000000" w:rsidP="0029739A">
      <w:pPr>
        <w:pStyle w:val="FirstParagraph"/>
      </w:pPr>
      <w:r>
        <w:t xml:space="preserve">Young workers (approx. ages 21–35) show low awareness and weak habit formation around retirement saving and formal pension contributions. This PRD describes a </w:t>
      </w:r>
      <w:r>
        <w:rPr>
          <w:b/>
          <w:bCs/>
        </w:rPr>
        <w:t>web-based, English-only</w:t>
      </w:r>
      <w:r>
        <w:t xml:space="preserve"> gamified platform that educates users on pension concepts (with an initial focus on NPS), encourages regular contribution behavior through game mechanics (points, badges, streaks, challenges), and demonstrates behavioral impact via a measurable pilot. The platform will begin with an intent-first integration (user schedules intent / receipt uploads) and include a clear path to formal payroll/NPS integrations for production.</w:t>
      </w:r>
    </w:p>
    <w:p w14:paraId="25BF5F4D" w14:textId="77777777" w:rsidR="00452CEA" w:rsidRDefault="00000000">
      <w:pPr>
        <w:pStyle w:val="Heading1"/>
      </w:pPr>
      <w:bookmarkStart w:id="4" w:name="objectives-success-criteria"/>
      <w:bookmarkEnd w:id="3"/>
      <w:r>
        <w:t>2. Objectives &amp; success criteria</w:t>
      </w:r>
    </w:p>
    <w:p w14:paraId="39B7D6DA" w14:textId="77777777" w:rsidR="00452CEA" w:rsidRDefault="00000000">
      <w:pPr>
        <w:pStyle w:val="Heading2"/>
      </w:pPr>
      <w:bookmarkStart w:id="5" w:name="business-objectives"/>
      <w:r>
        <w:t>2.1 Business objectives</w:t>
      </w:r>
    </w:p>
    <w:p w14:paraId="5CBA46C8" w14:textId="77777777" w:rsidR="00452CEA" w:rsidRDefault="00000000">
      <w:pPr>
        <w:pStyle w:val="Compact"/>
        <w:numPr>
          <w:ilvl w:val="0"/>
          <w:numId w:val="3"/>
        </w:numPr>
      </w:pPr>
      <w:r>
        <w:t>Increase awareness of pension benefits and NPS among young workers.</w:t>
      </w:r>
    </w:p>
    <w:p w14:paraId="713A3B79" w14:textId="77777777" w:rsidR="00452CEA" w:rsidRDefault="00000000">
      <w:pPr>
        <w:pStyle w:val="Compact"/>
        <w:numPr>
          <w:ilvl w:val="0"/>
          <w:numId w:val="3"/>
        </w:numPr>
      </w:pPr>
      <w:r>
        <w:t>Encourage regular contribution intent and measurable increase in scheduled/actual contributions.</w:t>
      </w:r>
    </w:p>
    <w:p w14:paraId="62088279" w14:textId="77777777" w:rsidR="00452CEA" w:rsidRDefault="00000000">
      <w:pPr>
        <w:pStyle w:val="Compact"/>
        <w:numPr>
          <w:ilvl w:val="0"/>
          <w:numId w:val="3"/>
        </w:numPr>
      </w:pPr>
      <w:r>
        <w:t>Build a scalable PoC to demonstrate integration readiness with NPS and payroll partners.</w:t>
      </w:r>
    </w:p>
    <w:p w14:paraId="7B823CFC" w14:textId="77777777" w:rsidR="00452CEA" w:rsidRDefault="00000000">
      <w:pPr>
        <w:pStyle w:val="Heading2"/>
      </w:pPr>
      <w:bookmarkStart w:id="6" w:name="product-objectives"/>
      <w:bookmarkEnd w:id="5"/>
      <w:r>
        <w:t>2.2 Product objectives</w:t>
      </w:r>
    </w:p>
    <w:p w14:paraId="4E6A985E" w14:textId="77777777" w:rsidR="00452CEA" w:rsidRDefault="00000000">
      <w:pPr>
        <w:pStyle w:val="Compact"/>
        <w:numPr>
          <w:ilvl w:val="0"/>
          <w:numId w:val="4"/>
        </w:numPr>
      </w:pPr>
      <w:r>
        <w:t>Deliver engaging, accessible educational content that reduces cognitive friction around retirement planning.</w:t>
      </w:r>
    </w:p>
    <w:p w14:paraId="6A641BB2" w14:textId="77777777" w:rsidR="00452CEA" w:rsidRDefault="00000000">
      <w:pPr>
        <w:pStyle w:val="Compact"/>
        <w:numPr>
          <w:ilvl w:val="0"/>
          <w:numId w:val="4"/>
        </w:numPr>
      </w:pPr>
      <w:r>
        <w:t>Provide mechanics that convert one-off curiosity into repeated product usage and habit formation.</w:t>
      </w:r>
    </w:p>
    <w:p w14:paraId="1D877BCB" w14:textId="77777777" w:rsidR="00452CEA" w:rsidRDefault="00000000">
      <w:pPr>
        <w:pStyle w:val="Compact"/>
        <w:numPr>
          <w:ilvl w:val="0"/>
          <w:numId w:val="4"/>
        </w:numPr>
      </w:pPr>
      <w:r>
        <w:t>Produce a set of metrics proving behavioral lift (knowledge and contribution intent).</w:t>
      </w:r>
    </w:p>
    <w:p w14:paraId="71A4E572" w14:textId="77777777" w:rsidR="00452CEA" w:rsidRDefault="00000000">
      <w:pPr>
        <w:pStyle w:val="Heading2"/>
      </w:pPr>
      <w:bookmarkStart w:id="7" w:name="success-criteria-poc"/>
      <w:bookmarkEnd w:id="6"/>
      <w:r>
        <w:t>2.3 Success criteria (PoC)</w:t>
      </w:r>
    </w:p>
    <w:p w14:paraId="5E034A49" w14:textId="77777777" w:rsidR="00452CEA" w:rsidRDefault="00000000">
      <w:pPr>
        <w:pStyle w:val="Compact"/>
        <w:numPr>
          <w:ilvl w:val="0"/>
          <w:numId w:val="5"/>
        </w:numPr>
      </w:pPr>
      <w:r>
        <w:t>Recruit at least 200 pilot users and achieve: 30% activation (complete onboarding &amp; baseline quiz), ≥20% 7-day retention, and ≥10% users setting a contribution intent within 8 weeks.</w:t>
      </w:r>
    </w:p>
    <w:p w14:paraId="3F45C6BC" w14:textId="77777777" w:rsidR="00452CEA" w:rsidRDefault="00000000">
      <w:pPr>
        <w:pStyle w:val="Compact"/>
        <w:numPr>
          <w:ilvl w:val="0"/>
          <w:numId w:val="5"/>
        </w:numPr>
      </w:pPr>
      <w:r>
        <w:t>Demonstrate measurable knowledge gain in pre/post quizzes (average score increase ≥20 percentage points) in the pilot cohort.</w:t>
      </w:r>
    </w:p>
    <w:p w14:paraId="793E669E" w14:textId="29AB4FFD" w:rsidR="00452CEA" w:rsidRDefault="00000000" w:rsidP="0029739A">
      <w:pPr>
        <w:pStyle w:val="Compact"/>
        <w:numPr>
          <w:ilvl w:val="0"/>
          <w:numId w:val="5"/>
        </w:numPr>
      </w:pPr>
      <w:r>
        <w:t>Produce an analytics report and recommended integration &amp; commercialization path for deeper NPS collaboration.</w:t>
      </w:r>
    </w:p>
    <w:p w14:paraId="69F3C0D8" w14:textId="77777777" w:rsidR="00452CEA" w:rsidRDefault="00000000">
      <w:pPr>
        <w:pStyle w:val="Heading1"/>
      </w:pPr>
      <w:bookmarkStart w:id="8" w:name="scope"/>
      <w:bookmarkEnd w:id="4"/>
      <w:bookmarkEnd w:id="7"/>
      <w:r>
        <w:t>3. Scope</w:t>
      </w:r>
    </w:p>
    <w:p w14:paraId="473A0BA4" w14:textId="77777777" w:rsidR="00452CEA" w:rsidRDefault="00000000">
      <w:pPr>
        <w:pStyle w:val="Heading2"/>
      </w:pPr>
      <w:bookmarkStart w:id="9" w:name="in-scope-for-mvp-poc"/>
      <w:r>
        <w:t>3.1 In-scope for MVP / PoC</w:t>
      </w:r>
    </w:p>
    <w:p w14:paraId="18DD5F02" w14:textId="77777777" w:rsidR="00452CE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Responsive web application only</w:t>
      </w:r>
      <w:r>
        <w:t xml:space="preserve"> (no native mobile app in this phase).</w:t>
      </w:r>
    </w:p>
    <w:p w14:paraId="7F928DB0" w14:textId="77777777" w:rsidR="00452CEA" w:rsidRDefault="00000000">
      <w:pPr>
        <w:pStyle w:val="Compact"/>
        <w:numPr>
          <w:ilvl w:val="0"/>
          <w:numId w:val="6"/>
        </w:numPr>
      </w:pPr>
      <w:r>
        <w:lastRenderedPageBreak/>
        <w:t>Desktop-first with full mobile browser support.</w:t>
      </w:r>
    </w:p>
    <w:p w14:paraId="3452A175" w14:textId="77777777" w:rsidR="00452CE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Single language: English only</w:t>
      </w:r>
      <w:r>
        <w:t>.</w:t>
      </w:r>
    </w:p>
    <w:p w14:paraId="6108DD8B" w14:textId="77777777" w:rsidR="00452CEA" w:rsidRDefault="00000000">
      <w:pPr>
        <w:pStyle w:val="Compact"/>
        <w:numPr>
          <w:ilvl w:val="0"/>
          <w:numId w:val="6"/>
        </w:numPr>
      </w:pPr>
      <w:r>
        <w:t>Onboarding and baseline pension literacy quiz.</w:t>
      </w:r>
    </w:p>
    <w:p w14:paraId="2C2807BF" w14:textId="77777777" w:rsidR="00452CEA" w:rsidRDefault="00000000">
      <w:pPr>
        <w:pStyle w:val="Compact"/>
        <w:numPr>
          <w:ilvl w:val="0"/>
          <w:numId w:val="6"/>
        </w:numPr>
      </w:pPr>
      <w:r>
        <w:t>Pension Simulator (monthly contribution → retirement corpus visualization) with simple calculators.</w:t>
      </w:r>
    </w:p>
    <w:p w14:paraId="16BDF398" w14:textId="77777777" w:rsidR="00452CEA" w:rsidRDefault="00000000">
      <w:pPr>
        <w:pStyle w:val="Compact"/>
        <w:numPr>
          <w:ilvl w:val="0"/>
          <w:numId w:val="6"/>
        </w:numPr>
      </w:pPr>
      <w:r>
        <w:t>5–8 micro-lessons (3–5 minute each) in English.</w:t>
      </w:r>
    </w:p>
    <w:p w14:paraId="1036D375" w14:textId="77777777" w:rsidR="00452CEA" w:rsidRDefault="00000000">
      <w:pPr>
        <w:pStyle w:val="Compact"/>
        <w:numPr>
          <w:ilvl w:val="0"/>
          <w:numId w:val="6"/>
        </w:numPr>
      </w:pPr>
      <w:r>
        <w:t>Short quizzes (per lesson) with immediate feedback.</w:t>
      </w:r>
    </w:p>
    <w:p w14:paraId="225ADCB0" w14:textId="77777777" w:rsidR="00452CEA" w:rsidRDefault="00000000">
      <w:pPr>
        <w:pStyle w:val="Compact"/>
        <w:numPr>
          <w:ilvl w:val="0"/>
          <w:numId w:val="6"/>
        </w:numPr>
      </w:pPr>
      <w:r>
        <w:t>Gamification mechanics: points, badges, levels, streaks, progress tracker.</w:t>
      </w:r>
    </w:p>
    <w:p w14:paraId="12D113B9" w14:textId="77777777" w:rsidR="00452CEA" w:rsidRDefault="00000000">
      <w:pPr>
        <w:pStyle w:val="Compact"/>
        <w:numPr>
          <w:ilvl w:val="0"/>
          <w:numId w:val="6"/>
        </w:numPr>
      </w:pPr>
      <w:r>
        <w:t>Local analytics instrumentation (events, cohorts) and a simple web-based admin dashboard.</w:t>
      </w:r>
    </w:p>
    <w:p w14:paraId="79EE5421" w14:textId="77777777" w:rsidR="00452CEA" w:rsidRDefault="00000000">
      <w:pPr>
        <w:pStyle w:val="Compact"/>
        <w:numPr>
          <w:ilvl w:val="0"/>
          <w:numId w:val="6"/>
        </w:numPr>
      </w:pPr>
      <w:r>
        <w:t>Simple social &amp; share features (share badges/achievements, invite friends).</w:t>
      </w:r>
    </w:p>
    <w:p w14:paraId="471E7178" w14:textId="77777777" w:rsidR="00452CEA" w:rsidRDefault="00000000">
      <w:pPr>
        <w:pStyle w:val="Compact"/>
        <w:numPr>
          <w:ilvl w:val="0"/>
          <w:numId w:val="6"/>
        </w:numPr>
      </w:pPr>
      <w:r>
        <w:t>Intent capture: user can schedule a contribution intent (self-reported) and optionally upload receipts.</w:t>
      </w:r>
    </w:p>
    <w:p w14:paraId="75F3EF9E" w14:textId="77777777" w:rsidR="00452CEA" w:rsidRDefault="00000000">
      <w:pPr>
        <w:pStyle w:val="Heading2"/>
      </w:pPr>
      <w:bookmarkStart w:id="10" w:name="out-of-scope-for-poc-phase-2"/>
      <w:bookmarkEnd w:id="9"/>
      <w:r>
        <w:t>3.2 Out-of-scope for PoC (phase 2+)</w:t>
      </w:r>
    </w:p>
    <w:p w14:paraId="2A3C773D" w14:textId="77777777" w:rsidR="00452CEA" w:rsidRDefault="00000000">
      <w:pPr>
        <w:numPr>
          <w:ilvl w:val="0"/>
          <w:numId w:val="7"/>
        </w:numPr>
      </w:pPr>
      <w:r>
        <w:t>Native mobile applications (Android/iOS).</w:t>
      </w:r>
    </w:p>
    <w:p w14:paraId="6CB715EE" w14:textId="77777777" w:rsidR="00452CEA" w:rsidRDefault="00000000">
      <w:pPr>
        <w:numPr>
          <w:ilvl w:val="0"/>
          <w:numId w:val="7"/>
        </w:numPr>
      </w:pPr>
      <w:r>
        <w:t>Multi-language support.</w:t>
      </w:r>
    </w:p>
    <w:p w14:paraId="46D14332" w14:textId="77777777" w:rsidR="00452CEA" w:rsidRDefault="00000000">
      <w:pPr>
        <w:numPr>
          <w:ilvl w:val="0"/>
          <w:numId w:val="7"/>
        </w:numPr>
      </w:pPr>
      <w:r>
        <w:t>Direct payroll / NPS API integration (beyond documented API contract and roadmap).</w:t>
      </w:r>
    </w:p>
    <w:p w14:paraId="650BB931" w14:textId="77777777" w:rsidR="00452CEA" w:rsidRDefault="00000000">
      <w:pPr>
        <w:numPr>
          <w:ilvl w:val="0"/>
          <w:numId w:val="7"/>
        </w:numPr>
      </w:pPr>
      <w:r>
        <w:t>Monetary reward disbursement (partner vouchers only if legally cleared).</w:t>
      </w:r>
    </w:p>
    <w:p w14:paraId="0DCC7973" w14:textId="77777777" w:rsidR="00452CEA" w:rsidRDefault="00000000">
      <w:pPr>
        <w:numPr>
          <w:ilvl w:val="0"/>
          <w:numId w:val="7"/>
        </w:numPr>
      </w:pPr>
      <w:r>
        <w:t>Full personalization ML pipelines (basic heuristics only for PoC).</w:t>
      </w:r>
    </w:p>
    <w:p w14:paraId="785BF2C9" w14:textId="77777777" w:rsidR="00452CEA" w:rsidRDefault="00000000">
      <w:pPr>
        <w:numPr>
          <w:ilvl w:val="0"/>
          <w:numId w:val="7"/>
        </w:numPr>
      </w:pPr>
      <w:r>
        <w:t>Native mobile applications (Android/iOS).</w:t>
      </w:r>
    </w:p>
    <w:p w14:paraId="7A7E0A31" w14:textId="77777777" w:rsidR="00452CEA" w:rsidRDefault="00000000">
      <w:pPr>
        <w:numPr>
          <w:ilvl w:val="0"/>
          <w:numId w:val="7"/>
        </w:numPr>
      </w:pPr>
      <w:r>
        <w:t>Direct payroll / NPS API integration (beyond documented API contract and roadmap).</w:t>
      </w:r>
    </w:p>
    <w:p w14:paraId="5059FFB2" w14:textId="77777777" w:rsidR="00452CEA" w:rsidRDefault="00000000">
      <w:pPr>
        <w:numPr>
          <w:ilvl w:val="0"/>
          <w:numId w:val="7"/>
        </w:numPr>
      </w:pPr>
      <w:r>
        <w:t>Monetary reward disbursement (partner vouchers only if legally cleared).</w:t>
      </w:r>
    </w:p>
    <w:p w14:paraId="27B34048" w14:textId="77777777" w:rsidR="00452CEA" w:rsidRDefault="00000000">
      <w:pPr>
        <w:numPr>
          <w:ilvl w:val="0"/>
          <w:numId w:val="7"/>
        </w:numPr>
      </w:pPr>
      <w:r>
        <w:t>Full personalization ML pipelines (basic heuristics only for PoC).</w:t>
      </w:r>
    </w:p>
    <w:p w14:paraId="22B5E439" w14:textId="77777777" w:rsidR="00452CEA" w:rsidRDefault="00000000">
      <w:pPr>
        <w:numPr>
          <w:ilvl w:val="0"/>
          <w:numId w:val="7"/>
        </w:numPr>
      </w:pPr>
      <w:r>
        <w:t>Direct payroll / NPS API integration (beyond documented API contract and roadmap).</w:t>
      </w:r>
    </w:p>
    <w:p w14:paraId="37011EEC" w14:textId="77777777" w:rsidR="00452CEA" w:rsidRDefault="00000000">
      <w:pPr>
        <w:numPr>
          <w:ilvl w:val="0"/>
          <w:numId w:val="7"/>
        </w:numPr>
      </w:pPr>
      <w:r>
        <w:t>Monetary reward disbursement (partner vouchers only if legally cleared).</w:t>
      </w:r>
    </w:p>
    <w:p w14:paraId="06EBD831" w14:textId="4D4A6D29" w:rsidR="00452CEA" w:rsidRDefault="00000000" w:rsidP="0029739A">
      <w:pPr>
        <w:numPr>
          <w:ilvl w:val="0"/>
          <w:numId w:val="7"/>
        </w:numPr>
      </w:pPr>
      <w:r>
        <w:t>Full personalization ML pipelines (basic heuristics only for PoC).</w:t>
      </w:r>
    </w:p>
    <w:p w14:paraId="20D190FE" w14:textId="77777777" w:rsidR="00452CEA" w:rsidRDefault="00000000">
      <w:pPr>
        <w:pStyle w:val="Heading1"/>
      </w:pPr>
      <w:bookmarkStart w:id="11" w:name="target-users-personas"/>
      <w:bookmarkEnd w:id="8"/>
      <w:bookmarkEnd w:id="10"/>
      <w:r>
        <w:lastRenderedPageBreak/>
        <w:t>4. Target users &amp; personas</w:t>
      </w:r>
    </w:p>
    <w:p w14:paraId="22B414CD" w14:textId="77777777" w:rsidR="00452CEA" w:rsidRDefault="00000000">
      <w:pPr>
        <w:pStyle w:val="FirstParagraph"/>
      </w:pPr>
      <w:r>
        <w:rPr>
          <w:b/>
          <w:bCs/>
        </w:rPr>
        <w:t>Primary audience:</w:t>
      </w:r>
      <w:r>
        <w:t xml:space="preserve"> young early-career workers (21–35) in urban and semi-urban India.</w:t>
      </w:r>
    </w:p>
    <w:p w14:paraId="718EBC9C" w14:textId="77777777" w:rsidR="00452CEA" w:rsidRDefault="00000000">
      <w:pPr>
        <w:pStyle w:val="BodyText"/>
      </w:pPr>
      <w:r>
        <w:rPr>
          <w:b/>
          <w:bCs/>
        </w:rPr>
        <w:t>Personas:</w:t>
      </w:r>
      <w:r>
        <w:t xml:space="preserve"> - </w:t>
      </w:r>
      <w:r>
        <w:rPr>
          <w:i/>
          <w:iCs/>
        </w:rPr>
        <w:t>Nitin (22–26)</w:t>
      </w:r>
      <w:r>
        <w:t xml:space="preserve"> — fresh graduate, mobile-first, short attention span, motivated by streaks and social features. - </w:t>
      </w:r>
      <w:r>
        <w:rPr>
          <w:i/>
          <w:iCs/>
        </w:rPr>
        <w:t>Priya (26–32)</w:t>
      </w:r>
      <w:r>
        <w:t xml:space="preserve"> — early career professional, planning family expenses, prefers simulations and scenario planning. - </w:t>
      </w:r>
      <w:r>
        <w:rPr>
          <w:i/>
          <w:iCs/>
        </w:rPr>
        <w:t>Sam (30–35)</w:t>
      </w:r>
      <w:r>
        <w:t xml:space="preserve"> — financially curious, motivated by incentives and measurable outcomes, values privacy.</w:t>
      </w:r>
    </w:p>
    <w:p w14:paraId="288C0144" w14:textId="60F1B741" w:rsidR="00452CEA" w:rsidRDefault="00000000" w:rsidP="0029739A">
      <w:pPr>
        <w:pStyle w:val="BodyText"/>
      </w:pPr>
      <w:r>
        <w:t>Accessibility: design for low-bandwidth and smaller screens; offer font scaling.</w:t>
      </w:r>
    </w:p>
    <w:p w14:paraId="1E19557D" w14:textId="77777777" w:rsidR="00452CEA" w:rsidRDefault="00000000">
      <w:pPr>
        <w:pStyle w:val="Heading1"/>
      </w:pPr>
      <w:bookmarkStart w:id="12" w:name="user-stories-acceptance-criteria"/>
      <w:bookmarkEnd w:id="11"/>
      <w:r>
        <w:t>5. User stories &amp; acceptance criteria</w:t>
      </w:r>
    </w:p>
    <w:p w14:paraId="4CF15056" w14:textId="77777777" w:rsidR="00452CEA" w:rsidRDefault="00000000">
      <w:pPr>
        <w:pStyle w:val="Heading3"/>
      </w:pPr>
      <w:bookmarkStart w:id="13" w:name="onboarding"/>
      <w:r>
        <w:t>5.1 Onboarding</w:t>
      </w:r>
    </w:p>
    <w:p w14:paraId="60A3C85C" w14:textId="77777777" w:rsidR="00452CEA" w:rsidRDefault="00000000">
      <w:pPr>
        <w:pStyle w:val="Compact"/>
        <w:numPr>
          <w:ilvl w:val="0"/>
          <w:numId w:val="8"/>
        </w:numPr>
      </w:pPr>
      <w:r>
        <w:rPr>
          <w:i/>
          <w:iCs/>
        </w:rPr>
        <w:t>As</w:t>
      </w:r>
      <w:r>
        <w:t xml:space="preserve"> a first-time user, </w:t>
      </w:r>
      <w:r>
        <w:rPr>
          <w:i/>
          <w:iCs/>
        </w:rPr>
        <w:t>I want</w:t>
      </w:r>
      <w:r>
        <w:t xml:space="preserve"> a short onboarding explaining the website and taking a 3-question baseline quiz, </w:t>
      </w:r>
      <w:r>
        <w:rPr>
          <w:i/>
          <w:iCs/>
        </w:rPr>
        <w:t>so that</w:t>
      </w:r>
      <w:r>
        <w:t xml:space="preserve"> the system personalizes recommendations.</w:t>
      </w:r>
    </w:p>
    <w:p w14:paraId="064A5874" w14:textId="77777777" w:rsidR="00452CEA" w:rsidRDefault="00000000">
      <w:pPr>
        <w:pStyle w:val="Compact"/>
        <w:numPr>
          <w:ilvl w:val="1"/>
          <w:numId w:val="9"/>
        </w:numPr>
      </w:pPr>
      <w:r>
        <w:t>Acceptance: user completes onboarding in ≤3 screens; baseline score recorded; user receives 10 onboarding points.</w:t>
      </w:r>
    </w:p>
    <w:p w14:paraId="6D30043F" w14:textId="77777777" w:rsidR="00452CEA" w:rsidRDefault="00000000">
      <w:pPr>
        <w:pStyle w:val="Heading3"/>
      </w:pPr>
      <w:bookmarkStart w:id="14" w:name="simulator"/>
      <w:bookmarkEnd w:id="13"/>
      <w:r>
        <w:t>5.2 Simulator</w:t>
      </w:r>
    </w:p>
    <w:p w14:paraId="661FE83C" w14:textId="77777777" w:rsidR="00452CEA" w:rsidRDefault="00000000">
      <w:pPr>
        <w:pStyle w:val="Compact"/>
        <w:numPr>
          <w:ilvl w:val="0"/>
          <w:numId w:val="10"/>
        </w:numPr>
      </w:pPr>
      <w:r>
        <w:rPr>
          <w:i/>
          <w:iCs/>
        </w:rPr>
        <w:t>As</w:t>
      </w:r>
      <w:r>
        <w:t xml:space="preserve"> a user, </w:t>
      </w:r>
      <w:r>
        <w:rPr>
          <w:i/>
          <w:iCs/>
        </w:rPr>
        <w:t>I want</w:t>
      </w:r>
      <w:r>
        <w:t xml:space="preserve"> to input monthly contribution, expected return, and retirement age to see projected corpus, </w:t>
      </w:r>
      <w:r>
        <w:rPr>
          <w:i/>
          <w:iCs/>
        </w:rPr>
        <w:t>so that</w:t>
      </w:r>
      <w:r>
        <w:t xml:space="preserve"> I can understand long-term impact.</w:t>
      </w:r>
    </w:p>
    <w:p w14:paraId="711D2FAB" w14:textId="409E41B8" w:rsidR="00452CEA" w:rsidRDefault="00000000">
      <w:pPr>
        <w:pStyle w:val="Compact"/>
        <w:numPr>
          <w:ilvl w:val="1"/>
          <w:numId w:val="11"/>
        </w:numPr>
      </w:pPr>
      <w:r>
        <w:t>Acceptance: Simulator returns a numeric corpus, yearly breakdown chart, and shows tax-benefit highlights; results downloadable as PDF/simple share card.</w:t>
      </w:r>
    </w:p>
    <w:p w14:paraId="07BAA637" w14:textId="77777777" w:rsidR="00452CEA" w:rsidRDefault="00000000">
      <w:pPr>
        <w:pStyle w:val="Heading3"/>
      </w:pPr>
      <w:bookmarkStart w:id="15" w:name="lessons-quizzes"/>
      <w:bookmarkEnd w:id="14"/>
      <w:r>
        <w:t>5.3 Lessons &amp; Quizzes</w:t>
      </w:r>
    </w:p>
    <w:p w14:paraId="1E873F75" w14:textId="77777777" w:rsidR="00452CEA" w:rsidRDefault="00000000">
      <w:pPr>
        <w:pStyle w:val="Compact"/>
        <w:numPr>
          <w:ilvl w:val="0"/>
          <w:numId w:val="12"/>
        </w:numPr>
      </w:pPr>
      <w:r>
        <w:rPr>
          <w:i/>
          <w:iCs/>
        </w:rPr>
        <w:t>As</w:t>
      </w:r>
      <w:r>
        <w:t xml:space="preserve"> a user, </w:t>
      </w:r>
      <w:r>
        <w:rPr>
          <w:i/>
          <w:iCs/>
        </w:rPr>
        <w:t>I want</w:t>
      </w:r>
      <w:r>
        <w:t xml:space="preserve"> bite-sized lessons with short quizzes and instant feedback, </w:t>
      </w:r>
      <w:r>
        <w:rPr>
          <w:i/>
          <w:iCs/>
        </w:rPr>
        <w:t>so that</w:t>
      </w:r>
      <w:r>
        <w:t xml:space="preserve"> I learn quickly and earn points.</w:t>
      </w:r>
    </w:p>
    <w:p w14:paraId="459A3D2D" w14:textId="77777777" w:rsidR="00452CEA" w:rsidRDefault="00000000">
      <w:pPr>
        <w:pStyle w:val="Compact"/>
        <w:numPr>
          <w:ilvl w:val="1"/>
          <w:numId w:val="13"/>
        </w:numPr>
      </w:pPr>
      <w:r>
        <w:t>Acceptance: Lessons load within 3s on 3G; quiz graded and points awarded; progress is updated.</w:t>
      </w:r>
    </w:p>
    <w:p w14:paraId="4929C0BD" w14:textId="77777777" w:rsidR="00452CEA" w:rsidRDefault="00000000">
      <w:pPr>
        <w:pStyle w:val="Heading3"/>
      </w:pPr>
      <w:bookmarkStart w:id="16" w:name="gamification"/>
      <w:bookmarkEnd w:id="15"/>
      <w:r>
        <w:t>5.4 Gamification</w:t>
      </w:r>
    </w:p>
    <w:p w14:paraId="61D3E0E2" w14:textId="77777777" w:rsidR="00452CEA" w:rsidRDefault="00000000">
      <w:pPr>
        <w:pStyle w:val="Compact"/>
        <w:numPr>
          <w:ilvl w:val="0"/>
          <w:numId w:val="14"/>
        </w:numPr>
      </w:pPr>
      <w:r>
        <w:rPr>
          <w:i/>
          <w:iCs/>
        </w:rPr>
        <w:t>As</w:t>
      </w:r>
      <w:r>
        <w:t xml:space="preserve"> a user, </w:t>
      </w:r>
      <w:r>
        <w:rPr>
          <w:i/>
          <w:iCs/>
        </w:rPr>
        <w:t>I want</w:t>
      </w:r>
      <w:r>
        <w:t xml:space="preserve"> to earn points, badges, and levels for learning actions, </w:t>
      </w:r>
      <w:r>
        <w:rPr>
          <w:i/>
          <w:iCs/>
        </w:rPr>
        <w:t>so that</w:t>
      </w:r>
      <w:r>
        <w:t xml:space="preserve"> I feel motivated to continue.</w:t>
      </w:r>
    </w:p>
    <w:p w14:paraId="18673038" w14:textId="77777777" w:rsidR="00452CEA" w:rsidRDefault="00000000">
      <w:pPr>
        <w:pStyle w:val="Compact"/>
        <w:numPr>
          <w:ilvl w:val="1"/>
          <w:numId w:val="15"/>
        </w:numPr>
      </w:pPr>
      <w:r>
        <w:t>Acceptance: Points ledger visible; badges awarded with share option; streaks tracked.</w:t>
      </w:r>
    </w:p>
    <w:p w14:paraId="49B1A052" w14:textId="77777777" w:rsidR="00452CEA" w:rsidRDefault="00000000">
      <w:pPr>
        <w:pStyle w:val="Heading3"/>
      </w:pPr>
      <w:bookmarkStart w:id="17" w:name="contribution-intent"/>
      <w:bookmarkEnd w:id="16"/>
      <w:r>
        <w:t>5.5 Contribution Intent</w:t>
      </w:r>
    </w:p>
    <w:p w14:paraId="3E604AAC" w14:textId="77777777" w:rsidR="00452CEA" w:rsidRDefault="00000000">
      <w:pPr>
        <w:pStyle w:val="Compact"/>
        <w:numPr>
          <w:ilvl w:val="0"/>
          <w:numId w:val="16"/>
        </w:numPr>
      </w:pPr>
      <w:r>
        <w:rPr>
          <w:i/>
          <w:iCs/>
        </w:rPr>
        <w:t>As</w:t>
      </w:r>
      <w:r>
        <w:t xml:space="preserve"> a user, </w:t>
      </w:r>
      <w:r>
        <w:rPr>
          <w:i/>
          <w:iCs/>
        </w:rPr>
        <w:t>I want</w:t>
      </w:r>
      <w:r>
        <w:t xml:space="preserve"> to schedule an intent (amount + frequency) and optionally upload proof of contribution, </w:t>
      </w:r>
      <w:r>
        <w:rPr>
          <w:i/>
          <w:iCs/>
        </w:rPr>
        <w:t>so that</w:t>
      </w:r>
      <w:r>
        <w:t xml:space="preserve"> I create a commitment to save.</w:t>
      </w:r>
    </w:p>
    <w:p w14:paraId="0F1D7D02" w14:textId="77777777" w:rsidR="00452CEA" w:rsidRDefault="00000000">
      <w:pPr>
        <w:pStyle w:val="Compact"/>
        <w:numPr>
          <w:ilvl w:val="1"/>
          <w:numId w:val="17"/>
        </w:numPr>
      </w:pPr>
      <w:r>
        <w:t>Acceptance: Intent stored in DB; user receives confirmation; uploaded receipts saved encrypted.</w:t>
      </w:r>
    </w:p>
    <w:p w14:paraId="79516501" w14:textId="77777777" w:rsidR="00452CEA" w:rsidRDefault="00000000">
      <w:pPr>
        <w:pStyle w:val="Heading3"/>
      </w:pPr>
      <w:bookmarkStart w:id="18" w:name="social-referral"/>
      <w:bookmarkEnd w:id="17"/>
      <w:r>
        <w:lastRenderedPageBreak/>
        <w:t>5.6 Social &amp; Referral</w:t>
      </w:r>
    </w:p>
    <w:p w14:paraId="429CC8CE" w14:textId="77777777" w:rsidR="00452CEA" w:rsidRDefault="00000000">
      <w:pPr>
        <w:pStyle w:val="Compact"/>
        <w:numPr>
          <w:ilvl w:val="0"/>
          <w:numId w:val="18"/>
        </w:numPr>
      </w:pPr>
      <w:r>
        <w:rPr>
          <w:i/>
          <w:iCs/>
        </w:rPr>
        <w:t>As</w:t>
      </w:r>
      <w:r>
        <w:t xml:space="preserve"> a user, </w:t>
      </w:r>
      <w:r>
        <w:rPr>
          <w:i/>
          <w:iCs/>
        </w:rPr>
        <w:t>I want</w:t>
      </w:r>
      <w:r>
        <w:t xml:space="preserve"> to invite friends and see basic leaderboards, </w:t>
      </w:r>
      <w:r>
        <w:rPr>
          <w:i/>
          <w:iCs/>
        </w:rPr>
        <w:t>so that</w:t>
      </w:r>
      <w:r>
        <w:t xml:space="preserve"> I can compete in a friendly way.</w:t>
      </w:r>
    </w:p>
    <w:p w14:paraId="3C251E01" w14:textId="74C35E09" w:rsidR="00452CEA" w:rsidRDefault="00000000" w:rsidP="00057670">
      <w:pPr>
        <w:pStyle w:val="Compact"/>
        <w:numPr>
          <w:ilvl w:val="1"/>
          <w:numId w:val="19"/>
        </w:numPr>
      </w:pPr>
      <w:r>
        <w:t>Acceptance: Invite link generated; leaderboards are opt-in.</w:t>
      </w:r>
    </w:p>
    <w:p w14:paraId="76FCD544" w14:textId="77777777" w:rsidR="00452CEA" w:rsidRDefault="00000000">
      <w:pPr>
        <w:pStyle w:val="Heading1"/>
      </w:pPr>
      <w:bookmarkStart w:id="19" w:name="functional-requirements-detailed"/>
      <w:bookmarkEnd w:id="12"/>
      <w:bookmarkEnd w:id="18"/>
      <w:r>
        <w:t>6. Functional requirements (detailed)</w:t>
      </w:r>
    </w:p>
    <w:p w14:paraId="5C8E87CA" w14:textId="77777777" w:rsidR="00452CEA" w:rsidRDefault="00000000">
      <w:pPr>
        <w:pStyle w:val="Heading2"/>
      </w:pPr>
      <w:bookmarkStart w:id="20" w:name="authentication-profile-management"/>
      <w:r>
        <w:t>6.1 Authentication &amp; profile management</w:t>
      </w:r>
    </w:p>
    <w:p w14:paraId="62FC3469" w14:textId="5BA9DA3C" w:rsidR="00452CEA" w:rsidRDefault="00057670">
      <w:pPr>
        <w:pStyle w:val="Compact"/>
        <w:numPr>
          <w:ilvl w:val="0"/>
          <w:numId w:val="20"/>
        </w:numPr>
      </w:pPr>
      <w:r>
        <w:t>L</w:t>
      </w:r>
      <w:r w:rsidR="00000000">
        <w:t>ogin</w:t>
      </w:r>
      <w:r>
        <w:t xml:space="preserve"> using firebase</w:t>
      </w:r>
      <w:r w:rsidR="00000000">
        <w:t>.</w:t>
      </w:r>
    </w:p>
    <w:p w14:paraId="00738CCB" w14:textId="622FA6CD" w:rsidR="00452CEA" w:rsidRDefault="00000000">
      <w:pPr>
        <w:pStyle w:val="Compact"/>
        <w:numPr>
          <w:ilvl w:val="0"/>
          <w:numId w:val="20"/>
        </w:numPr>
      </w:pPr>
      <w:r>
        <w:t>Profile fields: name, age bracket, employment status, monthly income bracket.</w:t>
      </w:r>
    </w:p>
    <w:p w14:paraId="6BED09C1" w14:textId="77777777" w:rsidR="00452CEA" w:rsidRDefault="00000000">
      <w:pPr>
        <w:pStyle w:val="Compact"/>
        <w:numPr>
          <w:ilvl w:val="0"/>
          <w:numId w:val="20"/>
        </w:numPr>
      </w:pPr>
      <w:r>
        <w:t>Language is fixed to English for PoC.</w:t>
      </w:r>
    </w:p>
    <w:p w14:paraId="7F9C324A" w14:textId="77777777" w:rsidR="00452CEA" w:rsidRDefault="00000000">
      <w:pPr>
        <w:pStyle w:val="Compact"/>
        <w:numPr>
          <w:ilvl w:val="0"/>
          <w:numId w:val="20"/>
        </w:numPr>
      </w:pPr>
      <w:r>
        <w:t>Privacy: phone hashed, email optional.</w:t>
      </w:r>
    </w:p>
    <w:p w14:paraId="26422BF5" w14:textId="77777777" w:rsidR="00452CEA" w:rsidRDefault="00000000">
      <w:pPr>
        <w:pStyle w:val="Heading2"/>
      </w:pPr>
      <w:bookmarkStart w:id="21" w:name="lessons-module"/>
      <w:bookmarkEnd w:id="20"/>
      <w:r>
        <w:t>6.2 Lessons module</w:t>
      </w:r>
    </w:p>
    <w:p w14:paraId="539D1F35" w14:textId="77777777" w:rsidR="00452CEA" w:rsidRDefault="00000000">
      <w:pPr>
        <w:pStyle w:val="Compact"/>
        <w:numPr>
          <w:ilvl w:val="0"/>
          <w:numId w:val="21"/>
        </w:numPr>
      </w:pPr>
      <w:r>
        <w:t>Uploadable multilingual lesson content (HTML/Markdown + audio transcript + short quiz JSON).</w:t>
      </w:r>
    </w:p>
    <w:p w14:paraId="4DC31FDA" w14:textId="77777777" w:rsidR="00452CEA" w:rsidRDefault="00000000">
      <w:pPr>
        <w:pStyle w:val="Compact"/>
        <w:numPr>
          <w:ilvl w:val="0"/>
          <w:numId w:val="21"/>
        </w:numPr>
      </w:pPr>
      <w:r>
        <w:t>Lesson metadata: id, language, duration, difficulty.</w:t>
      </w:r>
    </w:p>
    <w:p w14:paraId="51A9C1BD" w14:textId="77777777" w:rsidR="00452CEA" w:rsidRDefault="00000000">
      <w:pPr>
        <w:pStyle w:val="Heading2"/>
      </w:pPr>
      <w:bookmarkStart w:id="22" w:name="simulator-api"/>
      <w:bookmarkEnd w:id="21"/>
      <w:r>
        <w:t>6.3 Simulator API</w:t>
      </w:r>
    </w:p>
    <w:p w14:paraId="787A5DCD" w14:textId="77777777" w:rsidR="00452CEA" w:rsidRDefault="00000000">
      <w:pPr>
        <w:pStyle w:val="Compact"/>
        <w:numPr>
          <w:ilvl w:val="0"/>
          <w:numId w:val="22"/>
        </w:numPr>
      </w:pPr>
      <w:r>
        <w:t>Inputs: monthlyContribution, annualReturnPercent, currentAge, retirementAge.</w:t>
      </w:r>
    </w:p>
    <w:p w14:paraId="096D8221" w14:textId="77777777" w:rsidR="00452CEA" w:rsidRDefault="00000000">
      <w:pPr>
        <w:pStyle w:val="Compact"/>
        <w:numPr>
          <w:ilvl w:val="0"/>
          <w:numId w:val="22"/>
        </w:numPr>
      </w:pPr>
      <w:r>
        <w:t>Outputs: FV (future value), corpus timeline (yearly), tax benefits summary, comparison with alternate contribution levels.</w:t>
      </w:r>
    </w:p>
    <w:p w14:paraId="4925DAD1" w14:textId="77777777" w:rsidR="00452CEA" w:rsidRDefault="00000000">
      <w:pPr>
        <w:pStyle w:val="Compact"/>
        <w:numPr>
          <w:ilvl w:val="0"/>
          <w:numId w:val="22"/>
        </w:numPr>
      </w:pPr>
      <w:r>
        <w:t>Edge cases: negative inputs, unrealistic ages — validated client-side &amp; server-side.</w:t>
      </w:r>
    </w:p>
    <w:p w14:paraId="4C4871EC" w14:textId="77777777" w:rsidR="00452CEA" w:rsidRDefault="00000000">
      <w:pPr>
        <w:pStyle w:val="Heading2"/>
      </w:pPr>
      <w:bookmarkStart w:id="23" w:name="gamification-engine"/>
      <w:bookmarkEnd w:id="22"/>
      <w:r>
        <w:t>6.4 Gamification engine</w:t>
      </w:r>
    </w:p>
    <w:p w14:paraId="12473717" w14:textId="77777777" w:rsidR="00452CEA" w:rsidRDefault="00000000">
      <w:pPr>
        <w:pStyle w:val="Compact"/>
        <w:numPr>
          <w:ilvl w:val="0"/>
          <w:numId w:val="23"/>
        </w:numPr>
      </w:pPr>
      <w:r>
        <w:t>Points ledger: immutable ledger entries for audit.</w:t>
      </w:r>
    </w:p>
    <w:p w14:paraId="5119245A" w14:textId="77777777" w:rsidR="00452CEA" w:rsidRDefault="00000000">
      <w:pPr>
        <w:pStyle w:val="Compact"/>
        <w:numPr>
          <w:ilvl w:val="0"/>
          <w:numId w:val="23"/>
        </w:numPr>
      </w:pPr>
      <w:r>
        <w:t>Badge rules: server-side evaluation engine with cron job for periodic validations.</w:t>
      </w:r>
    </w:p>
    <w:p w14:paraId="4C9476F9" w14:textId="77777777" w:rsidR="00452CEA" w:rsidRDefault="00000000">
      <w:pPr>
        <w:pStyle w:val="Compact"/>
        <w:numPr>
          <w:ilvl w:val="0"/>
          <w:numId w:val="23"/>
        </w:numPr>
      </w:pPr>
      <w:r>
        <w:t>Streaks: track daily activity timestamp and consecutive-day calculation with grace tokens.</w:t>
      </w:r>
    </w:p>
    <w:p w14:paraId="76A505F8" w14:textId="77777777" w:rsidR="00452CEA" w:rsidRDefault="00000000">
      <w:pPr>
        <w:pStyle w:val="Heading2"/>
      </w:pPr>
      <w:bookmarkStart w:id="24" w:name="analytics"/>
      <w:bookmarkEnd w:id="23"/>
      <w:r>
        <w:t>6.5 Analytics</w:t>
      </w:r>
    </w:p>
    <w:p w14:paraId="33E3014B" w14:textId="77777777" w:rsidR="00452CEA" w:rsidRDefault="00000000">
      <w:pPr>
        <w:pStyle w:val="Compact"/>
        <w:numPr>
          <w:ilvl w:val="0"/>
          <w:numId w:val="24"/>
        </w:numPr>
      </w:pPr>
      <w:r>
        <w:t>Track events: onboarding_complete, lesson_view, lesson_complete, quiz_submit, simulate_run, intent_set, receipt_upload, share_action, daily_active.</w:t>
      </w:r>
    </w:p>
    <w:p w14:paraId="26B55A03" w14:textId="77777777" w:rsidR="00452CEA" w:rsidRDefault="00000000">
      <w:pPr>
        <w:pStyle w:val="Compact"/>
        <w:numPr>
          <w:ilvl w:val="0"/>
          <w:numId w:val="24"/>
        </w:numPr>
      </w:pPr>
      <w:r>
        <w:t>Exposure to A/B test flags for content &amp; nudges.</w:t>
      </w:r>
    </w:p>
    <w:p w14:paraId="164AEEAC" w14:textId="77777777" w:rsidR="00452CEA" w:rsidRDefault="00000000">
      <w:pPr>
        <w:pStyle w:val="Heading2"/>
      </w:pPr>
      <w:bookmarkStart w:id="25" w:name="admin-dashboard"/>
      <w:bookmarkEnd w:id="24"/>
      <w:r>
        <w:t>6.6 Admin dashboard</w:t>
      </w:r>
    </w:p>
    <w:p w14:paraId="53B2FE32" w14:textId="77777777" w:rsidR="00452CEA" w:rsidRDefault="00000000">
      <w:pPr>
        <w:pStyle w:val="Compact"/>
        <w:numPr>
          <w:ilvl w:val="0"/>
          <w:numId w:val="25"/>
        </w:numPr>
      </w:pPr>
      <w:r>
        <w:t>Basic views: active users, retention cohorts, top lessons, intents set, points distribution.</w:t>
      </w:r>
    </w:p>
    <w:p w14:paraId="14CEA978" w14:textId="77777777" w:rsidR="00452CEA" w:rsidRDefault="00000000">
      <w:pPr>
        <w:pStyle w:val="Compact"/>
        <w:numPr>
          <w:ilvl w:val="0"/>
          <w:numId w:val="25"/>
        </w:numPr>
      </w:pPr>
      <w:r>
        <w:t>CSV export for pilot reporting.</w:t>
      </w:r>
    </w:p>
    <w:p w14:paraId="57482A3F" w14:textId="77777777" w:rsidR="00452CEA" w:rsidRDefault="00000000">
      <w:pPr>
        <w:pStyle w:val="Heading2"/>
      </w:pPr>
      <w:bookmarkStart w:id="26" w:name="file-uploads-proof"/>
      <w:bookmarkEnd w:id="25"/>
      <w:r>
        <w:lastRenderedPageBreak/>
        <w:t>6.7 File uploads &amp; proof</w:t>
      </w:r>
    </w:p>
    <w:p w14:paraId="0689A1EF" w14:textId="77777777" w:rsidR="00452CEA" w:rsidRDefault="00000000">
      <w:pPr>
        <w:pStyle w:val="Compact"/>
        <w:numPr>
          <w:ilvl w:val="0"/>
          <w:numId w:val="26"/>
        </w:numPr>
      </w:pPr>
      <w:r>
        <w:t>Accept PDF/JPEG receipts up to 5 MB.</w:t>
      </w:r>
    </w:p>
    <w:p w14:paraId="0D566BF9" w14:textId="6D3D07F0" w:rsidR="00452CEA" w:rsidRDefault="00000000" w:rsidP="00446ADA">
      <w:pPr>
        <w:pStyle w:val="Compact"/>
        <w:numPr>
          <w:ilvl w:val="0"/>
          <w:numId w:val="26"/>
        </w:numPr>
      </w:pPr>
      <w:r>
        <w:t>Virus scanning (if feasible), encryption at rest, deletion policy (user-requested deletion supported).</w:t>
      </w:r>
    </w:p>
    <w:p w14:paraId="4778F49E" w14:textId="77777777" w:rsidR="00452CEA" w:rsidRDefault="00000000">
      <w:pPr>
        <w:pStyle w:val="Heading1"/>
      </w:pPr>
      <w:bookmarkStart w:id="27" w:name="technology-stack"/>
      <w:bookmarkEnd w:id="19"/>
      <w:bookmarkEnd w:id="26"/>
      <w:r>
        <w:t>7. Technology stack</w:t>
      </w:r>
    </w:p>
    <w:p w14:paraId="064D1DFB" w14:textId="77777777" w:rsidR="00452CEA" w:rsidRDefault="00000000">
      <w:pPr>
        <w:pStyle w:val="Heading2"/>
      </w:pPr>
      <w:bookmarkStart w:id="28" w:name="frontend-web"/>
      <w:r>
        <w:t>7.1 Frontend (Web)</w:t>
      </w:r>
    </w:p>
    <w:p w14:paraId="5783CBB9" w14:textId="54CB95B4" w:rsidR="00452CEA" w:rsidRDefault="00000000">
      <w:pPr>
        <w:pStyle w:val="Compact"/>
        <w:numPr>
          <w:ilvl w:val="0"/>
          <w:numId w:val="27"/>
        </w:numPr>
      </w:pPr>
      <w:r>
        <w:t>Framework: React + TypeScript</w:t>
      </w:r>
    </w:p>
    <w:p w14:paraId="762B521E" w14:textId="77777777" w:rsidR="00452CEA" w:rsidRDefault="00000000">
      <w:pPr>
        <w:pStyle w:val="Compact"/>
        <w:numPr>
          <w:ilvl w:val="0"/>
          <w:numId w:val="27"/>
        </w:numPr>
      </w:pPr>
      <w:r>
        <w:t>Styling: Tailwind CSS or CSS Modules</w:t>
      </w:r>
    </w:p>
    <w:p w14:paraId="76FA47E6" w14:textId="77777777" w:rsidR="00452CEA" w:rsidRDefault="00000000">
      <w:pPr>
        <w:pStyle w:val="Compact"/>
        <w:numPr>
          <w:ilvl w:val="0"/>
          <w:numId w:val="27"/>
        </w:numPr>
      </w:pPr>
      <w:r>
        <w:t>Charts &amp; visualization: Recharts / Chart.js / lightweight D3 usage</w:t>
      </w:r>
    </w:p>
    <w:p w14:paraId="7AA53E42" w14:textId="77777777" w:rsidR="00452CEA" w:rsidRDefault="00000000">
      <w:pPr>
        <w:pStyle w:val="Compact"/>
        <w:numPr>
          <w:ilvl w:val="0"/>
          <w:numId w:val="27"/>
        </w:numPr>
      </w:pPr>
      <w:r>
        <w:t>State management: React Query or Redux Toolkit (as needed)</w:t>
      </w:r>
    </w:p>
    <w:p w14:paraId="305265FC" w14:textId="5712D41C" w:rsidR="00452CEA" w:rsidRDefault="00000000">
      <w:pPr>
        <w:pStyle w:val="Compact"/>
        <w:numPr>
          <w:ilvl w:val="0"/>
          <w:numId w:val="27"/>
        </w:numPr>
      </w:pPr>
      <w:r>
        <w:t xml:space="preserve">Build tooling: Vite </w:t>
      </w:r>
    </w:p>
    <w:p w14:paraId="641F3FB3" w14:textId="77777777" w:rsidR="00452CEA" w:rsidRDefault="00000000">
      <w:pPr>
        <w:pStyle w:val="Heading2"/>
      </w:pPr>
      <w:bookmarkStart w:id="29" w:name="backend"/>
      <w:bookmarkEnd w:id="28"/>
      <w:r>
        <w:t>7.2 Backend</w:t>
      </w:r>
    </w:p>
    <w:p w14:paraId="1DDB96FD" w14:textId="77777777" w:rsidR="00452CEA" w:rsidRDefault="00000000">
      <w:pPr>
        <w:pStyle w:val="Compact"/>
        <w:numPr>
          <w:ilvl w:val="0"/>
          <w:numId w:val="28"/>
        </w:numPr>
      </w:pPr>
      <w:r>
        <w:t>Language &amp; framework: Python (</w:t>
      </w:r>
      <w:proofErr w:type="spellStart"/>
      <w:r>
        <w:t>FastAPI</w:t>
      </w:r>
      <w:proofErr w:type="spellEnd"/>
      <w:r>
        <w:t>) or Node.js (</w:t>
      </w:r>
      <w:proofErr w:type="spellStart"/>
      <w:r>
        <w:t>NestJS</w:t>
      </w:r>
      <w:proofErr w:type="spellEnd"/>
      <w:r>
        <w:t>/Express)</w:t>
      </w:r>
    </w:p>
    <w:p w14:paraId="0C3C1D0A" w14:textId="77777777" w:rsidR="00452CEA" w:rsidRDefault="00000000">
      <w:pPr>
        <w:pStyle w:val="Compact"/>
        <w:numPr>
          <w:ilvl w:val="0"/>
          <w:numId w:val="28"/>
        </w:numPr>
      </w:pPr>
      <w:r>
        <w:t>Authentication: JWT (access + refresh tokens), OTP service integration</w:t>
      </w:r>
    </w:p>
    <w:p w14:paraId="7932B3CA" w14:textId="77777777" w:rsidR="00452CEA" w:rsidRDefault="00000000">
      <w:pPr>
        <w:pStyle w:val="Compact"/>
        <w:numPr>
          <w:ilvl w:val="0"/>
          <w:numId w:val="28"/>
        </w:numPr>
      </w:pPr>
      <w:r>
        <w:t>File uploads: S3-compatible object storage</w:t>
      </w:r>
    </w:p>
    <w:p w14:paraId="29283E33" w14:textId="77777777" w:rsidR="00452CEA" w:rsidRDefault="00000000">
      <w:pPr>
        <w:pStyle w:val="Heading2"/>
      </w:pPr>
      <w:bookmarkStart w:id="30" w:name="database-cache"/>
      <w:bookmarkEnd w:id="29"/>
      <w:r>
        <w:t>7.3 Database &amp; cache</w:t>
      </w:r>
    </w:p>
    <w:p w14:paraId="07E70113" w14:textId="1149D9C9" w:rsidR="00452CEA" w:rsidRDefault="0049145C">
      <w:pPr>
        <w:pStyle w:val="Compact"/>
        <w:numPr>
          <w:ilvl w:val="0"/>
          <w:numId w:val="29"/>
        </w:numPr>
      </w:pPr>
      <w:r w:rsidRPr="0049145C">
        <w:t>Database: Fire</w:t>
      </w:r>
      <w:r>
        <w:t>base</w:t>
      </w:r>
      <w:r w:rsidRPr="0049145C">
        <w:t xml:space="preserve"> (or Realtime Database)</w:t>
      </w:r>
    </w:p>
    <w:p w14:paraId="7D9BED7B" w14:textId="1023DD04" w:rsidR="0049145C" w:rsidRPr="0049145C" w:rsidRDefault="0049145C" w:rsidP="0049145C">
      <w:pPr>
        <w:pStyle w:val="Compact"/>
        <w:numPr>
          <w:ilvl w:val="0"/>
          <w:numId w:val="29"/>
        </w:numPr>
        <w:rPr>
          <w:lang w:val="en-IN"/>
        </w:rPr>
      </w:pPr>
      <w:r w:rsidRPr="0049145C">
        <w:rPr>
          <w:lang w:val="en-IN"/>
        </w:rPr>
        <w:t>Authentication: Firebase Auth (email/OTP/OAuth)</w:t>
      </w:r>
    </w:p>
    <w:p w14:paraId="4420E183" w14:textId="75B062CE" w:rsidR="00452CEA" w:rsidRDefault="0049145C" w:rsidP="0049145C">
      <w:pPr>
        <w:pStyle w:val="Compact"/>
        <w:numPr>
          <w:ilvl w:val="0"/>
          <w:numId w:val="29"/>
        </w:numPr>
      </w:pPr>
      <w:r w:rsidRPr="0049145C">
        <w:t>Storage: Firebase Storage for receipt uploads</w:t>
      </w:r>
    </w:p>
    <w:p w14:paraId="3C782D7D" w14:textId="77777777" w:rsidR="00452CEA" w:rsidRDefault="00000000">
      <w:pPr>
        <w:pStyle w:val="Heading2"/>
      </w:pPr>
      <w:bookmarkStart w:id="31" w:name="analytics-monitoring"/>
      <w:bookmarkEnd w:id="30"/>
      <w:r>
        <w:t>7.4 Analytics &amp; monitoring</w:t>
      </w:r>
    </w:p>
    <w:p w14:paraId="6975F883" w14:textId="77777777" w:rsidR="00452CEA" w:rsidRDefault="00000000">
      <w:pPr>
        <w:pStyle w:val="Compact"/>
        <w:numPr>
          <w:ilvl w:val="0"/>
          <w:numId w:val="30"/>
        </w:numPr>
      </w:pPr>
      <w:r>
        <w:t>Event tracking: Custom events table + optional GA/Segment</w:t>
      </w:r>
    </w:p>
    <w:p w14:paraId="6DCBAD34" w14:textId="77777777" w:rsidR="00452CEA" w:rsidRDefault="00000000">
      <w:pPr>
        <w:pStyle w:val="Compact"/>
        <w:numPr>
          <w:ilvl w:val="0"/>
          <w:numId w:val="30"/>
        </w:numPr>
      </w:pPr>
      <w:r>
        <w:t>Monitoring: Prometheus + Grafana (or cloud equivalents)</w:t>
      </w:r>
    </w:p>
    <w:p w14:paraId="39C08825" w14:textId="77777777" w:rsidR="00452CEA" w:rsidRDefault="00000000">
      <w:pPr>
        <w:pStyle w:val="Compact"/>
        <w:numPr>
          <w:ilvl w:val="0"/>
          <w:numId w:val="30"/>
        </w:numPr>
      </w:pPr>
      <w:r>
        <w:t>Logging: Structured JSON logs + centralized log storage</w:t>
      </w:r>
    </w:p>
    <w:p w14:paraId="2A33CEC8" w14:textId="77777777" w:rsidR="00452CEA" w:rsidRDefault="00000000">
      <w:pPr>
        <w:pStyle w:val="Heading2"/>
      </w:pPr>
      <w:bookmarkStart w:id="32" w:name="infrastructure-devops"/>
      <w:bookmarkEnd w:id="31"/>
      <w:r>
        <w:t>7.5 Infrastructure &amp; DevOps</w:t>
      </w:r>
    </w:p>
    <w:p w14:paraId="2090923E" w14:textId="47409E78" w:rsidR="00452CEA" w:rsidRDefault="008F1C54">
      <w:pPr>
        <w:pStyle w:val="Compact"/>
        <w:numPr>
          <w:ilvl w:val="0"/>
          <w:numId w:val="31"/>
        </w:numPr>
      </w:pPr>
      <w:r w:rsidRPr="008F1C54">
        <w:rPr>
          <w:b/>
          <w:bCs/>
        </w:rPr>
        <w:t>Frontend hosting:</w:t>
      </w:r>
      <w:r w:rsidRPr="008F1C54">
        <w:t xml:space="preserve"> </w:t>
      </w:r>
      <w:proofErr w:type="spellStart"/>
      <w:r w:rsidRPr="008F1C54">
        <w:t>Vercel</w:t>
      </w:r>
      <w:proofErr w:type="spellEnd"/>
      <w:r w:rsidRPr="008F1C54">
        <w:t xml:space="preserve"> (or Netlify) — GitHub-connected auto-deploys for the React site.</w:t>
      </w:r>
    </w:p>
    <w:p w14:paraId="65472837" w14:textId="7ED533CE" w:rsidR="00452CEA" w:rsidRDefault="008F1C54">
      <w:pPr>
        <w:pStyle w:val="Compact"/>
        <w:numPr>
          <w:ilvl w:val="0"/>
          <w:numId w:val="31"/>
        </w:numPr>
      </w:pPr>
      <w:r w:rsidRPr="008F1C54">
        <w:rPr>
          <w:b/>
          <w:bCs/>
        </w:rPr>
        <w:t>Backend hosting:</w:t>
      </w:r>
      <w:r w:rsidRPr="008F1C54">
        <w:t xml:space="preserve"> Railway or Render — simple PaaS for </w:t>
      </w:r>
      <w:proofErr w:type="spellStart"/>
      <w:r w:rsidRPr="008F1C54">
        <w:t>FastAPI</w:t>
      </w:r>
      <w:proofErr w:type="spellEnd"/>
      <w:r w:rsidRPr="008F1C54">
        <w:t>/Node API (or serverless functions).</w:t>
      </w:r>
    </w:p>
    <w:p w14:paraId="117022F8" w14:textId="068F5965" w:rsidR="008F1C54" w:rsidRDefault="008F1C54">
      <w:pPr>
        <w:pStyle w:val="Compact"/>
        <w:numPr>
          <w:ilvl w:val="0"/>
          <w:numId w:val="31"/>
        </w:numPr>
      </w:pPr>
      <w:r w:rsidRPr="008F1C54">
        <w:t>Database &amp; Auth:</w:t>
      </w:r>
      <w:r w:rsidRPr="008F1C54">
        <w:t xml:space="preserve"> </w:t>
      </w:r>
      <w:r w:rsidRPr="008F1C54">
        <w:t>Firebase Auth for authentication</w:t>
      </w:r>
      <w:r>
        <w:t>,</w:t>
      </w:r>
      <w:r w:rsidRPr="008F1C54">
        <w:t xml:space="preserve"> </w:t>
      </w:r>
      <w:proofErr w:type="spellStart"/>
      <w:r w:rsidRPr="008F1C54">
        <w:t>Firestore</w:t>
      </w:r>
      <w:proofErr w:type="spellEnd"/>
      <w:r w:rsidRPr="008F1C54">
        <w:t xml:space="preserve"> as primary database</w:t>
      </w:r>
      <w:r>
        <w:t xml:space="preserve"> and </w:t>
      </w:r>
      <w:r w:rsidRPr="008F1C54">
        <w:t>Firebase Storage for file uploads</w:t>
      </w:r>
      <w:r>
        <w:t>.</w:t>
      </w:r>
    </w:p>
    <w:p w14:paraId="75DEC20F" w14:textId="1E9890EF" w:rsidR="00452CEA" w:rsidRDefault="008F1C54">
      <w:pPr>
        <w:pStyle w:val="Compact"/>
        <w:numPr>
          <w:ilvl w:val="0"/>
          <w:numId w:val="31"/>
        </w:numPr>
      </w:pPr>
      <w:r w:rsidRPr="008F1C54">
        <w:rPr>
          <w:b/>
          <w:bCs/>
        </w:rPr>
        <w:t>CI/CD:</w:t>
      </w:r>
      <w:r w:rsidRPr="008F1C54">
        <w:t xml:space="preserve"> Platform-managed CI/CD (push to main triggers deploy).</w:t>
      </w:r>
    </w:p>
    <w:p w14:paraId="70FF1ADD" w14:textId="44EBDBEE" w:rsidR="00452CEA" w:rsidRDefault="008F1C54" w:rsidP="0049145C">
      <w:pPr>
        <w:pStyle w:val="Compact"/>
        <w:numPr>
          <w:ilvl w:val="0"/>
          <w:numId w:val="31"/>
        </w:numPr>
      </w:pPr>
      <w:r w:rsidRPr="008F1C54">
        <w:rPr>
          <w:b/>
          <w:bCs/>
        </w:rPr>
        <w:t>Secrets &amp; config:</w:t>
      </w:r>
      <w:r w:rsidRPr="008F1C54">
        <w:t xml:space="preserve"> Platform-managed environment variables.</w:t>
      </w:r>
    </w:p>
    <w:p w14:paraId="05B67751" w14:textId="77777777" w:rsidR="00452CEA" w:rsidRDefault="00000000">
      <w:pPr>
        <w:pStyle w:val="Heading1"/>
      </w:pPr>
      <w:bookmarkStart w:id="33" w:name="non-functional-requirements"/>
      <w:bookmarkEnd w:id="27"/>
      <w:bookmarkEnd w:id="32"/>
      <w:r>
        <w:lastRenderedPageBreak/>
        <w:t>8. Non-functional requirements</w:t>
      </w:r>
    </w:p>
    <w:p w14:paraId="440C089C" w14:textId="77777777" w:rsidR="00452CEA" w:rsidRDefault="00000000">
      <w:pPr>
        <w:pStyle w:val="Heading2"/>
      </w:pPr>
      <w:bookmarkStart w:id="34" w:name="performance"/>
      <w:r>
        <w:t>7.1 Performance</w:t>
      </w:r>
    </w:p>
    <w:p w14:paraId="1CB32CA1" w14:textId="77777777" w:rsidR="00452CEA" w:rsidRDefault="00000000">
      <w:pPr>
        <w:pStyle w:val="Compact"/>
        <w:numPr>
          <w:ilvl w:val="0"/>
          <w:numId w:val="32"/>
        </w:numPr>
      </w:pPr>
      <w:r>
        <w:t>95% of lesson loads should be &lt;3s on 3G.</w:t>
      </w:r>
    </w:p>
    <w:p w14:paraId="20C3DBCE" w14:textId="77777777" w:rsidR="00452CEA" w:rsidRDefault="00000000">
      <w:pPr>
        <w:pStyle w:val="Compact"/>
        <w:numPr>
          <w:ilvl w:val="0"/>
          <w:numId w:val="32"/>
        </w:numPr>
      </w:pPr>
      <w:r>
        <w:t>Simulator endpoint latency &lt;500ms for typical inputs.</w:t>
      </w:r>
    </w:p>
    <w:p w14:paraId="14D433F9" w14:textId="77777777" w:rsidR="00452CEA" w:rsidRDefault="00000000">
      <w:pPr>
        <w:pStyle w:val="Heading2"/>
      </w:pPr>
      <w:bookmarkStart w:id="35" w:name="scalability"/>
      <w:bookmarkEnd w:id="34"/>
      <w:r>
        <w:t>7.2 Scalability</w:t>
      </w:r>
    </w:p>
    <w:p w14:paraId="2BDA8B89" w14:textId="77777777" w:rsidR="00452CEA" w:rsidRDefault="00000000">
      <w:pPr>
        <w:pStyle w:val="Compact"/>
        <w:numPr>
          <w:ilvl w:val="0"/>
          <w:numId w:val="33"/>
        </w:numPr>
      </w:pPr>
      <w:r>
        <w:t>System must support 10k monthly active users in production with horizontal scaling.</w:t>
      </w:r>
    </w:p>
    <w:p w14:paraId="7A27C375" w14:textId="77777777" w:rsidR="00452CEA" w:rsidRDefault="00000000">
      <w:pPr>
        <w:pStyle w:val="Compact"/>
        <w:numPr>
          <w:ilvl w:val="0"/>
          <w:numId w:val="33"/>
        </w:numPr>
      </w:pPr>
      <w:r>
        <w:t>Use connection pooling, DB indexing, and cache layer (Redis) for hot reads.</w:t>
      </w:r>
    </w:p>
    <w:p w14:paraId="628264A6" w14:textId="77777777" w:rsidR="00452CEA" w:rsidRDefault="00000000">
      <w:pPr>
        <w:pStyle w:val="Heading2"/>
      </w:pPr>
      <w:bookmarkStart w:id="36" w:name="reliability"/>
      <w:bookmarkEnd w:id="35"/>
      <w:r>
        <w:t>7.3 Reliability</w:t>
      </w:r>
    </w:p>
    <w:p w14:paraId="3F5C2BF7" w14:textId="77777777" w:rsidR="00452CEA" w:rsidRDefault="00000000">
      <w:pPr>
        <w:pStyle w:val="Compact"/>
        <w:numPr>
          <w:ilvl w:val="0"/>
          <w:numId w:val="34"/>
        </w:numPr>
      </w:pPr>
      <w:r>
        <w:t>SLA for core APIs: 99.5% uptime target for production.</w:t>
      </w:r>
    </w:p>
    <w:p w14:paraId="4E0F7FA4" w14:textId="77777777" w:rsidR="00452CEA" w:rsidRDefault="00000000">
      <w:pPr>
        <w:pStyle w:val="Compact"/>
        <w:numPr>
          <w:ilvl w:val="0"/>
          <w:numId w:val="34"/>
        </w:numPr>
      </w:pPr>
      <w:r>
        <w:t>Daily backups of DB; weekly restore tests.</w:t>
      </w:r>
    </w:p>
    <w:p w14:paraId="43A09969" w14:textId="77777777" w:rsidR="00452CEA" w:rsidRDefault="00000000">
      <w:pPr>
        <w:pStyle w:val="Heading2"/>
      </w:pPr>
      <w:bookmarkStart w:id="37" w:name="security-privacy"/>
      <w:bookmarkEnd w:id="36"/>
      <w:r>
        <w:t>7.4 Security &amp; privacy</w:t>
      </w:r>
    </w:p>
    <w:p w14:paraId="032A1B07" w14:textId="77777777" w:rsidR="00452CEA" w:rsidRDefault="00000000">
      <w:pPr>
        <w:pStyle w:val="Compact"/>
        <w:numPr>
          <w:ilvl w:val="0"/>
          <w:numId w:val="35"/>
        </w:numPr>
      </w:pPr>
      <w:r>
        <w:t>TLS everywhere.</w:t>
      </w:r>
    </w:p>
    <w:p w14:paraId="015B92C5" w14:textId="77777777" w:rsidR="00452CEA" w:rsidRDefault="00000000">
      <w:pPr>
        <w:pStyle w:val="Compact"/>
        <w:numPr>
          <w:ilvl w:val="0"/>
          <w:numId w:val="35"/>
        </w:numPr>
      </w:pPr>
      <w:r>
        <w:t>PII minimization; phone numbers hashed; explicit consent logging for financial features.</w:t>
      </w:r>
    </w:p>
    <w:p w14:paraId="311A3E07" w14:textId="77777777" w:rsidR="00452CEA" w:rsidRDefault="00000000">
      <w:pPr>
        <w:pStyle w:val="Compact"/>
        <w:numPr>
          <w:ilvl w:val="0"/>
          <w:numId w:val="35"/>
        </w:numPr>
      </w:pPr>
      <w:r>
        <w:t>Encryption at rest for uploaded receipts.</w:t>
      </w:r>
    </w:p>
    <w:p w14:paraId="56CA4E54" w14:textId="77777777" w:rsidR="00452CEA" w:rsidRDefault="00000000">
      <w:pPr>
        <w:pStyle w:val="Compact"/>
        <w:numPr>
          <w:ilvl w:val="0"/>
          <w:numId w:val="35"/>
        </w:numPr>
      </w:pPr>
      <w:r>
        <w:t>Role-based access control for admin features.</w:t>
      </w:r>
    </w:p>
    <w:p w14:paraId="2A2BD7A1" w14:textId="77777777" w:rsidR="00452CEA" w:rsidRDefault="00000000">
      <w:pPr>
        <w:pStyle w:val="Heading2"/>
      </w:pPr>
      <w:bookmarkStart w:id="38" w:name="accessibility"/>
      <w:bookmarkEnd w:id="37"/>
      <w:r>
        <w:t>8.5 Accessibility</w:t>
      </w:r>
    </w:p>
    <w:p w14:paraId="6EFBF4E1" w14:textId="77777777" w:rsidR="00452CEA" w:rsidRDefault="00000000">
      <w:pPr>
        <w:pStyle w:val="Compact"/>
        <w:numPr>
          <w:ilvl w:val="0"/>
          <w:numId w:val="36"/>
        </w:numPr>
      </w:pPr>
      <w:r>
        <w:t>WCAG AA baseline for core flows.</w:t>
      </w:r>
    </w:p>
    <w:p w14:paraId="52EE612F" w14:textId="77777777" w:rsidR="00452CEA" w:rsidRDefault="00000000">
      <w:pPr>
        <w:pStyle w:val="Compact"/>
        <w:numPr>
          <w:ilvl w:val="0"/>
          <w:numId w:val="36"/>
        </w:numPr>
      </w:pPr>
      <w:r>
        <w:t>Keyboard navigation and screen-reader friendly components.</w:t>
      </w:r>
    </w:p>
    <w:p w14:paraId="1E13353F" w14:textId="77777777" w:rsidR="00452CEA" w:rsidRDefault="00000000">
      <w:pPr>
        <w:pStyle w:val="Heading1"/>
      </w:pPr>
      <w:bookmarkStart w:id="39" w:name="data-model-overview"/>
      <w:bookmarkEnd w:id="33"/>
      <w:bookmarkEnd w:id="38"/>
      <w:r>
        <w:t>9. Data model (overview)</w:t>
      </w:r>
    </w:p>
    <w:p w14:paraId="05B93D77" w14:textId="77777777" w:rsidR="008F1C54" w:rsidRPr="008F1C54" w:rsidRDefault="008F1C54" w:rsidP="008F1C54">
      <w:pPr>
        <w:pStyle w:val="FirstParagraph"/>
        <w:rPr>
          <w:lang w:val="en-IN"/>
        </w:rPr>
      </w:pPr>
      <w:r w:rsidRPr="008F1C54">
        <w:rPr>
          <w:lang w:val="en-IN"/>
        </w:rPr>
        <w:t xml:space="preserve">For the </w:t>
      </w:r>
      <w:r w:rsidRPr="008F1C54">
        <w:rPr>
          <w:b/>
          <w:bCs/>
          <w:lang w:val="en-IN"/>
        </w:rPr>
        <w:t xml:space="preserve">prototype stack using Firebase (Auth + </w:t>
      </w:r>
      <w:proofErr w:type="spellStart"/>
      <w:r w:rsidRPr="008F1C54">
        <w:rPr>
          <w:b/>
          <w:bCs/>
          <w:lang w:val="en-IN"/>
        </w:rPr>
        <w:t>Firestore</w:t>
      </w:r>
      <w:proofErr w:type="spellEnd"/>
      <w:r w:rsidRPr="008F1C54">
        <w:rPr>
          <w:b/>
          <w:bCs/>
          <w:lang w:val="en-IN"/>
        </w:rPr>
        <w:t xml:space="preserve"> + Storage)</w:t>
      </w:r>
      <w:r w:rsidRPr="008F1C54">
        <w:rPr>
          <w:lang w:val="en-IN"/>
        </w:rPr>
        <w:t xml:space="preserve">, the data model is organized as </w:t>
      </w:r>
      <w:r w:rsidRPr="008F1C54">
        <w:rPr>
          <w:b/>
          <w:bCs/>
          <w:lang w:val="en-IN"/>
        </w:rPr>
        <w:t>collections and documents</w:t>
      </w:r>
      <w:r w:rsidRPr="008F1C54">
        <w:rPr>
          <w:lang w:val="en-IN"/>
        </w:rPr>
        <w:t xml:space="preserve"> rather than relational tables. Below is the canonical </w:t>
      </w:r>
      <w:proofErr w:type="spellStart"/>
      <w:r w:rsidRPr="008F1C54">
        <w:rPr>
          <w:lang w:val="en-IN"/>
        </w:rPr>
        <w:t>Firestore</w:t>
      </w:r>
      <w:proofErr w:type="spellEnd"/>
      <w:r w:rsidRPr="008F1C54">
        <w:rPr>
          <w:lang w:val="en-IN"/>
        </w:rPr>
        <w:t xml:space="preserve"> schema for the PoC. (A Postgres schema can be derived later for production.)</w:t>
      </w:r>
    </w:p>
    <w:p w14:paraId="2E77BF92" w14:textId="77777777" w:rsidR="008F1C54" w:rsidRPr="008F1C54" w:rsidRDefault="008F1C54" w:rsidP="008F1C54">
      <w:pPr>
        <w:pStyle w:val="FirstParagraph"/>
        <w:rPr>
          <w:b/>
          <w:bCs/>
          <w:lang w:val="en-IN"/>
        </w:rPr>
      </w:pPr>
      <w:r w:rsidRPr="008F1C54">
        <w:rPr>
          <w:b/>
          <w:bCs/>
          <w:lang w:val="en-IN"/>
        </w:rPr>
        <w:t>9.1 Core collections</w:t>
      </w:r>
    </w:p>
    <w:p w14:paraId="42FD0680" w14:textId="77777777" w:rsidR="008F1C54" w:rsidRPr="008F1C54" w:rsidRDefault="008F1C54" w:rsidP="008F1C54">
      <w:pPr>
        <w:pStyle w:val="FirstParagraph"/>
        <w:rPr>
          <w:b/>
          <w:bCs/>
          <w:lang w:val="en-IN"/>
        </w:rPr>
      </w:pPr>
      <w:r w:rsidRPr="008F1C54">
        <w:rPr>
          <w:b/>
          <w:bCs/>
          <w:lang w:val="en-IN"/>
        </w:rPr>
        <w:t>users (collection)</w:t>
      </w:r>
    </w:p>
    <w:p w14:paraId="7FEF3AC2" w14:textId="77777777" w:rsidR="008F1C54" w:rsidRPr="008F1C54" w:rsidRDefault="008F1C54" w:rsidP="008F1C54">
      <w:pPr>
        <w:pStyle w:val="FirstParagraph"/>
        <w:rPr>
          <w:lang w:val="en-IN"/>
        </w:rPr>
      </w:pPr>
      <w:r w:rsidRPr="008F1C54">
        <w:rPr>
          <w:lang w:val="en-IN"/>
        </w:rPr>
        <w:t xml:space="preserve">Document ID: </w:t>
      </w:r>
      <w:proofErr w:type="spellStart"/>
      <w:r w:rsidRPr="008F1C54">
        <w:rPr>
          <w:lang w:val="en-IN"/>
        </w:rPr>
        <w:t>uid</w:t>
      </w:r>
      <w:proofErr w:type="spellEnd"/>
      <w:r w:rsidRPr="008F1C54">
        <w:rPr>
          <w:lang w:val="en-IN"/>
        </w:rPr>
        <w:t xml:space="preserve"> (Firebase Auth UID)</w:t>
      </w:r>
    </w:p>
    <w:p w14:paraId="17AE11A6" w14:textId="77777777" w:rsidR="008F1C54" w:rsidRPr="008F1C54" w:rsidRDefault="008F1C54" w:rsidP="008F1C54">
      <w:pPr>
        <w:pStyle w:val="FirstParagraph"/>
        <w:numPr>
          <w:ilvl w:val="0"/>
          <w:numId w:val="53"/>
        </w:numPr>
        <w:rPr>
          <w:lang w:val="en-IN"/>
        </w:rPr>
      </w:pPr>
      <w:proofErr w:type="spellStart"/>
      <w:r w:rsidRPr="008F1C54">
        <w:rPr>
          <w:lang w:val="en-IN"/>
        </w:rPr>
        <w:t>displayName</w:t>
      </w:r>
      <w:proofErr w:type="spellEnd"/>
      <w:r w:rsidRPr="008F1C54">
        <w:rPr>
          <w:lang w:val="en-IN"/>
        </w:rPr>
        <w:t xml:space="preserve"> (string, optional)</w:t>
      </w:r>
    </w:p>
    <w:p w14:paraId="0BE7D9CF" w14:textId="77777777" w:rsidR="008F1C54" w:rsidRPr="008F1C54" w:rsidRDefault="008F1C54" w:rsidP="008F1C54">
      <w:pPr>
        <w:pStyle w:val="FirstParagraph"/>
        <w:numPr>
          <w:ilvl w:val="0"/>
          <w:numId w:val="53"/>
        </w:numPr>
        <w:rPr>
          <w:lang w:val="en-IN"/>
        </w:rPr>
      </w:pPr>
      <w:r w:rsidRPr="008F1C54">
        <w:rPr>
          <w:lang w:val="en-IN"/>
        </w:rPr>
        <w:t>email (string, optional)</w:t>
      </w:r>
    </w:p>
    <w:p w14:paraId="589B9F22" w14:textId="77777777" w:rsidR="008F1C54" w:rsidRPr="008F1C54" w:rsidRDefault="008F1C54" w:rsidP="008F1C54">
      <w:pPr>
        <w:pStyle w:val="FirstParagraph"/>
        <w:numPr>
          <w:ilvl w:val="0"/>
          <w:numId w:val="53"/>
        </w:numPr>
        <w:rPr>
          <w:lang w:val="en-IN"/>
        </w:rPr>
      </w:pPr>
      <w:r w:rsidRPr="008F1C54">
        <w:rPr>
          <w:lang w:val="en-IN"/>
        </w:rPr>
        <w:lastRenderedPageBreak/>
        <w:t>phone (string, optional)</w:t>
      </w:r>
    </w:p>
    <w:p w14:paraId="6534B962" w14:textId="77777777" w:rsidR="008F1C54" w:rsidRPr="008F1C54" w:rsidRDefault="008F1C54" w:rsidP="008F1C54">
      <w:pPr>
        <w:pStyle w:val="FirstParagraph"/>
        <w:numPr>
          <w:ilvl w:val="0"/>
          <w:numId w:val="53"/>
        </w:numPr>
        <w:rPr>
          <w:lang w:val="en-IN"/>
        </w:rPr>
      </w:pPr>
      <w:proofErr w:type="spellStart"/>
      <w:r w:rsidRPr="008F1C54">
        <w:rPr>
          <w:lang w:val="en-IN"/>
        </w:rPr>
        <w:t>createdAt</w:t>
      </w:r>
      <w:proofErr w:type="spellEnd"/>
      <w:r w:rsidRPr="008F1C54">
        <w:rPr>
          <w:lang w:val="en-IN"/>
        </w:rPr>
        <w:t xml:space="preserve"> (timestamp)</w:t>
      </w:r>
    </w:p>
    <w:p w14:paraId="32B8E33B" w14:textId="77777777" w:rsidR="008F1C54" w:rsidRPr="008F1C54" w:rsidRDefault="008F1C54" w:rsidP="008F1C54">
      <w:pPr>
        <w:pStyle w:val="FirstParagraph"/>
        <w:numPr>
          <w:ilvl w:val="0"/>
          <w:numId w:val="53"/>
        </w:numPr>
        <w:rPr>
          <w:lang w:val="en-IN"/>
        </w:rPr>
      </w:pPr>
      <w:proofErr w:type="spellStart"/>
      <w:r w:rsidRPr="008F1C54">
        <w:rPr>
          <w:lang w:val="en-IN"/>
        </w:rPr>
        <w:t>lastActiveAt</w:t>
      </w:r>
      <w:proofErr w:type="spellEnd"/>
      <w:r w:rsidRPr="008F1C54">
        <w:rPr>
          <w:lang w:val="en-IN"/>
        </w:rPr>
        <w:t xml:space="preserve"> (timestamp)</w:t>
      </w:r>
    </w:p>
    <w:p w14:paraId="79F22738" w14:textId="77777777" w:rsidR="008F1C54" w:rsidRPr="008F1C54" w:rsidRDefault="008F1C54" w:rsidP="008F1C54">
      <w:pPr>
        <w:pStyle w:val="FirstParagraph"/>
        <w:numPr>
          <w:ilvl w:val="0"/>
          <w:numId w:val="53"/>
        </w:numPr>
        <w:rPr>
          <w:lang w:val="en-IN"/>
        </w:rPr>
      </w:pPr>
      <w:r w:rsidRPr="008F1C54">
        <w:rPr>
          <w:lang w:val="en-IN"/>
        </w:rPr>
        <w:t>role (string: user | admin)</w:t>
      </w:r>
    </w:p>
    <w:p w14:paraId="59D798E9" w14:textId="77777777" w:rsidR="008F1C54" w:rsidRPr="008F1C54" w:rsidRDefault="008F1C54" w:rsidP="008F1C54">
      <w:pPr>
        <w:pStyle w:val="FirstParagraph"/>
        <w:rPr>
          <w:b/>
          <w:bCs/>
          <w:lang w:val="en-IN"/>
        </w:rPr>
      </w:pPr>
      <w:r w:rsidRPr="008F1C54">
        <w:rPr>
          <w:b/>
          <w:bCs/>
          <w:lang w:val="en-IN"/>
        </w:rPr>
        <w:t>profiles (collection)</w:t>
      </w:r>
    </w:p>
    <w:p w14:paraId="3F120F5E" w14:textId="77777777" w:rsidR="008F1C54" w:rsidRPr="008F1C54" w:rsidRDefault="008F1C54" w:rsidP="008F1C54">
      <w:pPr>
        <w:pStyle w:val="FirstParagraph"/>
        <w:rPr>
          <w:lang w:val="en-IN"/>
        </w:rPr>
      </w:pPr>
      <w:r w:rsidRPr="008F1C54">
        <w:rPr>
          <w:lang w:val="en-IN"/>
        </w:rPr>
        <w:t xml:space="preserve">Document ID: </w:t>
      </w:r>
      <w:proofErr w:type="spellStart"/>
      <w:r w:rsidRPr="008F1C54">
        <w:rPr>
          <w:lang w:val="en-IN"/>
        </w:rPr>
        <w:t>uid</w:t>
      </w:r>
      <w:proofErr w:type="spellEnd"/>
    </w:p>
    <w:p w14:paraId="32E45221" w14:textId="77777777" w:rsidR="008F1C54" w:rsidRPr="008F1C54" w:rsidRDefault="008F1C54" w:rsidP="008F1C54">
      <w:pPr>
        <w:pStyle w:val="FirstParagraph"/>
        <w:numPr>
          <w:ilvl w:val="0"/>
          <w:numId w:val="54"/>
        </w:numPr>
        <w:rPr>
          <w:lang w:val="en-IN"/>
        </w:rPr>
      </w:pPr>
      <w:proofErr w:type="spellStart"/>
      <w:r w:rsidRPr="008F1C54">
        <w:rPr>
          <w:lang w:val="en-IN"/>
        </w:rPr>
        <w:t>ageBracket</w:t>
      </w:r>
      <w:proofErr w:type="spellEnd"/>
      <w:r w:rsidRPr="008F1C54">
        <w:rPr>
          <w:lang w:val="en-IN"/>
        </w:rPr>
        <w:t xml:space="preserve"> (string: e.g., 21-25, 26-30, 31-35)</w:t>
      </w:r>
    </w:p>
    <w:p w14:paraId="7C2F92AD" w14:textId="77777777" w:rsidR="008F1C54" w:rsidRPr="008F1C54" w:rsidRDefault="008F1C54" w:rsidP="008F1C54">
      <w:pPr>
        <w:pStyle w:val="FirstParagraph"/>
        <w:numPr>
          <w:ilvl w:val="0"/>
          <w:numId w:val="54"/>
        </w:numPr>
        <w:rPr>
          <w:lang w:val="en-IN"/>
        </w:rPr>
      </w:pPr>
      <w:proofErr w:type="spellStart"/>
      <w:r w:rsidRPr="008F1C54">
        <w:rPr>
          <w:lang w:val="en-IN"/>
        </w:rPr>
        <w:t>employmentStatus</w:t>
      </w:r>
      <w:proofErr w:type="spellEnd"/>
      <w:r w:rsidRPr="008F1C54">
        <w:rPr>
          <w:lang w:val="en-IN"/>
        </w:rPr>
        <w:t xml:space="preserve"> (string)</w:t>
      </w:r>
    </w:p>
    <w:p w14:paraId="481AFD1E" w14:textId="77777777" w:rsidR="008F1C54" w:rsidRPr="008F1C54" w:rsidRDefault="008F1C54" w:rsidP="008F1C54">
      <w:pPr>
        <w:pStyle w:val="FirstParagraph"/>
        <w:numPr>
          <w:ilvl w:val="0"/>
          <w:numId w:val="54"/>
        </w:numPr>
        <w:rPr>
          <w:lang w:val="en-IN"/>
        </w:rPr>
      </w:pPr>
      <w:proofErr w:type="spellStart"/>
      <w:r w:rsidRPr="008F1C54">
        <w:rPr>
          <w:lang w:val="en-IN"/>
        </w:rPr>
        <w:t>incomeBracket</w:t>
      </w:r>
      <w:proofErr w:type="spellEnd"/>
      <w:r w:rsidRPr="008F1C54">
        <w:rPr>
          <w:lang w:val="en-IN"/>
        </w:rPr>
        <w:t xml:space="preserve"> (string)</w:t>
      </w:r>
    </w:p>
    <w:p w14:paraId="4E6D54EB" w14:textId="77777777" w:rsidR="008F1C54" w:rsidRPr="008F1C54" w:rsidRDefault="008F1C54" w:rsidP="008F1C54">
      <w:pPr>
        <w:pStyle w:val="FirstParagraph"/>
        <w:numPr>
          <w:ilvl w:val="0"/>
          <w:numId w:val="54"/>
        </w:numPr>
        <w:rPr>
          <w:lang w:val="en-IN"/>
        </w:rPr>
      </w:pPr>
      <w:proofErr w:type="spellStart"/>
      <w:r w:rsidRPr="008F1C54">
        <w:rPr>
          <w:lang w:val="en-IN"/>
        </w:rPr>
        <w:t>onboardingCompleted</w:t>
      </w:r>
      <w:proofErr w:type="spellEnd"/>
      <w:r w:rsidRPr="008F1C54">
        <w:rPr>
          <w:lang w:val="en-IN"/>
        </w:rPr>
        <w:t xml:space="preserve"> (</w:t>
      </w:r>
      <w:proofErr w:type="spellStart"/>
      <w:r w:rsidRPr="008F1C54">
        <w:rPr>
          <w:lang w:val="en-IN"/>
        </w:rPr>
        <w:t>boolean</w:t>
      </w:r>
      <w:proofErr w:type="spellEnd"/>
      <w:r w:rsidRPr="008F1C54">
        <w:rPr>
          <w:lang w:val="en-IN"/>
        </w:rPr>
        <w:t>)</w:t>
      </w:r>
    </w:p>
    <w:p w14:paraId="535FA039" w14:textId="77777777" w:rsidR="008F1C54" w:rsidRPr="008F1C54" w:rsidRDefault="008F1C54" w:rsidP="008F1C54">
      <w:pPr>
        <w:pStyle w:val="FirstParagraph"/>
        <w:numPr>
          <w:ilvl w:val="0"/>
          <w:numId w:val="54"/>
        </w:numPr>
        <w:rPr>
          <w:lang w:val="en-IN"/>
        </w:rPr>
      </w:pPr>
      <w:proofErr w:type="spellStart"/>
      <w:r w:rsidRPr="008F1C54">
        <w:rPr>
          <w:lang w:val="en-IN"/>
        </w:rPr>
        <w:t>baselineScore</w:t>
      </w:r>
      <w:proofErr w:type="spellEnd"/>
      <w:r w:rsidRPr="008F1C54">
        <w:rPr>
          <w:lang w:val="en-IN"/>
        </w:rPr>
        <w:t xml:space="preserve"> (number)</w:t>
      </w:r>
    </w:p>
    <w:p w14:paraId="16929748" w14:textId="77777777" w:rsidR="008F1C54" w:rsidRPr="008F1C54" w:rsidRDefault="008F1C54" w:rsidP="008F1C54">
      <w:pPr>
        <w:pStyle w:val="FirstParagraph"/>
        <w:rPr>
          <w:b/>
          <w:bCs/>
          <w:lang w:val="en-IN"/>
        </w:rPr>
      </w:pPr>
      <w:r w:rsidRPr="008F1C54">
        <w:rPr>
          <w:b/>
          <w:bCs/>
          <w:lang w:val="en-IN"/>
        </w:rPr>
        <w:t>lessons (collection)</w:t>
      </w:r>
    </w:p>
    <w:p w14:paraId="10C26034" w14:textId="77777777" w:rsidR="008F1C54" w:rsidRPr="008F1C54" w:rsidRDefault="008F1C54" w:rsidP="008F1C54">
      <w:pPr>
        <w:pStyle w:val="FirstParagraph"/>
        <w:rPr>
          <w:lang w:val="en-IN"/>
        </w:rPr>
      </w:pPr>
      <w:r w:rsidRPr="008F1C54">
        <w:rPr>
          <w:lang w:val="en-IN"/>
        </w:rPr>
        <w:t>Document ID: auto</w:t>
      </w:r>
    </w:p>
    <w:p w14:paraId="0BF16377" w14:textId="77777777" w:rsidR="008F1C54" w:rsidRPr="008F1C54" w:rsidRDefault="008F1C54" w:rsidP="008F1C54">
      <w:pPr>
        <w:pStyle w:val="FirstParagraph"/>
        <w:numPr>
          <w:ilvl w:val="0"/>
          <w:numId w:val="55"/>
        </w:numPr>
        <w:rPr>
          <w:lang w:val="en-IN"/>
        </w:rPr>
      </w:pPr>
      <w:r w:rsidRPr="008F1C54">
        <w:rPr>
          <w:lang w:val="en-IN"/>
        </w:rPr>
        <w:t>title (string)</w:t>
      </w:r>
    </w:p>
    <w:p w14:paraId="46818507" w14:textId="77777777" w:rsidR="008F1C54" w:rsidRPr="008F1C54" w:rsidRDefault="008F1C54" w:rsidP="008F1C54">
      <w:pPr>
        <w:pStyle w:val="FirstParagraph"/>
        <w:numPr>
          <w:ilvl w:val="0"/>
          <w:numId w:val="55"/>
        </w:numPr>
        <w:rPr>
          <w:lang w:val="en-IN"/>
        </w:rPr>
      </w:pPr>
      <w:r w:rsidRPr="008F1C54">
        <w:rPr>
          <w:lang w:val="en-IN"/>
        </w:rPr>
        <w:t>slug (string)</w:t>
      </w:r>
    </w:p>
    <w:p w14:paraId="71D92B3E" w14:textId="77777777" w:rsidR="008F1C54" w:rsidRPr="008F1C54" w:rsidRDefault="008F1C54" w:rsidP="008F1C54">
      <w:pPr>
        <w:pStyle w:val="FirstParagraph"/>
        <w:numPr>
          <w:ilvl w:val="0"/>
          <w:numId w:val="55"/>
        </w:numPr>
        <w:rPr>
          <w:lang w:val="en-IN"/>
        </w:rPr>
      </w:pPr>
      <w:proofErr w:type="spellStart"/>
      <w:r w:rsidRPr="008F1C54">
        <w:rPr>
          <w:lang w:val="en-IN"/>
        </w:rPr>
        <w:t>contentHtml</w:t>
      </w:r>
      <w:proofErr w:type="spellEnd"/>
      <w:r w:rsidRPr="008F1C54">
        <w:rPr>
          <w:lang w:val="en-IN"/>
        </w:rPr>
        <w:t xml:space="preserve"> (string)</w:t>
      </w:r>
    </w:p>
    <w:p w14:paraId="335CD13A" w14:textId="77777777" w:rsidR="008F1C54" w:rsidRPr="008F1C54" w:rsidRDefault="008F1C54" w:rsidP="008F1C54">
      <w:pPr>
        <w:pStyle w:val="FirstParagraph"/>
        <w:numPr>
          <w:ilvl w:val="0"/>
          <w:numId w:val="55"/>
        </w:numPr>
        <w:rPr>
          <w:lang w:val="en-IN"/>
        </w:rPr>
      </w:pPr>
      <w:proofErr w:type="spellStart"/>
      <w:r w:rsidRPr="008F1C54">
        <w:rPr>
          <w:lang w:val="en-IN"/>
        </w:rPr>
        <w:t>durationMinutes</w:t>
      </w:r>
      <w:proofErr w:type="spellEnd"/>
      <w:r w:rsidRPr="008F1C54">
        <w:rPr>
          <w:lang w:val="en-IN"/>
        </w:rPr>
        <w:t xml:space="preserve"> (number)</w:t>
      </w:r>
    </w:p>
    <w:p w14:paraId="0AD36089" w14:textId="77777777" w:rsidR="008F1C54" w:rsidRPr="008F1C54" w:rsidRDefault="008F1C54" w:rsidP="008F1C54">
      <w:pPr>
        <w:pStyle w:val="FirstParagraph"/>
        <w:numPr>
          <w:ilvl w:val="0"/>
          <w:numId w:val="55"/>
        </w:numPr>
        <w:rPr>
          <w:lang w:val="en-IN"/>
        </w:rPr>
      </w:pPr>
      <w:r w:rsidRPr="008F1C54">
        <w:rPr>
          <w:lang w:val="en-IN"/>
        </w:rPr>
        <w:t>difficulty (string)</w:t>
      </w:r>
    </w:p>
    <w:p w14:paraId="6A2B1FAA" w14:textId="77777777" w:rsidR="008F1C54" w:rsidRPr="008F1C54" w:rsidRDefault="008F1C54" w:rsidP="008F1C54">
      <w:pPr>
        <w:pStyle w:val="FirstParagraph"/>
        <w:numPr>
          <w:ilvl w:val="0"/>
          <w:numId w:val="55"/>
        </w:numPr>
        <w:rPr>
          <w:lang w:val="en-IN"/>
        </w:rPr>
      </w:pPr>
      <w:r w:rsidRPr="008F1C54">
        <w:rPr>
          <w:lang w:val="en-IN"/>
        </w:rPr>
        <w:t>order (number)</w:t>
      </w:r>
    </w:p>
    <w:p w14:paraId="136AA9EE" w14:textId="77777777" w:rsidR="008F1C54" w:rsidRPr="008F1C54" w:rsidRDefault="008F1C54" w:rsidP="008F1C54">
      <w:pPr>
        <w:pStyle w:val="FirstParagraph"/>
        <w:numPr>
          <w:ilvl w:val="0"/>
          <w:numId w:val="55"/>
        </w:numPr>
        <w:rPr>
          <w:lang w:val="en-IN"/>
        </w:rPr>
      </w:pPr>
      <w:proofErr w:type="spellStart"/>
      <w:r w:rsidRPr="008F1C54">
        <w:rPr>
          <w:lang w:val="en-IN"/>
        </w:rPr>
        <w:t>createdAt</w:t>
      </w:r>
      <w:proofErr w:type="spellEnd"/>
      <w:r w:rsidRPr="008F1C54">
        <w:rPr>
          <w:lang w:val="en-IN"/>
        </w:rPr>
        <w:t xml:space="preserve"> (timestamp)</w:t>
      </w:r>
    </w:p>
    <w:p w14:paraId="7E05DBE2" w14:textId="77777777" w:rsidR="008F1C54" w:rsidRPr="008F1C54" w:rsidRDefault="008F1C54" w:rsidP="008F1C54">
      <w:pPr>
        <w:pStyle w:val="FirstParagraph"/>
        <w:rPr>
          <w:b/>
          <w:bCs/>
          <w:lang w:val="en-IN"/>
        </w:rPr>
      </w:pPr>
      <w:r w:rsidRPr="008F1C54">
        <w:rPr>
          <w:b/>
          <w:bCs/>
          <w:lang w:val="en-IN"/>
        </w:rPr>
        <w:t>quizzes (collection)</w:t>
      </w:r>
    </w:p>
    <w:p w14:paraId="41D177CB" w14:textId="77777777" w:rsidR="008F1C54" w:rsidRPr="008F1C54" w:rsidRDefault="008F1C54" w:rsidP="008F1C54">
      <w:pPr>
        <w:pStyle w:val="FirstParagraph"/>
        <w:rPr>
          <w:lang w:val="en-IN"/>
        </w:rPr>
      </w:pPr>
      <w:r w:rsidRPr="008F1C54">
        <w:rPr>
          <w:lang w:val="en-IN"/>
        </w:rPr>
        <w:t>Document ID: auto</w:t>
      </w:r>
    </w:p>
    <w:p w14:paraId="1BED88FB" w14:textId="77777777" w:rsidR="008F1C54" w:rsidRPr="008F1C54" w:rsidRDefault="008F1C54" w:rsidP="008F1C54">
      <w:pPr>
        <w:pStyle w:val="FirstParagraph"/>
        <w:numPr>
          <w:ilvl w:val="0"/>
          <w:numId w:val="56"/>
        </w:numPr>
        <w:rPr>
          <w:lang w:val="en-IN"/>
        </w:rPr>
      </w:pPr>
      <w:proofErr w:type="spellStart"/>
      <w:r w:rsidRPr="008F1C54">
        <w:rPr>
          <w:lang w:val="en-IN"/>
        </w:rPr>
        <w:t>lessonId</w:t>
      </w:r>
      <w:proofErr w:type="spellEnd"/>
      <w:r w:rsidRPr="008F1C54">
        <w:rPr>
          <w:lang w:val="en-IN"/>
        </w:rPr>
        <w:t xml:space="preserve"> (string, ref)</w:t>
      </w:r>
    </w:p>
    <w:p w14:paraId="02ACBDAF" w14:textId="77777777" w:rsidR="008F1C54" w:rsidRPr="008F1C54" w:rsidRDefault="008F1C54" w:rsidP="008F1C54">
      <w:pPr>
        <w:pStyle w:val="FirstParagraph"/>
        <w:numPr>
          <w:ilvl w:val="0"/>
          <w:numId w:val="56"/>
        </w:numPr>
        <w:rPr>
          <w:lang w:val="en-IN"/>
        </w:rPr>
      </w:pPr>
      <w:r w:rsidRPr="008F1C54">
        <w:rPr>
          <w:lang w:val="en-IN"/>
        </w:rPr>
        <w:t>questions (array of objects)</w:t>
      </w:r>
    </w:p>
    <w:p w14:paraId="37F59467" w14:textId="77777777" w:rsidR="008F1C54" w:rsidRPr="008F1C54" w:rsidRDefault="008F1C54" w:rsidP="008F1C54">
      <w:pPr>
        <w:pStyle w:val="FirstParagraph"/>
        <w:numPr>
          <w:ilvl w:val="1"/>
          <w:numId w:val="56"/>
        </w:numPr>
        <w:rPr>
          <w:lang w:val="en-IN"/>
        </w:rPr>
      </w:pPr>
      <w:r w:rsidRPr="008F1C54">
        <w:rPr>
          <w:lang w:val="en-IN"/>
        </w:rPr>
        <w:t>question (string)</w:t>
      </w:r>
    </w:p>
    <w:p w14:paraId="634B053D" w14:textId="77777777" w:rsidR="008F1C54" w:rsidRPr="008F1C54" w:rsidRDefault="008F1C54" w:rsidP="008F1C54">
      <w:pPr>
        <w:pStyle w:val="FirstParagraph"/>
        <w:numPr>
          <w:ilvl w:val="1"/>
          <w:numId w:val="56"/>
        </w:numPr>
        <w:rPr>
          <w:lang w:val="en-IN"/>
        </w:rPr>
      </w:pPr>
      <w:r w:rsidRPr="008F1C54">
        <w:rPr>
          <w:lang w:val="en-IN"/>
        </w:rPr>
        <w:t>options (array of strings)</w:t>
      </w:r>
    </w:p>
    <w:p w14:paraId="5014F37D" w14:textId="77777777" w:rsidR="008F1C54" w:rsidRPr="008F1C54" w:rsidRDefault="008F1C54" w:rsidP="008F1C54">
      <w:pPr>
        <w:pStyle w:val="FirstParagraph"/>
        <w:numPr>
          <w:ilvl w:val="1"/>
          <w:numId w:val="56"/>
        </w:numPr>
        <w:rPr>
          <w:lang w:val="en-IN"/>
        </w:rPr>
      </w:pPr>
      <w:proofErr w:type="spellStart"/>
      <w:r w:rsidRPr="008F1C54">
        <w:rPr>
          <w:lang w:val="en-IN"/>
        </w:rPr>
        <w:t>correctIndex</w:t>
      </w:r>
      <w:proofErr w:type="spellEnd"/>
      <w:r w:rsidRPr="008F1C54">
        <w:rPr>
          <w:lang w:val="en-IN"/>
        </w:rPr>
        <w:t xml:space="preserve"> (number)</w:t>
      </w:r>
    </w:p>
    <w:p w14:paraId="4ECDE5B1" w14:textId="77777777" w:rsidR="008F1C54" w:rsidRPr="008F1C54" w:rsidRDefault="008F1C54" w:rsidP="008F1C54">
      <w:pPr>
        <w:pStyle w:val="FirstParagraph"/>
        <w:rPr>
          <w:b/>
          <w:bCs/>
          <w:lang w:val="en-IN"/>
        </w:rPr>
      </w:pPr>
      <w:proofErr w:type="spellStart"/>
      <w:r w:rsidRPr="008F1C54">
        <w:rPr>
          <w:b/>
          <w:bCs/>
          <w:lang w:val="en-IN"/>
        </w:rPr>
        <w:lastRenderedPageBreak/>
        <w:t>userProgress</w:t>
      </w:r>
      <w:proofErr w:type="spellEnd"/>
      <w:r w:rsidRPr="008F1C54">
        <w:rPr>
          <w:b/>
          <w:bCs/>
          <w:lang w:val="en-IN"/>
        </w:rPr>
        <w:t xml:space="preserve"> (collection)</w:t>
      </w:r>
    </w:p>
    <w:p w14:paraId="4BF184A0" w14:textId="77777777" w:rsidR="008F1C54" w:rsidRPr="008F1C54" w:rsidRDefault="008F1C54" w:rsidP="008F1C54">
      <w:pPr>
        <w:pStyle w:val="FirstParagraph"/>
        <w:rPr>
          <w:lang w:val="en-IN"/>
        </w:rPr>
      </w:pPr>
      <w:r w:rsidRPr="008F1C54">
        <w:rPr>
          <w:lang w:val="en-IN"/>
        </w:rPr>
        <w:t>Document ID: auto</w:t>
      </w:r>
    </w:p>
    <w:p w14:paraId="0B79D95A" w14:textId="77777777" w:rsidR="008F1C54" w:rsidRPr="008F1C54" w:rsidRDefault="008F1C54" w:rsidP="008F1C54">
      <w:pPr>
        <w:pStyle w:val="FirstParagraph"/>
        <w:numPr>
          <w:ilvl w:val="0"/>
          <w:numId w:val="57"/>
        </w:numPr>
        <w:rPr>
          <w:lang w:val="en-IN"/>
        </w:rPr>
      </w:pPr>
      <w:proofErr w:type="spellStart"/>
      <w:r w:rsidRPr="008F1C54">
        <w:rPr>
          <w:lang w:val="en-IN"/>
        </w:rPr>
        <w:t>uid</w:t>
      </w:r>
      <w:proofErr w:type="spellEnd"/>
      <w:r w:rsidRPr="008F1C54">
        <w:rPr>
          <w:lang w:val="en-IN"/>
        </w:rPr>
        <w:t xml:space="preserve"> (string)</w:t>
      </w:r>
    </w:p>
    <w:p w14:paraId="5C940266" w14:textId="77777777" w:rsidR="008F1C54" w:rsidRPr="008F1C54" w:rsidRDefault="008F1C54" w:rsidP="008F1C54">
      <w:pPr>
        <w:pStyle w:val="FirstParagraph"/>
        <w:numPr>
          <w:ilvl w:val="0"/>
          <w:numId w:val="57"/>
        </w:numPr>
        <w:rPr>
          <w:lang w:val="en-IN"/>
        </w:rPr>
      </w:pPr>
      <w:proofErr w:type="spellStart"/>
      <w:r w:rsidRPr="008F1C54">
        <w:rPr>
          <w:lang w:val="en-IN"/>
        </w:rPr>
        <w:t>lessonId</w:t>
      </w:r>
      <w:proofErr w:type="spellEnd"/>
      <w:r w:rsidRPr="008F1C54">
        <w:rPr>
          <w:lang w:val="en-IN"/>
        </w:rPr>
        <w:t xml:space="preserve"> (string)</w:t>
      </w:r>
    </w:p>
    <w:p w14:paraId="352CDF71" w14:textId="77777777" w:rsidR="008F1C54" w:rsidRPr="008F1C54" w:rsidRDefault="008F1C54" w:rsidP="008F1C54">
      <w:pPr>
        <w:pStyle w:val="FirstParagraph"/>
        <w:numPr>
          <w:ilvl w:val="0"/>
          <w:numId w:val="57"/>
        </w:numPr>
        <w:rPr>
          <w:lang w:val="en-IN"/>
        </w:rPr>
      </w:pPr>
      <w:r w:rsidRPr="008F1C54">
        <w:rPr>
          <w:lang w:val="en-IN"/>
        </w:rPr>
        <w:t>status (string: started | completed)</w:t>
      </w:r>
    </w:p>
    <w:p w14:paraId="1584CA78" w14:textId="77777777" w:rsidR="008F1C54" w:rsidRPr="008F1C54" w:rsidRDefault="008F1C54" w:rsidP="008F1C54">
      <w:pPr>
        <w:pStyle w:val="FirstParagraph"/>
        <w:numPr>
          <w:ilvl w:val="0"/>
          <w:numId w:val="57"/>
        </w:numPr>
        <w:rPr>
          <w:lang w:val="en-IN"/>
        </w:rPr>
      </w:pPr>
      <w:r w:rsidRPr="008F1C54">
        <w:rPr>
          <w:lang w:val="en-IN"/>
        </w:rPr>
        <w:t>score (number)</w:t>
      </w:r>
    </w:p>
    <w:p w14:paraId="22581DF6" w14:textId="77777777" w:rsidR="008F1C54" w:rsidRPr="008F1C54" w:rsidRDefault="008F1C54" w:rsidP="008F1C54">
      <w:pPr>
        <w:pStyle w:val="FirstParagraph"/>
        <w:numPr>
          <w:ilvl w:val="0"/>
          <w:numId w:val="57"/>
        </w:numPr>
        <w:rPr>
          <w:lang w:val="en-IN"/>
        </w:rPr>
      </w:pPr>
      <w:proofErr w:type="spellStart"/>
      <w:r w:rsidRPr="008F1C54">
        <w:rPr>
          <w:lang w:val="en-IN"/>
        </w:rPr>
        <w:t>completedAt</w:t>
      </w:r>
      <w:proofErr w:type="spellEnd"/>
      <w:r w:rsidRPr="008F1C54">
        <w:rPr>
          <w:lang w:val="en-IN"/>
        </w:rPr>
        <w:t xml:space="preserve"> (timestamp)</w:t>
      </w:r>
    </w:p>
    <w:p w14:paraId="29821AF8" w14:textId="77777777" w:rsidR="008F1C54" w:rsidRPr="008F1C54" w:rsidRDefault="008F1C54" w:rsidP="008F1C54">
      <w:pPr>
        <w:pStyle w:val="FirstParagraph"/>
        <w:rPr>
          <w:b/>
          <w:bCs/>
          <w:lang w:val="en-IN"/>
        </w:rPr>
      </w:pPr>
      <w:proofErr w:type="spellStart"/>
      <w:r w:rsidRPr="008F1C54">
        <w:rPr>
          <w:b/>
          <w:bCs/>
          <w:lang w:val="en-IN"/>
        </w:rPr>
        <w:t>pointsLedger</w:t>
      </w:r>
      <w:proofErr w:type="spellEnd"/>
      <w:r w:rsidRPr="008F1C54">
        <w:rPr>
          <w:b/>
          <w:bCs/>
          <w:lang w:val="en-IN"/>
        </w:rPr>
        <w:t xml:space="preserve"> (collection)</w:t>
      </w:r>
    </w:p>
    <w:p w14:paraId="7F516332" w14:textId="77777777" w:rsidR="008F1C54" w:rsidRPr="008F1C54" w:rsidRDefault="008F1C54" w:rsidP="008F1C54">
      <w:pPr>
        <w:pStyle w:val="FirstParagraph"/>
        <w:rPr>
          <w:lang w:val="en-IN"/>
        </w:rPr>
      </w:pPr>
      <w:r w:rsidRPr="008F1C54">
        <w:rPr>
          <w:lang w:val="en-IN"/>
        </w:rPr>
        <w:t>Document ID: auto</w:t>
      </w:r>
    </w:p>
    <w:p w14:paraId="705783D3" w14:textId="77777777" w:rsidR="008F1C54" w:rsidRPr="008F1C54" w:rsidRDefault="008F1C54" w:rsidP="008F1C54">
      <w:pPr>
        <w:pStyle w:val="FirstParagraph"/>
        <w:numPr>
          <w:ilvl w:val="0"/>
          <w:numId w:val="58"/>
        </w:numPr>
        <w:rPr>
          <w:lang w:val="en-IN"/>
        </w:rPr>
      </w:pPr>
      <w:proofErr w:type="spellStart"/>
      <w:r w:rsidRPr="008F1C54">
        <w:rPr>
          <w:lang w:val="en-IN"/>
        </w:rPr>
        <w:t>uid</w:t>
      </w:r>
      <w:proofErr w:type="spellEnd"/>
      <w:r w:rsidRPr="008F1C54">
        <w:rPr>
          <w:lang w:val="en-IN"/>
        </w:rPr>
        <w:t xml:space="preserve"> (string)</w:t>
      </w:r>
    </w:p>
    <w:p w14:paraId="68692FDC" w14:textId="77777777" w:rsidR="008F1C54" w:rsidRPr="008F1C54" w:rsidRDefault="008F1C54" w:rsidP="008F1C54">
      <w:pPr>
        <w:pStyle w:val="FirstParagraph"/>
        <w:numPr>
          <w:ilvl w:val="0"/>
          <w:numId w:val="58"/>
        </w:numPr>
        <w:rPr>
          <w:lang w:val="en-IN"/>
        </w:rPr>
      </w:pPr>
      <w:r w:rsidRPr="008F1C54">
        <w:rPr>
          <w:lang w:val="en-IN"/>
        </w:rPr>
        <w:t>action (string)</w:t>
      </w:r>
    </w:p>
    <w:p w14:paraId="265DEEA7" w14:textId="77777777" w:rsidR="008F1C54" w:rsidRPr="008F1C54" w:rsidRDefault="008F1C54" w:rsidP="008F1C54">
      <w:pPr>
        <w:pStyle w:val="FirstParagraph"/>
        <w:numPr>
          <w:ilvl w:val="0"/>
          <w:numId w:val="58"/>
        </w:numPr>
        <w:rPr>
          <w:lang w:val="en-IN"/>
        </w:rPr>
      </w:pPr>
      <w:r w:rsidRPr="008F1C54">
        <w:rPr>
          <w:lang w:val="en-IN"/>
        </w:rPr>
        <w:t>points (number)</w:t>
      </w:r>
    </w:p>
    <w:p w14:paraId="7C994D70" w14:textId="77777777" w:rsidR="008F1C54" w:rsidRPr="008F1C54" w:rsidRDefault="008F1C54" w:rsidP="008F1C54">
      <w:pPr>
        <w:pStyle w:val="FirstParagraph"/>
        <w:numPr>
          <w:ilvl w:val="0"/>
          <w:numId w:val="58"/>
        </w:numPr>
        <w:rPr>
          <w:lang w:val="en-IN"/>
        </w:rPr>
      </w:pPr>
      <w:proofErr w:type="spellStart"/>
      <w:r w:rsidRPr="008F1C54">
        <w:rPr>
          <w:lang w:val="en-IN"/>
        </w:rPr>
        <w:t>createdAt</w:t>
      </w:r>
      <w:proofErr w:type="spellEnd"/>
      <w:r w:rsidRPr="008F1C54">
        <w:rPr>
          <w:lang w:val="en-IN"/>
        </w:rPr>
        <w:t xml:space="preserve"> (timestamp)</w:t>
      </w:r>
    </w:p>
    <w:p w14:paraId="203CBA8D" w14:textId="77777777" w:rsidR="008F1C54" w:rsidRPr="008F1C54" w:rsidRDefault="008F1C54" w:rsidP="008F1C54">
      <w:pPr>
        <w:pStyle w:val="FirstParagraph"/>
        <w:rPr>
          <w:b/>
          <w:bCs/>
          <w:lang w:val="en-IN"/>
        </w:rPr>
      </w:pPr>
      <w:r w:rsidRPr="008F1C54">
        <w:rPr>
          <w:b/>
          <w:bCs/>
          <w:lang w:val="en-IN"/>
        </w:rPr>
        <w:t>badges (collection)</w:t>
      </w:r>
    </w:p>
    <w:p w14:paraId="54CD663F" w14:textId="77777777" w:rsidR="008F1C54" w:rsidRPr="008F1C54" w:rsidRDefault="008F1C54" w:rsidP="008F1C54">
      <w:pPr>
        <w:pStyle w:val="FirstParagraph"/>
        <w:rPr>
          <w:lang w:val="en-IN"/>
        </w:rPr>
      </w:pPr>
      <w:r w:rsidRPr="008F1C54">
        <w:rPr>
          <w:lang w:val="en-IN"/>
        </w:rPr>
        <w:t>Document ID: auto</w:t>
      </w:r>
    </w:p>
    <w:p w14:paraId="66D87379" w14:textId="77777777" w:rsidR="008F1C54" w:rsidRPr="008F1C54" w:rsidRDefault="008F1C54" w:rsidP="008F1C54">
      <w:pPr>
        <w:pStyle w:val="FirstParagraph"/>
        <w:numPr>
          <w:ilvl w:val="0"/>
          <w:numId w:val="59"/>
        </w:numPr>
        <w:rPr>
          <w:lang w:val="en-IN"/>
        </w:rPr>
      </w:pPr>
      <w:r w:rsidRPr="008F1C54">
        <w:rPr>
          <w:lang w:val="en-IN"/>
        </w:rPr>
        <w:t>name (string)</w:t>
      </w:r>
    </w:p>
    <w:p w14:paraId="18D2DB13" w14:textId="77777777" w:rsidR="008F1C54" w:rsidRPr="008F1C54" w:rsidRDefault="008F1C54" w:rsidP="008F1C54">
      <w:pPr>
        <w:pStyle w:val="FirstParagraph"/>
        <w:numPr>
          <w:ilvl w:val="0"/>
          <w:numId w:val="59"/>
        </w:numPr>
        <w:rPr>
          <w:lang w:val="en-IN"/>
        </w:rPr>
      </w:pPr>
      <w:r w:rsidRPr="008F1C54">
        <w:rPr>
          <w:lang w:val="en-IN"/>
        </w:rPr>
        <w:t>description (string)</w:t>
      </w:r>
    </w:p>
    <w:p w14:paraId="6C2B33E1" w14:textId="77777777" w:rsidR="008F1C54" w:rsidRPr="008F1C54" w:rsidRDefault="008F1C54" w:rsidP="008F1C54">
      <w:pPr>
        <w:pStyle w:val="FirstParagraph"/>
        <w:numPr>
          <w:ilvl w:val="0"/>
          <w:numId w:val="59"/>
        </w:numPr>
        <w:rPr>
          <w:lang w:val="en-IN"/>
        </w:rPr>
      </w:pPr>
      <w:r w:rsidRPr="008F1C54">
        <w:rPr>
          <w:lang w:val="en-IN"/>
        </w:rPr>
        <w:t>criteria (map / JSON)</w:t>
      </w:r>
    </w:p>
    <w:p w14:paraId="50721F9F" w14:textId="77777777" w:rsidR="008F1C54" w:rsidRPr="008F1C54" w:rsidRDefault="008F1C54" w:rsidP="008F1C54">
      <w:pPr>
        <w:pStyle w:val="FirstParagraph"/>
        <w:numPr>
          <w:ilvl w:val="0"/>
          <w:numId w:val="59"/>
        </w:numPr>
        <w:rPr>
          <w:lang w:val="en-IN"/>
        </w:rPr>
      </w:pPr>
      <w:proofErr w:type="spellStart"/>
      <w:r w:rsidRPr="008F1C54">
        <w:rPr>
          <w:lang w:val="en-IN"/>
        </w:rPr>
        <w:t>iconUrl</w:t>
      </w:r>
      <w:proofErr w:type="spellEnd"/>
      <w:r w:rsidRPr="008F1C54">
        <w:rPr>
          <w:lang w:val="en-IN"/>
        </w:rPr>
        <w:t xml:space="preserve"> (string)</w:t>
      </w:r>
    </w:p>
    <w:p w14:paraId="4533EB5B" w14:textId="77777777" w:rsidR="008F1C54" w:rsidRPr="008F1C54" w:rsidRDefault="008F1C54" w:rsidP="008F1C54">
      <w:pPr>
        <w:pStyle w:val="FirstParagraph"/>
        <w:rPr>
          <w:b/>
          <w:bCs/>
          <w:lang w:val="en-IN"/>
        </w:rPr>
      </w:pPr>
      <w:proofErr w:type="spellStart"/>
      <w:r w:rsidRPr="008F1C54">
        <w:rPr>
          <w:b/>
          <w:bCs/>
          <w:lang w:val="en-IN"/>
        </w:rPr>
        <w:t>userBadges</w:t>
      </w:r>
      <w:proofErr w:type="spellEnd"/>
      <w:r w:rsidRPr="008F1C54">
        <w:rPr>
          <w:b/>
          <w:bCs/>
          <w:lang w:val="en-IN"/>
        </w:rPr>
        <w:t xml:space="preserve"> (collection)</w:t>
      </w:r>
    </w:p>
    <w:p w14:paraId="73D8DEAB" w14:textId="77777777" w:rsidR="008F1C54" w:rsidRPr="008F1C54" w:rsidRDefault="008F1C54" w:rsidP="008F1C54">
      <w:pPr>
        <w:pStyle w:val="FirstParagraph"/>
        <w:rPr>
          <w:lang w:val="en-IN"/>
        </w:rPr>
      </w:pPr>
      <w:r w:rsidRPr="008F1C54">
        <w:rPr>
          <w:lang w:val="en-IN"/>
        </w:rPr>
        <w:t>Document ID: auto</w:t>
      </w:r>
    </w:p>
    <w:p w14:paraId="61E33371" w14:textId="77777777" w:rsidR="008F1C54" w:rsidRPr="008F1C54" w:rsidRDefault="008F1C54" w:rsidP="008F1C54">
      <w:pPr>
        <w:pStyle w:val="FirstParagraph"/>
        <w:numPr>
          <w:ilvl w:val="0"/>
          <w:numId w:val="60"/>
        </w:numPr>
        <w:rPr>
          <w:lang w:val="en-IN"/>
        </w:rPr>
      </w:pPr>
      <w:proofErr w:type="spellStart"/>
      <w:r w:rsidRPr="008F1C54">
        <w:rPr>
          <w:lang w:val="en-IN"/>
        </w:rPr>
        <w:t>uid</w:t>
      </w:r>
      <w:proofErr w:type="spellEnd"/>
      <w:r w:rsidRPr="008F1C54">
        <w:rPr>
          <w:lang w:val="en-IN"/>
        </w:rPr>
        <w:t xml:space="preserve"> (string)</w:t>
      </w:r>
    </w:p>
    <w:p w14:paraId="6439507D" w14:textId="77777777" w:rsidR="008F1C54" w:rsidRPr="008F1C54" w:rsidRDefault="008F1C54" w:rsidP="008F1C54">
      <w:pPr>
        <w:pStyle w:val="FirstParagraph"/>
        <w:numPr>
          <w:ilvl w:val="0"/>
          <w:numId w:val="60"/>
        </w:numPr>
        <w:rPr>
          <w:lang w:val="en-IN"/>
        </w:rPr>
      </w:pPr>
      <w:proofErr w:type="spellStart"/>
      <w:r w:rsidRPr="008F1C54">
        <w:rPr>
          <w:lang w:val="en-IN"/>
        </w:rPr>
        <w:t>badgeId</w:t>
      </w:r>
      <w:proofErr w:type="spellEnd"/>
      <w:r w:rsidRPr="008F1C54">
        <w:rPr>
          <w:lang w:val="en-IN"/>
        </w:rPr>
        <w:t xml:space="preserve"> (string)</w:t>
      </w:r>
    </w:p>
    <w:p w14:paraId="05D1AE78" w14:textId="77777777" w:rsidR="008F1C54" w:rsidRPr="008F1C54" w:rsidRDefault="008F1C54" w:rsidP="008F1C54">
      <w:pPr>
        <w:pStyle w:val="FirstParagraph"/>
        <w:numPr>
          <w:ilvl w:val="0"/>
          <w:numId w:val="60"/>
        </w:numPr>
        <w:rPr>
          <w:lang w:val="en-IN"/>
        </w:rPr>
      </w:pPr>
      <w:proofErr w:type="spellStart"/>
      <w:r w:rsidRPr="008F1C54">
        <w:rPr>
          <w:lang w:val="en-IN"/>
        </w:rPr>
        <w:t>awardedAt</w:t>
      </w:r>
      <w:proofErr w:type="spellEnd"/>
      <w:r w:rsidRPr="008F1C54">
        <w:rPr>
          <w:lang w:val="en-IN"/>
        </w:rPr>
        <w:t xml:space="preserve"> (timestamp)</w:t>
      </w:r>
    </w:p>
    <w:p w14:paraId="581EEA03" w14:textId="77777777" w:rsidR="008F1C54" w:rsidRPr="008F1C54" w:rsidRDefault="008F1C54" w:rsidP="008F1C54">
      <w:pPr>
        <w:pStyle w:val="FirstParagraph"/>
        <w:rPr>
          <w:b/>
          <w:bCs/>
          <w:lang w:val="en-IN"/>
        </w:rPr>
      </w:pPr>
      <w:r w:rsidRPr="008F1C54">
        <w:rPr>
          <w:b/>
          <w:bCs/>
          <w:lang w:val="en-IN"/>
        </w:rPr>
        <w:t>simulations (collection)</w:t>
      </w:r>
    </w:p>
    <w:p w14:paraId="35046CAD" w14:textId="77777777" w:rsidR="008F1C54" w:rsidRPr="008F1C54" w:rsidRDefault="008F1C54" w:rsidP="008F1C54">
      <w:pPr>
        <w:pStyle w:val="FirstParagraph"/>
        <w:rPr>
          <w:lang w:val="en-IN"/>
        </w:rPr>
      </w:pPr>
      <w:r w:rsidRPr="008F1C54">
        <w:rPr>
          <w:lang w:val="en-IN"/>
        </w:rPr>
        <w:t>Document ID: auto</w:t>
      </w:r>
    </w:p>
    <w:p w14:paraId="05C9FECB" w14:textId="77777777" w:rsidR="008F1C54" w:rsidRPr="008F1C54" w:rsidRDefault="008F1C54" w:rsidP="008F1C54">
      <w:pPr>
        <w:pStyle w:val="FirstParagraph"/>
        <w:numPr>
          <w:ilvl w:val="0"/>
          <w:numId w:val="61"/>
        </w:numPr>
        <w:rPr>
          <w:lang w:val="en-IN"/>
        </w:rPr>
      </w:pPr>
      <w:proofErr w:type="spellStart"/>
      <w:r w:rsidRPr="008F1C54">
        <w:rPr>
          <w:lang w:val="en-IN"/>
        </w:rPr>
        <w:t>uid</w:t>
      </w:r>
      <w:proofErr w:type="spellEnd"/>
      <w:r w:rsidRPr="008F1C54">
        <w:rPr>
          <w:lang w:val="en-IN"/>
        </w:rPr>
        <w:t xml:space="preserve"> (string)</w:t>
      </w:r>
    </w:p>
    <w:p w14:paraId="31407256" w14:textId="77777777" w:rsidR="008F1C54" w:rsidRPr="008F1C54" w:rsidRDefault="008F1C54" w:rsidP="008F1C54">
      <w:pPr>
        <w:pStyle w:val="FirstParagraph"/>
        <w:numPr>
          <w:ilvl w:val="0"/>
          <w:numId w:val="61"/>
        </w:numPr>
        <w:rPr>
          <w:lang w:val="en-IN"/>
        </w:rPr>
      </w:pPr>
      <w:r w:rsidRPr="008F1C54">
        <w:rPr>
          <w:lang w:val="en-IN"/>
        </w:rPr>
        <w:lastRenderedPageBreak/>
        <w:t>params (map)</w:t>
      </w:r>
    </w:p>
    <w:p w14:paraId="106F16C0" w14:textId="77777777" w:rsidR="008F1C54" w:rsidRPr="008F1C54" w:rsidRDefault="008F1C54" w:rsidP="008F1C54">
      <w:pPr>
        <w:pStyle w:val="FirstParagraph"/>
        <w:numPr>
          <w:ilvl w:val="1"/>
          <w:numId w:val="61"/>
        </w:numPr>
        <w:rPr>
          <w:lang w:val="en-IN"/>
        </w:rPr>
      </w:pPr>
      <w:proofErr w:type="spellStart"/>
      <w:r w:rsidRPr="008F1C54">
        <w:rPr>
          <w:lang w:val="en-IN"/>
        </w:rPr>
        <w:t>monthlyContribution</w:t>
      </w:r>
      <w:proofErr w:type="spellEnd"/>
      <w:r w:rsidRPr="008F1C54">
        <w:rPr>
          <w:lang w:val="en-IN"/>
        </w:rPr>
        <w:t xml:space="preserve"> (number)</w:t>
      </w:r>
    </w:p>
    <w:p w14:paraId="10C87E7F" w14:textId="77777777" w:rsidR="008F1C54" w:rsidRPr="008F1C54" w:rsidRDefault="008F1C54" w:rsidP="008F1C54">
      <w:pPr>
        <w:pStyle w:val="FirstParagraph"/>
        <w:numPr>
          <w:ilvl w:val="1"/>
          <w:numId w:val="61"/>
        </w:numPr>
        <w:rPr>
          <w:lang w:val="en-IN"/>
        </w:rPr>
      </w:pPr>
      <w:proofErr w:type="spellStart"/>
      <w:r w:rsidRPr="008F1C54">
        <w:rPr>
          <w:lang w:val="en-IN"/>
        </w:rPr>
        <w:t>annualReturnPercent</w:t>
      </w:r>
      <w:proofErr w:type="spellEnd"/>
      <w:r w:rsidRPr="008F1C54">
        <w:rPr>
          <w:lang w:val="en-IN"/>
        </w:rPr>
        <w:t xml:space="preserve"> (number)</w:t>
      </w:r>
    </w:p>
    <w:p w14:paraId="76A99132" w14:textId="77777777" w:rsidR="008F1C54" w:rsidRPr="008F1C54" w:rsidRDefault="008F1C54" w:rsidP="008F1C54">
      <w:pPr>
        <w:pStyle w:val="FirstParagraph"/>
        <w:numPr>
          <w:ilvl w:val="1"/>
          <w:numId w:val="61"/>
        </w:numPr>
        <w:rPr>
          <w:lang w:val="en-IN"/>
        </w:rPr>
      </w:pPr>
      <w:proofErr w:type="spellStart"/>
      <w:r w:rsidRPr="008F1C54">
        <w:rPr>
          <w:lang w:val="en-IN"/>
        </w:rPr>
        <w:t>currentAge</w:t>
      </w:r>
      <w:proofErr w:type="spellEnd"/>
      <w:r w:rsidRPr="008F1C54">
        <w:rPr>
          <w:lang w:val="en-IN"/>
        </w:rPr>
        <w:t xml:space="preserve"> (number)</w:t>
      </w:r>
    </w:p>
    <w:p w14:paraId="62341ACE" w14:textId="77777777" w:rsidR="008F1C54" w:rsidRPr="008F1C54" w:rsidRDefault="008F1C54" w:rsidP="008F1C54">
      <w:pPr>
        <w:pStyle w:val="FirstParagraph"/>
        <w:numPr>
          <w:ilvl w:val="1"/>
          <w:numId w:val="61"/>
        </w:numPr>
        <w:rPr>
          <w:lang w:val="en-IN"/>
        </w:rPr>
      </w:pPr>
      <w:proofErr w:type="spellStart"/>
      <w:r w:rsidRPr="008F1C54">
        <w:rPr>
          <w:lang w:val="en-IN"/>
        </w:rPr>
        <w:t>retirementAge</w:t>
      </w:r>
      <w:proofErr w:type="spellEnd"/>
      <w:r w:rsidRPr="008F1C54">
        <w:rPr>
          <w:lang w:val="en-IN"/>
        </w:rPr>
        <w:t xml:space="preserve"> (number)</w:t>
      </w:r>
    </w:p>
    <w:p w14:paraId="03F5438E" w14:textId="77777777" w:rsidR="008F1C54" w:rsidRPr="008F1C54" w:rsidRDefault="008F1C54" w:rsidP="008F1C54">
      <w:pPr>
        <w:pStyle w:val="FirstParagraph"/>
        <w:numPr>
          <w:ilvl w:val="0"/>
          <w:numId w:val="61"/>
        </w:numPr>
        <w:rPr>
          <w:lang w:val="en-IN"/>
        </w:rPr>
      </w:pPr>
      <w:r w:rsidRPr="008F1C54">
        <w:rPr>
          <w:lang w:val="en-IN"/>
        </w:rPr>
        <w:t>results (map)</w:t>
      </w:r>
    </w:p>
    <w:p w14:paraId="732D5595" w14:textId="77777777" w:rsidR="008F1C54" w:rsidRPr="008F1C54" w:rsidRDefault="008F1C54" w:rsidP="008F1C54">
      <w:pPr>
        <w:pStyle w:val="FirstParagraph"/>
        <w:numPr>
          <w:ilvl w:val="1"/>
          <w:numId w:val="61"/>
        </w:numPr>
        <w:rPr>
          <w:lang w:val="en-IN"/>
        </w:rPr>
      </w:pPr>
      <w:proofErr w:type="spellStart"/>
      <w:r w:rsidRPr="008F1C54">
        <w:rPr>
          <w:lang w:val="en-IN"/>
        </w:rPr>
        <w:t>finalCorpus</w:t>
      </w:r>
      <w:proofErr w:type="spellEnd"/>
      <w:r w:rsidRPr="008F1C54">
        <w:rPr>
          <w:lang w:val="en-IN"/>
        </w:rPr>
        <w:t xml:space="preserve"> (number)</w:t>
      </w:r>
    </w:p>
    <w:p w14:paraId="2D391B68" w14:textId="77777777" w:rsidR="008F1C54" w:rsidRPr="008F1C54" w:rsidRDefault="008F1C54" w:rsidP="008F1C54">
      <w:pPr>
        <w:pStyle w:val="FirstParagraph"/>
        <w:numPr>
          <w:ilvl w:val="1"/>
          <w:numId w:val="61"/>
        </w:numPr>
        <w:rPr>
          <w:lang w:val="en-IN"/>
        </w:rPr>
      </w:pPr>
      <w:proofErr w:type="spellStart"/>
      <w:r w:rsidRPr="008F1C54">
        <w:rPr>
          <w:lang w:val="en-IN"/>
        </w:rPr>
        <w:t>yearlyBreakdown</w:t>
      </w:r>
      <w:proofErr w:type="spellEnd"/>
      <w:r w:rsidRPr="008F1C54">
        <w:rPr>
          <w:lang w:val="en-IN"/>
        </w:rPr>
        <w:t xml:space="preserve"> (array)</w:t>
      </w:r>
    </w:p>
    <w:p w14:paraId="02DD3C60" w14:textId="77777777" w:rsidR="008F1C54" w:rsidRPr="008F1C54" w:rsidRDefault="008F1C54" w:rsidP="008F1C54">
      <w:pPr>
        <w:pStyle w:val="FirstParagraph"/>
        <w:numPr>
          <w:ilvl w:val="0"/>
          <w:numId w:val="61"/>
        </w:numPr>
        <w:rPr>
          <w:lang w:val="en-IN"/>
        </w:rPr>
      </w:pPr>
      <w:proofErr w:type="spellStart"/>
      <w:r w:rsidRPr="008F1C54">
        <w:rPr>
          <w:lang w:val="en-IN"/>
        </w:rPr>
        <w:t>createdAt</w:t>
      </w:r>
      <w:proofErr w:type="spellEnd"/>
      <w:r w:rsidRPr="008F1C54">
        <w:rPr>
          <w:lang w:val="en-IN"/>
        </w:rPr>
        <w:t xml:space="preserve"> (timestamp)</w:t>
      </w:r>
    </w:p>
    <w:p w14:paraId="7C61EF4F" w14:textId="77777777" w:rsidR="008F1C54" w:rsidRPr="008F1C54" w:rsidRDefault="008F1C54" w:rsidP="008F1C54">
      <w:pPr>
        <w:pStyle w:val="FirstParagraph"/>
        <w:rPr>
          <w:b/>
          <w:bCs/>
          <w:lang w:val="en-IN"/>
        </w:rPr>
      </w:pPr>
      <w:r w:rsidRPr="008F1C54">
        <w:rPr>
          <w:b/>
          <w:bCs/>
          <w:lang w:val="en-IN"/>
        </w:rPr>
        <w:t>intents (collection)</w:t>
      </w:r>
    </w:p>
    <w:p w14:paraId="5426B1FF" w14:textId="77777777" w:rsidR="008F1C54" w:rsidRPr="008F1C54" w:rsidRDefault="008F1C54" w:rsidP="008F1C54">
      <w:pPr>
        <w:pStyle w:val="FirstParagraph"/>
        <w:rPr>
          <w:lang w:val="en-IN"/>
        </w:rPr>
      </w:pPr>
      <w:r w:rsidRPr="008F1C54">
        <w:rPr>
          <w:lang w:val="en-IN"/>
        </w:rPr>
        <w:t>Document ID: auto</w:t>
      </w:r>
    </w:p>
    <w:p w14:paraId="6B875DA0" w14:textId="77777777" w:rsidR="008F1C54" w:rsidRPr="008F1C54" w:rsidRDefault="008F1C54" w:rsidP="008F1C54">
      <w:pPr>
        <w:pStyle w:val="FirstParagraph"/>
        <w:numPr>
          <w:ilvl w:val="0"/>
          <w:numId w:val="62"/>
        </w:numPr>
        <w:rPr>
          <w:lang w:val="en-IN"/>
        </w:rPr>
      </w:pPr>
      <w:proofErr w:type="spellStart"/>
      <w:r w:rsidRPr="008F1C54">
        <w:rPr>
          <w:lang w:val="en-IN"/>
        </w:rPr>
        <w:t>uid</w:t>
      </w:r>
      <w:proofErr w:type="spellEnd"/>
      <w:r w:rsidRPr="008F1C54">
        <w:rPr>
          <w:lang w:val="en-IN"/>
        </w:rPr>
        <w:t xml:space="preserve"> (string)</w:t>
      </w:r>
    </w:p>
    <w:p w14:paraId="431FA2BC" w14:textId="77777777" w:rsidR="008F1C54" w:rsidRPr="008F1C54" w:rsidRDefault="008F1C54" w:rsidP="008F1C54">
      <w:pPr>
        <w:pStyle w:val="FirstParagraph"/>
        <w:numPr>
          <w:ilvl w:val="0"/>
          <w:numId w:val="62"/>
        </w:numPr>
        <w:rPr>
          <w:lang w:val="en-IN"/>
        </w:rPr>
      </w:pPr>
      <w:r w:rsidRPr="008F1C54">
        <w:rPr>
          <w:lang w:val="en-IN"/>
        </w:rPr>
        <w:t>amount (number)</w:t>
      </w:r>
    </w:p>
    <w:p w14:paraId="2FB2D772" w14:textId="77777777" w:rsidR="008F1C54" w:rsidRPr="008F1C54" w:rsidRDefault="008F1C54" w:rsidP="008F1C54">
      <w:pPr>
        <w:pStyle w:val="FirstParagraph"/>
        <w:numPr>
          <w:ilvl w:val="0"/>
          <w:numId w:val="62"/>
        </w:numPr>
        <w:rPr>
          <w:lang w:val="en-IN"/>
        </w:rPr>
      </w:pPr>
      <w:r w:rsidRPr="008F1C54">
        <w:rPr>
          <w:lang w:val="en-IN"/>
        </w:rPr>
        <w:t>frequency (string: monthly | quarterly | yearly)</w:t>
      </w:r>
    </w:p>
    <w:p w14:paraId="7AFFFF63" w14:textId="77777777" w:rsidR="008F1C54" w:rsidRPr="008F1C54" w:rsidRDefault="008F1C54" w:rsidP="008F1C54">
      <w:pPr>
        <w:pStyle w:val="FirstParagraph"/>
        <w:numPr>
          <w:ilvl w:val="0"/>
          <w:numId w:val="62"/>
        </w:numPr>
        <w:rPr>
          <w:lang w:val="en-IN"/>
        </w:rPr>
      </w:pPr>
      <w:r w:rsidRPr="008F1C54">
        <w:rPr>
          <w:lang w:val="en-IN"/>
        </w:rPr>
        <w:t>status (string: active | cancelled)</w:t>
      </w:r>
    </w:p>
    <w:p w14:paraId="49F56409" w14:textId="77777777" w:rsidR="008F1C54" w:rsidRPr="008F1C54" w:rsidRDefault="008F1C54" w:rsidP="008F1C54">
      <w:pPr>
        <w:pStyle w:val="FirstParagraph"/>
        <w:numPr>
          <w:ilvl w:val="0"/>
          <w:numId w:val="62"/>
        </w:numPr>
        <w:rPr>
          <w:lang w:val="en-IN"/>
        </w:rPr>
      </w:pPr>
      <w:proofErr w:type="spellStart"/>
      <w:r w:rsidRPr="008F1C54">
        <w:rPr>
          <w:lang w:val="en-IN"/>
        </w:rPr>
        <w:t>createdAt</w:t>
      </w:r>
      <w:proofErr w:type="spellEnd"/>
      <w:r w:rsidRPr="008F1C54">
        <w:rPr>
          <w:lang w:val="en-IN"/>
        </w:rPr>
        <w:t xml:space="preserve"> (timestamp)</w:t>
      </w:r>
    </w:p>
    <w:p w14:paraId="660B9CD6" w14:textId="77777777" w:rsidR="008F1C54" w:rsidRPr="008F1C54" w:rsidRDefault="008F1C54" w:rsidP="008F1C54">
      <w:pPr>
        <w:pStyle w:val="FirstParagraph"/>
        <w:rPr>
          <w:b/>
          <w:bCs/>
          <w:lang w:val="en-IN"/>
        </w:rPr>
      </w:pPr>
      <w:r w:rsidRPr="008F1C54">
        <w:rPr>
          <w:b/>
          <w:bCs/>
          <w:lang w:val="en-IN"/>
        </w:rPr>
        <w:t>receipts (collection)</w:t>
      </w:r>
    </w:p>
    <w:p w14:paraId="668CA956" w14:textId="77777777" w:rsidR="008F1C54" w:rsidRPr="008F1C54" w:rsidRDefault="008F1C54" w:rsidP="008F1C54">
      <w:pPr>
        <w:pStyle w:val="FirstParagraph"/>
        <w:rPr>
          <w:lang w:val="en-IN"/>
        </w:rPr>
      </w:pPr>
      <w:r w:rsidRPr="008F1C54">
        <w:rPr>
          <w:lang w:val="en-IN"/>
        </w:rPr>
        <w:t>Document ID: auto</w:t>
      </w:r>
    </w:p>
    <w:p w14:paraId="3D494227" w14:textId="77777777" w:rsidR="008F1C54" w:rsidRPr="008F1C54" w:rsidRDefault="008F1C54" w:rsidP="008F1C54">
      <w:pPr>
        <w:pStyle w:val="FirstParagraph"/>
        <w:numPr>
          <w:ilvl w:val="0"/>
          <w:numId w:val="63"/>
        </w:numPr>
        <w:rPr>
          <w:lang w:val="en-IN"/>
        </w:rPr>
      </w:pPr>
      <w:proofErr w:type="spellStart"/>
      <w:r w:rsidRPr="008F1C54">
        <w:rPr>
          <w:lang w:val="en-IN"/>
        </w:rPr>
        <w:t>uid</w:t>
      </w:r>
      <w:proofErr w:type="spellEnd"/>
      <w:r w:rsidRPr="008F1C54">
        <w:rPr>
          <w:lang w:val="en-IN"/>
        </w:rPr>
        <w:t xml:space="preserve"> (string)</w:t>
      </w:r>
    </w:p>
    <w:p w14:paraId="3E7B99F3" w14:textId="77777777" w:rsidR="008F1C54" w:rsidRPr="008F1C54" w:rsidRDefault="008F1C54" w:rsidP="008F1C54">
      <w:pPr>
        <w:pStyle w:val="FirstParagraph"/>
        <w:numPr>
          <w:ilvl w:val="0"/>
          <w:numId w:val="63"/>
        </w:numPr>
        <w:rPr>
          <w:lang w:val="en-IN"/>
        </w:rPr>
      </w:pPr>
      <w:proofErr w:type="spellStart"/>
      <w:r w:rsidRPr="008F1C54">
        <w:rPr>
          <w:lang w:val="en-IN"/>
        </w:rPr>
        <w:t>fileUrl</w:t>
      </w:r>
      <w:proofErr w:type="spellEnd"/>
      <w:r w:rsidRPr="008F1C54">
        <w:rPr>
          <w:lang w:val="en-IN"/>
        </w:rPr>
        <w:t xml:space="preserve"> (string) // Firebase Storage URL</w:t>
      </w:r>
    </w:p>
    <w:p w14:paraId="26CDD991" w14:textId="77777777" w:rsidR="008F1C54" w:rsidRPr="008F1C54" w:rsidRDefault="008F1C54" w:rsidP="008F1C54">
      <w:pPr>
        <w:pStyle w:val="FirstParagraph"/>
        <w:numPr>
          <w:ilvl w:val="0"/>
          <w:numId w:val="63"/>
        </w:numPr>
        <w:rPr>
          <w:lang w:val="en-IN"/>
        </w:rPr>
      </w:pPr>
      <w:proofErr w:type="spellStart"/>
      <w:r w:rsidRPr="008F1C54">
        <w:rPr>
          <w:lang w:val="en-IN"/>
        </w:rPr>
        <w:t>fileHash</w:t>
      </w:r>
      <w:proofErr w:type="spellEnd"/>
      <w:r w:rsidRPr="008F1C54">
        <w:rPr>
          <w:lang w:val="en-IN"/>
        </w:rPr>
        <w:t xml:space="preserve"> (string)</w:t>
      </w:r>
    </w:p>
    <w:p w14:paraId="422064CB" w14:textId="77777777" w:rsidR="008F1C54" w:rsidRPr="008F1C54" w:rsidRDefault="008F1C54" w:rsidP="008F1C54">
      <w:pPr>
        <w:pStyle w:val="FirstParagraph"/>
        <w:numPr>
          <w:ilvl w:val="0"/>
          <w:numId w:val="63"/>
        </w:numPr>
        <w:rPr>
          <w:lang w:val="en-IN"/>
        </w:rPr>
      </w:pPr>
      <w:proofErr w:type="spellStart"/>
      <w:r w:rsidRPr="008F1C54">
        <w:rPr>
          <w:lang w:val="en-IN"/>
        </w:rPr>
        <w:t>uploadedAt</w:t>
      </w:r>
      <w:proofErr w:type="spellEnd"/>
      <w:r w:rsidRPr="008F1C54">
        <w:rPr>
          <w:lang w:val="en-IN"/>
        </w:rPr>
        <w:t xml:space="preserve"> (timestamp)</w:t>
      </w:r>
    </w:p>
    <w:p w14:paraId="6FC7A6C5" w14:textId="77777777" w:rsidR="008F1C54" w:rsidRPr="008F1C54" w:rsidRDefault="008F1C54" w:rsidP="008F1C54">
      <w:pPr>
        <w:pStyle w:val="FirstParagraph"/>
        <w:numPr>
          <w:ilvl w:val="0"/>
          <w:numId w:val="63"/>
        </w:numPr>
        <w:rPr>
          <w:lang w:val="en-IN"/>
        </w:rPr>
      </w:pPr>
      <w:r w:rsidRPr="008F1C54">
        <w:rPr>
          <w:lang w:val="en-IN"/>
        </w:rPr>
        <w:t>verified (</w:t>
      </w:r>
      <w:proofErr w:type="spellStart"/>
      <w:r w:rsidRPr="008F1C54">
        <w:rPr>
          <w:lang w:val="en-IN"/>
        </w:rPr>
        <w:t>boolean</w:t>
      </w:r>
      <w:proofErr w:type="spellEnd"/>
      <w:r w:rsidRPr="008F1C54">
        <w:rPr>
          <w:lang w:val="en-IN"/>
        </w:rPr>
        <w:t>, default false)</w:t>
      </w:r>
    </w:p>
    <w:p w14:paraId="5955CA67" w14:textId="77777777" w:rsidR="008F1C54" w:rsidRPr="008F1C54" w:rsidRDefault="008F1C54" w:rsidP="008F1C54">
      <w:pPr>
        <w:pStyle w:val="FirstParagraph"/>
        <w:rPr>
          <w:b/>
          <w:bCs/>
          <w:lang w:val="en-IN"/>
        </w:rPr>
      </w:pPr>
      <w:proofErr w:type="spellStart"/>
      <w:r w:rsidRPr="008F1C54">
        <w:rPr>
          <w:b/>
          <w:bCs/>
          <w:lang w:val="en-IN"/>
        </w:rPr>
        <w:t>analyticsEvents</w:t>
      </w:r>
      <w:proofErr w:type="spellEnd"/>
      <w:r w:rsidRPr="008F1C54">
        <w:rPr>
          <w:b/>
          <w:bCs/>
          <w:lang w:val="en-IN"/>
        </w:rPr>
        <w:t xml:space="preserve"> (collection)</w:t>
      </w:r>
    </w:p>
    <w:p w14:paraId="4B42AE8E" w14:textId="77777777" w:rsidR="008F1C54" w:rsidRPr="008F1C54" w:rsidRDefault="008F1C54" w:rsidP="008F1C54">
      <w:pPr>
        <w:pStyle w:val="FirstParagraph"/>
        <w:rPr>
          <w:lang w:val="en-IN"/>
        </w:rPr>
      </w:pPr>
      <w:r w:rsidRPr="008F1C54">
        <w:rPr>
          <w:lang w:val="en-IN"/>
        </w:rPr>
        <w:t>Document ID: auto</w:t>
      </w:r>
    </w:p>
    <w:p w14:paraId="582F4EF5" w14:textId="77777777" w:rsidR="008F1C54" w:rsidRPr="008F1C54" w:rsidRDefault="008F1C54" w:rsidP="008F1C54">
      <w:pPr>
        <w:pStyle w:val="FirstParagraph"/>
        <w:numPr>
          <w:ilvl w:val="0"/>
          <w:numId w:val="64"/>
        </w:numPr>
        <w:rPr>
          <w:lang w:val="en-IN"/>
        </w:rPr>
      </w:pPr>
      <w:proofErr w:type="spellStart"/>
      <w:r w:rsidRPr="008F1C54">
        <w:rPr>
          <w:lang w:val="en-IN"/>
        </w:rPr>
        <w:t>uid</w:t>
      </w:r>
      <w:proofErr w:type="spellEnd"/>
      <w:r w:rsidRPr="008F1C54">
        <w:rPr>
          <w:lang w:val="en-IN"/>
        </w:rPr>
        <w:t xml:space="preserve"> (string, nullable for anonymous)</w:t>
      </w:r>
    </w:p>
    <w:p w14:paraId="29F4F0E3" w14:textId="77777777" w:rsidR="008F1C54" w:rsidRPr="008F1C54" w:rsidRDefault="008F1C54" w:rsidP="008F1C54">
      <w:pPr>
        <w:pStyle w:val="FirstParagraph"/>
        <w:numPr>
          <w:ilvl w:val="0"/>
          <w:numId w:val="64"/>
        </w:numPr>
        <w:rPr>
          <w:lang w:val="en-IN"/>
        </w:rPr>
      </w:pPr>
      <w:proofErr w:type="spellStart"/>
      <w:r w:rsidRPr="008F1C54">
        <w:rPr>
          <w:lang w:val="en-IN"/>
        </w:rPr>
        <w:t>eventName</w:t>
      </w:r>
      <w:proofErr w:type="spellEnd"/>
      <w:r w:rsidRPr="008F1C54">
        <w:rPr>
          <w:lang w:val="en-IN"/>
        </w:rPr>
        <w:t xml:space="preserve"> (string)</w:t>
      </w:r>
    </w:p>
    <w:p w14:paraId="34C9ECD0" w14:textId="77777777" w:rsidR="008F1C54" w:rsidRPr="008F1C54" w:rsidRDefault="008F1C54" w:rsidP="008F1C54">
      <w:pPr>
        <w:pStyle w:val="FirstParagraph"/>
        <w:numPr>
          <w:ilvl w:val="0"/>
          <w:numId w:val="64"/>
        </w:numPr>
        <w:rPr>
          <w:lang w:val="en-IN"/>
        </w:rPr>
      </w:pPr>
      <w:r w:rsidRPr="008F1C54">
        <w:rPr>
          <w:lang w:val="en-IN"/>
        </w:rPr>
        <w:lastRenderedPageBreak/>
        <w:t>metadata (map)</w:t>
      </w:r>
    </w:p>
    <w:p w14:paraId="30F131F0" w14:textId="426732FB" w:rsidR="00452CEA" w:rsidRDefault="008F1C54" w:rsidP="008F1C54">
      <w:pPr>
        <w:pStyle w:val="FirstParagraph"/>
        <w:numPr>
          <w:ilvl w:val="0"/>
          <w:numId w:val="64"/>
        </w:numPr>
        <w:rPr>
          <w:lang w:val="en-IN"/>
        </w:rPr>
      </w:pPr>
      <w:proofErr w:type="spellStart"/>
      <w:r w:rsidRPr="008F1C54">
        <w:rPr>
          <w:lang w:val="en-IN"/>
        </w:rPr>
        <w:t>createdAt</w:t>
      </w:r>
      <w:proofErr w:type="spellEnd"/>
      <w:r w:rsidRPr="008F1C54">
        <w:rPr>
          <w:lang w:val="en-IN"/>
        </w:rPr>
        <w:t xml:space="preserve"> (timestamp)</w:t>
      </w:r>
    </w:p>
    <w:p w14:paraId="3C4E685F" w14:textId="77777777" w:rsidR="008F1C54" w:rsidRPr="008F1C54" w:rsidRDefault="008F1C54" w:rsidP="008F1C54">
      <w:pPr>
        <w:pStyle w:val="BodyText"/>
        <w:rPr>
          <w:b/>
          <w:bCs/>
          <w:lang w:val="en-IN"/>
        </w:rPr>
      </w:pPr>
      <w:r w:rsidRPr="008F1C54">
        <w:rPr>
          <w:b/>
          <w:bCs/>
          <w:lang w:val="en-IN"/>
        </w:rPr>
        <w:t>9.2 Storage</w:t>
      </w:r>
    </w:p>
    <w:p w14:paraId="2706E46C" w14:textId="77777777" w:rsidR="008F1C54" w:rsidRPr="008F1C54" w:rsidRDefault="008F1C54" w:rsidP="008F1C54">
      <w:pPr>
        <w:pStyle w:val="BodyText"/>
        <w:numPr>
          <w:ilvl w:val="0"/>
          <w:numId w:val="65"/>
        </w:numPr>
        <w:rPr>
          <w:lang w:val="en-IN"/>
        </w:rPr>
      </w:pPr>
      <w:r w:rsidRPr="008F1C54">
        <w:rPr>
          <w:b/>
          <w:bCs/>
          <w:lang w:val="en-IN"/>
        </w:rPr>
        <w:t>Firebase Storage</w:t>
      </w:r>
    </w:p>
    <w:p w14:paraId="4E75C9E4" w14:textId="77777777" w:rsidR="008F1C54" w:rsidRPr="008F1C54" w:rsidRDefault="008F1C54" w:rsidP="008F1C54">
      <w:pPr>
        <w:pStyle w:val="BodyText"/>
        <w:numPr>
          <w:ilvl w:val="1"/>
          <w:numId w:val="65"/>
        </w:numPr>
        <w:rPr>
          <w:lang w:val="en-IN"/>
        </w:rPr>
      </w:pPr>
      <w:r w:rsidRPr="008F1C54">
        <w:rPr>
          <w:lang w:val="en-IN"/>
        </w:rPr>
        <w:t>Path pattern: receipts/{</w:t>
      </w:r>
      <w:proofErr w:type="spellStart"/>
      <w:r w:rsidRPr="008F1C54">
        <w:rPr>
          <w:lang w:val="en-IN"/>
        </w:rPr>
        <w:t>uid</w:t>
      </w:r>
      <w:proofErr w:type="spellEnd"/>
      <w:r w:rsidRPr="008F1C54">
        <w:rPr>
          <w:lang w:val="en-IN"/>
        </w:rPr>
        <w:t>}/{</w:t>
      </w:r>
      <w:proofErr w:type="spellStart"/>
      <w:r w:rsidRPr="008F1C54">
        <w:rPr>
          <w:lang w:val="en-IN"/>
        </w:rPr>
        <w:t>receiptId</w:t>
      </w:r>
      <w:proofErr w:type="spellEnd"/>
      <w:r w:rsidRPr="008F1C54">
        <w:rPr>
          <w:lang w:val="en-IN"/>
        </w:rPr>
        <w:t>}.</w:t>
      </w:r>
      <w:proofErr w:type="spellStart"/>
      <w:r w:rsidRPr="008F1C54">
        <w:rPr>
          <w:lang w:val="en-IN"/>
        </w:rPr>
        <w:t>pdf|jpg</w:t>
      </w:r>
      <w:proofErr w:type="spellEnd"/>
    </w:p>
    <w:p w14:paraId="17CF14AF" w14:textId="77777777" w:rsidR="008F1C54" w:rsidRPr="008F1C54" w:rsidRDefault="008F1C54" w:rsidP="008F1C54">
      <w:pPr>
        <w:pStyle w:val="BodyText"/>
        <w:numPr>
          <w:ilvl w:val="1"/>
          <w:numId w:val="65"/>
        </w:numPr>
        <w:rPr>
          <w:lang w:val="en-IN"/>
        </w:rPr>
      </w:pPr>
      <w:r w:rsidRPr="008F1C54">
        <w:rPr>
          <w:lang w:val="en-IN"/>
        </w:rPr>
        <w:t>Access controlled via Firebase Security Rules (user can only read/write own files; admin can review).</w:t>
      </w:r>
    </w:p>
    <w:p w14:paraId="7E5943C7" w14:textId="77777777" w:rsidR="008F1C54" w:rsidRPr="008F1C54" w:rsidRDefault="008F1C54" w:rsidP="008F1C54">
      <w:pPr>
        <w:pStyle w:val="BodyText"/>
        <w:rPr>
          <w:b/>
          <w:bCs/>
          <w:lang w:val="en-IN"/>
        </w:rPr>
      </w:pPr>
      <w:r w:rsidRPr="008F1C54">
        <w:rPr>
          <w:b/>
          <w:bCs/>
          <w:lang w:val="en-IN"/>
        </w:rPr>
        <w:t>9.3 Indexing &amp; performance notes</w:t>
      </w:r>
    </w:p>
    <w:p w14:paraId="418A3110" w14:textId="77777777" w:rsidR="008F1C54" w:rsidRPr="008F1C54" w:rsidRDefault="008F1C54" w:rsidP="008F1C54">
      <w:pPr>
        <w:pStyle w:val="BodyText"/>
        <w:numPr>
          <w:ilvl w:val="0"/>
          <w:numId w:val="66"/>
        </w:numPr>
        <w:rPr>
          <w:lang w:val="en-IN"/>
        </w:rPr>
      </w:pPr>
      <w:r w:rsidRPr="008F1C54">
        <w:rPr>
          <w:lang w:val="en-IN"/>
        </w:rPr>
        <w:t>Create composite indexes for:</w:t>
      </w:r>
    </w:p>
    <w:p w14:paraId="6D8911BF" w14:textId="77777777" w:rsidR="008F1C54" w:rsidRPr="008F1C54" w:rsidRDefault="008F1C54" w:rsidP="008F1C54">
      <w:pPr>
        <w:pStyle w:val="BodyText"/>
        <w:numPr>
          <w:ilvl w:val="1"/>
          <w:numId w:val="66"/>
        </w:numPr>
        <w:rPr>
          <w:lang w:val="en-IN"/>
        </w:rPr>
      </w:pPr>
      <w:proofErr w:type="spellStart"/>
      <w:r w:rsidRPr="008F1C54">
        <w:rPr>
          <w:lang w:val="en-IN"/>
        </w:rPr>
        <w:t>userProgress</w:t>
      </w:r>
      <w:proofErr w:type="spellEnd"/>
      <w:r w:rsidRPr="008F1C54">
        <w:rPr>
          <w:lang w:val="en-IN"/>
        </w:rPr>
        <w:t xml:space="preserve"> by (</w:t>
      </w:r>
      <w:proofErr w:type="spellStart"/>
      <w:r w:rsidRPr="008F1C54">
        <w:rPr>
          <w:lang w:val="en-IN"/>
        </w:rPr>
        <w:t>uid</w:t>
      </w:r>
      <w:proofErr w:type="spellEnd"/>
      <w:r w:rsidRPr="008F1C54">
        <w:rPr>
          <w:lang w:val="en-IN"/>
        </w:rPr>
        <w:t xml:space="preserve">, </w:t>
      </w:r>
      <w:proofErr w:type="spellStart"/>
      <w:r w:rsidRPr="008F1C54">
        <w:rPr>
          <w:lang w:val="en-IN"/>
        </w:rPr>
        <w:t>lessonId</w:t>
      </w:r>
      <w:proofErr w:type="spellEnd"/>
      <w:r w:rsidRPr="008F1C54">
        <w:rPr>
          <w:lang w:val="en-IN"/>
        </w:rPr>
        <w:t>)</w:t>
      </w:r>
    </w:p>
    <w:p w14:paraId="3E7AAB8C" w14:textId="77777777" w:rsidR="008F1C54" w:rsidRPr="008F1C54" w:rsidRDefault="008F1C54" w:rsidP="008F1C54">
      <w:pPr>
        <w:pStyle w:val="BodyText"/>
        <w:numPr>
          <w:ilvl w:val="1"/>
          <w:numId w:val="66"/>
        </w:numPr>
        <w:rPr>
          <w:lang w:val="en-IN"/>
        </w:rPr>
      </w:pPr>
      <w:proofErr w:type="spellStart"/>
      <w:r w:rsidRPr="008F1C54">
        <w:rPr>
          <w:lang w:val="en-IN"/>
        </w:rPr>
        <w:t>pointsLedger</w:t>
      </w:r>
      <w:proofErr w:type="spellEnd"/>
      <w:r w:rsidRPr="008F1C54">
        <w:rPr>
          <w:lang w:val="en-IN"/>
        </w:rPr>
        <w:t xml:space="preserve"> by (</w:t>
      </w:r>
      <w:proofErr w:type="spellStart"/>
      <w:r w:rsidRPr="008F1C54">
        <w:rPr>
          <w:lang w:val="en-IN"/>
        </w:rPr>
        <w:t>uid</w:t>
      </w:r>
      <w:proofErr w:type="spellEnd"/>
      <w:r w:rsidRPr="008F1C54">
        <w:rPr>
          <w:lang w:val="en-IN"/>
        </w:rPr>
        <w:t xml:space="preserve">, </w:t>
      </w:r>
      <w:proofErr w:type="spellStart"/>
      <w:r w:rsidRPr="008F1C54">
        <w:rPr>
          <w:lang w:val="en-IN"/>
        </w:rPr>
        <w:t>createdAt</w:t>
      </w:r>
      <w:proofErr w:type="spellEnd"/>
      <w:r w:rsidRPr="008F1C54">
        <w:rPr>
          <w:lang w:val="en-IN"/>
        </w:rPr>
        <w:t xml:space="preserve"> </w:t>
      </w:r>
      <w:proofErr w:type="spellStart"/>
      <w:r w:rsidRPr="008F1C54">
        <w:rPr>
          <w:lang w:val="en-IN"/>
        </w:rPr>
        <w:t>desc</w:t>
      </w:r>
      <w:proofErr w:type="spellEnd"/>
      <w:r w:rsidRPr="008F1C54">
        <w:rPr>
          <w:lang w:val="en-IN"/>
        </w:rPr>
        <w:t>)</w:t>
      </w:r>
    </w:p>
    <w:p w14:paraId="0313E7B7" w14:textId="77777777" w:rsidR="008F1C54" w:rsidRPr="008F1C54" w:rsidRDefault="008F1C54" w:rsidP="008F1C54">
      <w:pPr>
        <w:pStyle w:val="BodyText"/>
        <w:numPr>
          <w:ilvl w:val="1"/>
          <w:numId w:val="66"/>
        </w:numPr>
        <w:rPr>
          <w:lang w:val="en-IN"/>
        </w:rPr>
      </w:pPr>
      <w:proofErr w:type="spellStart"/>
      <w:r w:rsidRPr="008F1C54">
        <w:rPr>
          <w:lang w:val="en-IN"/>
        </w:rPr>
        <w:t>analyticsEvents</w:t>
      </w:r>
      <w:proofErr w:type="spellEnd"/>
      <w:r w:rsidRPr="008F1C54">
        <w:rPr>
          <w:lang w:val="en-IN"/>
        </w:rPr>
        <w:t xml:space="preserve"> by (</w:t>
      </w:r>
      <w:proofErr w:type="spellStart"/>
      <w:r w:rsidRPr="008F1C54">
        <w:rPr>
          <w:lang w:val="en-IN"/>
        </w:rPr>
        <w:t>eventName</w:t>
      </w:r>
      <w:proofErr w:type="spellEnd"/>
      <w:r w:rsidRPr="008F1C54">
        <w:rPr>
          <w:lang w:val="en-IN"/>
        </w:rPr>
        <w:t xml:space="preserve">, </w:t>
      </w:r>
      <w:proofErr w:type="spellStart"/>
      <w:r w:rsidRPr="008F1C54">
        <w:rPr>
          <w:lang w:val="en-IN"/>
        </w:rPr>
        <w:t>createdAt</w:t>
      </w:r>
      <w:proofErr w:type="spellEnd"/>
      <w:r w:rsidRPr="008F1C54">
        <w:rPr>
          <w:lang w:val="en-IN"/>
        </w:rPr>
        <w:t>)</w:t>
      </w:r>
    </w:p>
    <w:p w14:paraId="2DAD0065" w14:textId="77777777" w:rsidR="008F1C54" w:rsidRPr="008F1C54" w:rsidRDefault="008F1C54" w:rsidP="008F1C54">
      <w:pPr>
        <w:pStyle w:val="BodyText"/>
        <w:numPr>
          <w:ilvl w:val="0"/>
          <w:numId w:val="66"/>
        </w:numPr>
        <w:rPr>
          <w:lang w:val="en-IN"/>
        </w:rPr>
      </w:pPr>
      <w:r w:rsidRPr="008F1C54">
        <w:rPr>
          <w:lang w:val="en-IN"/>
        </w:rPr>
        <w:t>Use pagination for leaderboards and activity feeds.</w:t>
      </w:r>
    </w:p>
    <w:p w14:paraId="60F4DCE9" w14:textId="77777777" w:rsidR="008F1C54" w:rsidRPr="008F1C54" w:rsidRDefault="008F1C54" w:rsidP="008F1C54">
      <w:pPr>
        <w:pStyle w:val="BodyText"/>
        <w:rPr>
          <w:b/>
          <w:bCs/>
          <w:lang w:val="en-IN"/>
        </w:rPr>
      </w:pPr>
      <w:r w:rsidRPr="008F1C54">
        <w:rPr>
          <w:b/>
          <w:bCs/>
          <w:lang w:val="en-IN"/>
        </w:rPr>
        <w:t>9.4 Security rules (high level)</w:t>
      </w:r>
    </w:p>
    <w:p w14:paraId="2CCBCCA8" w14:textId="77777777" w:rsidR="008F1C54" w:rsidRPr="008F1C54" w:rsidRDefault="008F1C54" w:rsidP="008F1C54">
      <w:pPr>
        <w:pStyle w:val="BodyText"/>
        <w:numPr>
          <w:ilvl w:val="0"/>
          <w:numId w:val="67"/>
        </w:numPr>
        <w:rPr>
          <w:lang w:val="en-IN"/>
        </w:rPr>
      </w:pPr>
      <w:r w:rsidRPr="008F1C54">
        <w:rPr>
          <w:lang w:val="en-IN"/>
        </w:rPr>
        <w:t xml:space="preserve">Users can read/write only documents where </w:t>
      </w:r>
      <w:proofErr w:type="spellStart"/>
      <w:r w:rsidRPr="008F1C54">
        <w:rPr>
          <w:lang w:val="en-IN"/>
        </w:rPr>
        <w:t>uid</w:t>
      </w:r>
      <w:proofErr w:type="spellEnd"/>
      <w:r w:rsidRPr="008F1C54">
        <w:rPr>
          <w:lang w:val="en-IN"/>
        </w:rPr>
        <w:t xml:space="preserve"> == </w:t>
      </w:r>
      <w:proofErr w:type="spellStart"/>
      <w:r w:rsidRPr="008F1C54">
        <w:rPr>
          <w:lang w:val="en-IN"/>
        </w:rPr>
        <w:t>request.auth.uid</w:t>
      </w:r>
      <w:proofErr w:type="spellEnd"/>
      <w:r w:rsidRPr="008F1C54">
        <w:rPr>
          <w:lang w:val="en-IN"/>
        </w:rPr>
        <w:t>.</w:t>
      </w:r>
    </w:p>
    <w:p w14:paraId="21772618" w14:textId="77777777" w:rsidR="008F1C54" w:rsidRPr="008F1C54" w:rsidRDefault="008F1C54" w:rsidP="008F1C54">
      <w:pPr>
        <w:pStyle w:val="BodyText"/>
        <w:numPr>
          <w:ilvl w:val="0"/>
          <w:numId w:val="67"/>
        </w:numPr>
        <w:rPr>
          <w:lang w:val="en-IN"/>
        </w:rPr>
      </w:pPr>
      <w:r w:rsidRPr="008F1C54">
        <w:rPr>
          <w:lang w:val="en-IN"/>
        </w:rPr>
        <w:t>Admin role can read aggregated analytics and review receipts.</w:t>
      </w:r>
    </w:p>
    <w:p w14:paraId="76525A42" w14:textId="5DC5B8AC" w:rsidR="008F1C54" w:rsidRPr="008F1C54" w:rsidRDefault="008F1C54" w:rsidP="008F1C54">
      <w:pPr>
        <w:pStyle w:val="BodyText"/>
        <w:numPr>
          <w:ilvl w:val="0"/>
          <w:numId w:val="67"/>
        </w:numPr>
        <w:rPr>
          <w:lang w:val="en-IN"/>
        </w:rPr>
      </w:pPr>
      <w:r w:rsidRPr="008F1C54">
        <w:rPr>
          <w:lang w:val="en-IN"/>
        </w:rPr>
        <w:t>All writes require authenticated users except anonymous analytics (if enabled).</w:t>
      </w:r>
    </w:p>
    <w:p w14:paraId="1CFFBDB4" w14:textId="054A8DC2" w:rsidR="008F1C54" w:rsidRPr="008F1C54" w:rsidRDefault="008F1C54" w:rsidP="008F1C54">
      <w:pPr>
        <w:pStyle w:val="BodyText"/>
        <w:rPr>
          <w:lang w:val="en-IN"/>
        </w:rPr>
      </w:pPr>
      <w:r w:rsidRPr="008F1C54">
        <w:rPr>
          <w:b/>
          <w:bCs/>
          <w:lang w:val="en-IN"/>
        </w:rPr>
        <w:t>Note:</w:t>
      </w:r>
      <w:r w:rsidRPr="008F1C54">
        <w:rPr>
          <w:lang w:val="en-IN"/>
        </w:rPr>
        <w:t xml:space="preserve"> This </w:t>
      </w:r>
      <w:proofErr w:type="spellStart"/>
      <w:r w:rsidRPr="008F1C54">
        <w:rPr>
          <w:lang w:val="en-IN"/>
        </w:rPr>
        <w:t>Firestore</w:t>
      </w:r>
      <w:proofErr w:type="spellEnd"/>
      <w:r w:rsidRPr="008F1C54">
        <w:rPr>
          <w:lang w:val="en-IN"/>
        </w:rPr>
        <w:t xml:space="preserve">-first schema is optimized for rapid prototyping on </w:t>
      </w:r>
      <w:proofErr w:type="spellStart"/>
      <w:r w:rsidRPr="008F1C54">
        <w:rPr>
          <w:lang w:val="en-IN"/>
        </w:rPr>
        <w:t>Vercel</w:t>
      </w:r>
      <w:proofErr w:type="spellEnd"/>
      <w:r w:rsidRPr="008F1C54">
        <w:rPr>
          <w:lang w:val="en-IN"/>
        </w:rPr>
        <w:t xml:space="preserve"> + Firebase. A relational Postgres schema can be introduced in production if advanced analytics or complex joins are required.</w:t>
      </w:r>
    </w:p>
    <w:p w14:paraId="3015A080" w14:textId="77777777" w:rsidR="00452CEA" w:rsidRDefault="00000000">
      <w:pPr>
        <w:pStyle w:val="Heading1"/>
      </w:pPr>
      <w:bookmarkStart w:id="40" w:name="api-surface-high-level"/>
      <w:bookmarkEnd w:id="39"/>
      <w:r>
        <w:t>9. API surface (high-level)</w:t>
      </w:r>
    </w:p>
    <w:p w14:paraId="48BB1FF2" w14:textId="77777777" w:rsidR="00452CEA" w:rsidRDefault="00000000">
      <w:pPr>
        <w:pStyle w:val="Compact"/>
        <w:numPr>
          <w:ilvl w:val="0"/>
          <w:numId w:val="37"/>
        </w:numPr>
      </w:pPr>
      <w:r>
        <w:t>POST /</w:t>
      </w:r>
      <w:proofErr w:type="spellStart"/>
      <w:r>
        <w:t>api</w:t>
      </w:r>
      <w:proofErr w:type="spellEnd"/>
      <w:r>
        <w:t>/v1/auth/login — {phone/email} -&gt; OTP</w:t>
      </w:r>
    </w:p>
    <w:p w14:paraId="4DC571C3" w14:textId="77777777" w:rsidR="00452CEA" w:rsidRDefault="00000000">
      <w:pPr>
        <w:pStyle w:val="Compact"/>
        <w:numPr>
          <w:ilvl w:val="0"/>
          <w:numId w:val="37"/>
        </w:numPr>
      </w:pPr>
      <w:r>
        <w:t>POST /</w:t>
      </w:r>
      <w:proofErr w:type="spellStart"/>
      <w:r>
        <w:t>api</w:t>
      </w:r>
      <w:proofErr w:type="spellEnd"/>
      <w:r>
        <w:t>/v1/auth/verify — {</w:t>
      </w:r>
      <w:proofErr w:type="spellStart"/>
      <w:r>
        <w:t>otp</w:t>
      </w:r>
      <w:proofErr w:type="spellEnd"/>
      <w:r>
        <w:t>} -&gt; JWT</w:t>
      </w:r>
    </w:p>
    <w:p w14:paraId="2AAA206E" w14:textId="77777777" w:rsidR="00452CEA" w:rsidRDefault="00000000">
      <w:pPr>
        <w:pStyle w:val="Compact"/>
        <w:numPr>
          <w:ilvl w:val="0"/>
          <w:numId w:val="37"/>
        </w:numPr>
      </w:pPr>
      <w:r>
        <w:t>GET /</w:t>
      </w:r>
      <w:proofErr w:type="spellStart"/>
      <w:r>
        <w:t>api</w:t>
      </w:r>
      <w:proofErr w:type="spellEnd"/>
      <w:r>
        <w:t>/v1/home — returns personalized cards</w:t>
      </w:r>
    </w:p>
    <w:p w14:paraId="5BAAE697" w14:textId="77777777" w:rsidR="00452CEA" w:rsidRDefault="00000000">
      <w:pPr>
        <w:pStyle w:val="Compact"/>
        <w:numPr>
          <w:ilvl w:val="0"/>
          <w:numId w:val="37"/>
        </w:numPr>
      </w:pPr>
      <w:r>
        <w:t>POST /</w:t>
      </w:r>
      <w:proofErr w:type="spellStart"/>
      <w:r>
        <w:t>api</w:t>
      </w:r>
      <w:proofErr w:type="spellEnd"/>
      <w:r>
        <w:t>/v1/simulate — returns simulation results</w:t>
      </w:r>
    </w:p>
    <w:p w14:paraId="465D0566" w14:textId="77777777" w:rsidR="00452CEA" w:rsidRDefault="00000000">
      <w:pPr>
        <w:pStyle w:val="Compact"/>
        <w:numPr>
          <w:ilvl w:val="0"/>
          <w:numId w:val="37"/>
        </w:numPr>
      </w:pPr>
      <w:r>
        <w:t>GET /</w:t>
      </w:r>
      <w:proofErr w:type="spellStart"/>
      <w:r>
        <w:t>api</w:t>
      </w:r>
      <w:proofErr w:type="spellEnd"/>
      <w:r>
        <w:t>/v1/lessons — paginated list</w:t>
      </w:r>
    </w:p>
    <w:p w14:paraId="79A4EC06" w14:textId="77777777" w:rsidR="00452CEA" w:rsidRDefault="00000000">
      <w:pPr>
        <w:pStyle w:val="Compact"/>
        <w:numPr>
          <w:ilvl w:val="0"/>
          <w:numId w:val="37"/>
        </w:numPr>
      </w:pPr>
      <w:r>
        <w:t>GET /</w:t>
      </w:r>
      <w:proofErr w:type="spellStart"/>
      <w:r>
        <w:t>api</w:t>
      </w:r>
      <w:proofErr w:type="spellEnd"/>
      <w:r>
        <w:t>/v1/lessons/{id} — lesson content</w:t>
      </w:r>
    </w:p>
    <w:p w14:paraId="46FF9771" w14:textId="77777777" w:rsidR="00452CEA" w:rsidRDefault="00000000">
      <w:pPr>
        <w:pStyle w:val="Compact"/>
        <w:numPr>
          <w:ilvl w:val="0"/>
          <w:numId w:val="37"/>
        </w:numPr>
      </w:pPr>
      <w:r>
        <w:t>POST /</w:t>
      </w:r>
      <w:proofErr w:type="spellStart"/>
      <w:r>
        <w:t>api</w:t>
      </w:r>
      <w:proofErr w:type="spellEnd"/>
      <w:r>
        <w:t>/v1/lessons/{id}/complete — mark complete, award points</w:t>
      </w:r>
    </w:p>
    <w:p w14:paraId="5661AE3B" w14:textId="77777777" w:rsidR="00452CEA" w:rsidRDefault="00000000">
      <w:pPr>
        <w:pStyle w:val="Compact"/>
        <w:numPr>
          <w:ilvl w:val="0"/>
          <w:numId w:val="37"/>
        </w:numPr>
      </w:pPr>
      <w:r>
        <w:t>POST /</w:t>
      </w:r>
      <w:proofErr w:type="spellStart"/>
      <w:r>
        <w:t>api</w:t>
      </w:r>
      <w:proofErr w:type="spellEnd"/>
      <w:r>
        <w:t>/v1/quiz/{id}/submit — returns score, awards points</w:t>
      </w:r>
    </w:p>
    <w:p w14:paraId="7C65E1A6" w14:textId="77777777" w:rsidR="00452CEA" w:rsidRDefault="00000000">
      <w:pPr>
        <w:pStyle w:val="Compact"/>
        <w:numPr>
          <w:ilvl w:val="0"/>
          <w:numId w:val="37"/>
        </w:numPr>
      </w:pPr>
      <w:r>
        <w:t>POST /</w:t>
      </w:r>
      <w:proofErr w:type="spellStart"/>
      <w:r>
        <w:t>api</w:t>
      </w:r>
      <w:proofErr w:type="spellEnd"/>
      <w:r>
        <w:t>/v1/intent — schedule intent</w:t>
      </w:r>
    </w:p>
    <w:p w14:paraId="6B8EA3CC" w14:textId="77777777" w:rsidR="00452CEA" w:rsidRDefault="00000000">
      <w:pPr>
        <w:pStyle w:val="Compact"/>
        <w:numPr>
          <w:ilvl w:val="0"/>
          <w:numId w:val="37"/>
        </w:numPr>
      </w:pPr>
      <w:r>
        <w:lastRenderedPageBreak/>
        <w:t>POST /</w:t>
      </w:r>
      <w:proofErr w:type="spellStart"/>
      <w:r>
        <w:t>api</w:t>
      </w:r>
      <w:proofErr w:type="spellEnd"/>
      <w:r>
        <w:t>/v1/receipt — multipart upload</w:t>
      </w:r>
    </w:p>
    <w:p w14:paraId="5A2ECB1C" w14:textId="77777777" w:rsidR="00452CEA" w:rsidRDefault="00000000">
      <w:pPr>
        <w:pStyle w:val="Compact"/>
        <w:numPr>
          <w:ilvl w:val="0"/>
          <w:numId w:val="37"/>
        </w:numPr>
      </w:pPr>
      <w:r>
        <w:t>GET /</w:t>
      </w:r>
      <w:proofErr w:type="spellStart"/>
      <w:r>
        <w:t>api</w:t>
      </w:r>
      <w:proofErr w:type="spellEnd"/>
      <w:r>
        <w:t>/v1/leaderboard — opt-in leaderboards</w:t>
      </w:r>
    </w:p>
    <w:p w14:paraId="5032D0B4" w14:textId="77777777" w:rsidR="00452CEA" w:rsidRDefault="00000000">
      <w:pPr>
        <w:pStyle w:val="Compact"/>
        <w:numPr>
          <w:ilvl w:val="0"/>
          <w:numId w:val="37"/>
        </w:numPr>
      </w:pPr>
      <w:r>
        <w:t>GET /</w:t>
      </w:r>
      <w:proofErr w:type="spellStart"/>
      <w:r>
        <w:t>api</w:t>
      </w:r>
      <w:proofErr w:type="spellEnd"/>
      <w:r>
        <w:t>/v1/admin/metrics — protected analytics</w:t>
      </w:r>
    </w:p>
    <w:p w14:paraId="10BB98EC" w14:textId="0FB999C6" w:rsidR="00452CEA" w:rsidRDefault="00000000" w:rsidP="008F1C54">
      <w:pPr>
        <w:pStyle w:val="FirstParagraph"/>
      </w:pPr>
      <w:r>
        <w:t>Authentication: JWT with refresh tokens. Use role claims for admin endpoints.</w:t>
      </w:r>
    </w:p>
    <w:p w14:paraId="07E65A13" w14:textId="77777777" w:rsidR="00452CEA" w:rsidRDefault="00000000">
      <w:pPr>
        <w:pStyle w:val="Heading1"/>
      </w:pPr>
      <w:bookmarkStart w:id="41" w:name="ux-ui-guidelines"/>
      <w:bookmarkEnd w:id="40"/>
      <w:r>
        <w:t>10. UX / UI guidelines</w:t>
      </w:r>
    </w:p>
    <w:p w14:paraId="2B1A3131" w14:textId="77777777" w:rsidR="00452CEA" w:rsidRDefault="00000000">
      <w:pPr>
        <w:pStyle w:val="Compact"/>
        <w:numPr>
          <w:ilvl w:val="0"/>
          <w:numId w:val="38"/>
        </w:numPr>
      </w:pPr>
      <w:r>
        <w:t>Mobile-first, card-based layout, minimalist visuals.</w:t>
      </w:r>
    </w:p>
    <w:p w14:paraId="26DDF7AC" w14:textId="77777777" w:rsidR="00452CEA" w:rsidRDefault="00000000">
      <w:pPr>
        <w:pStyle w:val="Compact"/>
        <w:numPr>
          <w:ilvl w:val="0"/>
          <w:numId w:val="38"/>
        </w:numPr>
      </w:pPr>
      <w:r>
        <w:t>Use progressive disclosure: show simple headline metrics first, allow drill-down.</w:t>
      </w:r>
    </w:p>
    <w:p w14:paraId="2C735747" w14:textId="77777777" w:rsidR="00452CEA" w:rsidRDefault="00000000">
      <w:pPr>
        <w:pStyle w:val="Compact"/>
        <w:numPr>
          <w:ilvl w:val="0"/>
          <w:numId w:val="38"/>
        </w:numPr>
      </w:pPr>
      <w:r>
        <w:t>Visuals for compounding should prefer stacked area charts or yearly bar charts with hover tooltips.</w:t>
      </w:r>
    </w:p>
    <w:p w14:paraId="5FE817CE" w14:textId="77777777" w:rsidR="00452CEA" w:rsidRDefault="00000000">
      <w:pPr>
        <w:pStyle w:val="Compact"/>
        <w:numPr>
          <w:ilvl w:val="0"/>
          <w:numId w:val="38"/>
        </w:numPr>
      </w:pPr>
      <w:r>
        <w:t>Colors &amp; icons should be accessible (contrast ratios meeting WCAG AA).</w:t>
      </w:r>
    </w:p>
    <w:p w14:paraId="65E631F2" w14:textId="77777777" w:rsidR="00452CEA" w:rsidRDefault="00000000">
      <w:pPr>
        <w:pStyle w:val="Compact"/>
        <w:numPr>
          <w:ilvl w:val="0"/>
          <w:numId w:val="38"/>
        </w:numPr>
      </w:pPr>
      <w:r>
        <w:t>Onboarding must be skippable but recommended; baseline quiz optional but incentivized.</w:t>
      </w:r>
    </w:p>
    <w:p w14:paraId="4A32D489" w14:textId="56464B99" w:rsidR="00452CEA" w:rsidRDefault="00000000" w:rsidP="00633088">
      <w:pPr>
        <w:pStyle w:val="FirstParagraph"/>
      </w:pPr>
      <w:r>
        <w:t>Wireframes and component library to be maintained in design tool (Figma recommended). Include sample component specs: progress ring, lesson card, simulator slider, badge modal, leaderboards.</w:t>
      </w:r>
    </w:p>
    <w:p w14:paraId="1B1057E6" w14:textId="77777777" w:rsidR="00452CEA" w:rsidRDefault="00000000">
      <w:pPr>
        <w:pStyle w:val="Heading1"/>
      </w:pPr>
      <w:bookmarkStart w:id="42" w:name="X5520193da8aff0811d34b9710e1199c1fb0c35c"/>
      <w:bookmarkEnd w:id="41"/>
      <w:r>
        <w:t>11. Analytics, metric definitions &amp; measurement plan</w:t>
      </w:r>
    </w:p>
    <w:p w14:paraId="5D08DB02" w14:textId="77777777" w:rsidR="00452CEA" w:rsidRDefault="00000000">
      <w:pPr>
        <w:pStyle w:val="Heading2"/>
      </w:pPr>
      <w:bookmarkStart w:id="43" w:name="core-metrics"/>
      <w:r>
        <w:t>11.1 Core metrics</w:t>
      </w:r>
    </w:p>
    <w:p w14:paraId="37C6CE5E" w14:textId="77777777" w:rsidR="00452CEA" w:rsidRDefault="00000000">
      <w:pPr>
        <w:pStyle w:val="Compact"/>
        <w:numPr>
          <w:ilvl w:val="0"/>
          <w:numId w:val="39"/>
        </w:numPr>
      </w:pPr>
      <w:r>
        <w:t>Activation: user completes onboarding &amp; baseline quiz.</w:t>
      </w:r>
    </w:p>
    <w:p w14:paraId="60E7C28A" w14:textId="77777777" w:rsidR="00452CEA" w:rsidRDefault="00000000">
      <w:pPr>
        <w:pStyle w:val="Compact"/>
        <w:numPr>
          <w:ilvl w:val="0"/>
          <w:numId w:val="39"/>
        </w:numPr>
      </w:pPr>
      <w:r>
        <w:t>DAU / WAU / MAU</w:t>
      </w:r>
    </w:p>
    <w:p w14:paraId="361F1288" w14:textId="77777777" w:rsidR="00452CEA" w:rsidRDefault="00000000">
      <w:pPr>
        <w:pStyle w:val="Compact"/>
        <w:numPr>
          <w:ilvl w:val="0"/>
          <w:numId w:val="39"/>
        </w:numPr>
      </w:pPr>
      <w:r>
        <w:t>Retention (D1, D7, D30)</w:t>
      </w:r>
    </w:p>
    <w:p w14:paraId="6116C28C" w14:textId="77777777" w:rsidR="00452CEA" w:rsidRDefault="00000000">
      <w:pPr>
        <w:pStyle w:val="Compact"/>
        <w:numPr>
          <w:ilvl w:val="0"/>
          <w:numId w:val="39"/>
        </w:numPr>
      </w:pPr>
      <w:r>
        <w:t>Average session length</w:t>
      </w:r>
    </w:p>
    <w:p w14:paraId="41325837" w14:textId="77777777" w:rsidR="00452CEA" w:rsidRDefault="00000000">
      <w:pPr>
        <w:pStyle w:val="Compact"/>
        <w:numPr>
          <w:ilvl w:val="0"/>
          <w:numId w:val="39"/>
        </w:numPr>
      </w:pPr>
      <w:r>
        <w:t>Lessons completed per user</w:t>
      </w:r>
    </w:p>
    <w:p w14:paraId="436F0A46" w14:textId="77777777" w:rsidR="00452CEA" w:rsidRDefault="00000000">
      <w:pPr>
        <w:pStyle w:val="Compact"/>
        <w:numPr>
          <w:ilvl w:val="0"/>
          <w:numId w:val="39"/>
        </w:numPr>
      </w:pPr>
      <w:r>
        <w:t>Contribution intents set</w:t>
      </w:r>
    </w:p>
    <w:p w14:paraId="15EA0689" w14:textId="77777777" w:rsidR="00452CEA" w:rsidRDefault="00000000">
      <w:pPr>
        <w:pStyle w:val="Compact"/>
        <w:numPr>
          <w:ilvl w:val="0"/>
          <w:numId w:val="39"/>
        </w:numPr>
      </w:pPr>
      <w:r>
        <w:t>Receipt-verified conversions (for pilot)</w:t>
      </w:r>
    </w:p>
    <w:p w14:paraId="4E0966D9" w14:textId="77777777" w:rsidR="00452CEA" w:rsidRDefault="00000000">
      <w:pPr>
        <w:pStyle w:val="Heading2"/>
      </w:pPr>
      <w:bookmarkStart w:id="44" w:name="experimentation"/>
      <w:bookmarkEnd w:id="43"/>
      <w:r>
        <w:t>11.2 Experimentation</w:t>
      </w:r>
    </w:p>
    <w:p w14:paraId="59BB6BB2" w14:textId="77777777" w:rsidR="00452CEA" w:rsidRDefault="00000000">
      <w:pPr>
        <w:pStyle w:val="Compact"/>
        <w:numPr>
          <w:ilvl w:val="0"/>
          <w:numId w:val="40"/>
        </w:numPr>
      </w:pPr>
      <w:r>
        <w:t>A/B testing: content presentation, nudges, reward sizes.</w:t>
      </w:r>
    </w:p>
    <w:p w14:paraId="061F75D7" w14:textId="77777777" w:rsidR="00452CEA" w:rsidRDefault="00000000">
      <w:pPr>
        <w:pStyle w:val="Compact"/>
        <w:numPr>
          <w:ilvl w:val="0"/>
          <w:numId w:val="40"/>
        </w:numPr>
      </w:pPr>
      <w:r>
        <w:t>Randomize at user-level; log exposures and outcomes.</w:t>
      </w:r>
    </w:p>
    <w:p w14:paraId="7FF87B57" w14:textId="77777777" w:rsidR="00452CEA" w:rsidRDefault="00000000">
      <w:pPr>
        <w:pStyle w:val="Heading2"/>
      </w:pPr>
      <w:bookmarkStart w:id="45" w:name="reporting-cadence"/>
      <w:bookmarkEnd w:id="44"/>
      <w:r>
        <w:t>11.3 Reporting cadence</w:t>
      </w:r>
    </w:p>
    <w:p w14:paraId="00664B67" w14:textId="236600F9" w:rsidR="00452CEA" w:rsidRDefault="00000000" w:rsidP="00633088">
      <w:pPr>
        <w:pStyle w:val="Compact"/>
        <w:numPr>
          <w:ilvl w:val="0"/>
          <w:numId w:val="41"/>
        </w:numPr>
      </w:pPr>
      <w:r>
        <w:t>Daily event export for dashboards; weekly pilot summary; final pilot report with statistical tests (pre/post knowledge gain and intent conversion significance).</w:t>
      </w:r>
    </w:p>
    <w:p w14:paraId="6F675A66" w14:textId="77777777" w:rsidR="00452CEA" w:rsidRDefault="00000000">
      <w:pPr>
        <w:pStyle w:val="Heading1"/>
      </w:pPr>
      <w:bookmarkStart w:id="46" w:name="privacy-legal-compliance"/>
      <w:bookmarkEnd w:id="42"/>
      <w:bookmarkEnd w:id="45"/>
      <w:r>
        <w:lastRenderedPageBreak/>
        <w:t>12. Privacy, legal &amp; compliance</w:t>
      </w:r>
    </w:p>
    <w:p w14:paraId="6B03ECCC" w14:textId="77777777" w:rsidR="00452CEA" w:rsidRDefault="00000000">
      <w:pPr>
        <w:pStyle w:val="Compact"/>
        <w:numPr>
          <w:ilvl w:val="0"/>
          <w:numId w:val="42"/>
        </w:numPr>
      </w:pPr>
      <w:r>
        <w:t>Keep user consent records for any financial guidance or intent capture.</w:t>
      </w:r>
    </w:p>
    <w:p w14:paraId="10A02BFF" w14:textId="77777777" w:rsidR="00452CEA" w:rsidRDefault="00000000">
      <w:pPr>
        <w:pStyle w:val="Compact"/>
        <w:numPr>
          <w:ilvl w:val="0"/>
          <w:numId w:val="42"/>
        </w:numPr>
      </w:pPr>
      <w:r>
        <w:t>For pilot, avoid monetary prize models that may trigger lottery laws; favor partner vouchers or certifications.</w:t>
      </w:r>
    </w:p>
    <w:p w14:paraId="6BC4A00A" w14:textId="77777777" w:rsidR="00452CEA" w:rsidRDefault="00000000">
      <w:pPr>
        <w:pStyle w:val="Compact"/>
        <w:numPr>
          <w:ilvl w:val="0"/>
          <w:numId w:val="42"/>
        </w:numPr>
      </w:pPr>
      <w:r>
        <w:t>Receipt of financial data must be opt-in; include terms &amp; privacy page.</w:t>
      </w:r>
    </w:p>
    <w:p w14:paraId="3A2C3030" w14:textId="25C3415E" w:rsidR="00452CEA" w:rsidRDefault="00000000" w:rsidP="00633088">
      <w:pPr>
        <w:pStyle w:val="Compact"/>
        <w:numPr>
          <w:ilvl w:val="0"/>
          <w:numId w:val="42"/>
        </w:numPr>
      </w:pPr>
      <w:r>
        <w:t>Prepare data processing agreement template for employer/pilot partners.</w:t>
      </w:r>
    </w:p>
    <w:p w14:paraId="4C416F4A" w14:textId="77777777" w:rsidR="00452CEA" w:rsidRDefault="00000000">
      <w:pPr>
        <w:pStyle w:val="Heading1"/>
      </w:pPr>
      <w:bookmarkStart w:id="47" w:name="integration-extensibility"/>
      <w:bookmarkEnd w:id="46"/>
      <w:r>
        <w:t>13. Integration &amp; extensibility</w:t>
      </w:r>
    </w:p>
    <w:p w14:paraId="05573929" w14:textId="77777777" w:rsidR="00452CEA" w:rsidRDefault="00000000">
      <w:pPr>
        <w:pStyle w:val="Heading2"/>
      </w:pPr>
      <w:bookmarkStart w:id="48" w:name="mode-1-intent-first-poc"/>
      <w:r>
        <w:t>13.1 Mode 1: Intent-first (PoC)</w:t>
      </w:r>
    </w:p>
    <w:p w14:paraId="7E38941C" w14:textId="77777777" w:rsidR="00452CEA" w:rsidRDefault="00000000">
      <w:pPr>
        <w:pStyle w:val="Compact"/>
        <w:numPr>
          <w:ilvl w:val="0"/>
          <w:numId w:val="43"/>
        </w:numPr>
      </w:pPr>
      <w:r>
        <w:t>Users create scheduled intent inside app; app provides instructions to set payroll deduction or go to NPS portal.</w:t>
      </w:r>
    </w:p>
    <w:p w14:paraId="5B96FB8B" w14:textId="77777777" w:rsidR="00452CEA" w:rsidRDefault="00000000">
      <w:pPr>
        <w:pStyle w:val="Compact"/>
        <w:numPr>
          <w:ilvl w:val="0"/>
          <w:numId w:val="43"/>
        </w:numPr>
      </w:pPr>
      <w:r>
        <w:t>Optional receipt upload to claim rewards (manual review for pilot).</w:t>
      </w:r>
    </w:p>
    <w:p w14:paraId="4A3CE9A0" w14:textId="77777777" w:rsidR="00452CEA" w:rsidRDefault="00000000">
      <w:pPr>
        <w:pStyle w:val="Heading2"/>
      </w:pPr>
      <w:bookmarkStart w:id="49" w:name="X5e70411569ec3ff43c4538ad2ab23a73a7270ff"/>
      <w:bookmarkEnd w:id="48"/>
      <w:r>
        <w:t>13.2 Mode 2: Payroll/NPS integration (production roadmap)</w:t>
      </w:r>
    </w:p>
    <w:p w14:paraId="1DDB68B5" w14:textId="77777777" w:rsidR="00452CEA" w:rsidRDefault="00000000">
      <w:pPr>
        <w:pStyle w:val="Compact"/>
        <w:numPr>
          <w:ilvl w:val="0"/>
          <w:numId w:val="44"/>
        </w:numPr>
      </w:pPr>
      <w:r>
        <w:t>Define an API contract for secure, consented exchange of contribution confirmation.</w:t>
      </w:r>
    </w:p>
    <w:p w14:paraId="054CA978" w14:textId="77777777" w:rsidR="00452CEA" w:rsidRDefault="00000000">
      <w:pPr>
        <w:pStyle w:val="Compact"/>
        <w:numPr>
          <w:ilvl w:val="0"/>
          <w:numId w:val="44"/>
        </w:numPr>
      </w:pPr>
      <w:r>
        <w:t>Security: OAuth2 / mutual TLS, signed payloads, audit trails.</w:t>
      </w:r>
    </w:p>
    <w:p w14:paraId="690E1F88" w14:textId="77777777" w:rsidR="00452CEA" w:rsidRDefault="00000000">
      <w:pPr>
        <w:pStyle w:val="Heading2"/>
      </w:pPr>
      <w:bookmarkStart w:id="50" w:name="external-partners"/>
      <w:bookmarkEnd w:id="49"/>
      <w:r>
        <w:t>13.3 External partners</w:t>
      </w:r>
    </w:p>
    <w:p w14:paraId="5DDC946C" w14:textId="77777777" w:rsidR="00452CEA" w:rsidRDefault="00000000">
      <w:pPr>
        <w:pStyle w:val="Compact"/>
        <w:numPr>
          <w:ilvl w:val="0"/>
          <w:numId w:val="45"/>
        </w:numPr>
      </w:pPr>
      <w:r>
        <w:t>Rewards partners (discounts/coupons).</w:t>
      </w:r>
    </w:p>
    <w:p w14:paraId="7236E246" w14:textId="77777777" w:rsidR="00452CEA" w:rsidRDefault="00000000">
      <w:pPr>
        <w:pStyle w:val="Compact"/>
        <w:numPr>
          <w:ilvl w:val="0"/>
          <w:numId w:val="45"/>
        </w:numPr>
      </w:pPr>
      <w:r>
        <w:t>Employers and universities for pilot deployment.</w:t>
      </w:r>
    </w:p>
    <w:p w14:paraId="4046A6ED" w14:textId="71A65510" w:rsidR="00452CEA" w:rsidRDefault="00000000" w:rsidP="00633088">
      <w:pPr>
        <w:pStyle w:val="Compact"/>
        <w:numPr>
          <w:ilvl w:val="0"/>
          <w:numId w:val="45"/>
        </w:numPr>
      </w:pPr>
      <w:r>
        <w:t>NPS / payroll integrators for production.</w:t>
      </w:r>
    </w:p>
    <w:p w14:paraId="717E9E39" w14:textId="77777777" w:rsidR="00452CEA" w:rsidRDefault="00000000">
      <w:pPr>
        <w:pStyle w:val="Heading1"/>
      </w:pPr>
      <w:bookmarkStart w:id="51" w:name="roadmap-release-plan"/>
      <w:bookmarkEnd w:id="47"/>
      <w:bookmarkEnd w:id="50"/>
      <w:r>
        <w:t>14. Roadmap &amp; release plan</w:t>
      </w:r>
    </w:p>
    <w:p w14:paraId="2188DF87" w14:textId="77777777" w:rsidR="00452CEA" w:rsidRDefault="00000000">
      <w:pPr>
        <w:pStyle w:val="FirstParagraph"/>
      </w:pPr>
      <w:r>
        <w:rPr>
          <w:b/>
          <w:bCs/>
        </w:rPr>
        <w:t>Phase 0 — Discovery (2 weeks)</w:t>
      </w:r>
      <w:r>
        <w:t xml:space="preserve"> - Finalize personas, English-only content outline, stakeholder signoffs, pilot partners.</w:t>
      </w:r>
    </w:p>
    <w:p w14:paraId="1AF40A66" w14:textId="77777777" w:rsidR="00452CEA" w:rsidRDefault="00000000">
      <w:pPr>
        <w:pStyle w:val="BodyText"/>
      </w:pPr>
      <w:r>
        <w:rPr>
          <w:b/>
          <w:bCs/>
        </w:rPr>
        <w:t>Phase 1 — Core PoC (6 weeks)</w:t>
      </w:r>
      <w:r>
        <w:t xml:space="preserve"> - Backend + DB, simulator endpoint, lesson ingestion, web front end, gamification engine (points/badges), analytics instrumentation.</w:t>
      </w:r>
    </w:p>
    <w:p w14:paraId="1F3FA20E" w14:textId="77777777" w:rsidR="00452CEA" w:rsidRDefault="00000000">
      <w:pPr>
        <w:pStyle w:val="BodyText"/>
      </w:pPr>
      <w:r>
        <w:rPr>
          <w:b/>
          <w:bCs/>
        </w:rPr>
        <w:t>Phase 2 — Pilot (4–6 weeks)</w:t>
      </w:r>
      <w:r>
        <w:t xml:space="preserve"> - Recruit 200+ users from partner orgs/universities; run A/B test; collect metrics and feedback.</w:t>
      </w:r>
    </w:p>
    <w:p w14:paraId="6738B2FF" w14:textId="77777777" w:rsidR="00452CEA" w:rsidRDefault="00000000">
      <w:pPr>
        <w:pStyle w:val="BodyText"/>
      </w:pPr>
      <w:r>
        <w:rPr>
          <w:b/>
          <w:bCs/>
        </w:rPr>
        <w:t>Phase 3 — Production hardening (8–12 weeks)</w:t>
      </w:r>
      <w:r>
        <w:t xml:space="preserve"> - Add payroll/NPS integration, security audit, SSO for employers. ** - Add payroll/NPS integration, multi-language content expansion, security audit, SSO for employers.</w:t>
      </w:r>
    </w:p>
    <w:p w14:paraId="4B604DC9" w14:textId="27BC68E6" w:rsidR="00452CEA" w:rsidRDefault="00000000" w:rsidP="00633088">
      <w:pPr>
        <w:pStyle w:val="BodyText"/>
      </w:pPr>
      <w:r>
        <w:rPr>
          <w:b/>
          <w:bCs/>
        </w:rPr>
        <w:t>Phase 4 — Launch &amp; scale</w:t>
      </w:r>
      <w:r>
        <w:t xml:space="preserve"> - Partnerships, marketing, growth experiments, rewards program.</w:t>
      </w:r>
    </w:p>
    <w:p w14:paraId="4894FE12" w14:textId="77777777" w:rsidR="00452CEA" w:rsidRDefault="00000000">
      <w:pPr>
        <w:pStyle w:val="Heading1"/>
      </w:pPr>
      <w:bookmarkStart w:id="52" w:name="testing-qa-plan"/>
      <w:bookmarkEnd w:id="51"/>
      <w:r>
        <w:lastRenderedPageBreak/>
        <w:t>15. Testing &amp; QA plan</w:t>
      </w:r>
    </w:p>
    <w:p w14:paraId="16E3E184" w14:textId="77777777" w:rsidR="00452CEA" w:rsidRDefault="00000000">
      <w:pPr>
        <w:pStyle w:val="Compact"/>
        <w:numPr>
          <w:ilvl w:val="0"/>
          <w:numId w:val="46"/>
        </w:numPr>
      </w:pPr>
      <w:r>
        <w:t>Unit &amp; integration tests on backend and components.</w:t>
      </w:r>
    </w:p>
    <w:p w14:paraId="3F4F4AC9" w14:textId="77777777" w:rsidR="00452CEA" w:rsidRDefault="00000000">
      <w:pPr>
        <w:pStyle w:val="Compact"/>
        <w:numPr>
          <w:ilvl w:val="0"/>
          <w:numId w:val="46"/>
        </w:numPr>
      </w:pPr>
      <w:r>
        <w:t>End-to-end tests for critical flows: onboarding, simulator, quiz, intent creation, receipt upload.</w:t>
      </w:r>
    </w:p>
    <w:p w14:paraId="5FF4E5F2" w14:textId="77777777" w:rsidR="00452CEA" w:rsidRDefault="00000000">
      <w:pPr>
        <w:pStyle w:val="Compact"/>
        <w:numPr>
          <w:ilvl w:val="0"/>
          <w:numId w:val="46"/>
        </w:numPr>
      </w:pPr>
      <w:r>
        <w:t>Performance testing: simulate 10k MAU.</w:t>
      </w:r>
    </w:p>
    <w:p w14:paraId="51266874" w14:textId="77777777" w:rsidR="00452CEA" w:rsidRDefault="00000000">
      <w:pPr>
        <w:pStyle w:val="Compact"/>
        <w:numPr>
          <w:ilvl w:val="0"/>
          <w:numId w:val="46"/>
        </w:numPr>
      </w:pPr>
      <w:r>
        <w:t>Security testing: vulnerability scan, dependency checks.</w:t>
      </w:r>
    </w:p>
    <w:p w14:paraId="1C63BFE9" w14:textId="37E56769" w:rsidR="00452CEA" w:rsidRDefault="00000000" w:rsidP="00633088">
      <w:pPr>
        <w:pStyle w:val="Compact"/>
        <w:numPr>
          <w:ilvl w:val="0"/>
          <w:numId w:val="46"/>
        </w:numPr>
      </w:pPr>
      <w:r>
        <w:t>Pilot usability sessions (5–10 users) and iterative UX fixes.</w:t>
      </w:r>
    </w:p>
    <w:p w14:paraId="39C602EB" w14:textId="77777777" w:rsidR="00452CEA" w:rsidRDefault="00000000">
      <w:pPr>
        <w:pStyle w:val="Heading1"/>
      </w:pPr>
      <w:bookmarkStart w:id="53" w:name="risks-mitigations"/>
      <w:bookmarkEnd w:id="52"/>
      <w:r>
        <w:t>16. Risks &amp; mitigations</w:t>
      </w:r>
    </w:p>
    <w:p w14:paraId="7C6AD0D4" w14:textId="77777777" w:rsidR="00452CEA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Risk:</w:t>
      </w:r>
      <w:r>
        <w:t xml:space="preserve"> Misinterpreted financial guidance. </w:t>
      </w:r>
      <w:r>
        <w:rPr>
          <w:b/>
          <w:bCs/>
        </w:rPr>
        <w:t>Mitigation:</w:t>
      </w:r>
      <w:r>
        <w:t xml:space="preserve"> Use clear disclaimers, collaborate with certified financial advisors, keep content informational.</w:t>
      </w:r>
    </w:p>
    <w:p w14:paraId="28DA3E97" w14:textId="77777777" w:rsidR="00452CEA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Risk:</w:t>
      </w:r>
      <w:r>
        <w:t xml:space="preserve"> Low adoption. </w:t>
      </w:r>
      <w:r>
        <w:rPr>
          <w:b/>
          <w:bCs/>
        </w:rPr>
        <w:t>Mitigation:</w:t>
      </w:r>
      <w:r>
        <w:t xml:space="preserve"> Lightweight onboarding, partner distribution (colleges &amp; employers), small incentives.</w:t>
      </w:r>
    </w:p>
    <w:p w14:paraId="579FFE25" w14:textId="77777777" w:rsidR="00452CEA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Risk:</w:t>
      </w:r>
      <w:r>
        <w:t xml:space="preserve"> Regulatory issues around rewards. </w:t>
      </w:r>
      <w:r>
        <w:rPr>
          <w:b/>
          <w:bCs/>
        </w:rPr>
        <w:t>Mitigation:</w:t>
      </w:r>
      <w:r>
        <w:t xml:space="preserve"> Legal review and favor non-monetary rewards or partner coupons.</w:t>
      </w:r>
    </w:p>
    <w:p w14:paraId="1C6C725A" w14:textId="0724DBC5" w:rsidR="00452CEA" w:rsidRDefault="00000000" w:rsidP="00633088">
      <w:pPr>
        <w:pStyle w:val="Compact"/>
        <w:numPr>
          <w:ilvl w:val="0"/>
          <w:numId w:val="47"/>
        </w:numPr>
      </w:pPr>
      <w:r>
        <w:rPr>
          <w:b/>
          <w:bCs/>
        </w:rPr>
        <w:t>Risk:</w:t>
      </w:r>
      <w:r>
        <w:t xml:space="preserve"> Privacy breach. </w:t>
      </w:r>
      <w:r>
        <w:rPr>
          <w:b/>
          <w:bCs/>
        </w:rPr>
        <w:t>Mitigation:</w:t>
      </w:r>
      <w:r>
        <w:t xml:space="preserve"> Minimize PII, encrypt, audit logs, apply RBAC.</w:t>
      </w:r>
    </w:p>
    <w:p w14:paraId="076BA830" w14:textId="77777777" w:rsidR="00452CEA" w:rsidRDefault="00000000">
      <w:pPr>
        <w:pStyle w:val="Heading1"/>
      </w:pPr>
      <w:bookmarkStart w:id="54" w:name="success-metrics-evaluation"/>
      <w:bookmarkEnd w:id="53"/>
      <w:r>
        <w:t>17. Success metrics &amp; evaluation</w:t>
      </w:r>
    </w:p>
    <w:p w14:paraId="481FE379" w14:textId="77777777" w:rsidR="00452CEA" w:rsidRDefault="00000000">
      <w:pPr>
        <w:pStyle w:val="Compact"/>
        <w:numPr>
          <w:ilvl w:val="0"/>
          <w:numId w:val="48"/>
        </w:numPr>
      </w:pPr>
      <w:r>
        <w:t>Pilot KPIs measured against success criteria in Section 2.3.</w:t>
      </w:r>
    </w:p>
    <w:p w14:paraId="0A666EFA" w14:textId="77777777" w:rsidR="00452CEA" w:rsidRDefault="00000000">
      <w:pPr>
        <w:pStyle w:val="Compact"/>
        <w:numPr>
          <w:ilvl w:val="0"/>
          <w:numId w:val="48"/>
        </w:numPr>
      </w:pPr>
      <w:r>
        <w:t>Statistical analysis: t-test or chi-square for pre/post knowledge and intent conversion.</w:t>
      </w:r>
    </w:p>
    <w:p w14:paraId="4D32329F" w14:textId="414AA645" w:rsidR="00452CEA" w:rsidRDefault="00000000" w:rsidP="00633088">
      <w:pPr>
        <w:pStyle w:val="Compact"/>
        <w:numPr>
          <w:ilvl w:val="0"/>
          <w:numId w:val="48"/>
        </w:numPr>
      </w:pPr>
      <w:r>
        <w:t>Business recommendation thresholds: if intent conversion &gt;10% and retention &gt;20% at 7-days, recommend NPS integration and employer rollouts.</w:t>
      </w:r>
    </w:p>
    <w:p w14:paraId="19CCDF3F" w14:textId="77777777" w:rsidR="00452CEA" w:rsidRDefault="00000000">
      <w:pPr>
        <w:pStyle w:val="Heading1"/>
      </w:pPr>
      <w:bookmarkStart w:id="55" w:name="operational-runbook-summary"/>
      <w:bookmarkEnd w:id="54"/>
      <w:r>
        <w:t>18. Operational runbook (summary)</w:t>
      </w:r>
    </w:p>
    <w:p w14:paraId="639D336D" w14:textId="77777777" w:rsidR="00452CEA" w:rsidRDefault="00000000">
      <w:pPr>
        <w:pStyle w:val="Compact"/>
        <w:numPr>
          <w:ilvl w:val="0"/>
          <w:numId w:val="49"/>
        </w:numPr>
      </w:pPr>
      <w:r>
        <w:t>Daily monitoring: API latency, error rates, event ingestion health.</w:t>
      </w:r>
    </w:p>
    <w:p w14:paraId="20CAB7A3" w14:textId="77777777" w:rsidR="00452CEA" w:rsidRDefault="00000000">
      <w:pPr>
        <w:pStyle w:val="Compact"/>
        <w:numPr>
          <w:ilvl w:val="0"/>
          <w:numId w:val="49"/>
        </w:numPr>
      </w:pPr>
      <w:r>
        <w:t>Weekly: backup verification, analytic data sanity checks.</w:t>
      </w:r>
    </w:p>
    <w:p w14:paraId="6FA5190F" w14:textId="4281B654" w:rsidR="00452CEA" w:rsidRDefault="00000000" w:rsidP="00633088">
      <w:pPr>
        <w:pStyle w:val="Compact"/>
        <w:numPr>
          <w:ilvl w:val="0"/>
          <w:numId w:val="49"/>
        </w:numPr>
      </w:pPr>
      <w:r>
        <w:t xml:space="preserve">Incident: rollback plan via CI/CD, DB snapshot </w:t>
      </w:r>
      <w:proofErr w:type="gramStart"/>
      <w:r>
        <w:t>restore</w:t>
      </w:r>
      <w:proofErr w:type="gramEnd"/>
      <w:r>
        <w:t xml:space="preserve"> guidance, communication templates for users.</w:t>
      </w:r>
    </w:p>
    <w:p w14:paraId="2BBF4F09" w14:textId="77777777" w:rsidR="00452CEA" w:rsidRDefault="00000000">
      <w:pPr>
        <w:pStyle w:val="Heading1"/>
      </w:pPr>
      <w:bookmarkStart w:id="56" w:name="appendices"/>
      <w:bookmarkEnd w:id="55"/>
      <w:r>
        <w:t>19. Appendices</w:t>
      </w:r>
    </w:p>
    <w:p w14:paraId="6547C60A" w14:textId="77777777" w:rsidR="00452CEA" w:rsidRDefault="00000000">
      <w:pPr>
        <w:pStyle w:val="Heading2"/>
      </w:pPr>
      <w:bookmarkStart w:id="57" w:name="appendix-a-sample-sql-skeletons"/>
      <w:r>
        <w:t>Appendix A — Sample SQL skeletons</w:t>
      </w:r>
    </w:p>
    <w:p w14:paraId="0D854933" w14:textId="77777777" w:rsidR="00452CEA" w:rsidRDefault="00000000">
      <w:pPr>
        <w:pStyle w:val="FirstParagraph"/>
      </w:pPr>
      <w:r>
        <w:t>(Excerpt)</w:t>
      </w:r>
    </w:p>
    <w:p w14:paraId="4D55DBA7" w14:textId="77777777" w:rsidR="00452CEA" w:rsidRDefault="00000000">
      <w:pPr>
        <w:pStyle w:val="SourceCode"/>
      </w:pP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phone_hash</w:t>
      </w:r>
      <w:proofErr w:type="spellEnd"/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email TEXT,</w:t>
      </w:r>
      <w:r>
        <w:br/>
      </w:r>
      <w:r>
        <w:rPr>
          <w:rStyle w:val="NormalTok"/>
        </w:rPr>
        <w:t xml:space="preserve">  language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now(</w:t>
      </w:r>
      <w:proofErr w:type="gramEnd"/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points_ledger</w:t>
      </w:r>
      <w:proofErr w:type="spellEnd"/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BIGSERIAL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 xml:space="preserve">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action TEXT,</w:t>
      </w:r>
      <w:r>
        <w:br/>
      </w:r>
      <w:r>
        <w:rPr>
          <w:rStyle w:val="NormalTok"/>
        </w:rPr>
        <w:t xml:space="preserve">  points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ts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now(</w:t>
      </w:r>
      <w:proofErr w:type="gramEnd"/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71D8835C" w14:textId="77777777" w:rsidR="00452CEA" w:rsidRDefault="00000000">
      <w:pPr>
        <w:pStyle w:val="Heading2"/>
      </w:pPr>
      <w:bookmarkStart w:id="58" w:name="appendix-b-simulator-formula"/>
      <w:bookmarkEnd w:id="57"/>
      <w:r>
        <w:t>Appendix B — Simulator formula</w:t>
      </w:r>
    </w:p>
    <w:p w14:paraId="1A345DA1" w14:textId="77777777" w:rsidR="00452CEA" w:rsidRDefault="00000000">
      <w:pPr>
        <w:pStyle w:val="Compact"/>
        <w:numPr>
          <w:ilvl w:val="0"/>
          <w:numId w:val="50"/>
        </w:numPr>
      </w:pPr>
      <w:r>
        <w:t>Monthly contributions future value:</w:t>
      </w:r>
    </w:p>
    <w:p w14:paraId="65F8B10B" w14:textId="77777777" w:rsidR="00452CEA" w:rsidRDefault="00000000">
      <w:pPr>
        <w:pStyle w:val="FirstParagraph"/>
      </w:pPr>
      <w:r>
        <w:t xml:space="preserve">[FV = </w:t>
      </w:r>
      <w:proofErr w:type="gramStart"/>
      <w:r>
        <w:t>P ]</w:t>
      </w:r>
      <w:proofErr w:type="gramEnd"/>
    </w:p>
    <w:p w14:paraId="10ACDEBF" w14:textId="77777777" w:rsidR="00452CEA" w:rsidRDefault="00000000">
      <w:pPr>
        <w:pStyle w:val="BodyText"/>
      </w:pPr>
      <w:r>
        <w:t>where P = monthly contribution, r = monthly return, n = months.</w:t>
      </w:r>
    </w:p>
    <w:p w14:paraId="52EA0081" w14:textId="77777777" w:rsidR="00452CEA" w:rsidRDefault="00000000">
      <w:pPr>
        <w:pStyle w:val="Heading2"/>
      </w:pPr>
      <w:bookmarkStart w:id="59" w:name="appendix-c-example-badges-rules"/>
      <w:bookmarkEnd w:id="58"/>
      <w:r>
        <w:t>Appendix C — Example badges &amp; rules</w:t>
      </w:r>
    </w:p>
    <w:p w14:paraId="76223AC3" w14:textId="77777777" w:rsidR="00452CEA" w:rsidRDefault="00000000">
      <w:pPr>
        <w:pStyle w:val="Compact"/>
        <w:numPr>
          <w:ilvl w:val="0"/>
          <w:numId w:val="51"/>
        </w:numPr>
      </w:pPr>
      <w:r>
        <w:t>New Explorer: Complete onboarding &amp; baseline quiz (award 50 pts).</w:t>
      </w:r>
    </w:p>
    <w:p w14:paraId="1A354C3E" w14:textId="77777777" w:rsidR="00452CEA" w:rsidRDefault="00000000">
      <w:pPr>
        <w:pStyle w:val="Compact"/>
        <w:numPr>
          <w:ilvl w:val="0"/>
          <w:numId w:val="51"/>
        </w:numPr>
      </w:pPr>
      <w:r>
        <w:t>First Intent: Schedule a contribution intent (award 200 pts).</w:t>
      </w:r>
    </w:p>
    <w:p w14:paraId="5AB215A1" w14:textId="143B7959" w:rsidR="00452CEA" w:rsidRDefault="00000000" w:rsidP="00633088">
      <w:pPr>
        <w:pStyle w:val="Compact"/>
        <w:numPr>
          <w:ilvl w:val="0"/>
          <w:numId w:val="51"/>
        </w:numPr>
      </w:pPr>
      <w:r>
        <w:t>7-Day Learner: Complete lessons 1–3 within 7 days (award badge + 100 pts).</w:t>
      </w:r>
    </w:p>
    <w:p w14:paraId="7AFEDDBB" w14:textId="77777777" w:rsidR="000F1937" w:rsidRDefault="000F1937" w:rsidP="000F1937">
      <w:pPr>
        <w:pStyle w:val="Compact"/>
      </w:pPr>
    </w:p>
    <w:p w14:paraId="07CF62FE" w14:textId="45BD728F" w:rsidR="000F1937" w:rsidRPr="000F1937" w:rsidRDefault="000F1937" w:rsidP="000F1937">
      <w:pPr>
        <w:pStyle w:val="Compact"/>
        <w:rPr>
          <w:b/>
          <w:bCs/>
          <w:color w:val="0F9ED5" w:themeColor="accent4"/>
          <w:sz w:val="32"/>
          <w:szCs w:val="32"/>
          <w:lang w:val="en-IN"/>
        </w:rPr>
      </w:pPr>
      <w:r w:rsidRPr="000F1937">
        <w:rPr>
          <w:b/>
          <w:bCs/>
          <w:color w:val="0F9ED5" w:themeColor="accent4"/>
          <w:sz w:val="32"/>
          <w:szCs w:val="32"/>
          <w:lang w:val="en-IN"/>
        </w:rPr>
        <w:t>2</w:t>
      </w:r>
      <w:r w:rsidRPr="000F1937">
        <w:rPr>
          <w:b/>
          <w:bCs/>
          <w:color w:val="0F9ED5" w:themeColor="accent4"/>
          <w:sz w:val="32"/>
          <w:szCs w:val="32"/>
          <w:lang w:val="en-IN"/>
        </w:rPr>
        <w:t>0</w:t>
      </w:r>
      <w:r w:rsidRPr="000F1937">
        <w:rPr>
          <w:b/>
          <w:bCs/>
          <w:color w:val="0F9ED5" w:themeColor="accent4"/>
          <w:sz w:val="32"/>
          <w:szCs w:val="32"/>
          <w:lang w:val="en-IN"/>
        </w:rPr>
        <w:t>. Business model</w:t>
      </w:r>
    </w:p>
    <w:p w14:paraId="3A155C1A" w14:textId="77777777" w:rsidR="000F1937" w:rsidRPr="000F1937" w:rsidRDefault="000F1937" w:rsidP="000F1937">
      <w:pPr>
        <w:pStyle w:val="Compact"/>
        <w:rPr>
          <w:lang w:val="en-IN"/>
        </w:rPr>
      </w:pPr>
      <w:r w:rsidRPr="000F1937">
        <w:rPr>
          <w:lang w:val="en-IN"/>
        </w:rPr>
        <w:t>This section outlines potential revenue streams, cost structure, partnership opportunities, and go-to-market approaches for the Gamified Pension Awareness Platform. For the PoC the focus is demonstration and impact; monetization options are included to help plan sustainability and partnership conversations for production.</w:t>
      </w:r>
    </w:p>
    <w:p w14:paraId="607B2344" w14:textId="26899957" w:rsidR="000F1937" w:rsidRPr="000F1937" w:rsidRDefault="000F1937" w:rsidP="000F1937">
      <w:pPr>
        <w:pStyle w:val="Compact"/>
        <w:rPr>
          <w:b/>
          <w:bCs/>
          <w:lang w:val="en-IN"/>
        </w:rPr>
      </w:pPr>
      <w:r w:rsidRPr="000F1937">
        <w:rPr>
          <w:b/>
          <w:bCs/>
          <w:lang w:val="en-IN"/>
        </w:rPr>
        <w:t>2</w:t>
      </w:r>
      <w:r>
        <w:rPr>
          <w:b/>
          <w:bCs/>
          <w:lang w:val="en-IN"/>
        </w:rPr>
        <w:t>0</w:t>
      </w:r>
      <w:r w:rsidRPr="000F1937">
        <w:rPr>
          <w:b/>
          <w:bCs/>
          <w:lang w:val="en-IN"/>
        </w:rPr>
        <w:t>.1 Value proposition</w:t>
      </w:r>
    </w:p>
    <w:p w14:paraId="6F04CF07" w14:textId="77777777" w:rsidR="000F1937" w:rsidRPr="000F1937" w:rsidRDefault="000F1937" w:rsidP="000F1937">
      <w:pPr>
        <w:pStyle w:val="Compact"/>
        <w:numPr>
          <w:ilvl w:val="0"/>
          <w:numId w:val="68"/>
        </w:numPr>
        <w:rPr>
          <w:lang w:val="en-IN"/>
        </w:rPr>
      </w:pPr>
      <w:r w:rsidRPr="000F1937">
        <w:rPr>
          <w:lang w:val="en-IN"/>
        </w:rPr>
        <w:t xml:space="preserve">For users: low-friction financial education, simple retirement simulations, habit-forming nudges, and optional rewards for verified saving </w:t>
      </w:r>
      <w:proofErr w:type="spellStart"/>
      <w:r w:rsidRPr="000F1937">
        <w:rPr>
          <w:lang w:val="en-IN"/>
        </w:rPr>
        <w:t>behavior</w:t>
      </w:r>
      <w:proofErr w:type="spellEnd"/>
      <w:r w:rsidRPr="000F1937">
        <w:rPr>
          <w:lang w:val="en-IN"/>
        </w:rPr>
        <w:t>.</w:t>
      </w:r>
    </w:p>
    <w:p w14:paraId="26872BE4" w14:textId="77777777" w:rsidR="000F1937" w:rsidRPr="000F1937" w:rsidRDefault="000F1937" w:rsidP="000F1937">
      <w:pPr>
        <w:pStyle w:val="Compact"/>
        <w:numPr>
          <w:ilvl w:val="0"/>
          <w:numId w:val="68"/>
        </w:numPr>
        <w:rPr>
          <w:lang w:val="en-IN"/>
        </w:rPr>
      </w:pPr>
      <w:r w:rsidRPr="000F1937">
        <w:rPr>
          <w:lang w:val="en-IN"/>
        </w:rPr>
        <w:t>For partners (employers / universities): improved employee financial wellness, reduced retirement-related queries, and a measurable engagement program.</w:t>
      </w:r>
    </w:p>
    <w:p w14:paraId="2AAB967B" w14:textId="77777777" w:rsidR="000F1937" w:rsidRPr="000F1937" w:rsidRDefault="000F1937" w:rsidP="000F1937">
      <w:pPr>
        <w:pStyle w:val="Compact"/>
        <w:numPr>
          <w:ilvl w:val="0"/>
          <w:numId w:val="68"/>
        </w:numPr>
        <w:rPr>
          <w:lang w:val="en-IN"/>
        </w:rPr>
      </w:pPr>
      <w:r w:rsidRPr="000F1937">
        <w:rPr>
          <w:lang w:val="en-IN"/>
        </w:rPr>
        <w:t>For NPS / government: increased NPS adoption, broader financial inclusion, and a channel for public-awareness campaigns.</w:t>
      </w:r>
    </w:p>
    <w:p w14:paraId="13B8BF8F" w14:textId="2BA75104" w:rsidR="000F1937" w:rsidRPr="000F1937" w:rsidRDefault="000F1937" w:rsidP="000F1937">
      <w:pPr>
        <w:pStyle w:val="Compact"/>
        <w:rPr>
          <w:b/>
          <w:bCs/>
          <w:lang w:val="en-IN"/>
        </w:rPr>
      </w:pPr>
      <w:r w:rsidRPr="000F1937">
        <w:rPr>
          <w:b/>
          <w:bCs/>
          <w:lang w:val="en-IN"/>
        </w:rPr>
        <w:t>2</w:t>
      </w:r>
      <w:r>
        <w:rPr>
          <w:b/>
          <w:bCs/>
          <w:lang w:val="en-IN"/>
        </w:rPr>
        <w:t>0</w:t>
      </w:r>
      <w:r w:rsidRPr="000F1937">
        <w:rPr>
          <w:b/>
          <w:bCs/>
          <w:lang w:val="en-IN"/>
        </w:rPr>
        <w:t>.2 Potential revenue streams</w:t>
      </w:r>
    </w:p>
    <w:p w14:paraId="31998061" w14:textId="77777777" w:rsidR="000F1937" w:rsidRPr="000F1937" w:rsidRDefault="000F1937" w:rsidP="000F1937">
      <w:pPr>
        <w:pStyle w:val="Compact"/>
        <w:numPr>
          <w:ilvl w:val="0"/>
          <w:numId w:val="69"/>
        </w:numPr>
        <w:rPr>
          <w:lang w:val="en-IN"/>
        </w:rPr>
      </w:pPr>
      <w:r w:rsidRPr="000F1937">
        <w:rPr>
          <w:b/>
          <w:bCs/>
          <w:lang w:val="en-IN"/>
        </w:rPr>
        <w:t>Employer-sponsored licensing (B2B)</w:t>
      </w:r>
    </w:p>
    <w:p w14:paraId="68DEE240" w14:textId="77777777" w:rsidR="000F1937" w:rsidRPr="000F1937" w:rsidRDefault="000F1937" w:rsidP="000F1937">
      <w:pPr>
        <w:pStyle w:val="Compact"/>
        <w:numPr>
          <w:ilvl w:val="1"/>
          <w:numId w:val="69"/>
        </w:numPr>
        <w:rPr>
          <w:lang w:val="en-IN"/>
        </w:rPr>
      </w:pPr>
      <w:r w:rsidRPr="000F1937">
        <w:rPr>
          <w:lang w:val="en-IN"/>
        </w:rPr>
        <w:lastRenderedPageBreak/>
        <w:t>Offer the platform as a white-</w:t>
      </w:r>
      <w:proofErr w:type="spellStart"/>
      <w:r w:rsidRPr="000F1937">
        <w:rPr>
          <w:lang w:val="en-IN"/>
        </w:rPr>
        <w:t>labeled</w:t>
      </w:r>
      <w:proofErr w:type="spellEnd"/>
      <w:r w:rsidRPr="000F1937">
        <w:rPr>
          <w:lang w:val="en-IN"/>
        </w:rPr>
        <w:t xml:space="preserve"> or co-branded SaaS product to employers and universities who want to run internal financial-wellness programs.</w:t>
      </w:r>
    </w:p>
    <w:p w14:paraId="499AA95C" w14:textId="77777777" w:rsidR="000F1937" w:rsidRPr="000F1937" w:rsidRDefault="000F1937" w:rsidP="000F1937">
      <w:pPr>
        <w:pStyle w:val="Compact"/>
        <w:numPr>
          <w:ilvl w:val="1"/>
          <w:numId w:val="69"/>
        </w:numPr>
        <w:rPr>
          <w:lang w:val="en-IN"/>
        </w:rPr>
      </w:pPr>
      <w:r w:rsidRPr="000F1937">
        <w:rPr>
          <w:lang w:val="en-IN"/>
        </w:rPr>
        <w:t>Pricing model: per-employee-per-year or tiered seat-based pricing.</w:t>
      </w:r>
    </w:p>
    <w:p w14:paraId="4D600EC7" w14:textId="77777777" w:rsidR="000F1937" w:rsidRPr="000F1937" w:rsidRDefault="000F1937" w:rsidP="000F1937">
      <w:pPr>
        <w:pStyle w:val="Compact"/>
        <w:numPr>
          <w:ilvl w:val="0"/>
          <w:numId w:val="69"/>
        </w:numPr>
        <w:rPr>
          <w:lang w:val="en-IN"/>
        </w:rPr>
      </w:pPr>
      <w:r w:rsidRPr="000F1937">
        <w:rPr>
          <w:b/>
          <w:bCs/>
          <w:lang w:val="en-IN"/>
        </w:rPr>
        <w:t>Partnership &amp; referral fees</w:t>
      </w:r>
    </w:p>
    <w:p w14:paraId="7923D8C2" w14:textId="77777777" w:rsidR="000F1937" w:rsidRPr="000F1937" w:rsidRDefault="000F1937" w:rsidP="000F1937">
      <w:pPr>
        <w:pStyle w:val="Compact"/>
        <w:numPr>
          <w:ilvl w:val="1"/>
          <w:numId w:val="69"/>
        </w:numPr>
        <w:rPr>
          <w:lang w:val="en-IN"/>
        </w:rPr>
      </w:pPr>
      <w:r w:rsidRPr="000F1937">
        <w:rPr>
          <w:lang w:val="en-IN"/>
        </w:rPr>
        <w:t xml:space="preserve">Partner with financial service providers (tax advisors, mutual funds, </w:t>
      </w:r>
      <w:proofErr w:type="spellStart"/>
      <w:r w:rsidRPr="000F1937">
        <w:rPr>
          <w:lang w:val="en-IN"/>
        </w:rPr>
        <w:t>fintechs</w:t>
      </w:r>
      <w:proofErr w:type="spellEnd"/>
      <w:r w:rsidRPr="000F1937">
        <w:rPr>
          <w:lang w:val="en-IN"/>
        </w:rPr>
        <w:t>) and receive referral fees for sign-ups or conversions (ensure regulatory compliance).</w:t>
      </w:r>
    </w:p>
    <w:p w14:paraId="6F3F7CF7" w14:textId="77777777" w:rsidR="000F1937" w:rsidRPr="000F1937" w:rsidRDefault="000F1937" w:rsidP="000F1937">
      <w:pPr>
        <w:pStyle w:val="Compact"/>
        <w:numPr>
          <w:ilvl w:val="0"/>
          <w:numId w:val="69"/>
        </w:numPr>
        <w:rPr>
          <w:lang w:val="en-IN"/>
        </w:rPr>
      </w:pPr>
      <w:r w:rsidRPr="000F1937">
        <w:rPr>
          <w:b/>
          <w:bCs/>
          <w:lang w:val="en-IN"/>
        </w:rPr>
        <w:t>Premium features (B2C freemium)</w:t>
      </w:r>
    </w:p>
    <w:p w14:paraId="71A9FE8C" w14:textId="77777777" w:rsidR="000F1937" w:rsidRPr="000F1937" w:rsidRDefault="000F1937" w:rsidP="000F1937">
      <w:pPr>
        <w:pStyle w:val="Compact"/>
        <w:numPr>
          <w:ilvl w:val="1"/>
          <w:numId w:val="69"/>
        </w:numPr>
        <w:rPr>
          <w:lang w:val="en-IN"/>
        </w:rPr>
      </w:pPr>
      <w:r w:rsidRPr="000F1937">
        <w:rPr>
          <w:lang w:val="en-IN"/>
        </w:rPr>
        <w:t>Basic content &amp; simulator free; premium features such as advanced planning, personalized recommendations, or downloadable tax-optimized plans behind a subscription.</w:t>
      </w:r>
    </w:p>
    <w:p w14:paraId="21973394" w14:textId="77777777" w:rsidR="000F1937" w:rsidRPr="000F1937" w:rsidRDefault="000F1937" w:rsidP="000F1937">
      <w:pPr>
        <w:pStyle w:val="Compact"/>
        <w:numPr>
          <w:ilvl w:val="1"/>
          <w:numId w:val="69"/>
        </w:numPr>
        <w:rPr>
          <w:lang w:val="en-IN"/>
        </w:rPr>
      </w:pPr>
      <w:r w:rsidRPr="000F1937">
        <w:rPr>
          <w:lang w:val="en-IN"/>
        </w:rPr>
        <w:t>Pricing model: monthly/annual subscription.</w:t>
      </w:r>
    </w:p>
    <w:p w14:paraId="40A26BD7" w14:textId="77777777" w:rsidR="000F1937" w:rsidRPr="000F1937" w:rsidRDefault="000F1937" w:rsidP="000F1937">
      <w:pPr>
        <w:pStyle w:val="Compact"/>
        <w:numPr>
          <w:ilvl w:val="0"/>
          <w:numId w:val="69"/>
        </w:numPr>
        <w:rPr>
          <w:lang w:val="en-IN"/>
        </w:rPr>
      </w:pPr>
      <w:r w:rsidRPr="000F1937">
        <w:rPr>
          <w:b/>
          <w:bCs/>
          <w:lang w:val="en-IN"/>
        </w:rPr>
        <w:t>Sponsored content &amp; non-intrusive ads</w:t>
      </w:r>
    </w:p>
    <w:p w14:paraId="320FDDFD" w14:textId="77777777" w:rsidR="000F1937" w:rsidRPr="000F1937" w:rsidRDefault="000F1937" w:rsidP="000F1937">
      <w:pPr>
        <w:pStyle w:val="Compact"/>
        <w:numPr>
          <w:ilvl w:val="1"/>
          <w:numId w:val="69"/>
        </w:numPr>
        <w:rPr>
          <w:lang w:val="en-IN"/>
        </w:rPr>
      </w:pPr>
      <w:r w:rsidRPr="000F1937">
        <w:rPr>
          <w:lang w:val="en-IN"/>
        </w:rPr>
        <w:t>Carefully curated sponsorships from financial-education partners for non-promotional micro-lessons or events; keep the product informational and compliant.</w:t>
      </w:r>
    </w:p>
    <w:p w14:paraId="25C4064F" w14:textId="77777777" w:rsidR="000F1937" w:rsidRPr="000F1937" w:rsidRDefault="000F1937" w:rsidP="000F1937">
      <w:pPr>
        <w:pStyle w:val="Compact"/>
        <w:numPr>
          <w:ilvl w:val="0"/>
          <w:numId w:val="69"/>
        </w:numPr>
        <w:rPr>
          <w:lang w:val="en-IN"/>
        </w:rPr>
      </w:pPr>
      <w:r w:rsidRPr="000F1937">
        <w:rPr>
          <w:b/>
          <w:bCs/>
          <w:lang w:val="en-IN"/>
        </w:rPr>
        <w:t>Grants &amp; public funding</w:t>
      </w:r>
    </w:p>
    <w:p w14:paraId="6C32BE8B" w14:textId="77777777" w:rsidR="000F1937" w:rsidRPr="000F1937" w:rsidRDefault="000F1937" w:rsidP="000F1937">
      <w:pPr>
        <w:pStyle w:val="Compact"/>
        <w:numPr>
          <w:ilvl w:val="1"/>
          <w:numId w:val="69"/>
        </w:numPr>
        <w:rPr>
          <w:lang w:val="en-IN"/>
        </w:rPr>
      </w:pPr>
      <w:r w:rsidRPr="000F1937">
        <w:rPr>
          <w:lang w:val="en-IN"/>
        </w:rPr>
        <w:t>Pilot funding from government programs, social impact grants, CSR budgets of corporations, or NGO partnerships supporting financial literacy.</w:t>
      </w:r>
    </w:p>
    <w:p w14:paraId="71C4BD06" w14:textId="77777777" w:rsidR="000F1937" w:rsidRPr="000F1937" w:rsidRDefault="000F1937" w:rsidP="000F1937">
      <w:pPr>
        <w:pStyle w:val="Compact"/>
        <w:numPr>
          <w:ilvl w:val="0"/>
          <w:numId w:val="69"/>
        </w:numPr>
        <w:rPr>
          <w:lang w:val="en-IN"/>
        </w:rPr>
      </w:pPr>
      <w:r w:rsidRPr="000F1937">
        <w:rPr>
          <w:b/>
          <w:bCs/>
          <w:lang w:val="en-IN"/>
        </w:rPr>
        <w:t>Data &amp; insights (aggregated &amp; anonymized)</w:t>
      </w:r>
    </w:p>
    <w:p w14:paraId="239489FD" w14:textId="77777777" w:rsidR="000F1937" w:rsidRPr="000F1937" w:rsidRDefault="000F1937" w:rsidP="000F1937">
      <w:pPr>
        <w:pStyle w:val="Compact"/>
        <w:numPr>
          <w:ilvl w:val="1"/>
          <w:numId w:val="69"/>
        </w:numPr>
        <w:rPr>
          <w:lang w:val="en-IN"/>
        </w:rPr>
      </w:pPr>
      <w:r w:rsidRPr="000F1937">
        <w:rPr>
          <w:lang w:val="en-IN"/>
        </w:rPr>
        <w:t>Provide aggregated usage insights to partners (e.g., anonymized cohort-level reports) under strict privacy controls and user consent; useful for policymakers and employers.</w:t>
      </w:r>
    </w:p>
    <w:p w14:paraId="147E7DAA" w14:textId="2AC9A554" w:rsidR="000F1937" w:rsidRPr="000F1937" w:rsidRDefault="000F1937" w:rsidP="000F1937">
      <w:pPr>
        <w:pStyle w:val="Compact"/>
        <w:rPr>
          <w:b/>
          <w:bCs/>
          <w:lang w:val="en-IN"/>
        </w:rPr>
      </w:pPr>
      <w:r w:rsidRPr="000F1937">
        <w:rPr>
          <w:b/>
          <w:bCs/>
          <w:lang w:val="en-IN"/>
        </w:rPr>
        <w:t>2</w:t>
      </w:r>
      <w:r>
        <w:rPr>
          <w:b/>
          <w:bCs/>
          <w:lang w:val="en-IN"/>
        </w:rPr>
        <w:t>0</w:t>
      </w:r>
      <w:r w:rsidRPr="000F1937">
        <w:rPr>
          <w:b/>
          <w:bCs/>
          <w:lang w:val="en-IN"/>
        </w:rPr>
        <w:t>.3 Cost structure (prototype → scale)</w:t>
      </w:r>
    </w:p>
    <w:p w14:paraId="53A79290" w14:textId="77777777" w:rsidR="000F1937" w:rsidRPr="000F1937" w:rsidRDefault="000F1937" w:rsidP="000F1937">
      <w:pPr>
        <w:pStyle w:val="Compact"/>
        <w:numPr>
          <w:ilvl w:val="0"/>
          <w:numId w:val="70"/>
        </w:numPr>
        <w:rPr>
          <w:lang w:val="en-IN"/>
        </w:rPr>
      </w:pPr>
      <w:r w:rsidRPr="000F1937">
        <w:rPr>
          <w:b/>
          <w:bCs/>
          <w:lang w:val="en-IN"/>
        </w:rPr>
        <w:t>One-time/Development costs:</w:t>
      </w:r>
      <w:r w:rsidRPr="000F1937">
        <w:rPr>
          <w:lang w:val="en-IN"/>
        </w:rPr>
        <w:t xml:space="preserve"> design, frontend &amp; backend development, content creation, initial analytics setup.</w:t>
      </w:r>
    </w:p>
    <w:p w14:paraId="5EAE73CE" w14:textId="77777777" w:rsidR="000F1937" w:rsidRPr="000F1937" w:rsidRDefault="000F1937" w:rsidP="000F1937">
      <w:pPr>
        <w:pStyle w:val="Compact"/>
        <w:numPr>
          <w:ilvl w:val="0"/>
          <w:numId w:val="70"/>
        </w:numPr>
        <w:rPr>
          <w:lang w:val="en-IN"/>
        </w:rPr>
      </w:pPr>
      <w:r w:rsidRPr="000F1937">
        <w:rPr>
          <w:b/>
          <w:bCs/>
          <w:lang w:val="en-IN"/>
        </w:rPr>
        <w:t>Recurring costs:</w:t>
      </w:r>
      <w:r w:rsidRPr="000F1937">
        <w:rPr>
          <w:lang w:val="en-IN"/>
        </w:rPr>
        <w:t xml:space="preserve"> hosting (</w:t>
      </w:r>
      <w:proofErr w:type="spellStart"/>
      <w:r w:rsidRPr="000F1937">
        <w:rPr>
          <w:lang w:val="en-IN"/>
        </w:rPr>
        <w:t>Vercel</w:t>
      </w:r>
      <w:proofErr w:type="spellEnd"/>
      <w:r w:rsidRPr="000F1937">
        <w:rPr>
          <w:lang w:val="en-IN"/>
        </w:rPr>
        <w:t>/Railway), Firebase usage (Auth/</w:t>
      </w:r>
      <w:proofErr w:type="spellStart"/>
      <w:r w:rsidRPr="000F1937">
        <w:rPr>
          <w:lang w:val="en-IN"/>
        </w:rPr>
        <w:t>Firestore</w:t>
      </w:r>
      <w:proofErr w:type="spellEnd"/>
      <w:r w:rsidRPr="000F1937">
        <w:rPr>
          <w:lang w:val="en-IN"/>
        </w:rPr>
        <w:t>/Storage) or managed Postgres, CDN, monitoring, and minimal admin staff for content &amp; moderation.</w:t>
      </w:r>
    </w:p>
    <w:p w14:paraId="659D8957" w14:textId="77777777" w:rsidR="000F1937" w:rsidRPr="000F1937" w:rsidRDefault="000F1937" w:rsidP="000F1937">
      <w:pPr>
        <w:pStyle w:val="Compact"/>
        <w:numPr>
          <w:ilvl w:val="0"/>
          <w:numId w:val="70"/>
        </w:numPr>
        <w:rPr>
          <w:lang w:val="en-IN"/>
        </w:rPr>
      </w:pPr>
      <w:r w:rsidRPr="000F1937">
        <w:rPr>
          <w:b/>
          <w:bCs/>
          <w:lang w:val="en-IN"/>
        </w:rPr>
        <w:t>Operational costs at scale:</w:t>
      </w:r>
      <w:r w:rsidRPr="000F1937">
        <w:rPr>
          <w:lang w:val="en-IN"/>
        </w:rPr>
        <w:t xml:space="preserve"> customer success for B2B clients, legal &amp; compliance, marketing/partnerships, security audits.</w:t>
      </w:r>
    </w:p>
    <w:p w14:paraId="67AAB0D6" w14:textId="49D14C1D" w:rsidR="000F1937" w:rsidRPr="000F1937" w:rsidRDefault="000F1937" w:rsidP="000F1937">
      <w:pPr>
        <w:pStyle w:val="Compact"/>
        <w:rPr>
          <w:b/>
          <w:bCs/>
          <w:lang w:val="en-IN"/>
        </w:rPr>
      </w:pPr>
      <w:r w:rsidRPr="000F1937">
        <w:rPr>
          <w:b/>
          <w:bCs/>
          <w:lang w:val="en-IN"/>
        </w:rPr>
        <w:t>2</w:t>
      </w:r>
      <w:r>
        <w:rPr>
          <w:b/>
          <w:bCs/>
          <w:lang w:val="en-IN"/>
        </w:rPr>
        <w:t>0</w:t>
      </w:r>
      <w:r w:rsidRPr="000F1937">
        <w:rPr>
          <w:b/>
          <w:bCs/>
          <w:lang w:val="en-IN"/>
        </w:rPr>
        <w:t>.4 Pricing &amp; go-to-market options</w:t>
      </w:r>
    </w:p>
    <w:p w14:paraId="1A4EE09B" w14:textId="77777777" w:rsidR="000F1937" w:rsidRPr="000F1937" w:rsidRDefault="000F1937" w:rsidP="000F1937">
      <w:pPr>
        <w:pStyle w:val="Compact"/>
        <w:numPr>
          <w:ilvl w:val="0"/>
          <w:numId w:val="71"/>
        </w:numPr>
        <w:rPr>
          <w:lang w:val="en-IN"/>
        </w:rPr>
      </w:pPr>
      <w:r w:rsidRPr="000F1937">
        <w:rPr>
          <w:b/>
          <w:bCs/>
          <w:lang w:val="en-IN"/>
        </w:rPr>
        <w:t>Pilot / Proof-of-Value:</w:t>
      </w:r>
      <w:r w:rsidRPr="000F1937">
        <w:rPr>
          <w:lang w:val="en-IN"/>
        </w:rPr>
        <w:t xml:space="preserve"> free or heavily subsidized pilot for employers/universities in exchange for engagement data and case study rights.</w:t>
      </w:r>
    </w:p>
    <w:p w14:paraId="5F0B4C22" w14:textId="77777777" w:rsidR="000F1937" w:rsidRPr="000F1937" w:rsidRDefault="000F1937" w:rsidP="000F1937">
      <w:pPr>
        <w:pStyle w:val="Compact"/>
        <w:numPr>
          <w:ilvl w:val="0"/>
          <w:numId w:val="71"/>
        </w:numPr>
        <w:rPr>
          <w:lang w:val="en-IN"/>
        </w:rPr>
      </w:pPr>
      <w:r w:rsidRPr="000F1937">
        <w:rPr>
          <w:b/>
          <w:bCs/>
          <w:lang w:val="en-IN"/>
        </w:rPr>
        <w:t>Early customers:</w:t>
      </w:r>
      <w:r w:rsidRPr="000F1937">
        <w:rPr>
          <w:lang w:val="en-IN"/>
        </w:rPr>
        <w:t xml:space="preserve"> introduce low-cost per-user pricing (e.g., ₹X–₹Y per user/year) or flat-fee packages for small orgs.</w:t>
      </w:r>
    </w:p>
    <w:p w14:paraId="4F74AC89" w14:textId="77777777" w:rsidR="000F1937" w:rsidRPr="000F1937" w:rsidRDefault="000F1937" w:rsidP="000F1937">
      <w:pPr>
        <w:pStyle w:val="Compact"/>
        <w:numPr>
          <w:ilvl w:val="0"/>
          <w:numId w:val="71"/>
        </w:numPr>
        <w:rPr>
          <w:lang w:val="en-IN"/>
        </w:rPr>
      </w:pPr>
      <w:r w:rsidRPr="000F1937">
        <w:rPr>
          <w:b/>
          <w:bCs/>
          <w:lang w:val="en-IN"/>
        </w:rPr>
        <w:t>Direct-to-user (consumer) path:</w:t>
      </w:r>
      <w:r w:rsidRPr="000F1937">
        <w:rPr>
          <w:lang w:val="en-IN"/>
        </w:rPr>
        <w:t xml:space="preserve"> freemium model with a low-cost premium tier for extra features.</w:t>
      </w:r>
    </w:p>
    <w:p w14:paraId="4A0BEB18" w14:textId="171D6B33" w:rsidR="000F1937" w:rsidRPr="000F1937" w:rsidRDefault="000F1937" w:rsidP="000F1937">
      <w:pPr>
        <w:pStyle w:val="Compact"/>
        <w:rPr>
          <w:b/>
          <w:bCs/>
          <w:lang w:val="en-IN"/>
        </w:rPr>
      </w:pPr>
      <w:r w:rsidRPr="000F1937">
        <w:rPr>
          <w:b/>
          <w:bCs/>
          <w:lang w:val="en-IN"/>
        </w:rPr>
        <w:t>2</w:t>
      </w:r>
      <w:r>
        <w:rPr>
          <w:b/>
          <w:bCs/>
          <w:lang w:val="en-IN"/>
        </w:rPr>
        <w:t>0</w:t>
      </w:r>
      <w:r w:rsidRPr="000F1937">
        <w:rPr>
          <w:b/>
          <w:bCs/>
          <w:lang w:val="en-IN"/>
        </w:rPr>
        <w:t>.5 Channels &amp; partnerships</w:t>
      </w:r>
    </w:p>
    <w:p w14:paraId="4646E411" w14:textId="77777777" w:rsidR="000F1937" w:rsidRPr="000F1937" w:rsidRDefault="000F1937" w:rsidP="000F1937">
      <w:pPr>
        <w:pStyle w:val="Compact"/>
        <w:numPr>
          <w:ilvl w:val="0"/>
          <w:numId w:val="72"/>
        </w:numPr>
        <w:rPr>
          <w:lang w:val="en-IN"/>
        </w:rPr>
      </w:pPr>
      <w:r w:rsidRPr="000F1937">
        <w:rPr>
          <w:lang w:val="en-IN"/>
        </w:rPr>
        <w:t>Employer HR / L&amp;D teams (primary B2B channel).</w:t>
      </w:r>
    </w:p>
    <w:p w14:paraId="28A82CAE" w14:textId="77777777" w:rsidR="000F1937" w:rsidRPr="000F1937" w:rsidRDefault="000F1937" w:rsidP="000F1937">
      <w:pPr>
        <w:pStyle w:val="Compact"/>
        <w:numPr>
          <w:ilvl w:val="0"/>
          <w:numId w:val="72"/>
        </w:numPr>
        <w:rPr>
          <w:lang w:val="en-IN"/>
        </w:rPr>
      </w:pPr>
      <w:r w:rsidRPr="000F1937">
        <w:rPr>
          <w:lang w:val="en-IN"/>
        </w:rPr>
        <w:lastRenderedPageBreak/>
        <w:t>University career services and student welfare cells (student pilots).</w:t>
      </w:r>
    </w:p>
    <w:p w14:paraId="56C6D425" w14:textId="77777777" w:rsidR="000F1937" w:rsidRPr="000F1937" w:rsidRDefault="000F1937" w:rsidP="000F1937">
      <w:pPr>
        <w:pStyle w:val="Compact"/>
        <w:numPr>
          <w:ilvl w:val="0"/>
          <w:numId w:val="72"/>
        </w:numPr>
        <w:rPr>
          <w:lang w:val="en-IN"/>
        </w:rPr>
      </w:pPr>
      <w:r w:rsidRPr="000F1937">
        <w:rPr>
          <w:lang w:val="en-IN"/>
        </w:rPr>
        <w:t>Government agencies and NPS outreach teams for credibility and scale.</w:t>
      </w:r>
    </w:p>
    <w:p w14:paraId="24C56D7A" w14:textId="77777777" w:rsidR="000F1937" w:rsidRPr="000F1937" w:rsidRDefault="000F1937" w:rsidP="000F1937">
      <w:pPr>
        <w:pStyle w:val="Compact"/>
        <w:numPr>
          <w:ilvl w:val="0"/>
          <w:numId w:val="72"/>
        </w:numPr>
        <w:rPr>
          <w:lang w:val="en-IN"/>
        </w:rPr>
      </w:pPr>
      <w:r w:rsidRPr="000F1937">
        <w:rPr>
          <w:lang w:val="en-IN"/>
        </w:rPr>
        <w:t xml:space="preserve">Financial platforms and </w:t>
      </w:r>
      <w:proofErr w:type="spellStart"/>
      <w:r w:rsidRPr="000F1937">
        <w:rPr>
          <w:lang w:val="en-IN"/>
        </w:rPr>
        <w:t>fintechs</w:t>
      </w:r>
      <w:proofErr w:type="spellEnd"/>
      <w:r w:rsidRPr="000F1937">
        <w:rPr>
          <w:lang w:val="en-IN"/>
        </w:rPr>
        <w:t xml:space="preserve"> for cross-promotion and referral partnerships.</w:t>
      </w:r>
    </w:p>
    <w:p w14:paraId="4505B996" w14:textId="3837E64E" w:rsidR="000F1937" w:rsidRPr="000F1937" w:rsidRDefault="000F1937" w:rsidP="000F1937">
      <w:pPr>
        <w:pStyle w:val="Compact"/>
        <w:rPr>
          <w:b/>
          <w:bCs/>
          <w:lang w:val="en-IN"/>
        </w:rPr>
      </w:pPr>
      <w:r w:rsidRPr="000F1937">
        <w:rPr>
          <w:b/>
          <w:bCs/>
          <w:lang w:val="en-IN"/>
        </w:rPr>
        <w:t>2</w:t>
      </w:r>
      <w:r>
        <w:rPr>
          <w:b/>
          <w:bCs/>
          <w:lang w:val="en-IN"/>
        </w:rPr>
        <w:t>0</w:t>
      </w:r>
      <w:r w:rsidRPr="000F1937">
        <w:rPr>
          <w:b/>
          <w:bCs/>
          <w:lang w:val="en-IN"/>
        </w:rPr>
        <w:t>.6 Key business KPIs</w:t>
      </w:r>
    </w:p>
    <w:p w14:paraId="07AD8849" w14:textId="77777777" w:rsidR="000F1937" w:rsidRPr="000F1937" w:rsidRDefault="000F1937" w:rsidP="000F1937">
      <w:pPr>
        <w:pStyle w:val="Compact"/>
        <w:numPr>
          <w:ilvl w:val="0"/>
          <w:numId w:val="73"/>
        </w:numPr>
        <w:rPr>
          <w:lang w:val="en-IN"/>
        </w:rPr>
      </w:pPr>
      <w:r w:rsidRPr="000F1937">
        <w:rPr>
          <w:b/>
          <w:bCs/>
          <w:lang w:val="en-IN"/>
        </w:rPr>
        <w:t>Customer acquisition cost (CAC)</w:t>
      </w:r>
      <w:r w:rsidRPr="000F1937">
        <w:rPr>
          <w:lang w:val="en-IN"/>
        </w:rPr>
        <w:t xml:space="preserve"> — cost to acquire a paying employer or a paid subscriber.</w:t>
      </w:r>
    </w:p>
    <w:p w14:paraId="2752155D" w14:textId="77777777" w:rsidR="000F1937" w:rsidRPr="000F1937" w:rsidRDefault="000F1937" w:rsidP="000F1937">
      <w:pPr>
        <w:pStyle w:val="Compact"/>
        <w:numPr>
          <w:ilvl w:val="0"/>
          <w:numId w:val="73"/>
        </w:numPr>
        <w:rPr>
          <w:lang w:val="en-IN"/>
        </w:rPr>
      </w:pPr>
      <w:r w:rsidRPr="000F1937">
        <w:rPr>
          <w:b/>
          <w:bCs/>
          <w:lang w:val="en-IN"/>
        </w:rPr>
        <w:t>Lifetime value (LTV)</w:t>
      </w:r>
      <w:r w:rsidRPr="000F1937">
        <w:rPr>
          <w:lang w:val="en-IN"/>
        </w:rPr>
        <w:t xml:space="preserve"> — expected revenue per paying customer.</w:t>
      </w:r>
    </w:p>
    <w:p w14:paraId="130A5725" w14:textId="77777777" w:rsidR="000F1937" w:rsidRPr="000F1937" w:rsidRDefault="000F1937" w:rsidP="000F1937">
      <w:pPr>
        <w:pStyle w:val="Compact"/>
        <w:numPr>
          <w:ilvl w:val="0"/>
          <w:numId w:val="73"/>
        </w:numPr>
        <w:rPr>
          <w:lang w:val="en-IN"/>
        </w:rPr>
      </w:pPr>
      <w:r w:rsidRPr="000F1937">
        <w:rPr>
          <w:b/>
          <w:bCs/>
          <w:lang w:val="en-IN"/>
        </w:rPr>
        <w:t>Engagement metrics</w:t>
      </w:r>
      <w:r w:rsidRPr="000F1937">
        <w:rPr>
          <w:lang w:val="en-IN"/>
        </w:rPr>
        <w:t xml:space="preserve"> — DAU/MAU, lessons completed per user, retention at D7/D30.</w:t>
      </w:r>
    </w:p>
    <w:p w14:paraId="0EBDEF6D" w14:textId="77777777" w:rsidR="000F1937" w:rsidRPr="000F1937" w:rsidRDefault="000F1937" w:rsidP="000F1937">
      <w:pPr>
        <w:pStyle w:val="Compact"/>
        <w:numPr>
          <w:ilvl w:val="0"/>
          <w:numId w:val="73"/>
        </w:numPr>
        <w:rPr>
          <w:lang w:val="en-IN"/>
        </w:rPr>
      </w:pPr>
      <w:r w:rsidRPr="000F1937">
        <w:rPr>
          <w:b/>
          <w:bCs/>
          <w:lang w:val="en-IN"/>
        </w:rPr>
        <w:t>Conversion metrics</w:t>
      </w:r>
      <w:r w:rsidRPr="000F1937">
        <w:rPr>
          <w:lang w:val="en-IN"/>
        </w:rPr>
        <w:t xml:space="preserve"> — % users setting intent, % uploading receipt, % verified conversions.</w:t>
      </w:r>
    </w:p>
    <w:p w14:paraId="2796D8EE" w14:textId="77777777" w:rsidR="000F1937" w:rsidRPr="000F1937" w:rsidRDefault="000F1937" w:rsidP="000F1937">
      <w:pPr>
        <w:pStyle w:val="Compact"/>
        <w:numPr>
          <w:ilvl w:val="0"/>
          <w:numId w:val="73"/>
        </w:numPr>
        <w:rPr>
          <w:lang w:val="en-IN"/>
        </w:rPr>
      </w:pPr>
      <w:r w:rsidRPr="000F1937">
        <w:rPr>
          <w:b/>
          <w:bCs/>
          <w:lang w:val="en-IN"/>
        </w:rPr>
        <w:t>Churn</w:t>
      </w:r>
      <w:r w:rsidRPr="000F1937">
        <w:rPr>
          <w:lang w:val="en-IN"/>
        </w:rPr>
        <w:t xml:space="preserve"> — at both user and employer-license levels.</w:t>
      </w:r>
    </w:p>
    <w:p w14:paraId="610CDC01" w14:textId="091305F5" w:rsidR="000F1937" w:rsidRPr="000F1937" w:rsidRDefault="000F1937" w:rsidP="000F1937">
      <w:pPr>
        <w:pStyle w:val="Compact"/>
        <w:rPr>
          <w:b/>
          <w:bCs/>
          <w:lang w:val="en-IN"/>
        </w:rPr>
      </w:pPr>
      <w:r w:rsidRPr="000F1937">
        <w:rPr>
          <w:b/>
          <w:bCs/>
          <w:lang w:val="en-IN"/>
        </w:rPr>
        <w:t>2</w:t>
      </w:r>
      <w:r>
        <w:rPr>
          <w:b/>
          <w:bCs/>
          <w:lang w:val="en-IN"/>
        </w:rPr>
        <w:t>0</w:t>
      </w:r>
      <w:r w:rsidRPr="000F1937">
        <w:rPr>
          <w:b/>
          <w:bCs/>
          <w:lang w:val="en-IN"/>
        </w:rPr>
        <w:t>.7 Regulatory &amp; ethical considerations for monetization</w:t>
      </w:r>
    </w:p>
    <w:p w14:paraId="4560FF62" w14:textId="77777777" w:rsidR="000F1937" w:rsidRPr="000F1937" w:rsidRDefault="000F1937" w:rsidP="000F1937">
      <w:pPr>
        <w:pStyle w:val="Compact"/>
        <w:numPr>
          <w:ilvl w:val="0"/>
          <w:numId w:val="74"/>
        </w:numPr>
        <w:rPr>
          <w:lang w:val="en-IN"/>
        </w:rPr>
      </w:pPr>
      <w:r w:rsidRPr="000F1937">
        <w:rPr>
          <w:lang w:val="en-IN"/>
        </w:rPr>
        <w:t>Avoid monetization paths that may create conflicts of interest (e.g., pushing high-commission financial products).</w:t>
      </w:r>
    </w:p>
    <w:p w14:paraId="35323775" w14:textId="77777777" w:rsidR="000F1937" w:rsidRPr="000F1937" w:rsidRDefault="000F1937" w:rsidP="000F1937">
      <w:pPr>
        <w:pStyle w:val="Compact"/>
        <w:numPr>
          <w:ilvl w:val="0"/>
          <w:numId w:val="74"/>
        </w:numPr>
        <w:rPr>
          <w:lang w:val="en-IN"/>
        </w:rPr>
      </w:pPr>
      <w:r w:rsidRPr="000F1937">
        <w:rPr>
          <w:lang w:val="en-IN"/>
        </w:rPr>
        <w:t>Ensure referral fees or sponsored content are transparent and opt-in.</w:t>
      </w:r>
    </w:p>
    <w:p w14:paraId="628649B6" w14:textId="77777777" w:rsidR="000F1937" w:rsidRPr="000F1937" w:rsidRDefault="000F1937" w:rsidP="000F1937">
      <w:pPr>
        <w:pStyle w:val="Compact"/>
        <w:numPr>
          <w:ilvl w:val="0"/>
          <w:numId w:val="74"/>
        </w:numPr>
        <w:rPr>
          <w:lang w:val="en-IN"/>
        </w:rPr>
      </w:pPr>
      <w:r w:rsidRPr="000F1937">
        <w:rPr>
          <w:lang w:val="en-IN"/>
        </w:rPr>
        <w:t>Respect strict privacy and consent rules for any use of user data; aggregated reporting only after anonymization.</w:t>
      </w:r>
    </w:p>
    <w:p w14:paraId="54C6AC86" w14:textId="77777777" w:rsidR="000F1937" w:rsidRPr="000F1937" w:rsidRDefault="000F1937" w:rsidP="000F1937">
      <w:pPr>
        <w:pStyle w:val="Compact"/>
        <w:numPr>
          <w:ilvl w:val="0"/>
          <w:numId w:val="74"/>
        </w:numPr>
        <w:rPr>
          <w:lang w:val="en-IN"/>
        </w:rPr>
      </w:pPr>
      <w:r w:rsidRPr="000F1937">
        <w:rPr>
          <w:lang w:val="en-IN"/>
        </w:rPr>
        <w:t>Consult legal counsel before launching paid reward or lottery-like incentives.</w:t>
      </w:r>
    </w:p>
    <w:p w14:paraId="64D56F9D" w14:textId="013842ED" w:rsidR="000F1937" w:rsidRPr="000F1937" w:rsidRDefault="000F1937" w:rsidP="000F1937">
      <w:pPr>
        <w:pStyle w:val="Compact"/>
        <w:rPr>
          <w:b/>
          <w:bCs/>
          <w:lang w:val="en-IN"/>
        </w:rPr>
      </w:pPr>
      <w:r w:rsidRPr="000F1937">
        <w:rPr>
          <w:b/>
          <w:bCs/>
          <w:lang w:val="en-IN"/>
        </w:rPr>
        <w:t>2</w:t>
      </w:r>
      <w:r>
        <w:rPr>
          <w:b/>
          <w:bCs/>
          <w:lang w:val="en-IN"/>
        </w:rPr>
        <w:t>0</w:t>
      </w:r>
      <w:r w:rsidRPr="000F1937">
        <w:rPr>
          <w:b/>
          <w:bCs/>
          <w:lang w:val="en-IN"/>
        </w:rPr>
        <w:t>.8 Recommended initial business approach</w:t>
      </w:r>
    </w:p>
    <w:p w14:paraId="6B27B931" w14:textId="77777777" w:rsidR="000F1937" w:rsidRPr="000F1937" w:rsidRDefault="000F1937" w:rsidP="000F1937">
      <w:pPr>
        <w:pStyle w:val="Compact"/>
        <w:numPr>
          <w:ilvl w:val="0"/>
          <w:numId w:val="75"/>
        </w:numPr>
        <w:rPr>
          <w:lang w:val="en-IN"/>
        </w:rPr>
      </w:pPr>
      <w:r w:rsidRPr="000F1937">
        <w:rPr>
          <w:b/>
          <w:bCs/>
          <w:lang w:val="en-IN"/>
        </w:rPr>
        <w:t>Phase A (Proof &amp; Impact):</w:t>
      </w:r>
      <w:r w:rsidRPr="000F1937">
        <w:rPr>
          <w:lang w:val="en-IN"/>
        </w:rPr>
        <w:t xml:space="preserve"> Run pilot funded by grants, CSR, or partner-sponsored programs to prove </w:t>
      </w:r>
      <w:proofErr w:type="spellStart"/>
      <w:r w:rsidRPr="000F1937">
        <w:rPr>
          <w:lang w:val="en-IN"/>
        </w:rPr>
        <w:t>behavioral</w:t>
      </w:r>
      <w:proofErr w:type="spellEnd"/>
      <w:r w:rsidRPr="000F1937">
        <w:rPr>
          <w:lang w:val="en-IN"/>
        </w:rPr>
        <w:t xml:space="preserve"> impact with 200+ users.</w:t>
      </w:r>
    </w:p>
    <w:p w14:paraId="6DF880DD" w14:textId="77777777" w:rsidR="000F1937" w:rsidRPr="000F1937" w:rsidRDefault="000F1937" w:rsidP="000F1937">
      <w:pPr>
        <w:pStyle w:val="Compact"/>
        <w:numPr>
          <w:ilvl w:val="0"/>
          <w:numId w:val="75"/>
        </w:numPr>
        <w:rPr>
          <w:lang w:val="en-IN"/>
        </w:rPr>
      </w:pPr>
      <w:r w:rsidRPr="000F1937">
        <w:rPr>
          <w:b/>
          <w:bCs/>
          <w:lang w:val="en-IN"/>
        </w:rPr>
        <w:t>Phase B (B2B Pilot):</w:t>
      </w:r>
      <w:r w:rsidRPr="000F1937">
        <w:rPr>
          <w:lang w:val="en-IN"/>
        </w:rPr>
        <w:t xml:space="preserve"> Offer white-</w:t>
      </w:r>
      <w:proofErr w:type="spellStart"/>
      <w:r w:rsidRPr="000F1937">
        <w:rPr>
          <w:lang w:val="en-IN"/>
        </w:rPr>
        <w:t>labeled</w:t>
      </w:r>
      <w:proofErr w:type="spellEnd"/>
      <w:r w:rsidRPr="000F1937">
        <w:rPr>
          <w:lang w:val="en-IN"/>
        </w:rPr>
        <w:t xml:space="preserve"> pilots to a small number (3–5) of employers/universities on a discounted license in exchange for an impact case study.</w:t>
      </w:r>
    </w:p>
    <w:p w14:paraId="7174860F" w14:textId="77777777" w:rsidR="000F1937" w:rsidRPr="000F1937" w:rsidRDefault="000F1937" w:rsidP="000F1937">
      <w:pPr>
        <w:pStyle w:val="Compact"/>
        <w:numPr>
          <w:ilvl w:val="0"/>
          <w:numId w:val="75"/>
        </w:numPr>
        <w:rPr>
          <w:lang w:val="en-IN"/>
        </w:rPr>
      </w:pPr>
      <w:r w:rsidRPr="000F1937">
        <w:rPr>
          <w:b/>
          <w:bCs/>
          <w:lang w:val="en-IN"/>
        </w:rPr>
        <w:t>Phase C (Market Entry):</w:t>
      </w:r>
      <w:r w:rsidRPr="000F1937">
        <w:rPr>
          <w:lang w:val="en-IN"/>
        </w:rPr>
        <w:t xml:space="preserve"> Launch a paid B2B product with standard pricing tiers and optional B2C premium features after product-market fit is demonstrated.</w:t>
      </w:r>
    </w:p>
    <w:p w14:paraId="5F8AC9DE" w14:textId="77777777" w:rsidR="000F1937" w:rsidRDefault="000F1937" w:rsidP="000F1937">
      <w:pPr>
        <w:pStyle w:val="Compact"/>
      </w:pPr>
    </w:p>
    <w:p w14:paraId="7CF4B7F2" w14:textId="1B811A53" w:rsidR="00452CEA" w:rsidRDefault="00000000">
      <w:pPr>
        <w:pStyle w:val="Heading1"/>
      </w:pPr>
      <w:bookmarkStart w:id="60" w:name="next-steps"/>
      <w:bookmarkEnd w:id="56"/>
      <w:bookmarkEnd w:id="59"/>
      <w:r>
        <w:t>2</w:t>
      </w:r>
      <w:r w:rsidR="000F1937">
        <w:t>1</w:t>
      </w:r>
      <w:r>
        <w:t>. Next steps</w:t>
      </w:r>
    </w:p>
    <w:p w14:paraId="5341C5C9" w14:textId="77777777" w:rsidR="00452CEA" w:rsidRDefault="00000000">
      <w:pPr>
        <w:pStyle w:val="Compact"/>
        <w:numPr>
          <w:ilvl w:val="0"/>
          <w:numId w:val="52"/>
        </w:numPr>
      </w:pPr>
      <w:r>
        <w:t>Approve PoC scope &amp; pilot partner list.</w:t>
      </w:r>
    </w:p>
    <w:p w14:paraId="1D4D8810" w14:textId="77777777" w:rsidR="00452CEA" w:rsidRDefault="00000000">
      <w:pPr>
        <w:pStyle w:val="Compact"/>
        <w:numPr>
          <w:ilvl w:val="0"/>
          <w:numId w:val="52"/>
        </w:numPr>
      </w:pPr>
      <w:r>
        <w:t>Agree on languages for PoC content.</w:t>
      </w:r>
    </w:p>
    <w:p w14:paraId="1D914808" w14:textId="308CA8B1" w:rsidR="00452CEA" w:rsidRDefault="00000000" w:rsidP="00633088">
      <w:pPr>
        <w:pStyle w:val="Compact"/>
        <w:numPr>
          <w:ilvl w:val="0"/>
          <w:numId w:val="52"/>
        </w:numPr>
      </w:pPr>
      <w:r>
        <w:t>Assign engineering/design leads and schedule Sprint 0 kickoff.</w:t>
      </w:r>
      <w:bookmarkEnd w:id="60"/>
    </w:p>
    <w:sectPr w:rsidR="00452CE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7C4C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BEB6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4E8FB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F92EF8"/>
    <w:multiLevelType w:val="multilevel"/>
    <w:tmpl w:val="361E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E34EAF"/>
    <w:multiLevelType w:val="multilevel"/>
    <w:tmpl w:val="9B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16042"/>
    <w:multiLevelType w:val="multilevel"/>
    <w:tmpl w:val="22C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45B0A"/>
    <w:multiLevelType w:val="multilevel"/>
    <w:tmpl w:val="CE94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F1BF4"/>
    <w:multiLevelType w:val="multilevel"/>
    <w:tmpl w:val="52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26A96"/>
    <w:multiLevelType w:val="multilevel"/>
    <w:tmpl w:val="B25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A75EC"/>
    <w:multiLevelType w:val="multilevel"/>
    <w:tmpl w:val="605A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4561C"/>
    <w:multiLevelType w:val="multilevel"/>
    <w:tmpl w:val="524C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B51507"/>
    <w:multiLevelType w:val="multilevel"/>
    <w:tmpl w:val="E75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14DB1"/>
    <w:multiLevelType w:val="multilevel"/>
    <w:tmpl w:val="A02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61FF1"/>
    <w:multiLevelType w:val="multilevel"/>
    <w:tmpl w:val="188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1AC4"/>
    <w:multiLevelType w:val="multilevel"/>
    <w:tmpl w:val="1C28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956F9"/>
    <w:multiLevelType w:val="multilevel"/>
    <w:tmpl w:val="AFE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43965"/>
    <w:multiLevelType w:val="multilevel"/>
    <w:tmpl w:val="1088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E152F"/>
    <w:multiLevelType w:val="multilevel"/>
    <w:tmpl w:val="DB7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A1A1F"/>
    <w:multiLevelType w:val="multilevel"/>
    <w:tmpl w:val="7446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45553"/>
    <w:multiLevelType w:val="multilevel"/>
    <w:tmpl w:val="2DDC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A7C2C"/>
    <w:multiLevelType w:val="multilevel"/>
    <w:tmpl w:val="0088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163BC"/>
    <w:multiLevelType w:val="multilevel"/>
    <w:tmpl w:val="F370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B65B9"/>
    <w:multiLevelType w:val="multilevel"/>
    <w:tmpl w:val="8C7A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211D8"/>
    <w:multiLevelType w:val="multilevel"/>
    <w:tmpl w:val="6886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85D18"/>
    <w:multiLevelType w:val="multilevel"/>
    <w:tmpl w:val="6D16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37778"/>
    <w:multiLevelType w:val="multilevel"/>
    <w:tmpl w:val="079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580921">
    <w:abstractNumId w:val="0"/>
  </w:num>
  <w:num w:numId="2" w16cid:durableId="2951879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0678996">
    <w:abstractNumId w:val="1"/>
  </w:num>
  <w:num w:numId="4" w16cid:durableId="1676765147">
    <w:abstractNumId w:val="1"/>
  </w:num>
  <w:num w:numId="5" w16cid:durableId="1781415392">
    <w:abstractNumId w:val="1"/>
  </w:num>
  <w:num w:numId="6" w16cid:durableId="955990918">
    <w:abstractNumId w:val="1"/>
  </w:num>
  <w:num w:numId="7" w16cid:durableId="502353225">
    <w:abstractNumId w:val="1"/>
  </w:num>
  <w:num w:numId="8" w16cid:durableId="420299166">
    <w:abstractNumId w:val="1"/>
  </w:num>
  <w:num w:numId="9" w16cid:durableId="382142403">
    <w:abstractNumId w:val="1"/>
  </w:num>
  <w:num w:numId="10" w16cid:durableId="1696492085">
    <w:abstractNumId w:val="1"/>
  </w:num>
  <w:num w:numId="11" w16cid:durableId="1415323646">
    <w:abstractNumId w:val="1"/>
  </w:num>
  <w:num w:numId="12" w16cid:durableId="1592352101">
    <w:abstractNumId w:val="1"/>
  </w:num>
  <w:num w:numId="13" w16cid:durableId="395318445">
    <w:abstractNumId w:val="1"/>
  </w:num>
  <w:num w:numId="14" w16cid:durableId="229773357">
    <w:abstractNumId w:val="1"/>
  </w:num>
  <w:num w:numId="15" w16cid:durableId="1652756521">
    <w:abstractNumId w:val="1"/>
  </w:num>
  <w:num w:numId="16" w16cid:durableId="28722255">
    <w:abstractNumId w:val="1"/>
  </w:num>
  <w:num w:numId="17" w16cid:durableId="228998189">
    <w:abstractNumId w:val="1"/>
  </w:num>
  <w:num w:numId="18" w16cid:durableId="515732873">
    <w:abstractNumId w:val="1"/>
  </w:num>
  <w:num w:numId="19" w16cid:durableId="792022784">
    <w:abstractNumId w:val="1"/>
  </w:num>
  <w:num w:numId="20" w16cid:durableId="734165952">
    <w:abstractNumId w:val="1"/>
  </w:num>
  <w:num w:numId="21" w16cid:durableId="1478718538">
    <w:abstractNumId w:val="1"/>
  </w:num>
  <w:num w:numId="22" w16cid:durableId="165024137">
    <w:abstractNumId w:val="1"/>
  </w:num>
  <w:num w:numId="23" w16cid:durableId="1873567329">
    <w:abstractNumId w:val="1"/>
  </w:num>
  <w:num w:numId="24" w16cid:durableId="2126659408">
    <w:abstractNumId w:val="1"/>
  </w:num>
  <w:num w:numId="25" w16cid:durableId="939484079">
    <w:abstractNumId w:val="1"/>
  </w:num>
  <w:num w:numId="26" w16cid:durableId="589236220">
    <w:abstractNumId w:val="1"/>
  </w:num>
  <w:num w:numId="27" w16cid:durableId="1123112084">
    <w:abstractNumId w:val="1"/>
  </w:num>
  <w:num w:numId="28" w16cid:durableId="684016549">
    <w:abstractNumId w:val="1"/>
  </w:num>
  <w:num w:numId="29" w16cid:durableId="38405822">
    <w:abstractNumId w:val="1"/>
  </w:num>
  <w:num w:numId="30" w16cid:durableId="166530417">
    <w:abstractNumId w:val="1"/>
  </w:num>
  <w:num w:numId="31" w16cid:durableId="683096816">
    <w:abstractNumId w:val="1"/>
  </w:num>
  <w:num w:numId="32" w16cid:durableId="1727299154">
    <w:abstractNumId w:val="1"/>
  </w:num>
  <w:num w:numId="33" w16cid:durableId="2055544536">
    <w:abstractNumId w:val="1"/>
  </w:num>
  <w:num w:numId="34" w16cid:durableId="2039425808">
    <w:abstractNumId w:val="1"/>
  </w:num>
  <w:num w:numId="35" w16cid:durableId="793914250">
    <w:abstractNumId w:val="1"/>
  </w:num>
  <w:num w:numId="36" w16cid:durableId="350298750">
    <w:abstractNumId w:val="1"/>
  </w:num>
  <w:num w:numId="37" w16cid:durableId="1871380778">
    <w:abstractNumId w:val="1"/>
  </w:num>
  <w:num w:numId="38" w16cid:durableId="1296059991">
    <w:abstractNumId w:val="1"/>
  </w:num>
  <w:num w:numId="39" w16cid:durableId="2142067337">
    <w:abstractNumId w:val="1"/>
  </w:num>
  <w:num w:numId="40" w16cid:durableId="1918205318">
    <w:abstractNumId w:val="1"/>
  </w:num>
  <w:num w:numId="41" w16cid:durableId="1359771803">
    <w:abstractNumId w:val="1"/>
  </w:num>
  <w:num w:numId="42" w16cid:durableId="2093626626">
    <w:abstractNumId w:val="1"/>
  </w:num>
  <w:num w:numId="43" w16cid:durableId="1549806132">
    <w:abstractNumId w:val="1"/>
  </w:num>
  <w:num w:numId="44" w16cid:durableId="788400018">
    <w:abstractNumId w:val="1"/>
  </w:num>
  <w:num w:numId="45" w16cid:durableId="1556351782">
    <w:abstractNumId w:val="1"/>
  </w:num>
  <w:num w:numId="46" w16cid:durableId="1874027334">
    <w:abstractNumId w:val="1"/>
  </w:num>
  <w:num w:numId="47" w16cid:durableId="1844858258">
    <w:abstractNumId w:val="1"/>
  </w:num>
  <w:num w:numId="48" w16cid:durableId="1500387857">
    <w:abstractNumId w:val="1"/>
  </w:num>
  <w:num w:numId="49" w16cid:durableId="1303802292">
    <w:abstractNumId w:val="1"/>
  </w:num>
  <w:num w:numId="50" w16cid:durableId="282737391">
    <w:abstractNumId w:val="1"/>
  </w:num>
  <w:num w:numId="51" w16cid:durableId="606811228">
    <w:abstractNumId w:val="1"/>
  </w:num>
  <w:num w:numId="52" w16cid:durableId="1812794413">
    <w:abstractNumId w:val="1"/>
  </w:num>
  <w:num w:numId="53" w16cid:durableId="1034841323">
    <w:abstractNumId w:val="19"/>
  </w:num>
  <w:num w:numId="54" w16cid:durableId="1280795453">
    <w:abstractNumId w:val="17"/>
  </w:num>
  <w:num w:numId="55" w16cid:durableId="1552376238">
    <w:abstractNumId w:val="23"/>
  </w:num>
  <w:num w:numId="56" w16cid:durableId="1636331582">
    <w:abstractNumId w:val="6"/>
  </w:num>
  <w:num w:numId="57" w16cid:durableId="2086489376">
    <w:abstractNumId w:val="15"/>
  </w:num>
  <w:num w:numId="58" w16cid:durableId="1951858735">
    <w:abstractNumId w:val="7"/>
  </w:num>
  <w:num w:numId="59" w16cid:durableId="1200512304">
    <w:abstractNumId w:val="9"/>
  </w:num>
  <w:num w:numId="60" w16cid:durableId="1760248710">
    <w:abstractNumId w:val="11"/>
  </w:num>
  <w:num w:numId="61" w16cid:durableId="417287706">
    <w:abstractNumId w:val="12"/>
  </w:num>
  <w:num w:numId="62" w16cid:durableId="280261448">
    <w:abstractNumId w:val="24"/>
  </w:num>
  <w:num w:numId="63" w16cid:durableId="323627869">
    <w:abstractNumId w:val="21"/>
  </w:num>
  <w:num w:numId="64" w16cid:durableId="300423153">
    <w:abstractNumId w:val="16"/>
  </w:num>
  <w:num w:numId="65" w16cid:durableId="1267080831">
    <w:abstractNumId w:val="5"/>
  </w:num>
  <w:num w:numId="66" w16cid:durableId="1042512403">
    <w:abstractNumId w:val="8"/>
  </w:num>
  <w:num w:numId="67" w16cid:durableId="1949971009">
    <w:abstractNumId w:val="4"/>
  </w:num>
  <w:num w:numId="68" w16cid:durableId="974455892">
    <w:abstractNumId w:val="13"/>
  </w:num>
  <w:num w:numId="69" w16cid:durableId="1410037236">
    <w:abstractNumId w:val="10"/>
  </w:num>
  <w:num w:numId="70" w16cid:durableId="1026062976">
    <w:abstractNumId w:val="20"/>
  </w:num>
  <w:num w:numId="71" w16cid:durableId="1043674848">
    <w:abstractNumId w:val="14"/>
  </w:num>
  <w:num w:numId="72" w16cid:durableId="1284189198">
    <w:abstractNumId w:val="22"/>
  </w:num>
  <w:num w:numId="73" w16cid:durableId="1979993669">
    <w:abstractNumId w:val="18"/>
  </w:num>
  <w:num w:numId="74" w16cid:durableId="390613703">
    <w:abstractNumId w:val="25"/>
  </w:num>
  <w:num w:numId="75" w16cid:durableId="1646012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EA"/>
    <w:rsid w:val="00057670"/>
    <w:rsid w:val="000F1937"/>
    <w:rsid w:val="000F31DB"/>
    <w:rsid w:val="0029739A"/>
    <w:rsid w:val="00446ADA"/>
    <w:rsid w:val="00452CEA"/>
    <w:rsid w:val="0049145C"/>
    <w:rsid w:val="00594508"/>
    <w:rsid w:val="00633088"/>
    <w:rsid w:val="008F1C54"/>
    <w:rsid w:val="00CA3634"/>
    <w:rsid w:val="00EA2895"/>
    <w:rsid w:val="00F0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FB80"/>
  <w15:docId w15:val="{53BD743C-243C-4BFE-9728-F236F79D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17</Pages>
  <Words>3683</Words>
  <Characters>20997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6</cp:revision>
  <dcterms:created xsi:type="dcterms:W3CDTF">2026-02-17T12:53:00Z</dcterms:created>
  <dcterms:modified xsi:type="dcterms:W3CDTF">2026-02-17T14:37:00Z</dcterms:modified>
</cp:coreProperties>
</file>