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sz w:val="44"/>
        </w:rPr>
        <w:t>TASK 2</w:t>
      </w:r>
    </w:p>
    <w:p>
      <w:pPr>
        <w:jc w:val="center"/>
      </w:pPr>
      <w:r>
        <w:rPr>
          <w:b/>
          <w:sz w:val="40"/>
        </w:rPr>
        <w:t>Create a Simple Jenkins Pipeline for CI/CD</w:t>
      </w:r>
    </w:p>
    <w:p>
      <w:pPr>
        <w:jc w:val="center"/>
      </w:pPr>
      <w:r>
        <w:rPr>
          <w:sz w:val="26"/>
        </w:rPr>
        <w:t>Node.js Application • Jenkins • Docker • GitHub</w:t>
      </w:r>
    </w:p>
    <w:p/>
    <w:p>
      <w:pPr>
        <w:jc w:val="center"/>
      </w:pPr>
      <w:r>
        <w:rPr>
          <w:b/>
        </w:rPr>
        <w:t xml:space="preserve">Project: </w:t>
      </w:r>
      <w:r>
        <w:t>Jenkins-CICD-Task2</w:t>
      </w:r>
    </w:p>
    <w:p>
      <w:pPr>
        <w:jc w:val="center"/>
      </w:pPr>
      <w:r>
        <w:rPr>
          <w:b/>
        </w:rPr>
        <w:t xml:space="preserve">Repository: </w:t>
      </w:r>
      <w:r>
        <w:t>Aditya-Cyb/Jenkins-CICD-Task2</w:t>
      </w:r>
    </w:p>
    <w:p>
      <w:pPr>
        <w:jc w:val="center"/>
      </w:pPr>
      <w:r>
        <w:rPr>
          <w:b/>
        </w:rPr>
        <w:t xml:space="preserve">Pipeline: </w:t>
      </w:r>
      <w:r>
        <w:t>Build → Test → Deploy</w:t>
      </w:r>
    </w:p>
    <w:p>
      <w:pPr>
        <w:jc w:val="center"/>
      </w:pPr>
      <w:r>
        <w:rPr>
          <w:b/>
        </w:rPr>
        <w:t xml:space="preserve">Documentation: </w:t>
      </w:r>
      <w:r>
        <w:t>DevOps Internship</w:t>
      </w:r>
    </w:p>
    <w:p>
      <w:r>
        <w:br w:type="page"/>
      </w:r>
    </w:p>
    <w:p>
      <w:pPr>
        <w:pStyle w:val="Heading1"/>
      </w:pPr>
      <w:r>
        <w:t>1. Objective</w:t>
      </w:r>
    </w:p>
    <w:p>
      <w:r>
        <w:t>The objective of this task is to create a basic Jenkins CI/CD pipeline that automates the build, testing, and deployment of a Node.js application using Docker. The pipeline is integrated with a GitHub repository and is configured to trigger automatically when code is pushed to the main branch.</w:t>
      </w:r>
    </w:p>
    <w:p>
      <w:pPr>
        <w:pStyle w:val="Heading1"/>
      </w:pPr>
      <w:r>
        <w:t>2. Tools and Technologies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Pr>
          <w:p>
            <w:pPr>
              <w:spacing w:after="0"/>
            </w:pPr>
            <w:r>
              <w:rPr>
                <w:rFonts w:ascii="Times New Roman" w:hAnsi="Times New Roman"/>
                <w:b/>
                <w:sz w:val="20"/>
              </w:rPr>
              <w:t>Technology</w:t>
            </w:r>
          </w:p>
        </w:tc>
        <w:tc>
          <w:tcPr>
            <w:tcW w:type="dxa" w:w="3312"/>
            <w:shd w:fill="1F4E78"/>
            <w:vAlign w:val="center"/>
          </w:tcPr>
          <w:p>
            <w:pPr>
              <w:spacing w:after="0"/>
            </w:pPr>
            <w:r>
              <w:rPr>
                <w:rFonts w:ascii="Times New Roman" w:hAnsi="Times New Roman"/>
                <w:b/>
                <w:sz w:val="20"/>
              </w:rPr>
              <w:t>Purpose</w:t>
            </w:r>
          </w:p>
        </w:tc>
        <w:tc>
          <w:tcPr>
            <w:tcW w:type="dxa" w:w="3312"/>
            <w:shd w:fill="1F4E78"/>
            <w:vAlign w:val="center"/>
          </w:tcPr>
          <w:p>
            <w:pPr>
              <w:spacing w:after="0"/>
            </w:pPr>
            <w:r>
              <w:rPr>
                <w:rFonts w:ascii="Times New Roman" w:hAnsi="Times New Roman"/>
                <w:b/>
                <w:sz w:val="20"/>
              </w:rPr>
              <w:t>Implementation</w:t>
            </w:r>
          </w:p>
        </w:tc>
      </w:tr>
      <w:tr>
        <w:tc>
          <w:tcPr>
            <w:tcW w:type="dxa" w:w="3312"/>
            <w:vAlign w:val="center"/>
          </w:tcPr>
          <w:p>
            <w:pPr>
              <w:spacing w:after="0"/>
            </w:pPr>
            <w:r>
              <w:rPr>
                <w:rFonts w:ascii="Times New Roman" w:hAnsi="Times New Roman"/>
                <w:sz w:val="20"/>
              </w:rPr>
              <w:t>Node.js + Express</w:t>
            </w:r>
          </w:p>
        </w:tc>
        <w:tc>
          <w:tcPr>
            <w:tcW w:type="dxa" w:w="3312"/>
            <w:vAlign w:val="center"/>
          </w:tcPr>
          <w:p>
            <w:pPr>
              <w:spacing w:after="0"/>
            </w:pPr>
            <w:r>
              <w:rPr>
                <w:rFonts w:ascii="Times New Roman" w:hAnsi="Times New Roman"/>
                <w:sz w:val="20"/>
              </w:rPr>
              <w:t>Web application runtime and HTTP server</w:t>
            </w:r>
          </w:p>
        </w:tc>
        <w:tc>
          <w:tcPr>
            <w:tcW w:type="dxa" w:w="3312"/>
            <w:vAlign w:val="center"/>
          </w:tcPr>
          <w:p>
            <w:pPr>
              <w:spacing w:after="0"/>
            </w:pPr>
            <w:r>
              <w:rPr>
                <w:rFonts w:ascii="Times New Roman" w:hAnsi="Times New Roman"/>
                <w:sz w:val="20"/>
              </w:rPr>
              <w:t>app.js</w:t>
            </w:r>
          </w:p>
        </w:tc>
      </w:tr>
      <w:tr>
        <w:tc>
          <w:tcPr>
            <w:tcW w:type="dxa" w:w="3312"/>
            <w:vAlign w:val="center"/>
          </w:tcPr>
          <w:p>
            <w:pPr>
              <w:spacing w:after="0"/>
            </w:pPr>
            <w:r>
              <w:rPr>
                <w:rFonts w:ascii="Times New Roman" w:hAnsi="Times New Roman"/>
                <w:sz w:val="20"/>
              </w:rPr>
              <w:t>Git / GitHub</w:t>
            </w:r>
          </w:p>
        </w:tc>
        <w:tc>
          <w:tcPr>
            <w:tcW w:type="dxa" w:w="3312"/>
            <w:vAlign w:val="center"/>
          </w:tcPr>
          <w:p>
            <w:pPr>
              <w:spacing w:after="0"/>
            </w:pPr>
            <w:r>
              <w:rPr>
                <w:rFonts w:ascii="Times New Roman" w:hAnsi="Times New Roman"/>
                <w:sz w:val="20"/>
              </w:rPr>
              <w:t>Source-code management and remote repository</w:t>
            </w:r>
          </w:p>
        </w:tc>
        <w:tc>
          <w:tcPr>
            <w:tcW w:type="dxa" w:w="3312"/>
            <w:vAlign w:val="center"/>
          </w:tcPr>
          <w:p>
            <w:pPr>
              <w:spacing w:after="0"/>
            </w:pPr>
            <w:r>
              <w:rPr>
                <w:rFonts w:ascii="Times New Roman" w:hAnsi="Times New Roman"/>
                <w:sz w:val="20"/>
              </w:rPr>
              <w:t>main branch</w:t>
            </w:r>
          </w:p>
        </w:tc>
      </w:tr>
      <w:tr>
        <w:tc>
          <w:tcPr>
            <w:tcW w:type="dxa" w:w="3312"/>
            <w:vAlign w:val="center"/>
          </w:tcPr>
          <w:p>
            <w:pPr>
              <w:spacing w:after="0"/>
            </w:pPr>
            <w:r>
              <w:rPr>
                <w:rFonts w:ascii="Times New Roman" w:hAnsi="Times New Roman"/>
                <w:sz w:val="20"/>
              </w:rPr>
              <w:t>Jenkins</w:t>
            </w:r>
          </w:p>
        </w:tc>
        <w:tc>
          <w:tcPr>
            <w:tcW w:type="dxa" w:w="3312"/>
            <w:vAlign w:val="center"/>
          </w:tcPr>
          <w:p>
            <w:pPr>
              <w:spacing w:after="0"/>
            </w:pPr>
            <w:r>
              <w:rPr>
                <w:rFonts w:ascii="Times New Roman" w:hAnsi="Times New Roman"/>
                <w:sz w:val="20"/>
              </w:rPr>
              <w:t>CI/CD pipeline automation</w:t>
            </w:r>
          </w:p>
        </w:tc>
        <w:tc>
          <w:tcPr>
            <w:tcW w:type="dxa" w:w="3312"/>
            <w:vAlign w:val="center"/>
          </w:tcPr>
          <w:p>
            <w:pPr>
              <w:spacing w:after="0"/>
            </w:pPr>
            <w:r>
              <w:rPr>
                <w:rFonts w:ascii="Times New Roman" w:hAnsi="Times New Roman"/>
                <w:sz w:val="20"/>
              </w:rPr>
              <w:t>Jenkinsfile</w:t>
            </w:r>
          </w:p>
        </w:tc>
      </w:tr>
      <w:tr>
        <w:tc>
          <w:tcPr>
            <w:tcW w:type="dxa" w:w="3312"/>
            <w:vAlign w:val="center"/>
          </w:tcPr>
          <w:p>
            <w:pPr>
              <w:spacing w:after="0"/>
            </w:pPr>
            <w:r>
              <w:rPr>
                <w:rFonts w:ascii="Times New Roman" w:hAnsi="Times New Roman"/>
                <w:sz w:val="20"/>
              </w:rPr>
              <w:t>Docker</w:t>
            </w:r>
          </w:p>
        </w:tc>
        <w:tc>
          <w:tcPr>
            <w:tcW w:type="dxa" w:w="3312"/>
            <w:vAlign w:val="center"/>
          </w:tcPr>
          <w:p>
            <w:pPr>
              <w:spacing w:after="0"/>
            </w:pPr>
            <w:r>
              <w:rPr>
                <w:rFonts w:ascii="Times New Roman" w:hAnsi="Times New Roman"/>
                <w:sz w:val="20"/>
              </w:rPr>
              <w:t>Containerization and deployment</w:t>
            </w:r>
          </w:p>
        </w:tc>
        <w:tc>
          <w:tcPr>
            <w:tcW w:type="dxa" w:w="3312"/>
            <w:vAlign w:val="center"/>
          </w:tcPr>
          <w:p>
            <w:pPr>
              <w:spacing w:after="0"/>
            </w:pPr>
            <w:r>
              <w:rPr>
                <w:rFonts w:ascii="Times New Roman" w:hAnsi="Times New Roman"/>
                <w:sz w:val="20"/>
              </w:rPr>
              <w:t>Dockerfile</w:t>
            </w:r>
          </w:p>
        </w:tc>
      </w:tr>
      <w:tr>
        <w:tc>
          <w:tcPr>
            <w:tcW w:type="dxa" w:w="3312"/>
            <w:vAlign w:val="center"/>
          </w:tcPr>
          <w:p>
            <w:pPr>
              <w:spacing w:after="0"/>
            </w:pPr>
            <w:r>
              <w:rPr>
                <w:rFonts w:ascii="Times New Roman" w:hAnsi="Times New Roman"/>
                <w:sz w:val="20"/>
              </w:rPr>
              <w:t>ngrok</w:t>
            </w:r>
          </w:p>
        </w:tc>
        <w:tc>
          <w:tcPr>
            <w:tcW w:type="dxa" w:w="3312"/>
            <w:vAlign w:val="center"/>
          </w:tcPr>
          <w:p>
            <w:pPr>
              <w:spacing w:after="0"/>
            </w:pPr>
            <w:r>
              <w:rPr>
                <w:rFonts w:ascii="Times New Roman" w:hAnsi="Times New Roman"/>
                <w:sz w:val="20"/>
              </w:rPr>
              <w:t>Temporary public access to local Jenkins</w:t>
            </w:r>
          </w:p>
        </w:tc>
        <w:tc>
          <w:tcPr>
            <w:tcW w:type="dxa" w:w="3312"/>
            <w:vAlign w:val="center"/>
          </w:tcPr>
          <w:p>
            <w:pPr>
              <w:spacing w:after="0"/>
            </w:pPr>
            <w:r>
              <w:rPr>
                <w:rFonts w:ascii="Times New Roman" w:hAnsi="Times New Roman"/>
                <w:sz w:val="20"/>
              </w:rPr>
              <w:t>GitHub webhook endpoint</w:t>
            </w:r>
          </w:p>
        </w:tc>
      </w:tr>
    </w:tbl>
    <w:p>
      <w:pPr>
        <w:pStyle w:val="Heading1"/>
      </w:pPr>
      <w:r>
        <w:t>3. Overall CI/CD Architecture</w:t>
      </w:r>
    </w:p>
    <w:p>
      <w:r>
        <w:t>The implemented workflow connects GitHub, Jenkins, Docker, and a local Node.js application. A push to the main branch generates a GitHub webhook request. ngrok forwards the request to the local Jenkins server, which starts the Jenkinsfile pipeline. The pipeline builds a Docker image, runs a health check, and deploys the tested image as a Docker container.</w:t>
      </w:r>
    </w:p>
    <w:p>
      <w:pPr>
        <w:pStyle w:val="CodeBlock"/>
        <w:spacing w:after="100"/>
        <w:ind w:left="216"/>
      </w:pPr>
      <w:r>
        <w:t>Developer / Local Project</w:t>
        <w:br/>
        <w:t xml:space="preserve">        |</w:t>
        <w:br/>
        <w:t xml:space="preserve">        v</w:t>
        <w:br/>
        <w:t xml:space="preserve">   GitHub Repository</w:t>
        <w:br/>
        <w:t xml:space="preserve">        |</w:t>
        <w:br/>
        <w:t xml:space="preserve">        | push to main</w:t>
        <w:br/>
        <w:t xml:space="preserve">        v</w:t>
        <w:br/>
        <w:t xml:space="preserve">   GitHub Webhook</w:t>
        <w:br/>
        <w:t xml:space="preserve">        |</w:t>
        <w:br/>
        <w:t xml:space="preserve">        v</w:t>
        <w:br/>
        <w:t xml:space="preserve">       ngrok</w:t>
        <w:br/>
        <w:t xml:space="preserve">        |</w:t>
        <w:br/>
        <w:t xml:space="preserve">        v</w:t>
        <w:br/>
        <w:t xml:space="preserve">      Jenkins</w:t>
        <w:br/>
        <w:t xml:space="preserve">        |</w:t>
        <w:br/>
        <w:t xml:space="preserve">        +--&gt; Build Docker Image</w:t>
        <w:br/>
        <w:t xml:space="preserve">        |</w:t>
        <w:br/>
        <w:t xml:space="preserve">        +--&gt; Test Container</w:t>
        <w:br/>
        <w:t xml:space="preserve">        |       |</w:t>
        <w:br/>
        <w:t xml:space="preserve">        |       +--&gt; /health check</w:t>
        <w:br/>
        <w:t xml:space="preserve">        |</w:t>
        <w:br/>
        <w:t xml:space="preserve">        +--&gt; Deploy Container</w:t>
        <w:br/>
        <w:t xml:space="preserve">                |</w:t>
        <w:br/>
        <w:t xml:space="preserve">                v</w:t>
        <w:br/>
        <w:t xml:space="preserve">        Node.js Application</w:t>
        <w:br/>
        <w:t xml:space="preserve">        localhost:3001</w:t>
      </w:r>
    </w:p>
    <w:p>
      <w:pPr>
        <w:jc w:val="center"/>
      </w:pPr>
      <w:r>
        <w:rPr>
          <w:i/>
          <w:sz w:val="19"/>
        </w:rPr>
        <w:t>Figure 1. Task 2 CI/CD architecture: GitHub push to automated Jenkins Build–Test–Deploy.</w:t>
      </w:r>
    </w:p>
    <w:p>
      <w:pPr>
        <w:pStyle w:val="Heading1"/>
      </w:pPr>
      <w:r>
        <w:t>4. Project Setup</w:t>
      </w:r>
    </w:p>
    <w:p>
      <w:pPr>
        <w:pStyle w:val="Heading2"/>
      </w:pPr>
      <w:r>
        <w:t>4.1 Project Structure</w:t>
      </w:r>
    </w:p>
    <w:p>
      <w:pPr>
        <w:pStyle w:val="CodeBlock"/>
        <w:spacing w:after="100"/>
        <w:ind w:left="216"/>
      </w:pPr>
      <w:r>
        <w:t>Jenkins-CICD-Task2/</w:t>
        <w:br/>
        <w:t>├── .gitignore</w:t>
        <w:br/>
        <w:t>├── Dockerfile</w:t>
        <w:br/>
        <w:t>├── Jenkinsfile</w:t>
        <w:br/>
        <w:t>├── app.js</w:t>
        <w:br/>
        <w:t>├── jenkins-docker/</w:t>
        <w:br/>
        <w:t>│   └── Dockerfile</w:t>
        <w:br/>
        <w:t>├── package.json</w:t>
        <w:br/>
        <w:t>├── package-lock.json</w:t>
        <w:br/>
        <w:t>└── README.md</w:t>
      </w:r>
    </w:p>
    <w:p>
      <w:pPr>
        <w:pStyle w:val="Heading2"/>
      </w:pPr>
      <w:r>
        <w:t>4.2 Initialize Node.js Project</w:t>
      </w:r>
    </w:p>
    <w:p>
      <w:r>
        <w:t>The Node.js project was initialized using npm and Express was installed as the web framework.</w:t>
      </w:r>
    </w:p>
    <w:p>
      <w:pPr>
        <w:pStyle w:val="CodeBlock"/>
        <w:spacing w:after="100"/>
        <w:ind w:left="216"/>
      </w:pPr>
      <w:r>
        <w:t>npm init -y</w:t>
        <w:br/>
        <w:t>npm install express</w:t>
      </w:r>
    </w:p>
    <w:p>
      <w:pPr>
        <w:pStyle w:val="Heading2"/>
      </w:pPr>
      <w:r>
        <w:t>4.3 Node.js Application</w:t>
      </w:r>
    </w:p>
    <w:p>
      <w:pPr>
        <w:pStyle w:val="CodeBlock"/>
        <w:spacing w:after="100"/>
        <w:ind w:left="216"/>
      </w:pPr>
      <w:r>
        <w:t>const express = require("express");</w:t>
        <w:br/>
        <w:br/>
        <w:t>const app = express();</w:t>
        <w:br/>
        <w:t>const PORT = 3000;</w:t>
        <w:br/>
        <w:br/>
        <w:t>app.get("/", (req, res) =&gt; {</w:t>
        <w:br/>
        <w:t xml:space="preserve">    res.send("Hello! Jenkins CI/CD Pipeline is Working 🚀");</w:t>
        <w:br/>
        <w:t>});</w:t>
        <w:br/>
        <w:br/>
        <w:t>app.get("/health", (req, res) =&gt; {</w:t>
        <w:br/>
        <w:t xml:space="preserve">    res.status(200).send("Application is healthy");</w:t>
        <w:br/>
        <w:t>});</w:t>
        <w:br/>
        <w:br/>
        <w:t>app.listen(PORT, () =&gt; {</w:t>
        <w:br/>
        <w:t xml:space="preserve">    console.log(`Server running on port ${PORT}`);</w:t>
        <w:br/>
        <w:t>});</w:t>
      </w:r>
    </w:p>
    <w:p>
      <w:r>
        <w:t>The root route provides the application response, while the /health endpoint is used by the Jenkins Test stage to verify that the containerized application is responding correctly.</w:t>
      </w:r>
    </w:p>
    <w:p>
      <w:pPr>
        <w:pStyle w:val="Heading1"/>
      </w:pPr>
      <w:r>
        <w:t>5. Dockerization</w:t>
      </w:r>
    </w:p>
    <w:p>
      <w:r>
        <w:t>A Dockerfile was created to package the Node.js application and its dependencies into a portable Docker image.</w:t>
      </w:r>
    </w:p>
    <w:p>
      <w:pPr>
        <w:pStyle w:val="CodeBlock"/>
        <w:spacing w:after="100"/>
        <w:ind w:left="216"/>
      </w:pPr>
      <w:r>
        <w:t>FROM node:20-alpine</w:t>
        <w:br/>
        <w:br/>
        <w:t>WORKDIR /app</w:t>
        <w:br/>
        <w:br/>
        <w:t>COPY package*.json ./</w:t>
        <w:br/>
        <w:br/>
        <w:t>RUN npm install</w:t>
        <w:br/>
        <w:br/>
        <w:t>COPY . .</w:t>
        <w:br/>
        <w:br/>
        <w:t>EXPOSE 3000</w:t>
        <w:br/>
        <w:br/>
        <w:t>CMD ["node", "app.js"]</w:t>
      </w:r>
    </w:p>
    <w:p>
      <w:pPr>
        <w:pStyle w:val="Heading2"/>
      </w:pPr>
      <w:r>
        <w:t>5.1 Local Docker Build</w:t>
      </w:r>
    </w:p>
    <w:p>
      <w:pPr>
        <w:pStyle w:val="CodeBlock"/>
        <w:spacing w:after="100"/>
        <w:ind w:left="216"/>
      </w:pPr>
      <w:r>
        <w:t>docker build -t jenkins-cicd-task2:latest .</w:t>
      </w:r>
    </w:p>
    <w:p>
      <w:pPr>
        <w:pStyle w:val="Heading2"/>
      </w:pPr>
      <w:r>
        <w:t>5.2 Local Container Test</w:t>
      </w:r>
    </w:p>
    <w:p>
      <w:pPr>
        <w:pStyle w:val="CodeBlock"/>
        <w:spacing w:after="100"/>
        <w:ind w:left="216"/>
      </w:pPr>
      <w:r>
        <w:t>docker run -d -p 3001:3000 \</w:t>
        <w:br/>
        <w:t>--name jenkins-cicd-task2-container \</w:t>
        <w:br/>
        <w:t>jenkins-cicd-task2:latest</w:t>
      </w:r>
    </w:p>
    <w:p>
      <w:r>
        <w:t>The container was verified locally through http://localhost:3001. The host port is 3001, while the Node.js application listens on port 3000 inside the container.</w:t>
      </w:r>
    </w:p>
    <w:p>
      <w:pPr>
        <w:pStyle w:val="Heading1"/>
      </w:pPr>
      <w:r>
        <w:t>6. GitHub Repository</w:t>
      </w:r>
    </w:p>
    <w:p>
      <w:r>
        <w:t>The project was uploaded to the public GitHub repository:</w:t>
      </w:r>
    </w:p>
    <w:p>
      <w:r>
        <w:rPr>
          <w:b/>
        </w:rPr>
        <w:t>https://github.com/Aditya-Cyb/Jenkins-CICD-Task2</w:t>
      </w:r>
    </w:p>
    <w:p>
      <w:pPr>
        <w:pStyle w:val="Heading2"/>
      </w:pPr>
      <w:r>
        <w:t>6.1 Git Commands Used</w:t>
      </w:r>
    </w:p>
    <w:p>
      <w:pPr>
        <w:pStyle w:val="CodeBlock"/>
        <w:spacing w:after="100"/>
        <w:ind w:left="216"/>
      </w:pPr>
      <w:r>
        <w:t>git init</w:t>
        <w:br/>
        <w:t>echo "node_modules/" &gt; .gitignore</w:t>
        <w:br/>
        <w:t>git add .</w:t>
        <w:br/>
        <w:t>git status</w:t>
        <w:br/>
        <w:t>git commit -m "Add Jenkins CI/CD pipeline"</w:t>
        <w:br/>
        <w:t>git remote add origin https://github.com/Aditya-Cyb/Jenkins-CICD-Task2.git</w:t>
        <w:br/>
        <w:t>git remote -v</w:t>
        <w:br/>
        <w:t>git branch -M main</w:t>
        <w:br/>
        <w:t>git pull --rebase origin main</w:t>
        <w:br/>
        <w:t>git push -u origin main</w:t>
      </w:r>
    </w:p>
    <w:p>
      <w:r>
        <w:t>The repository uses the main branch for the Jenkins CI/CD trigger.</w:t>
      </w:r>
    </w:p>
    <w:p>
      <w:pPr>
        <w:pStyle w:val="Heading1"/>
      </w:pPr>
      <w:r>
        <w:t>7. Jenkins Configuration</w:t>
      </w:r>
    </w:p>
    <w:p>
      <w:r>
        <w:t>Jenkins was run in Docker using a custom Jenkins image containing Docker CLI. The Jenkins container was also given access to the host Docker daemon through the Docker socket.</w:t>
      </w:r>
    </w:p>
    <w:p>
      <w:pPr>
        <w:pStyle w:val="Heading2"/>
      </w:pPr>
      <w:r>
        <w:t>7.1 Custom Jenkins Dockerfile</w:t>
      </w:r>
    </w:p>
    <w:p>
      <w:pPr>
        <w:pStyle w:val="CodeBlock"/>
        <w:spacing w:after="100"/>
        <w:ind w:left="216"/>
      </w:pPr>
      <w:r>
        <w:t>FROM jenkins/jenkins:lts</w:t>
        <w:br/>
        <w:br/>
        <w:t>USER root</w:t>
        <w:br/>
        <w:br/>
        <w:t>RUN apt-get update \</w:t>
        <w:br/>
        <w:t xml:space="preserve">    &amp;&amp; apt-get install -y docker.io \</w:t>
        <w:br/>
        <w:t xml:space="preserve">    &amp;&amp; apt-get clean \</w:t>
        <w:br/>
        <w:t xml:space="preserve">    &amp;&amp; rm -rf /var/lib/apt/lists/*</w:t>
        <w:br/>
        <w:br/>
        <w:t>USER jenkins</w:t>
      </w:r>
    </w:p>
    <w:p>
      <w:pPr>
        <w:pStyle w:val="Heading2"/>
      </w:pPr>
      <w:r>
        <w:t>7.2 Jenkins Container</w:t>
      </w:r>
    </w:p>
    <w:p>
      <w:pPr>
        <w:pStyle w:val="CodeBlock"/>
        <w:spacing w:after="100"/>
        <w:ind w:left="216"/>
      </w:pPr>
      <w:r>
        <w:t>MSYS_NO_PATHCONV=1 docker run -d \</w:t>
        <w:br/>
        <w:t xml:space="preserve">  --name jenkins \</w:t>
        <w:br/>
        <w:t xml:space="preserve">  -p 8080:8080 \</w:t>
        <w:br/>
        <w:t xml:space="preserve">  -p 50000:50000 \</w:t>
        <w:br/>
        <w:t xml:space="preserve">  -v jenkins_home:/var/jenkins_home \</w:t>
        <w:br/>
        <w:t xml:space="preserve">  -v /var/run/docker.sock:/var/run/docker.sock \</w:t>
        <w:br/>
        <w:t xml:space="preserve">  --user root \</w:t>
        <w:br/>
        <w:t xml:space="preserve">  jenkins-docker</w:t>
      </w:r>
    </w:p>
    <w:p>
      <w:pPr>
        <w:pStyle w:val="Heading2"/>
      </w:pPr>
      <w:r>
        <w:t>7.3 Pipeline Job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after="0"/>
            </w:pPr>
            <w:r>
              <w:rPr>
                <w:rFonts w:ascii="Times New Roman" w:hAnsi="Times New Roman"/>
                <w:b/>
                <w:sz w:val="20"/>
              </w:rPr>
              <w:t>Setting</w:t>
            </w:r>
          </w:p>
        </w:tc>
        <w:tc>
          <w:tcPr>
            <w:tcW w:type="dxa" w:w="4968"/>
            <w:shd w:fill="1F4E78"/>
            <w:vAlign w:val="center"/>
          </w:tcPr>
          <w:p>
            <w:pPr>
              <w:spacing w:after="0"/>
            </w:pPr>
            <w:r>
              <w:rPr>
                <w:rFonts w:ascii="Times New Roman" w:hAnsi="Times New Roman"/>
                <w:b/>
                <w:sz w:val="20"/>
              </w:rPr>
              <w:t>Value</w:t>
            </w:r>
          </w:p>
        </w:tc>
      </w:tr>
      <w:tr>
        <w:tc>
          <w:tcPr>
            <w:tcW w:type="dxa" w:w="4968"/>
            <w:vAlign w:val="center"/>
          </w:tcPr>
          <w:p>
            <w:pPr>
              <w:spacing w:after="0"/>
            </w:pPr>
            <w:r>
              <w:rPr>
                <w:rFonts w:ascii="Times New Roman" w:hAnsi="Times New Roman"/>
                <w:sz w:val="20"/>
              </w:rPr>
              <w:t>Job Name</w:t>
            </w:r>
          </w:p>
        </w:tc>
        <w:tc>
          <w:tcPr>
            <w:tcW w:type="dxa" w:w="4968"/>
            <w:vAlign w:val="center"/>
          </w:tcPr>
          <w:p>
            <w:pPr>
              <w:spacing w:after="0"/>
            </w:pPr>
            <w:r>
              <w:rPr>
                <w:rFonts w:ascii="Times New Roman" w:hAnsi="Times New Roman"/>
                <w:sz w:val="20"/>
              </w:rPr>
              <w:t>Jenkins-CICD-Task2</w:t>
            </w:r>
          </w:p>
        </w:tc>
      </w:tr>
      <w:tr>
        <w:tc>
          <w:tcPr>
            <w:tcW w:type="dxa" w:w="4968"/>
            <w:vAlign w:val="center"/>
          </w:tcPr>
          <w:p>
            <w:pPr>
              <w:spacing w:after="0"/>
            </w:pPr>
            <w:r>
              <w:rPr>
                <w:rFonts w:ascii="Times New Roman" w:hAnsi="Times New Roman"/>
                <w:sz w:val="20"/>
              </w:rPr>
              <w:t>Definition</w:t>
            </w:r>
          </w:p>
        </w:tc>
        <w:tc>
          <w:tcPr>
            <w:tcW w:type="dxa" w:w="4968"/>
            <w:vAlign w:val="center"/>
          </w:tcPr>
          <w:p>
            <w:pPr>
              <w:spacing w:after="0"/>
            </w:pPr>
            <w:r>
              <w:rPr>
                <w:rFonts w:ascii="Times New Roman" w:hAnsi="Times New Roman"/>
                <w:sz w:val="20"/>
              </w:rPr>
              <w:t>Pipeline script from SCM</w:t>
            </w:r>
          </w:p>
        </w:tc>
      </w:tr>
      <w:tr>
        <w:tc>
          <w:tcPr>
            <w:tcW w:type="dxa" w:w="4968"/>
            <w:vAlign w:val="center"/>
          </w:tcPr>
          <w:p>
            <w:pPr>
              <w:spacing w:after="0"/>
            </w:pPr>
            <w:r>
              <w:rPr>
                <w:rFonts w:ascii="Times New Roman" w:hAnsi="Times New Roman"/>
                <w:sz w:val="20"/>
              </w:rPr>
              <w:t>SCM</w:t>
            </w:r>
          </w:p>
        </w:tc>
        <w:tc>
          <w:tcPr>
            <w:tcW w:type="dxa" w:w="4968"/>
            <w:vAlign w:val="center"/>
          </w:tcPr>
          <w:p>
            <w:pPr>
              <w:spacing w:after="0"/>
            </w:pPr>
            <w:r>
              <w:rPr>
                <w:rFonts w:ascii="Times New Roman" w:hAnsi="Times New Roman"/>
                <w:sz w:val="20"/>
              </w:rPr>
              <w:t>Git</w:t>
            </w:r>
          </w:p>
        </w:tc>
      </w:tr>
      <w:tr>
        <w:tc>
          <w:tcPr>
            <w:tcW w:type="dxa" w:w="4968"/>
            <w:vAlign w:val="center"/>
          </w:tcPr>
          <w:p>
            <w:pPr>
              <w:spacing w:after="0"/>
            </w:pPr>
            <w:r>
              <w:rPr>
                <w:rFonts w:ascii="Times New Roman" w:hAnsi="Times New Roman"/>
                <w:sz w:val="20"/>
              </w:rPr>
              <w:t>Repository URL</w:t>
            </w:r>
          </w:p>
        </w:tc>
        <w:tc>
          <w:tcPr>
            <w:tcW w:type="dxa" w:w="4968"/>
            <w:vAlign w:val="center"/>
          </w:tcPr>
          <w:p>
            <w:pPr>
              <w:spacing w:after="0"/>
            </w:pPr>
            <w:r>
              <w:rPr>
                <w:rFonts w:ascii="Times New Roman" w:hAnsi="Times New Roman"/>
                <w:sz w:val="20"/>
              </w:rPr>
              <w:t>https://github.com/Aditya-Cyb/Jenkins-CICD-Task2.git</w:t>
            </w:r>
          </w:p>
        </w:tc>
      </w:tr>
      <w:tr>
        <w:tc>
          <w:tcPr>
            <w:tcW w:type="dxa" w:w="4968"/>
            <w:vAlign w:val="center"/>
          </w:tcPr>
          <w:p>
            <w:pPr>
              <w:spacing w:after="0"/>
            </w:pPr>
            <w:r>
              <w:rPr>
                <w:rFonts w:ascii="Times New Roman" w:hAnsi="Times New Roman"/>
                <w:sz w:val="20"/>
              </w:rPr>
              <w:t>Branch Specifier</w:t>
            </w:r>
          </w:p>
        </w:tc>
        <w:tc>
          <w:tcPr>
            <w:tcW w:type="dxa" w:w="4968"/>
            <w:vAlign w:val="center"/>
          </w:tcPr>
          <w:p>
            <w:pPr>
              <w:spacing w:after="0"/>
            </w:pPr>
            <w:r>
              <w:rPr>
                <w:rFonts w:ascii="Times New Roman" w:hAnsi="Times New Roman"/>
                <w:sz w:val="20"/>
              </w:rPr>
              <w:t>*/main</w:t>
            </w:r>
          </w:p>
        </w:tc>
      </w:tr>
      <w:tr>
        <w:tc>
          <w:tcPr>
            <w:tcW w:type="dxa" w:w="4968"/>
            <w:vAlign w:val="center"/>
          </w:tcPr>
          <w:p>
            <w:pPr>
              <w:spacing w:after="0"/>
            </w:pPr>
            <w:r>
              <w:rPr>
                <w:rFonts w:ascii="Times New Roman" w:hAnsi="Times New Roman"/>
                <w:sz w:val="20"/>
              </w:rPr>
              <w:t>Script Path</w:t>
            </w:r>
          </w:p>
        </w:tc>
        <w:tc>
          <w:tcPr>
            <w:tcW w:type="dxa" w:w="4968"/>
            <w:vAlign w:val="center"/>
          </w:tcPr>
          <w:p>
            <w:pPr>
              <w:spacing w:after="0"/>
            </w:pPr>
            <w:r>
              <w:rPr>
                <w:rFonts w:ascii="Times New Roman" w:hAnsi="Times New Roman"/>
                <w:sz w:val="20"/>
              </w:rPr>
              <w:t>Jenkinsfile</w:t>
            </w:r>
          </w:p>
        </w:tc>
      </w:tr>
      <w:tr>
        <w:tc>
          <w:tcPr>
            <w:tcW w:type="dxa" w:w="4968"/>
            <w:vAlign w:val="center"/>
          </w:tcPr>
          <w:p>
            <w:pPr>
              <w:spacing w:after="0"/>
            </w:pPr>
            <w:r>
              <w:rPr>
                <w:rFonts w:ascii="Times New Roman" w:hAnsi="Times New Roman"/>
                <w:sz w:val="20"/>
              </w:rPr>
              <w:t>Trigger</w:t>
            </w:r>
          </w:p>
        </w:tc>
        <w:tc>
          <w:tcPr>
            <w:tcW w:type="dxa" w:w="4968"/>
            <w:vAlign w:val="center"/>
          </w:tcPr>
          <w:p>
            <w:pPr>
              <w:spacing w:after="0"/>
            </w:pPr>
            <w:r>
              <w:rPr>
                <w:rFonts w:ascii="Times New Roman" w:hAnsi="Times New Roman"/>
                <w:sz w:val="20"/>
              </w:rPr>
              <w:t>GitHub hook trigger for GITScm polling</w:t>
            </w:r>
          </w:p>
        </w:tc>
      </w:tr>
    </w:tbl>
    <w:p>
      <w:r>
        <w:drawing>
          <wp:inline xmlns:a="http://schemas.openxmlformats.org/drawingml/2006/main" xmlns:pic="http://schemas.openxmlformats.org/drawingml/2006/picture">
            <wp:extent cx="5760720" cy="1979324"/>
            <wp:docPr id="1" name="Picture 1"/>
            <wp:cNvGraphicFramePr>
              <a:graphicFrameLocks noChangeAspect="1"/>
            </wp:cNvGraphicFramePr>
            <a:graphic>
              <a:graphicData uri="http://schemas.openxmlformats.org/drawingml/2006/picture">
                <pic:pic>
                  <pic:nvPicPr>
                    <pic:cNvPr id="0" name="f0e56e52-25c4-49de-acc0-7d52419b4da6.png"/>
                    <pic:cNvPicPr/>
                  </pic:nvPicPr>
                  <pic:blipFill>
                    <a:blip r:embed="rId10"/>
                    <a:stretch>
                      <a:fillRect/>
                    </a:stretch>
                  </pic:blipFill>
                  <pic:spPr>
                    <a:xfrm>
                      <a:off x="0" y="0"/>
                      <a:ext cx="5760720" cy="1979324"/>
                    </a:xfrm>
                    <a:prstGeom prst="rect"/>
                  </pic:spPr>
                </pic:pic>
              </a:graphicData>
            </a:graphic>
          </wp:inline>
        </w:drawing>
      </w:r>
    </w:p>
    <w:p>
      <w:pPr>
        <w:jc w:val="center"/>
      </w:pPr>
      <w:r>
        <w:rPr>
          <w:i/>
          <w:sz w:val="19"/>
        </w:rPr>
        <w:t>Figure 2. Jenkins Build Trigger configuration with GitHub hook trigger enabled.</w:t>
      </w:r>
    </w:p>
    <w:p>
      <w:pPr>
        <w:pStyle w:val="Heading1"/>
      </w:pPr>
      <w:r>
        <w:t>8. Jenkinsfile — CI/CD Pipeline</w:t>
      </w:r>
    </w:p>
    <w:p>
      <w:r>
        <w:t>The Jenkinsfile defines the declarative pipeline and contains three main stages: Build, Test, and Deploy.</w:t>
      </w:r>
    </w:p>
    <w:p>
      <w:pPr>
        <w:pStyle w:val="Heading2"/>
      </w:pPr>
      <w:r>
        <w:t>8.1 Environment Variables</w:t>
      </w:r>
    </w:p>
    <w:p>
      <w:pPr>
        <w:pStyle w:val="CodeBlock"/>
        <w:spacing w:after="100"/>
        <w:ind w:left="216"/>
      </w:pPr>
      <w:r>
        <w:t>environment {</w:t>
        <w:br/>
        <w:t xml:space="preserve">    IMAGE_NAME = "jenkins-cicd-task2"</w:t>
        <w:br/>
        <w:t xml:space="preserve">    CONTAINER_NAME = "jenkins-cicd-task2-container"</w:t>
        <w:br/>
        <w:t xml:space="preserve">    DEPLOY_PORT = "3001"</w:t>
        <w:br/>
        <w:t>}</w:t>
      </w:r>
    </w:p>
    <w:p>
      <w:pPr>
        <w:pStyle w:val="Heading2"/>
      </w:pPr>
      <w:r>
        <w:t>8.2 Build Stage</w:t>
      </w:r>
    </w:p>
    <w:p>
      <w:pPr>
        <w:pStyle w:val="CodeBlock"/>
        <w:spacing w:after="100"/>
        <w:ind w:left="216"/>
      </w:pPr>
      <w:r>
        <w:t>stage('Build') {</w:t>
        <w:br/>
        <w:t xml:space="preserve">    steps {</w:t>
        <w:br/>
        <w:t xml:space="preserve">        echo 'Building Docker image...'</w:t>
        <w:br/>
        <w:t xml:space="preserve">        sh 'docker build -t ${IMAGE_NAME}:latest .'</w:t>
        <w:br/>
        <w:t xml:space="preserve">    }</w:t>
        <w:br/>
        <w:t>}</w:t>
      </w:r>
    </w:p>
    <w:p>
      <w:r>
        <w:t>Purpose: Build the Docker image from the application Dockerfile.</w:t>
      </w:r>
    </w:p>
    <w:p>
      <w:pPr>
        <w:pStyle w:val="Heading2"/>
      </w:pPr>
      <w:r>
        <w:t>8.3 Test Stage</w:t>
      </w:r>
    </w:p>
    <w:p>
      <w:pPr>
        <w:pStyle w:val="CodeBlock"/>
        <w:spacing w:after="100"/>
        <w:ind w:left="216"/>
      </w:pPr>
      <w:r>
        <w:t>docker run -d --name ${CONTAINER_NAME}-test ${IMAGE_NAME}:latest</w:t>
        <w:br/>
        <w:t>sleep 5</w:t>
        <w:br/>
        <w:t># Check /health endpoint</w:t>
        <w:br/>
        <w:t>docker rm -f ${CONTAINER_NAME}-test</w:t>
      </w:r>
    </w:p>
    <w:p>
      <w:r>
        <w:t>Purpose: Run a temporary container and verify the /health endpoint returns HTTP 200.</w:t>
      </w:r>
    </w:p>
    <w:p>
      <w:pPr>
        <w:pStyle w:val="Heading2"/>
      </w:pPr>
      <w:r>
        <w:t>8.4 Deploy Stage</w:t>
      </w:r>
    </w:p>
    <w:p>
      <w:pPr>
        <w:pStyle w:val="CodeBlock"/>
        <w:spacing w:after="100"/>
        <w:ind w:left="216"/>
      </w:pPr>
      <w:r>
        <w:t>docker rm -f ${CONTAINER_NAME} 2&gt;/dev/null || true</w:t>
        <w:br/>
        <w:br/>
        <w:t>docker run -d \</w:t>
        <w:br/>
        <w:t xml:space="preserve">  -p ${DEPLOY_PORT}:3000 \</w:t>
        <w:br/>
        <w:t xml:space="preserve">  --name ${CONTAINER_NAME} \</w:t>
        <w:br/>
        <w:t xml:space="preserve">  ${IMAGE_NAME}:latest</w:t>
      </w:r>
    </w:p>
    <w:p>
      <w:r>
        <w:t>Purpose: Deploy the tested image as the application container on host port 3001.</w:t>
      </w:r>
    </w:p>
    <w:p>
      <w:pPr>
        <w:pStyle w:val="Heading1"/>
      </w:pPr>
      <w:r>
        <w:t>9. GitHub Webhook Integration</w:t>
      </w:r>
    </w:p>
    <w:p>
      <w:r>
        <w:t>A GitHub webhook was configured so that a push to the main branch sends a POST request to the Jenkins GitHub webhook endpoint. Because Jenkins is running locally, ngrok provides the temporary public endpoint required by GitHub.</w:t>
      </w:r>
    </w:p>
    <w:p>
      <w:pPr>
        <w:pStyle w:val="Heading2"/>
      </w:pPr>
      <w:r>
        <w:t>9.1 ngrok</w:t>
      </w:r>
    </w:p>
    <w:p>
      <w:pPr>
        <w:pStyle w:val="CodeBlock"/>
        <w:spacing w:after="100"/>
        <w:ind w:left="216"/>
      </w:pPr>
      <w:r>
        <w:t>ngrok http 8080</w:t>
      </w:r>
    </w:p>
    <w:p>
      <w:r>
        <w:t>The current ngrok public endpoint used during testing was:</w:t>
      </w:r>
    </w:p>
    <w:p>
      <w:pPr>
        <w:pStyle w:val="CodeBlock"/>
        <w:spacing w:after="100"/>
        <w:ind w:left="216"/>
      </w:pPr>
      <w:r>
        <w:t>https://proven-unreeling-raisin.ngrok-free.dev/github-webhook/</w:t>
      </w:r>
    </w:p>
    <w:p>
      <w:r>
        <w:t>Note: This is a temporary ngrok address and may change when a new ngrok session is started.</w:t>
      </w:r>
    </w:p>
    <w:p>
      <w:pPr>
        <w:pStyle w:val="Heading2"/>
      </w:pPr>
      <w:r>
        <w:t>9.2 Webhook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after="0"/>
            </w:pPr>
            <w:r>
              <w:rPr>
                <w:rFonts w:ascii="Times New Roman" w:hAnsi="Times New Roman"/>
                <w:b/>
                <w:sz w:val="20"/>
              </w:rPr>
              <w:t>Setting</w:t>
            </w:r>
          </w:p>
        </w:tc>
        <w:tc>
          <w:tcPr>
            <w:tcW w:type="dxa" w:w="4968"/>
            <w:shd w:fill="1F4E78"/>
            <w:vAlign w:val="center"/>
          </w:tcPr>
          <w:p>
            <w:pPr>
              <w:spacing w:after="0"/>
            </w:pPr>
            <w:r>
              <w:rPr>
                <w:rFonts w:ascii="Times New Roman" w:hAnsi="Times New Roman"/>
                <w:b/>
                <w:sz w:val="20"/>
              </w:rPr>
              <w:t>Value</w:t>
            </w:r>
          </w:p>
        </w:tc>
      </w:tr>
      <w:tr>
        <w:tc>
          <w:tcPr>
            <w:tcW w:type="dxa" w:w="4968"/>
            <w:vAlign w:val="center"/>
          </w:tcPr>
          <w:p>
            <w:pPr>
              <w:spacing w:after="0"/>
            </w:pPr>
            <w:r>
              <w:rPr>
                <w:rFonts w:ascii="Times New Roman" w:hAnsi="Times New Roman"/>
                <w:sz w:val="20"/>
              </w:rPr>
              <w:t>Payload URL</w:t>
            </w:r>
          </w:p>
        </w:tc>
        <w:tc>
          <w:tcPr>
            <w:tcW w:type="dxa" w:w="4968"/>
            <w:vAlign w:val="center"/>
          </w:tcPr>
          <w:p>
            <w:pPr>
              <w:spacing w:after="0"/>
            </w:pPr>
            <w:r>
              <w:rPr>
                <w:rFonts w:ascii="Times New Roman" w:hAnsi="Times New Roman"/>
                <w:sz w:val="20"/>
              </w:rPr>
              <w:t>https://proven-unreeling-raisin.ngrok-free.dev/github-webhook/</w:t>
            </w:r>
          </w:p>
        </w:tc>
      </w:tr>
      <w:tr>
        <w:tc>
          <w:tcPr>
            <w:tcW w:type="dxa" w:w="4968"/>
            <w:vAlign w:val="center"/>
          </w:tcPr>
          <w:p>
            <w:pPr>
              <w:spacing w:after="0"/>
            </w:pPr>
            <w:r>
              <w:rPr>
                <w:rFonts w:ascii="Times New Roman" w:hAnsi="Times New Roman"/>
                <w:sz w:val="20"/>
              </w:rPr>
              <w:t>Content type</w:t>
            </w:r>
          </w:p>
        </w:tc>
        <w:tc>
          <w:tcPr>
            <w:tcW w:type="dxa" w:w="4968"/>
            <w:vAlign w:val="center"/>
          </w:tcPr>
          <w:p>
            <w:pPr>
              <w:spacing w:after="0"/>
            </w:pPr>
            <w:r>
              <w:rPr>
                <w:rFonts w:ascii="Times New Roman" w:hAnsi="Times New Roman"/>
                <w:sz w:val="20"/>
              </w:rPr>
              <w:t>application/json</w:t>
            </w:r>
          </w:p>
        </w:tc>
      </w:tr>
      <w:tr>
        <w:tc>
          <w:tcPr>
            <w:tcW w:type="dxa" w:w="4968"/>
            <w:vAlign w:val="center"/>
          </w:tcPr>
          <w:p>
            <w:pPr>
              <w:spacing w:after="0"/>
            </w:pPr>
            <w:r>
              <w:rPr>
                <w:rFonts w:ascii="Times New Roman" w:hAnsi="Times New Roman"/>
                <w:sz w:val="20"/>
              </w:rPr>
              <w:t>Events</w:t>
            </w:r>
          </w:p>
        </w:tc>
        <w:tc>
          <w:tcPr>
            <w:tcW w:type="dxa" w:w="4968"/>
            <w:vAlign w:val="center"/>
          </w:tcPr>
          <w:p>
            <w:pPr>
              <w:spacing w:after="0"/>
            </w:pPr>
            <w:r>
              <w:rPr>
                <w:rFonts w:ascii="Times New Roman" w:hAnsi="Times New Roman"/>
                <w:sz w:val="20"/>
              </w:rPr>
              <w:t>Just the push event</w:t>
            </w:r>
          </w:p>
        </w:tc>
      </w:tr>
      <w:tr>
        <w:tc>
          <w:tcPr>
            <w:tcW w:type="dxa" w:w="4968"/>
            <w:vAlign w:val="center"/>
          </w:tcPr>
          <w:p>
            <w:pPr>
              <w:spacing w:after="0"/>
            </w:pPr>
            <w:r>
              <w:rPr>
                <w:rFonts w:ascii="Times New Roman" w:hAnsi="Times New Roman"/>
                <w:sz w:val="20"/>
              </w:rPr>
              <w:t>Secret</w:t>
            </w:r>
          </w:p>
        </w:tc>
        <w:tc>
          <w:tcPr>
            <w:tcW w:type="dxa" w:w="4968"/>
            <w:vAlign w:val="center"/>
          </w:tcPr>
          <w:p>
            <w:pPr>
              <w:spacing w:after="0"/>
            </w:pPr>
            <w:r>
              <w:rPr>
                <w:rFonts w:ascii="Times New Roman" w:hAnsi="Times New Roman"/>
                <w:sz w:val="20"/>
              </w:rPr>
              <w:t>Not configured</w:t>
            </w:r>
          </w:p>
        </w:tc>
      </w:tr>
      <w:tr>
        <w:tc>
          <w:tcPr>
            <w:tcW w:type="dxa" w:w="4968"/>
            <w:vAlign w:val="center"/>
          </w:tcPr>
          <w:p>
            <w:pPr>
              <w:spacing w:after="0"/>
            </w:pPr>
            <w:r>
              <w:rPr>
                <w:rFonts w:ascii="Times New Roman" w:hAnsi="Times New Roman"/>
                <w:sz w:val="20"/>
              </w:rPr>
              <w:t>Active</w:t>
            </w:r>
          </w:p>
        </w:tc>
        <w:tc>
          <w:tcPr>
            <w:tcW w:type="dxa" w:w="4968"/>
            <w:vAlign w:val="center"/>
          </w:tcPr>
          <w:p>
            <w:pPr>
              <w:spacing w:after="0"/>
            </w:pPr>
            <w:r>
              <w:rPr>
                <w:rFonts w:ascii="Times New Roman" w:hAnsi="Times New Roman"/>
                <w:sz w:val="20"/>
              </w:rPr>
              <w:t>Enabled</w:t>
            </w:r>
          </w:p>
        </w:tc>
      </w:tr>
    </w:tbl>
    <w:p>
      <w:r>
        <w:drawing>
          <wp:inline xmlns:a="http://schemas.openxmlformats.org/drawingml/2006/main" xmlns:pic="http://schemas.openxmlformats.org/drawingml/2006/picture">
            <wp:extent cx="5669280" cy="2660342"/>
            <wp:docPr id="2" name="Picture 2"/>
            <wp:cNvGraphicFramePr>
              <a:graphicFrameLocks noChangeAspect="1"/>
            </wp:cNvGraphicFramePr>
            <a:graphic>
              <a:graphicData uri="http://schemas.openxmlformats.org/drawingml/2006/picture">
                <pic:pic>
                  <pic:nvPicPr>
                    <pic:cNvPr id="0" name="2150fd0f-9fa8-4fb2-a6b9-b0dbade9af24.png"/>
                    <pic:cNvPicPr/>
                  </pic:nvPicPr>
                  <pic:blipFill>
                    <a:blip r:embed="rId11"/>
                    <a:stretch>
                      <a:fillRect/>
                    </a:stretch>
                  </pic:blipFill>
                  <pic:spPr>
                    <a:xfrm>
                      <a:off x="0" y="0"/>
                      <a:ext cx="5669280" cy="2660342"/>
                    </a:xfrm>
                    <a:prstGeom prst="rect"/>
                  </pic:spPr>
                </pic:pic>
              </a:graphicData>
            </a:graphic>
          </wp:inline>
        </w:drawing>
      </w:r>
    </w:p>
    <w:p>
      <w:pPr>
        <w:jc w:val="center"/>
      </w:pPr>
      <w:r>
        <w:rPr>
          <w:i/>
          <w:sz w:val="19"/>
        </w:rPr>
        <w:t>Figure 3. ngrok Inspector showing POST /github-webhook/ with HTTP 200 OK.</w:t>
      </w:r>
    </w:p>
    <w:p>
      <w:pPr>
        <w:pStyle w:val="Heading1"/>
      </w:pPr>
      <w:r>
        <w:t>10. Automatic CI/CD Execution</w:t>
      </w:r>
    </w:p>
    <w:p>
      <w:r>
        <w:t>A harmless README change was committed and pushed to the main branch to test the complete GitHub-to-Jenkins automation.</w:t>
      </w:r>
    </w:p>
    <w:p>
      <w:pPr>
        <w:pStyle w:val="CodeBlock"/>
        <w:spacing w:after="100"/>
        <w:ind w:left="216"/>
      </w:pPr>
      <w:r>
        <w:t>echo "Webhook test" &gt;&gt; README.md</w:t>
        <w:br/>
        <w:t>git add README.md</w:t>
        <w:br/>
        <w:t>git commit -m "Test Github push webhook"</w:t>
        <w:br/>
        <w:t>git push origin main</w:t>
      </w:r>
    </w:p>
    <w:p>
      <w:pPr>
        <w:pStyle w:val="Heading2"/>
      </w:pPr>
      <w:r>
        <w:t>10.1 Jenkins Webhook Processing</w:t>
      </w:r>
    </w:p>
    <w:p>
      <w:pPr>
        <w:pStyle w:val="CodeBlock"/>
        <w:spacing w:after="100"/>
        <w:ind w:left="216"/>
      </w:pPr>
      <w:r>
        <w:t>Received PushEvent for</w:t>
        <w:br/>
        <w:t>https://github.com/Aditya-Cyb/Jenkins-CICD-Task2</w:t>
        <w:br/>
        <w:br/>
        <w:t>SCM changes detected in Jenkins-CICD-Task2.</w:t>
        <w:br/>
        <w:t>Triggering #2</w:t>
      </w:r>
    </w:p>
    <w:p>
      <w:r>
        <w:drawing>
          <wp:inline xmlns:a="http://schemas.openxmlformats.org/drawingml/2006/main" xmlns:pic="http://schemas.openxmlformats.org/drawingml/2006/picture">
            <wp:extent cx="5760720" cy="822960"/>
            <wp:docPr id="3" name="Picture 3"/>
            <wp:cNvGraphicFramePr>
              <a:graphicFrameLocks noChangeAspect="1"/>
            </wp:cNvGraphicFramePr>
            <a:graphic>
              <a:graphicData uri="http://schemas.openxmlformats.org/drawingml/2006/picture">
                <pic:pic>
                  <pic:nvPicPr>
                    <pic:cNvPr id="0" name="768e8a7e-18c4-480e-a6d5-01b63ee01464.png"/>
                    <pic:cNvPicPr/>
                  </pic:nvPicPr>
                  <pic:blipFill>
                    <a:blip r:embed="rId12"/>
                    <a:stretch>
                      <a:fillRect/>
                    </a:stretch>
                  </pic:blipFill>
                  <pic:spPr>
                    <a:xfrm>
                      <a:off x="0" y="0"/>
                      <a:ext cx="5760720" cy="822960"/>
                    </a:xfrm>
                    <a:prstGeom prst="rect"/>
                  </pic:spPr>
                </pic:pic>
              </a:graphicData>
            </a:graphic>
          </wp:inline>
        </w:drawing>
      </w:r>
    </w:p>
    <w:p>
      <w:pPr>
        <w:jc w:val="center"/>
      </w:pPr>
      <w:r>
        <w:rPr>
          <w:i/>
          <w:sz w:val="19"/>
        </w:rPr>
        <w:t>Figure 4. Jenkins log confirming that the GitHub push triggered Build #2 automatically.</w:t>
      </w:r>
    </w:p>
    <w:p>
      <w:pPr>
        <w:pStyle w:val="Heading2"/>
      </w:pPr>
      <w:r>
        <w:t>10.2 Build #2 Verification</w:t>
      </w:r>
    </w:p>
    <w:p>
      <w:r>
        <w:drawing>
          <wp:inline xmlns:a="http://schemas.openxmlformats.org/drawingml/2006/main" xmlns:pic="http://schemas.openxmlformats.org/drawingml/2006/picture">
            <wp:extent cx="5760720" cy="2134243"/>
            <wp:docPr id="4" name="Picture 4"/>
            <wp:cNvGraphicFramePr>
              <a:graphicFrameLocks noChangeAspect="1"/>
            </wp:cNvGraphicFramePr>
            <a:graphic>
              <a:graphicData uri="http://schemas.openxmlformats.org/drawingml/2006/picture">
                <pic:pic>
                  <pic:nvPicPr>
                    <pic:cNvPr id="0" name="d288e491-19eb-4497-a447-8cdba98d7084.png"/>
                    <pic:cNvPicPr/>
                  </pic:nvPicPr>
                  <pic:blipFill>
                    <a:blip r:embed="rId13"/>
                    <a:stretch>
                      <a:fillRect/>
                    </a:stretch>
                  </pic:blipFill>
                  <pic:spPr>
                    <a:xfrm>
                      <a:off x="0" y="0"/>
                      <a:ext cx="5760720" cy="2134243"/>
                    </a:xfrm>
                    <a:prstGeom prst="rect"/>
                  </pic:spPr>
                </pic:pic>
              </a:graphicData>
            </a:graphic>
          </wp:inline>
        </w:drawing>
      </w:r>
    </w:p>
    <w:p>
      <w:pPr>
        <w:jc w:val="center"/>
      </w:pPr>
      <w:r>
        <w:rPr>
          <w:i/>
          <w:sz w:val="19"/>
        </w:rPr>
        <w:t>Figure 5. Jenkins Build #2 showing 'Started by GitHub push by Aditya-Cyb' and successful completion.</w:t>
      </w:r>
    </w:p>
    <w:p>
      <w:pPr>
        <w:pStyle w:val="Heading1"/>
      </w:pPr>
      <w:r>
        <w:t>11. Pipeline Execution Result</w:t>
      </w:r>
    </w:p>
    <w:p>
      <w:r>
        <w:t>The automatically triggered Jenkins Build #2 completed all required stages successfully.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Pr>
          <w:p>
            <w:pPr>
              <w:spacing w:after="0"/>
            </w:pPr>
            <w:r>
              <w:rPr>
                <w:rFonts w:ascii="Times New Roman" w:hAnsi="Times New Roman"/>
                <w:b/>
                <w:sz w:val="20"/>
              </w:rPr>
              <w:t>Stage</w:t>
            </w:r>
          </w:p>
        </w:tc>
        <w:tc>
          <w:tcPr>
            <w:tcW w:type="dxa" w:w="3312"/>
            <w:shd w:fill="1F4E78"/>
            <w:vAlign w:val="center"/>
          </w:tcPr>
          <w:p>
            <w:pPr>
              <w:spacing w:after="0"/>
            </w:pPr>
            <w:r>
              <w:rPr>
                <w:rFonts w:ascii="Times New Roman" w:hAnsi="Times New Roman"/>
                <w:b/>
                <w:sz w:val="20"/>
              </w:rPr>
              <w:t>Evidence</w:t>
            </w:r>
          </w:p>
        </w:tc>
        <w:tc>
          <w:tcPr>
            <w:tcW w:type="dxa" w:w="3312"/>
            <w:shd w:fill="1F4E78"/>
            <w:vAlign w:val="center"/>
          </w:tcPr>
          <w:p>
            <w:pPr>
              <w:spacing w:after="0"/>
            </w:pPr>
            <w:r>
              <w:rPr>
                <w:rFonts w:ascii="Times New Roman" w:hAnsi="Times New Roman"/>
                <w:b/>
                <w:sz w:val="20"/>
              </w:rPr>
              <w:t>Result</w:t>
            </w:r>
          </w:p>
        </w:tc>
      </w:tr>
      <w:tr>
        <w:tc>
          <w:tcPr>
            <w:tcW w:type="dxa" w:w="3312"/>
            <w:vAlign w:val="center"/>
          </w:tcPr>
          <w:p>
            <w:pPr>
              <w:spacing w:after="0"/>
            </w:pPr>
            <w:r>
              <w:rPr>
                <w:rFonts w:ascii="Times New Roman" w:hAnsi="Times New Roman"/>
                <w:sz w:val="20"/>
              </w:rPr>
              <w:t>Checkout</w:t>
            </w:r>
          </w:p>
        </w:tc>
        <w:tc>
          <w:tcPr>
            <w:tcW w:type="dxa" w:w="3312"/>
            <w:vAlign w:val="center"/>
          </w:tcPr>
          <w:p>
            <w:pPr>
              <w:spacing w:after="0"/>
            </w:pPr>
            <w:r>
              <w:rPr>
                <w:rFonts w:ascii="Times New Roman" w:hAnsi="Times New Roman"/>
                <w:sz w:val="20"/>
              </w:rPr>
              <w:t>Obtained Jenkinsfile from GitHub</w:t>
            </w:r>
          </w:p>
        </w:tc>
        <w:tc>
          <w:tcPr>
            <w:tcW w:type="dxa" w:w="3312"/>
            <w:vAlign w:val="center"/>
          </w:tcPr>
          <w:p>
            <w:pPr>
              <w:spacing w:after="0"/>
            </w:pPr>
            <w:r>
              <w:rPr>
                <w:rFonts w:ascii="Times New Roman" w:hAnsi="Times New Roman"/>
                <w:sz w:val="20"/>
              </w:rPr>
              <w:t>SUCCESS</w:t>
            </w:r>
          </w:p>
        </w:tc>
      </w:tr>
      <w:tr>
        <w:tc>
          <w:tcPr>
            <w:tcW w:type="dxa" w:w="3312"/>
            <w:vAlign w:val="center"/>
          </w:tcPr>
          <w:p>
            <w:pPr>
              <w:spacing w:after="0"/>
            </w:pPr>
            <w:r>
              <w:rPr>
                <w:rFonts w:ascii="Times New Roman" w:hAnsi="Times New Roman"/>
                <w:sz w:val="20"/>
              </w:rPr>
              <w:t>Build</w:t>
            </w:r>
          </w:p>
        </w:tc>
        <w:tc>
          <w:tcPr>
            <w:tcW w:type="dxa" w:w="3312"/>
            <w:vAlign w:val="center"/>
          </w:tcPr>
          <w:p>
            <w:pPr>
              <w:spacing w:after="0"/>
            </w:pPr>
            <w:r>
              <w:rPr>
                <w:rFonts w:ascii="Times New Roman" w:hAnsi="Times New Roman"/>
                <w:sz w:val="20"/>
              </w:rPr>
              <w:t>docker build -t jenkins-cicd-task2:latest .</w:t>
            </w:r>
          </w:p>
        </w:tc>
        <w:tc>
          <w:tcPr>
            <w:tcW w:type="dxa" w:w="3312"/>
            <w:vAlign w:val="center"/>
          </w:tcPr>
          <w:p>
            <w:pPr>
              <w:spacing w:after="0"/>
            </w:pPr>
            <w:r>
              <w:rPr>
                <w:rFonts w:ascii="Times New Roman" w:hAnsi="Times New Roman"/>
                <w:sz w:val="20"/>
              </w:rPr>
              <w:t>SUCCESS</w:t>
            </w:r>
          </w:p>
        </w:tc>
      </w:tr>
      <w:tr>
        <w:tc>
          <w:tcPr>
            <w:tcW w:type="dxa" w:w="3312"/>
            <w:vAlign w:val="center"/>
          </w:tcPr>
          <w:p>
            <w:pPr>
              <w:spacing w:after="0"/>
            </w:pPr>
            <w:r>
              <w:rPr>
                <w:rFonts w:ascii="Times New Roman" w:hAnsi="Times New Roman"/>
                <w:sz w:val="20"/>
              </w:rPr>
              <w:t>Test</w:t>
            </w:r>
          </w:p>
        </w:tc>
        <w:tc>
          <w:tcPr>
            <w:tcW w:type="dxa" w:w="3312"/>
            <w:vAlign w:val="center"/>
          </w:tcPr>
          <w:p>
            <w:pPr>
              <w:spacing w:after="0"/>
            </w:pPr>
            <w:r>
              <w:rPr>
                <w:rFonts w:ascii="Times New Roman" w:hAnsi="Times New Roman"/>
                <w:sz w:val="20"/>
              </w:rPr>
              <w:t>Health check passed</w:t>
            </w:r>
          </w:p>
        </w:tc>
        <w:tc>
          <w:tcPr>
            <w:tcW w:type="dxa" w:w="3312"/>
            <w:vAlign w:val="center"/>
          </w:tcPr>
          <w:p>
            <w:pPr>
              <w:spacing w:after="0"/>
            </w:pPr>
            <w:r>
              <w:rPr>
                <w:rFonts w:ascii="Times New Roman" w:hAnsi="Times New Roman"/>
                <w:sz w:val="20"/>
              </w:rPr>
              <w:t>SUCCESS</w:t>
            </w:r>
          </w:p>
        </w:tc>
      </w:tr>
      <w:tr>
        <w:tc>
          <w:tcPr>
            <w:tcW w:type="dxa" w:w="3312"/>
            <w:vAlign w:val="center"/>
          </w:tcPr>
          <w:p>
            <w:pPr>
              <w:spacing w:after="0"/>
            </w:pPr>
            <w:r>
              <w:rPr>
                <w:rFonts w:ascii="Times New Roman" w:hAnsi="Times New Roman"/>
                <w:sz w:val="20"/>
              </w:rPr>
              <w:t>Deploy</w:t>
            </w:r>
          </w:p>
        </w:tc>
        <w:tc>
          <w:tcPr>
            <w:tcW w:type="dxa" w:w="3312"/>
            <w:vAlign w:val="center"/>
          </w:tcPr>
          <w:p>
            <w:pPr>
              <w:spacing w:after="0"/>
            </w:pPr>
            <w:r>
              <w:rPr>
                <w:rFonts w:ascii="Times New Roman" w:hAnsi="Times New Roman"/>
                <w:sz w:val="20"/>
              </w:rPr>
              <w:t>Application deployed on port 3001</w:t>
            </w:r>
          </w:p>
        </w:tc>
        <w:tc>
          <w:tcPr>
            <w:tcW w:type="dxa" w:w="3312"/>
            <w:vAlign w:val="center"/>
          </w:tcPr>
          <w:p>
            <w:pPr>
              <w:spacing w:after="0"/>
            </w:pPr>
            <w:r>
              <w:rPr>
                <w:rFonts w:ascii="Times New Roman" w:hAnsi="Times New Roman"/>
                <w:sz w:val="20"/>
              </w:rPr>
              <w:t>SUCCESS</w:t>
            </w:r>
          </w:p>
        </w:tc>
      </w:tr>
      <w:tr>
        <w:tc>
          <w:tcPr>
            <w:tcW w:type="dxa" w:w="3312"/>
            <w:vAlign w:val="center"/>
          </w:tcPr>
          <w:p>
            <w:pPr>
              <w:spacing w:after="0"/>
            </w:pPr>
            <w:r>
              <w:rPr>
                <w:rFonts w:ascii="Times New Roman" w:hAnsi="Times New Roman"/>
                <w:sz w:val="20"/>
              </w:rPr>
              <w:t>Post Actions</w:t>
            </w:r>
          </w:p>
        </w:tc>
        <w:tc>
          <w:tcPr>
            <w:tcW w:type="dxa" w:w="3312"/>
            <w:vAlign w:val="center"/>
          </w:tcPr>
          <w:p>
            <w:pPr>
              <w:spacing w:after="0"/>
            </w:pPr>
            <w:r>
              <w:rPr>
                <w:rFonts w:ascii="Times New Roman" w:hAnsi="Times New Roman"/>
                <w:sz w:val="20"/>
              </w:rPr>
              <w:t>Jenkins CI/CD Pipeline completed successfully!</w:t>
            </w:r>
          </w:p>
        </w:tc>
        <w:tc>
          <w:tcPr>
            <w:tcW w:type="dxa" w:w="3312"/>
            <w:vAlign w:val="center"/>
          </w:tcPr>
          <w:p>
            <w:pPr>
              <w:spacing w:after="0"/>
            </w:pPr>
            <w:r>
              <w:rPr>
                <w:rFonts w:ascii="Times New Roman" w:hAnsi="Times New Roman"/>
                <w:sz w:val="20"/>
              </w:rPr>
              <w:t>SUCCESS</w:t>
            </w:r>
          </w:p>
        </w:tc>
      </w:tr>
    </w:tbl>
    <w:p>
      <w:pPr>
        <w:pStyle w:val="Heading2"/>
      </w:pPr>
      <w:r>
        <w:t>11.1 Console Output Summary</w:t>
      </w:r>
    </w:p>
    <w:p>
      <w:pPr>
        <w:pStyle w:val="CodeBlock"/>
        <w:spacing w:after="100"/>
        <w:ind w:left="216"/>
      </w:pPr>
      <w:r>
        <w:t>Started by GitHub push by Aditya-Cyb</w:t>
        <w:br/>
        <w:t>Obtained Jenkinsfile from git</w:t>
        <w:br/>
        <w:t>Building Docker image...</w:t>
        <w:br/>
        <w:t>Testing Docker container...</w:t>
        <w:br/>
        <w:t>Health check passed</w:t>
        <w:br/>
        <w:t>Deploying application...</w:t>
        <w:br/>
        <w:t>Application deployed on port 3001</w:t>
        <w:br/>
        <w:t>Jenkins CI/CD Pipeline completed successfully!</w:t>
        <w:br/>
        <w:t>Finished: SUCCESS</w:t>
      </w:r>
    </w:p>
    <w:p>
      <w:pPr>
        <w:pStyle w:val="Heading1"/>
      </w:pPr>
      <w:r>
        <w:t>12. Jenkins Security Restoration</w:t>
      </w:r>
    </w:p>
    <w:p>
      <w:r>
        <w:t>After the CI/CD pipeline was verified, Jenkins security was restored. An administrator account was created and login access was successfully verified. The existing Jenkins jobs were preserved.</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after="0"/>
            </w:pPr>
            <w:r>
              <w:rPr>
                <w:rFonts w:ascii="Times New Roman" w:hAnsi="Times New Roman"/>
                <w:b/>
                <w:sz w:val="20"/>
              </w:rPr>
              <w:t>Verification</w:t>
            </w:r>
          </w:p>
        </w:tc>
        <w:tc>
          <w:tcPr>
            <w:tcW w:type="dxa" w:w="4968"/>
            <w:shd w:fill="1F4E78"/>
            <w:vAlign w:val="center"/>
          </w:tcPr>
          <w:p>
            <w:pPr>
              <w:spacing w:after="0"/>
            </w:pPr>
            <w:r>
              <w:rPr>
                <w:rFonts w:ascii="Times New Roman" w:hAnsi="Times New Roman"/>
                <w:b/>
                <w:sz w:val="20"/>
              </w:rPr>
              <w:t>Result</w:t>
            </w:r>
          </w:p>
        </w:tc>
      </w:tr>
      <w:tr>
        <w:tc>
          <w:tcPr>
            <w:tcW w:type="dxa" w:w="4968"/>
            <w:vAlign w:val="center"/>
          </w:tcPr>
          <w:p>
            <w:pPr>
              <w:spacing w:after="0"/>
            </w:pPr>
            <w:r>
              <w:rPr>
                <w:rFonts w:ascii="Times New Roman" w:hAnsi="Times New Roman"/>
                <w:sz w:val="20"/>
              </w:rPr>
              <w:t>Admin login</w:t>
            </w:r>
          </w:p>
        </w:tc>
        <w:tc>
          <w:tcPr>
            <w:tcW w:type="dxa" w:w="4968"/>
            <w:vAlign w:val="center"/>
          </w:tcPr>
          <w:p>
            <w:pPr>
              <w:spacing w:after="0"/>
            </w:pPr>
            <w:r>
              <w:rPr>
                <w:rFonts w:ascii="Times New Roman" w:hAnsi="Times New Roman"/>
                <w:sz w:val="20"/>
              </w:rPr>
              <w:t>Successful</w:t>
            </w:r>
          </w:p>
        </w:tc>
      </w:tr>
      <w:tr>
        <w:tc>
          <w:tcPr>
            <w:tcW w:type="dxa" w:w="4968"/>
            <w:vAlign w:val="center"/>
          </w:tcPr>
          <w:p>
            <w:pPr>
              <w:spacing w:after="0"/>
            </w:pPr>
            <w:r>
              <w:rPr>
                <w:rFonts w:ascii="Times New Roman" w:hAnsi="Times New Roman"/>
                <w:sz w:val="20"/>
              </w:rPr>
              <w:t>Jenkins-CICD-Task2 job</w:t>
            </w:r>
          </w:p>
        </w:tc>
        <w:tc>
          <w:tcPr>
            <w:tcW w:type="dxa" w:w="4968"/>
            <w:vAlign w:val="center"/>
          </w:tcPr>
          <w:p>
            <w:pPr>
              <w:spacing w:after="0"/>
            </w:pPr>
            <w:r>
              <w:rPr>
                <w:rFonts w:ascii="Times New Roman" w:hAnsi="Times New Roman"/>
                <w:sz w:val="20"/>
              </w:rPr>
              <w:t>Preserved</w:t>
            </w:r>
          </w:p>
        </w:tc>
      </w:tr>
      <w:tr>
        <w:tc>
          <w:tcPr>
            <w:tcW w:type="dxa" w:w="4968"/>
            <w:vAlign w:val="center"/>
          </w:tcPr>
          <w:p>
            <w:pPr>
              <w:spacing w:after="0"/>
            </w:pPr>
            <w:r>
              <w:rPr>
                <w:rFonts w:ascii="Times New Roman" w:hAnsi="Times New Roman"/>
                <w:sz w:val="20"/>
              </w:rPr>
              <w:t>Existing express-ci-cd job</w:t>
            </w:r>
          </w:p>
        </w:tc>
        <w:tc>
          <w:tcPr>
            <w:tcW w:type="dxa" w:w="4968"/>
            <w:vAlign w:val="center"/>
          </w:tcPr>
          <w:p>
            <w:pPr>
              <w:spacing w:after="0"/>
            </w:pPr>
            <w:r>
              <w:rPr>
                <w:rFonts w:ascii="Times New Roman" w:hAnsi="Times New Roman"/>
                <w:sz w:val="20"/>
              </w:rPr>
              <w:t>Preserved</w:t>
            </w:r>
          </w:p>
        </w:tc>
      </w:tr>
      <w:tr>
        <w:tc>
          <w:tcPr>
            <w:tcW w:type="dxa" w:w="4968"/>
            <w:vAlign w:val="center"/>
          </w:tcPr>
          <w:p>
            <w:pPr>
              <w:spacing w:after="0"/>
            </w:pPr>
            <w:r>
              <w:rPr>
                <w:rFonts w:ascii="Times New Roman" w:hAnsi="Times New Roman"/>
                <w:sz w:val="20"/>
              </w:rPr>
              <w:t>Existing flask-ci-cd job</w:t>
            </w:r>
          </w:p>
        </w:tc>
        <w:tc>
          <w:tcPr>
            <w:tcW w:type="dxa" w:w="4968"/>
            <w:vAlign w:val="center"/>
          </w:tcPr>
          <w:p>
            <w:pPr>
              <w:spacing w:after="0"/>
            </w:pPr>
            <w:r>
              <w:rPr>
                <w:rFonts w:ascii="Times New Roman" w:hAnsi="Times New Roman"/>
                <w:sz w:val="20"/>
              </w:rPr>
              <w:t>Preserved</w:t>
            </w:r>
          </w:p>
        </w:tc>
      </w:tr>
    </w:tbl>
    <w:p>
      <w:r>
        <w:drawing>
          <wp:inline xmlns:a="http://schemas.openxmlformats.org/drawingml/2006/main" xmlns:pic="http://schemas.openxmlformats.org/drawingml/2006/picture">
            <wp:extent cx="5760720" cy="2278084"/>
            <wp:docPr id="5" name="Picture 5"/>
            <wp:cNvGraphicFramePr>
              <a:graphicFrameLocks noChangeAspect="1"/>
            </wp:cNvGraphicFramePr>
            <a:graphic>
              <a:graphicData uri="http://schemas.openxmlformats.org/drawingml/2006/picture">
                <pic:pic>
                  <pic:nvPicPr>
                    <pic:cNvPr id="0" name="0161a9b2-bb42-4db0-b966-0bb5aef4628e.png"/>
                    <pic:cNvPicPr/>
                  </pic:nvPicPr>
                  <pic:blipFill>
                    <a:blip r:embed="rId14"/>
                    <a:stretch>
                      <a:fillRect/>
                    </a:stretch>
                  </pic:blipFill>
                  <pic:spPr>
                    <a:xfrm>
                      <a:off x="0" y="0"/>
                      <a:ext cx="5760720" cy="2278084"/>
                    </a:xfrm>
                    <a:prstGeom prst="rect"/>
                  </pic:spPr>
                </pic:pic>
              </a:graphicData>
            </a:graphic>
          </wp:inline>
        </w:drawing>
      </w:r>
    </w:p>
    <w:p>
      <w:pPr>
        <w:jc w:val="center"/>
      </w:pPr>
      <w:r>
        <w:rPr>
          <w:i/>
          <w:sz w:val="19"/>
        </w:rPr>
        <w:t>Figure 6. Jenkins dashboard after security restoration with existing jobs preserved.</w:t>
      </w:r>
    </w:p>
    <w:p>
      <w:pPr>
        <w:pStyle w:val="Heading1"/>
      </w:pPr>
      <w:r>
        <w:t>13. Submission Evidence / Screenshots</w:t>
      </w:r>
    </w:p>
    <w:p>
      <w:r>
        <w:t>The following evidence should be included in the final submission in the order below. Screenshots already captured during implementation are included where available.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Pr>
          <w:p>
            <w:pPr>
              <w:spacing w:after="0"/>
            </w:pPr>
            <w:r>
              <w:rPr>
                <w:rFonts w:ascii="Times New Roman" w:hAnsi="Times New Roman"/>
                <w:b/>
                <w:sz w:val="20"/>
              </w:rPr>
              <w:t>No.</w:t>
            </w:r>
          </w:p>
        </w:tc>
        <w:tc>
          <w:tcPr>
            <w:tcW w:type="dxa" w:w="3312"/>
            <w:shd w:fill="1F4E78"/>
            <w:vAlign w:val="center"/>
          </w:tcPr>
          <w:p>
            <w:pPr>
              <w:spacing w:after="0"/>
            </w:pPr>
            <w:r>
              <w:rPr>
                <w:rFonts w:ascii="Times New Roman" w:hAnsi="Times New Roman"/>
                <w:b/>
                <w:sz w:val="20"/>
              </w:rPr>
              <w:t>Evidence</w:t>
            </w:r>
          </w:p>
        </w:tc>
        <w:tc>
          <w:tcPr>
            <w:tcW w:type="dxa" w:w="3312"/>
            <w:shd w:fill="1F4E78"/>
            <w:vAlign w:val="center"/>
          </w:tcPr>
          <w:p>
            <w:pPr>
              <w:spacing w:after="0"/>
            </w:pPr>
            <w:r>
              <w:rPr>
                <w:rFonts w:ascii="Times New Roman" w:hAnsi="Times New Roman"/>
                <w:b/>
                <w:sz w:val="20"/>
              </w:rPr>
              <w:t>Caption / Purpose</w:t>
            </w:r>
          </w:p>
        </w:tc>
      </w:tr>
      <w:tr>
        <w:tc>
          <w:tcPr>
            <w:tcW w:type="dxa" w:w="3312"/>
            <w:vAlign w:val="center"/>
          </w:tcPr>
          <w:p>
            <w:pPr>
              <w:spacing w:after="0"/>
            </w:pPr>
            <w:r>
              <w:rPr>
                <w:rFonts w:ascii="Times New Roman" w:hAnsi="Times New Roman"/>
                <w:sz w:val="20"/>
              </w:rPr>
              <w:t>1</w:t>
            </w:r>
          </w:p>
        </w:tc>
        <w:tc>
          <w:tcPr>
            <w:tcW w:type="dxa" w:w="3312"/>
            <w:vAlign w:val="center"/>
          </w:tcPr>
          <w:p>
            <w:pPr>
              <w:spacing w:after="0"/>
            </w:pPr>
            <w:r>
              <w:rPr>
                <w:rFonts w:ascii="Times New Roman" w:hAnsi="Times New Roman"/>
                <w:sz w:val="20"/>
              </w:rPr>
              <w:t>GitHub repository</w:t>
            </w:r>
          </w:p>
        </w:tc>
        <w:tc>
          <w:tcPr>
            <w:tcW w:type="dxa" w:w="3312"/>
            <w:vAlign w:val="center"/>
          </w:tcPr>
          <w:p>
            <w:pPr>
              <w:spacing w:after="0"/>
            </w:pPr>
            <w:r>
              <w:rPr>
                <w:rFonts w:ascii="Times New Roman" w:hAnsi="Times New Roman"/>
                <w:sz w:val="20"/>
              </w:rPr>
              <w:t>Shows Jenkins-CICD-Task2 repository and project files.</w:t>
            </w:r>
          </w:p>
        </w:tc>
      </w:tr>
      <w:tr>
        <w:tc>
          <w:tcPr>
            <w:tcW w:type="dxa" w:w="3312"/>
            <w:vAlign w:val="center"/>
          </w:tcPr>
          <w:p>
            <w:pPr>
              <w:spacing w:after="0"/>
            </w:pPr>
            <w:r>
              <w:rPr>
                <w:rFonts w:ascii="Times New Roman" w:hAnsi="Times New Roman"/>
                <w:sz w:val="20"/>
              </w:rPr>
              <w:t>2</w:t>
            </w:r>
          </w:p>
        </w:tc>
        <w:tc>
          <w:tcPr>
            <w:tcW w:type="dxa" w:w="3312"/>
            <w:vAlign w:val="center"/>
          </w:tcPr>
          <w:p>
            <w:pPr>
              <w:spacing w:after="0"/>
            </w:pPr>
            <w:r>
              <w:rPr>
                <w:rFonts w:ascii="Times New Roman" w:hAnsi="Times New Roman"/>
                <w:sz w:val="20"/>
              </w:rPr>
              <w:t>Jenkins pipeline configuration</w:t>
            </w:r>
          </w:p>
        </w:tc>
        <w:tc>
          <w:tcPr>
            <w:tcW w:type="dxa" w:w="3312"/>
            <w:vAlign w:val="center"/>
          </w:tcPr>
          <w:p>
            <w:pPr>
              <w:spacing w:after="0"/>
            </w:pPr>
            <w:r>
              <w:rPr>
                <w:rFonts w:ascii="Times New Roman" w:hAnsi="Times New Roman"/>
                <w:sz w:val="20"/>
              </w:rPr>
              <w:t>Shows Pipeline from SCM, repository URL, */main, and Jenkinsfile.</w:t>
            </w:r>
          </w:p>
        </w:tc>
      </w:tr>
      <w:tr>
        <w:tc>
          <w:tcPr>
            <w:tcW w:type="dxa" w:w="3312"/>
            <w:vAlign w:val="center"/>
          </w:tcPr>
          <w:p>
            <w:pPr>
              <w:spacing w:after="0"/>
            </w:pPr>
            <w:r>
              <w:rPr>
                <w:rFonts w:ascii="Times New Roman" w:hAnsi="Times New Roman"/>
                <w:sz w:val="20"/>
              </w:rPr>
              <w:t>3</w:t>
            </w:r>
          </w:p>
        </w:tc>
        <w:tc>
          <w:tcPr>
            <w:tcW w:type="dxa" w:w="3312"/>
            <w:vAlign w:val="center"/>
          </w:tcPr>
          <w:p>
            <w:pPr>
              <w:spacing w:after="0"/>
            </w:pPr>
            <w:r>
              <w:rPr>
                <w:rFonts w:ascii="Times New Roman" w:hAnsi="Times New Roman"/>
                <w:sz w:val="20"/>
              </w:rPr>
              <w:t>GitHub webhook / ngrok</w:t>
            </w:r>
          </w:p>
        </w:tc>
        <w:tc>
          <w:tcPr>
            <w:tcW w:type="dxa" w:w="3312"/>
            <w:vAlign w:val="center"/>
          </w:tcPr>
          <w:p>
            <w:pPr>
              <w:spacing w:after="0"/>
            </w:pPr>
            <w:r>
              <w:rPr>
                <w:rFonts w:ascii="Times New Roman" w:hAnsi="Times New Roman"/>
                <w:sz w:val="20"/>
              </w:rPr>
              <w:t>Shows POST /github-webhook/ with HTTP 200 OK.</w:t>
            </w:r>
          </w:p>
        </w:tc>
      </w:tr>
      <w:tr>
        <w:tc>
          <w:tcPr>
            <w:tcW w:type="dxa" w:w="3312"/>
            <w:vAlign w:val="center"/>
          </w:tcPr>
          <w:p>
            <w:pPr>
              <w:spacing w:after="0"/>
            </w:pPr>
            <w:r>
              <w:rPr>
                <w:rFonts w:ascii="Times New Roman" w:hAnsi="Times New Roman"/>
                <w:sz w:val="20"/>
              </w:rPr>
              <w:t>4</w:t>
            </w:r>
          </w:p>
        </w:tc>
        <w:tc>
          <w:tcPr>
            <w:tcW w:type="dxa" w:w="3312"/>
            <w:vAlign w:val="center"/>
          </w:tcPr>
          <w:p>
            <w:pPr>
              <w:spacing w:after="0"/>
            </w:pPr>
            <w:r>
              <w:rPr>
                <w:rFonts w:ascii="Times New Roman" w:hAnsi="Times New Roman"/>
                <w:sz w:val="20"/>
              </w:rPr>
              <w:t>Automatic Jenkins trigger</w:t>
            </w:r>
          </w:p>
        </w:tc>
        <w:tc>
          <w:tcPr>
            <w:tcW w:type="dxa" w:w="3312"/>
            <w:vAlign w:val="center"/>
          </w:tcPr>
          <w:p>
            <w:pPr>
              <w:spacing w:after="0"/>
            </w:pPr>
            <w:r>
              <w:rPr>
                <w:rFonts w:ascii="Times New Roman" w:hAnsi="Times New Roman"/>
                <w:sz w:val="20"/>
              </w:rPr>
              <w:t>Shows GitHub PushEvent and Build #2 being triggered.</w:t>
            </w:r>
          </w:p>
        </w:tc>
      </w:tr>
      <w:tr>
        <w:tc>
          <w:tcPr>
            <w:tcW w:type="dxa" w:w="3312"/>
            <w:vAlign w:val="center"/>
          </w:tcPr>
          <w:p>
            <w:pPr>
              <w:spacing w:after="0"/>
            </w:pPr>
            <w:r>
              <w:rPr>
                <w:rFonts w:ascii="Times New Roman" w:hAnsi="Times New Roman"/>
                <w:sz w:val="20"/>
              </w:rPr>
              <w:t>5</w:t>
            </w:r>
          </w:p>
        </w:tc>
        <w:tc>
          <w:tcPr>
            <w:tcW w:type="dxa" w:w="3312"/>
            <w:vAlign w:val="center"/>
          </w:tcPr>
          <w:p>
            <w:pPr>
              <w:spacing w:after="0"/>
            </w:pPr>
            <w:r>
              <w:rPr>
                <w:rFonts w:ascii="Times New Roman" w:hAnsi="Times New Roman"/>
                <w:sz w:val="20"/>
              </w:rPr>
              <w:t>Jenkins Build #2</w:t>
            </w:r>
          </w:p>
        </w:tc>
        <w:tc>
          <w:tcPr>
            <w:tcW w:type="dxa" w:w="3312"/>
            <w:vAlign w:val="center"/>
          </w:tcPr>
          <w:p>
            <w:pPr>
              <w:spacing w:after="0"/>
            </w:pPr>
            <w:r>
              <w:rPr>
                <w:rFonts w:ascii="Times New Roman" w:hAnsi="Times New Roman"/>
                <w:sz w:val="20"/>
              </w:rPr>
              <w:t>Shows build started by GitHub push and successful completion.</w:t>
            </w:r>
          </w:p>
        </w:tc>
      </w:tr>
      <w:tr>
        <w:tc>
          <w:tcPr>
            <w:tcW w:type="dxa" w:w="3312"/>
            <w:vAlign w:val="center"/>
          </w:tcPr>
          <w:p>
            <w:pPr>
              <w:spacing w:after="0"/>
            </w:pPr>
            <w:r>
              <w:rPr>
                <w:rFonts w:ascii="Times New Roman" w:hAnsi="Times New Roman"/>
                <w:sz w:val="20"/>
              </w:rPr>
              <w:t>6</w:t>
            </w:r>
          </w:p>
        </w:tc>
        <w:tc>
          <w:tcPr>
            <w:tcW w:type="dxa" w:w="3312"/>
            <w:vAlign w:val="center"/>
          </w:tcPr>
          <w:p>
            <w:pPr>
              <w:spacing w:after="0"/>
            </w:pPr>
            <w:r>
              <w:rPr>
                <w:rFonts w:ascii="Times New Roman" w:hAnsi="Times New Roman"/>
                <w:sz w:val="20"/>
              </w:rPr>
              <w:t>Console output</w:t>
            </w:r>
          </w:p>
        </w:tc>
        <w:tc>
          <w:tcPr>
            <w:tcW w:type="dxa" w:w="3312"/>
            <w:vAlign w:val="center"/>
          </w:tcPr>
          <w:p>
            <w:pPr>
              <w:spacing w:after="0"/>
            </w:pPr>
            <w:r>
              <w:rPr>
                <w:rFonts w:ascii="Times New Roman" w:hAnsi="Times New Roman"/>
                <w:sz w:val="20"/>
              </w:rPr>
              <w:t>Shows Build, Test, Deploy, Health check passed, and Finished: SUCCESS.</w:t>
            </w:r>
          </w:p>
        </w:tc>
      </w:tr>
      <w:tr>
        <w:tc>
          <w:tcPr>
            <w:tcW w:type="dxa" w:w="3312"/>
            <w:vAlign w:val="center"/>
          </w:tcPr>
          <w:p>
            <w:pPr>
              <w:spacing w:after="0"/>
            </w:pPr>
            <w:r>
              <w:rPr>
                <w:rFonts w:ascii="Times New Roman" w:hAnsi="Times New Roman"/>
                <w:sz w:val="20"/>
              </w:rPr>
              <w:t>7</w:t>
            </w:r>
          </w:p>
        </w:tc>
        <w:tc>
          <w:tcPr>
            <w:tcW w:type="dxa" w:w="3312"/>
            <w:vAlign w:val="center"/>
          </w:tcPr>
          <w:p>
            <w:pPr>
              <w:spacing w:after="0"/>
            </w:pPr>
            <w:r>
              <w:rPr>
                <w:rFonts w:ascii="Times New Roman" w:hAnsi="Times New Roman"/>
                <w:sz w:val="20"/>
              </w:rPr>
              <w:t>Running application</w:t>
            </w:r>
          </w:p>
        </w:tc>
        <w:tc>
          <w:tcPr>
            <w:tcW w:type="dxa" w:w="3312"/>
            <w:vAlign w:val="center"/>
          </w:tcPr>
          <w:p>
            <w:pPr>
              <w:spacing w:after="0"/>
            </w:pPr>
            <w:r>
              <w:rPr>
                <w:rFonts w:ascii="Times New Roman" w:hAnsi="Times New Roman"/>
                <w:sz w:val="20"/>
              </w:rPr>
              <w:t>Shows the deployed Node.js application at http://localhost:3001.</w:t>
            </w:r>
          </w:p>
        </w:tc>
      </w:tr>
      <w:tr>
        <w:tc>
          <w:tcPr>
            <w:tcW w:type="dxa" w:w="3312"/>
            <w:vAlign w:val="center"/>
          </w:tcPr>
          <w:p>
            <w:pPr>
              <w:spacing w:after="0"/>
            </w:pPr>
            <w:r>
              <w:rPr>
                <w:rFonts w:ascii="Times New Roman" w:hAnsi="Times New Roman"/>
                <w:sz w:val="20"/>
              </w:rPr>
              <w:t>8</w:t>
            </w:r>
          </w:p>
        </w:tc>
        <w:tc>
          <w:tcPr>
            <w:tcW w:type="dxa" w:w="3312"/>
            <w:vAlign w:val="center"/>
          </w:tcPr>
          <w:p>
            <w:pPr>
              <w:spacing w:after="0"/>
            </w:pPr>
            <w:r>
              <w:rPr>
                <w:rFonts w:ascii="Times New Roman" w:hAnsi="Times New Roman"/>
                <w:sz w:val="20"/>
              </w:rPr>
              <w:t>Jenkins secured dashboard</w:t>
            </w:r>
          </w:p>
        </w:tc>
        <w:tc>
          <w:tcPr>
            <w:tcW w:type="dxa" w:w="3312"/>
            <w:vAlign w:val="center"/>
          </w:tcPr>
          <w:p>
            <w:pPr>
              <w:spacing w:after="0"/>
            </w:pPr>
            <w:r>
              <w:rPr>
                <w:rFonts w:ascii="Times New Roman" w:hAnsi="Times New Roman"/>
                <w:sz w:val="20"/>
              </w:rPr>
              <w:t>Shows login/security restored and existing jobs preserved.</w:t>
            </w:r>
          </w:p>
        </w:tc>
      </w:tr>
    </w:tbl>
    <w:p>
      <w:pPr>
        <w:pStyle w:val="Heading1"/>
      </w:pPr>
      <w:r>
        <w:t>14. Result</w:t>
      </w:r>
    </w:p>
    <w:p>
      <w:r>
        <w:t>The Node.js application was successfully integrated with a Jenkins CI/CD pipeline. A GitHub push automatically triggered Jenkins through a GitHub webhook forwarded by ngrok. Jenkins then checked out the repository, built the Docker image, tested the container through the /health endpoint, and deployed the tested image as a Docker container on port 3001. The automated Build #2 completed with 'Finished: SUCCESS'.</w:t>
      </w:r>
    </w:p>
    <w:p>
      <w:pPr>
        <w:pStyle w:val="Heading1"/>
      </w:pPr>
      <w:r>
        <w:t>15. Key Achievements</w:t>
      </w:r>
    </w:p>
    <w:p>
      <w:pPr>
        <w:pStyle w:val="ListBullet"/>
      </w:pPr>
      <w:r>
        <w:t>Node.js web application created and tested locally.</w:t>
      </w:r>
    </w:p>
    <w:p>
      <w:pPr>
        <w:pStyle w:val="ListBullet"/>
      </w:pPr>
      <w:r>
        <w:t>Application containerized using Docker.</w:t>
      </w:r>
    </w:p>
    <w:p>
      <w:pPr>
        <w:pStyle w:val="ListBullet"/>
      </w:pPr>
      <w:r>
        <w:t>Project hosted on the GitHub main branch.</w:t>
      </w:r>
    </w:p>
    <w:p>
      <w:pPr>
        <w:pStyle w:val="ListBullet"/>
      </w:pPr>
      <w:r>
        <w:t>Jenkins pipeline configured from SCM using Jenkinsfile.</w:t>
      </w:r>
    </w:p>
    <w:p>
      <w:pPr>
        <w:pStyle w:val="ListBullet"/>
      </w:pPr>
      <w:r>
        <w:t>Build, Test, and Deploy stages implemented.</w:t>
      </w:r>
    </w:p>
    <w:p>
      <w:pPr>
        <w:pStyle w:val="ListBullet"/>
      </w:pPr>
      <w:r>
        <w:t>GitHub webhook configured for push-triggered automation.</w:t>
      </w:r>
    </w:p>
    <w:p>
      <w:pPr>
        <w:pStyle w:val="ListBullet"/>
      </w:pPr>
      <w:r>
        <w:t>ngrok used to expose the local Jenkins webhook endpoint during testing.</w:t>
      </w:r>
    </w:p>
    <w:p>
      <w:pPr>
        <w:pStyle w:val="ListBullet"/>
      </w:pPr>
      <w:r>
        <w:t>Automatic Jenkins Build #2 successfully triggered by a GitHub push.</w:t>
      </w:r>
    </w:p>
    <w:p>
      <w:pPr>
        <w:pStyle w:val="ListBullet"/>
      </w:pPr>
      <w:r>
        <w:t>Docker health check successfully passed during the Test stage.</w:t>
      </w:r>
    </w:p>
    <w:p>
      <w:pPr>
        <w:pStyle w:val="ListBullet"/>
      </w:pPr>
      <w:r>
        <w:t>Application successfully deployed through the Jenkins pipeline.</w:t>
      </w:r>
    </w:p>
    <w:p>
      <w:pPr>
        <w:pStyle w:val="ListBullet"/>
      </w:pPr>
      <w:r>
        <w:t>Jenkins security restored and administrator login verified.</w:t>
      </w:r>
    </w:p>
    <w:p>
      <w:pPr>
        <w:pStyle w:val="Heading1"/>
      </w:pPr>
      <w:r>
        <w:t>16. Implementation Note</w:t>
      </w:r>
    </w:p>
    <w:p>
      <w:r>
        <w:t>This implementation uses a local Jenkins instance and a Docker deployment on the same host. ngrok was used only to make the local Jenkins webhook endpoint reachable from GitHub during testing. The deployment target is the local Docker host at port 3001; no external cloud deployment is claimed.</w:t>
      </w:r>
    </w:p>
    <w:p>
      <w:pPr>
        <w:pStyle w:val="Heading1"/>
      </w:pPr>
      <w:r>
        <w:t>17. Conclusion</w:t>
      </w:r>
    </w:p>
    <w:p>
      <w:r>
        <w:t>Task 2 successfully demonstrates a practical Jenkins-based CI/CD workflow for a Node.js application. GitHub is used for source control, GitHub Webhooks initiate the automation, Jenkins provides pipeline orchestration, and Docker provides containerization and deployment. The final Build–Test–Deploy workflow was automatically triggered by a GitHub push and completed successfully.</w:t>
      </w:r>
    </w:p>
    <w:p>
      <w:pPr>
        <w:pStyle w:val="Heading1"/>
      </w:pPr>
      <w:r>
        <w:t>18. Final Submission Checklist</w:t>
      </w:r>
    </w:p>
    <w:p>
      <w:r>
        <w:t>☐ GitHub repository URL added to the submission.</w:t>
      </w:r>
    </w:p>
    <w:p>
      <w:r>
        <w:t>☐ Jenkinsfile included in the repository.</w:t>
      </w:r>
    </w:p>
    <w:p>
      <w:r>
        <w:t>☐ Dockerfile included in the repository.</w:t>
      </w:r>
    </w:p>
    <w:p>
      <w:r>
        <w:t>☐ Jenkins pipeline configuration screenshot included.</w:t>
      </w:r>
    </w:p>
    <w:p>
      <w:r>
        <w:t>☐ GitHub webhook / ngrok verification screenshot included.</w:t>
      </w:r>
    </w:p>
    <w:p>
      <w:r>
        <w:t>☐ Automatic Jenkins Build #2 screenshot included.</w:t>
      </w:r>
    </w:p>
    <w:p>
      <w:r>
        <w:t>☐ Console output showing Build → Test → Deploy success included.</w:t>
      </w:r>
    </w:p>
    <w:p>
      <w:r>
        <w:t>☐ Running application screenshot included.</w:t>
      </w:r>
    </w:p>
    <w:p>
      <w:r>
        <w:t>☐ Jenkins security/login verification screenshot included.</w:t>
      </w:r>
    </w:p>
    <w:p>
      <w:r>
        <w:t>☐ Final documentation reviewed for correct project name and repository URL.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Task 2 – Jenkins CI/CD Pipeline | Jenkins + Docker + GitHub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