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50"/>
        </w:rPr>
        <w:t>TASK 3</w:t>
      </w:r>
    </w:p>
    <w:p>
      <w:pPr>
        <w:jc w:val="center"/>
      </w:pPr>
      <w:r>
        <w:rPr>
          <w:rFonts w:ascii="Times New Roman" w:hAnsi="Times New Roman"/>
          <w:b/>
          <w:sz w:val="42"/>
        </w:rPr>
        <w:t>Infrastructure as Code (IaC) with Terraform</w:t>
      </w:r>
    </w:p>
    <w:p>
      <w:pPr>
        <w:jc w:val="center"/>
      </w:pPr>
      <w:r>
        <w:rPr>
          <w:rFonts w:ascii="Times New Roman" w:hAnsi="Times New Roman"/>
          <w:sz w:val="26"/>
        </w:rPr>
        <w:t>Terraform • Docker • Nginx • GitHub</w:t>
      </w:r>
    </w:p>
    <w:p>
      <w:pPr>
        <w:jc w:val="center"/>
      </w:pPr>
      <w:r>
        <w:rPr>
          <w:rFonts w:ascii="Times New Roman" w:hAnsi="Times New Roman"/>
          <w:sz w:val="24"/>
        </w:rPr>
        <w:t>Project: Terraform-Docker-Task3</w:t>
      </w:r>
    </w:p>
    <w:p>
      <w:pPr>
        <w:jc w:val="center"/>
      </w:pPr>
      <w:r>
        <w:rPr>
          <w:rFonts w:ascii="Times New Roman" w:hAnsi="Times New Roman"/>
          <w:sz w:val="24"/>
        </w:rPr>
        <w:t>Repository: Aditya-Cyb/Terraform-Docker-Task3</w:t>
      </w:r>
    </w:p>
    <w:p>
      <w:pPr>
        <w:spacing w:before="400"/>
        <w:jc w:val="center"/>
      </w:pPr>
      <w:r>
        <w:rPr>
          <w:rFonts w:ascii="Times New Roman" w:hAnsi="Times New Roman"/>
          <w:b/>
          <w:sz w:val="24"/>
        </w:rPr>
        <w:t>Workflow: Init → Plan → Apply → Verify → State → Destroy</w:t>
      </w:r>
    </w:p>
    <w:p>
      <w:pPr>
        <w:spacing w:before="500"/>
        <w:jc w:val="center"/>
      </w:pPr>
      <w:r>
        <w:rPr>
          <w:rFonts w:ascii="Times New Roman" w:hAnsi="Times New Roman"/>
          <w:sz w:val="22"/>
        </w:rPr>
        <w:t>Documentation: DevOps Internship</w:t>
      </w:r>
    </w:p>
    <w:p>
      <w:r>
        <w:br w:type="page"/>
      </w:r>
    </w:p>
    <w:p>
      <w:pPr>
        <w:pStyle w:val="Heading1"/>
      </w:pPr>
      <w:r>
        <w:t>1. Objective</w:t>
      </w:r>
    </w:p>
    <w:p>
      <w:r>
        <w:t>The objective of this task is to provision a local Docker container using Terraform and understand the basic Infrastructure as Code (IaC) workflow. Terraform is used to declare the Docker image and container, generate an execution plan, provision the resources, inspect Terraform state, and destroy the infrastructure after verification.</w:t>
      </w:r>
    </w:p>
    <w:p>
      <w:pPr>
        <w:pStyle w:val="Heading1"/>
      </w:pPr>
      <w:r>
        <w:t>2. Tools and Technologies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65F91"/>
          </w:tcPr>
          <w:p>
            <w:r/>
            <w:r>
              <w:rPr>
                <w:rFonts w:ascii="Times New Roman" w:hAnsi="Times New Roman"/>
                <w:b/>
                <w:color w:val="FFFFFF"/>
                <w:sz w:val="18"/>
              </w:rPr>
              <w:t>Technology</w:t>
            </w:r>
          </w:p>
        </w:tc>
        <w:tc>
          <w:tcPr>
            <w:tcW w:type="dxa" w:w="3312"/>
            <w:vAlign w:val="center"/>
            <w:shd w:fill="365F91"/>
          </w:tcPr>
          <w:p>
            <w:r/>
            <w:r>
              <w:rPr>
                <w:rFonts w:ascii="Times New Roman" w:hAnsi="Times New Roman"/>
                <w:b/>
                <w:color w:val="FFFFFF"/>
                <w:sz w:val="18"/>
              </w:rPr>
              <w:t>Purpose</w:t>
            </w:r>
          </w:p>
        </w:tc>
        <w:tc>
          <w:tcPr>
            <w:tcW w:type="dxa" w:w="3312"/>
            <w:vAlign w:val="center"/>
            <w:shd w:fill="365F91"/>
          </w:tcPr>
          <w:p>
            <w:r/>
            <w:r>
              <w:rPr>
                <w:rFonts w:ascii="Times New Roman" w:hAnsi="Times New Roman"/>
                <w:b/>
                <w:color w:val="FFFFFF"/>
                <w:sz w:val="18"/>
              </w:rPr>
              <w:t>Implementation</w:t>
            </w:r>
          </w:p>
        </w:tc>
      </w:tr>
      <w:tr>
        <w:tc>
          <w:tcPr>
            <w:tcW w:type="dxa" w:w="3312"/>
            <w:vAlign w:val="center"/>
          </w:tcPr>
          <w:p>
            <w:r/>
            <w:r>
              <w:rPr>
                <w:rFonts w:ascii="Times New Roman" w:hAnsi="Times New Roman"/>
                <w:b w:val="0"/>
                <w:sz w:val="18"/>
              </w:rPr>
              <w:t>Terraform v1.16.1</w:t>
            </w:r>
          </w:p>
        </w:tc>
        <w:tc>
          <w:tcPr>
            <w:tcW w:type="dxa" w:w="3312"/>
            <w:vAlign w:val="center"/>
          </w:tcPr>
          <w:p>
            <w:r/>
            <w:r>
              <w:rPr>
                <w:rFonts w:ascii="Times New Roman" w:hAnsi="Times New Roman"/>
                <w:b w:val="0"/>
                <w:sz w:val="18"/>
              </w:rPr>
              <w:t>Infrastructure as Code</w:t>
            </w:r>
          </w:p>
        </w:tc>
        <w:tc>
          <w:tcPr>
            <w:tcW w:type="dxa" w:w="3312"/>
            <w:vAlign w:val="center"/>
          </w:tcPr>
          <w:p>
            <w:r/>
            <w:r>
              <w:rPr>
                <w:rFonts w:ascii="Times New Roman" w:hAnsi="Times New Roman"/>
                <w:b w:val="0"/>
                <w:sz w:val="18"/>
              </w:rPr>
              <w:t>main.tf</w:t>
            </w:r>
          </w:p>
        </w:tc>
      </w:tr>
      <w:tr>
        <w:tc>
          <w:tcPr>
            <w:tcW w:type="dxa" w:w="3312"/>
            <w:vAlign w:val="center"/>
          </w:tcPr>
          <w:p>
            <w:r/>
            <w:r>
              <w:rPr>
                <w:rFonts w:ascii="Times New Roman" w:hAnsi="Times New Roman"/>
                <w:b w:val="0"/>
                <w:sz w:val="18"/>
              </w:rPr>
              <w:t>Docker v28.3.3</w:t>
            </w:r>
          </w:p>
        </w:tc>
        <w:tc>
          <w:tcPr>
            <w:tcW w:type="dxa" w:w="3312"/>
            <w:vAlign w:val="center"/>
          </w:tcPr>
          <w:p>
            <w:r/>
            <w:r>
              <w:rPr>
                <w:rFonts w:ascii="Times New Roman" w:hAnsi="Times New Roman"/>
                <w:b w:val="0"/>
                <w:sz w:val="18"/>
              </w:rPr>
              <w:t>Container runtime</w:t>
            </w:r>
          </w:p>
        </w:tc>
        <w:tc>
          <w:tcPr>
            <w:tcW w:type="dxa" w:w="3312"/>
            <w:vAlign w:val="center"/>
          </w:tcPr>
          <w:p>
            <w:r/>
            <w:r>
              <w:rPr>
                <w:rFonts w:ascii="Times New Roman" w:hAnsi="Times New Roman"/>
                <w:b w:val="0"/>
                <w:sz w:val="18"/>
              </w:rPr>
              <w:t>Local Docker Engine</w:t>
            </w:r>
          </w:p>
        </w:tc>
      </w:tr>
      <w:tr>
        <w:tc>
          <w:tcPr>
            <w:tcW w:type="dxa" w:w="3312"/>
            <w:vAlign w:val="center"/>
          </w:tcPr>
          <w:p>
            <w:r/>
            <w:r>
              <w:rPr>
                <w:rFonts w:ascii="Times New Roman" w:hAnsi="Times New Roman"/>
                <w:b w:val="0"/>
                <w:sz w:val="18"/>
              </w:rPr>
              <w:t>Docker Provider v4.6.0</w:t>
            </w:r>
          </w:p>
        </w:tc>
        <w:tc>
          <w:tcPr>
            <w:tcW w:type="dxa" w:w="3312"/>
            <w:vAlign w:val="center"/>
          </w:tcPr>
          <w:p>
            <w:r/>
            <w:r>
              <w:rPr>
                <w:rFonts w:ascii="Times New Roman" w:hAnsi="Times New Roman"/>
                <w:b w:val="0"/>
                <w:sz w:val="18"/>
              </w:rPr>
              <w:t>Terraform-to-Docker integration</w:t>
            </w:r>
          </w:p>
        </w:tc>
        <w:tc>
          <w:tcPr>
            <w:tcW w:type="dxa" w:w="3312"/>
            <w:vAlign w:val="center"/>
          </w:tcPr>
          <w:p>
            <w:r/>
            <w:r>
              <w:rPr>
                <w:rFonts w:ascii="Times New Roman" w:hAnsi="Times New Roman"/>
                <w:b w:val="0"/>
                <w:sz w:val="18"/>
              </w:rPr>
              <w:t>kreuzwerker/docker</w:t>
            </w:r>
          </w:p>
        </w:tc>
      </w:tr>
      <w:tr>
        <w:tc>
          <w:tcPr>
            <w:tcW w:type="dxa" w:w="3312"/>
            <w:vAlign w:val="center"/>
          </w:tcPr>
          <w:p>
            <w:r/>
            <w:r>
              <w:rPr>
                <w:rFonts w:ascii="Times New Roman" w:hAnsi="Times New Roman"/>
                <w:b w:val="0"/>
                <w:sz w:val="18"/>
              </w:rPr>
              <w:t>Nginx</w:t>
            </w:r>
          </w:p>
        </w:tc>
        <w:tc>
          <w:tcPr>
            <w:tcW w:type="dxa" w:w="3312"/>
            <w:vAlign w:val="center"/>
          </w:tcPr>
          <w:p>
            <w:r/>
            <w:r>
              <w:rPr>
                <w:rFonts w:ascii="Times New Roman" w:hAnsi="Times New Roman"/>
                <w:b w:val="0"/>
                <w:sz w:val="18"/>
              </w:rPr>
              <w:t>Web server / container image</w:t>
            </w:r>
          </w:p>
        </w:tc>
        <w:tc>
          <w:tcPr>
            <w:tcW w:type="dxa" w:w="3312"/>
            <w:vAlign w:val="center"/>
          </w:tcPr>
          <w:p>
            <w:r/>
            <w:r>
              <w:rPr>
                <w:rFonts w:ascii="Times New Roman" w:hAnsi="Times New Roman"/>
                <w:b w:val="0"/>
                <w:sz w:val="18"/>
              </w:rPr>
              <w:t>nginx:latest</w:t>
            </w:r>
          </w:p>
        </w:tc>
      </w:tr>
      <w:tr>
        <w:tc>
          <w:tcPr>
            <w:tcW w:type="dxa" w:w="3312"/>
            <w:vAlign w:val="center"/>
          </w:tcPr>
          <w:p>
            <w:r/>
            <w:r>
              <w:rPr>
                <w:rFonts w:ascii="Times New Roman" w:hAnsi="Times New Roman"/>
                <w:b w:val="0"/>
                <w:sz w:val="18"/>
              </w:rPr>
              <w:t>Git / GitHub</w:t>
            </w:r>
          </w:p>
        </w:tc>
        <w:tc>
          <w:tcPr>
            <w:tcW w:type="dxa" w:w="3312"/>
            <w:vAlign w:val="center"/>
          </w:tcPr>
          <w:p>
            <w:r/>
            <w:r>
              <w:rPr>
                <w:rFonts w:ascii="Times New Roman" w:hAnsi="Times New Roman"/>
                <w:b w:val="0"/>
                <w:sz w:val="18"/>
              </w:rPr>
              <w:t>Source control and submission</w:t>
            </w:r>
          </w:p>
        </w:tc>
        <w:tc>
          <w:tcPr>
            <w:tcW w:type="dxa" w:w="3312"/>
            <w:vAlign w:val="center"/>
          </w:tcPr>
          <w:p>
            <w:r/>
            <w:r>
              <w:rPr>
                <w:rFonts w:ascii="Times New Roman" w:hAnsi="Times New Roman"/>
                <w:b w:val="0"/>
                <w:sz w:val="18"/>
              </w:rPr>
              <w:t>main branch</w:t>
            </w:r>
          </w:p>
        </w:tc>
      </w:tr>
      <w:tr>
        <w:tc>
          <w:tcPr>
            <w:tcW w:type="dxa" w:w="3312"/>
            <w:vAlign w:val="center"/>
          </w:tcPr>
          <w:p>
            <w:r/>
            <w:r>
              <w:rPr>
                <w:rFonts w:ascii="Times New Roman" w:hAnsi="Times New Roman"/>
                <w:b w:val="0"/>
                <w:sz w:val="18"/>
              </w:rPr>
              <w:t>Git Bash</w:t>
            </w:r>
          </w:p>
        </w:tc>
        <w:tc>
          <w:tcPr>
            <w:tcW w:type="dxa" w:w="3312"/>
            <w:vAlign w:val="center"/>
          </w:tcPr>
          <w:p>
            <w:r/>
            <w:r>
              <w:rPr>
                <w:rFonts w:ascii="Times New Roman" w:hAnsi="Times New Roman"/>
                <w:b w:val="0"/>
                <w:sz w:val="18"/>
              </w:rPr>
              <w:t>Command-line environment</w:t>
            </w:r>
          </w:p>
        </w:tc>
        <w:tc>
          <w:tcPr>
            <w:tcW w:type="dxa" w:w="3312"/>
            <w:vAlign w:val="center"/>
          </w:tcPr>
          <w:p>
            <w:r/>
            <w:r>
              <w:rPr>
                <w:rFonts w:ascii="Times New Roman" w:hAnsi="Times New Roman"/>
                <w:b w:val="0"/>
                <w:sz w:val="18"/>
              </w:rPr>
              <w:t>Windows</w:t>
            </w:r>
          </w:p>
        </w:tc>
      </w:tr>
    </w:tbl>
    <w:p>
      <w:pPr>
        <w:pStyle w:val="Heading1"/>
      </w:pPr>
      <w:r>
        <w:t>3. Overall IaC Architecture</w:t>
      </w:r>
    </w:p>
    <w:p>
      <w:r>
        <w:t>The implemented workflow connects Terraform with the local Docker Engine. Terraform reads the declarative configuration in main.tf, uses the Docker provider to manage resources, and provisions an Nginx container exposed on localhost:8080.</w:t>
      </w:r>
    </w:p>
    <w:p>
      <w:pPr>
        <w:spacing w:before="40" w:after="120"/>
        <w:ind w:left="360" w:right="216"/>
      </w:pPr>
      <w:r>
        <w:rPr>
          <w:rFonts w:ascii="Courier New" w:hAnsi="Courier New"/>
          <w:sz w:val="18"/>
        </w:rPr>
        <w:t>Developer / Local Project</w:t>
        <w:br/>
        <w:t xml:space="preserve">        |</w:t>
        <w:br/>
        <w:t xml:space="preserve">        v</w:t>
        <w:br/>
        <w:t xml:space="preserve">     main.tf</w:t>
        <w:br/>
        <w:t xml:space="preserve">        |</w:t>
        <w:br/>
        <w:t xml:space="preserve">        v</w:t>
        <w:br/>
        <w:t xml:space="preserve"> Terraform CLI</w:t>
        <w:br/>
        <w:t xml:space="preserve">        |</w:t>
        <w:br/>
        <w:t xml:space="preserve">        v</w:t>
        <w:br/>
        <w:t xml:space="preserve"> Docker Provider</w:t>
        <w:br/>
        <w:t xml:space="preserve">        |</w:t>
        <w:br/>
        <w:t xml:space="preserve">        +--&gt; nginx:latest</w:t>
        <w:br/>
        <w:t xml:space="preserve">        |</w:t>
        <w:br/>
        <w:t xml:space="preserve">        v</w:t>
        <w:br/>
        <w:t xml:space="preserve"> terraform-nginx</w:t>
        <w:br/>
        <w:t xml:space="preserve">        |</w:t>
        <w:br/>
        <w:t xml:space="preserve">        v</w:t>
        <w:br/>
        <w:t xml:space="preserve"> localhost:8080</w:t>
        <w:br/>
        <w:t xml:space="preserve">        |</w:t>
        <w:br/>
        <w:t xml:space="preserve">        v</w:t>
        <w:br/>
        <w:t xml:space="preserve"> Nginx Welcome Page</w:t>
      </w:r>
    </w:p>
    <w:p>
      <w:pPr>
        <w:jc w:val="center"/>
      </w:pPr>
      <w:r>
        <w:rPr>
          <w:i/>
          <w:sz w:val="18"/>
        </w:rPr>
        <w:t>Figure 1. Task 3 IaC architecture: Terraform provisions and manages a local Docker Nginx container.</w:t>
      </w:r>
    </w:p>
    <w:p>
      <w:pPr>
        <w:pStyle w:val="Heading1"/>
      </w:pPr>
      <w:r>
        <w:t>4. Project Setup</w:t>
      </w:r>
    </w:p>
    <w:p>
      <w:pPr>
        <w:pStyle w:val="Heading2"/>
      </w:pPr>
      <w:r>
        <w:t>4.1 Project Structure</w:t>
      </w:r>
    </w:p>
    <w:p>
      <w:pPr>
        <w:spacing w:before="40" w:after="120"/>
        <w:ind w:left="360" w:right="216"/>
      </w:pPr>
      <w:r>
        <w:rPr>
          <w:rFonts w:ascii="Courier New" w:hAnsi="Courier New"/>
          <w:sz w:val="18"/>
        </w:rPr>
        <w:t>Terraform-Docker-Task3/</w:t>
        <w:br/>
        <w:t>├── .gitignore</w:t>
        <w:br/>
        <w:t>├── .terraform.lock.hcl</w:t>
        <w:br/>
        <w:t>├── main.tf</w:t>
        <w:br/>
        <w:t>└── README.md</w:t>
      </w:r>
    </w:p>
    <w:p>
      <w:pPr>
        <w:pStyle w:val="Heading2"/>
      </w:pPr>
      <w:r>
        <w:t>4.2 Initialize Terraform Project</w:t>
      </w:r>
    </w:p>
    <w:p>
      <w:r>
        <w:t>The project directory was created and the Terraform configuration file was prepared in Git Bash.</w:t>
      </w:r>
    </w:p>
    <w:p>
      <w:pPr>
        <w:spacing w:before="40" w:after="120"/>
        <w:ind w:left="360" w:right="216"/>
      </w:pPr>
      <w:r>
        <w:rPr>
          <w:rFonts w:ascii="Courier New" w:hAnsi="Courier New"/>
          <w:sz w:val="18"/>
        </w:rPr>
        <w:t>cd ~/Desktop</w:t>
        <w:br/>
        <w:t>mkdir Terraform-Docker-Task3</w:t>
        <w:br/>
        <w:t>cd Terraform-Docker-Task3</w:t>
        <w:br/>
        <w:t>touch main.tf</w:t>
      </w:r>
    </w:p>
    <w:p>
      <w:pPr>
        <w:pStyle w:val="Heading1"/>
      </w:pPr>
      <w:r>
        <w:t>5. Terraform Configuration</w:t>
      </w:r>
    </w:p>
    <w:p>
      <w:r>
        <w:t>The main.tf file uses the Docker provider to pull the Nginx image and create a Docker container.</w:t>
      </w:r>
    </w:p>
    <w:p>
      <w:pPr>
        <w:spacing w:before="40" w:after="120"/>
        <w:ind w:left="360" w:right="216"/>
      </w:pPr>
      <w:r>
        <w:rPr>
          <w:rFonts w:ascii="Courier New" w:hAnsi="Courier New"/>
          <w:sz w:val="18"/>
        </w:rPr>
        <w:t>terraform {</w:t>
        <w:br/>
        <w:t xml:space="preserve">  required_providers {</w:t>
        <w:br/>
        <w:t xml:space="preserve">    docker = {</w:t>
        <w:br/>
        <w:t xml:space="preserve">      source  = "kreuzwerker/docker"</w:t>
        <w:br/>
        <w:t xml:space="preserve">      version = "4.6.0"</w:t>
        <w:br/>
        <w:t xml:space="preserve">    }</w:t>
        <w:br/>
        <w:t xml:space="preserve">  }</w:t>
        <w:br/>
        <w:t>}</w:t>
        <w:br/>
        <w:br/>
        <w:t>provider "docker" {</w:t>
        <w:br/>
        <w:t>}</w:t>
        <w:br/>
        <w:br/>
        <w:t>resource "docker_image" "nginx" {</w:t>
        <w:br/>
        <w:t xml:space="preserve">  name = "nginx:latest"</w:t>
        <w:br/>
        <w:t>}</w:t>
        <w:br/>
        <w:br/>
        <w:t>resource "docker_container" "nginx" {</w:t>
        <w:br/>
        <w:t xml:space="preserve">  name  = "terraform-nginx"</w:t>
        <w:br/>
        <w:t xml:space="preserve">  image = docker_image.nginx.image_id</w:t>
        <w:br/>
        <w:br/>
        <w:t xml:space="preserve">  ports {</w:t>
        <w:br/>
        <w:t xml:space="preserve">    internal = 80</w:t>
        <w:br/>
        <w:t xml:space="preserve">    external = 8080</w:t>
        <w:br/>
        <w:t xml:space="preserve">  }</w:t>
        <w:br/>
        <w:t>}</w:t>
      </w:r>
    </w:p>
    <w:p>
      <w:r>
        <w:t>The container listens on port 80 internally and is published on host port 8080. The resulting service is accessed at http://localhost:8080.</w:t>
      </w:r>
    </w:p>
    <w:p>
      <w:pPr>
        <w:pStyle w:val="Heading1"/>
      </w:pPr>
      <w:r>
        <w:t>6. Terraform Initialization</w:t>
      </w:r>
    </w:p>
    <w:p>
      <w:r>
        <w:t>Terraform was initialized using:</w:t>
      </w:r>
    </w:p>
    <w:p>
      <w:pPr>
        <w:spacing w:before="40" w:after="120"/>
        <w:ind w:left="360" w:right="216"/>
      </w:pPr>
      <w:r>
        <w:rPr>
          <w:rFonts w:ascii="Courier New" w:hAnsi="Courier New"/>
          <w:sz w:val="18"/>
        </w:rPr>
        <w:t>terraform init</w:t>
      </w:r>
    </w:p>
    <w:p>
      <w:r>
        <w:t>Terraform successfully installed the kreuzwerker/docker provider version 4.6.0 and generated .terraform.lock.hcl to record the provider selection.</w:t>
      </w:r>
    </w:p>
    <w:p>
      <w:pPr>
        <w:jc w:val="center"/>
      </w:pPr>
      <w:r>
        <w:drawing>
          <wp:inline xmlns:a="http://schemas.openxmlformats.org/drawingml/2006/main" xmlns:pic="http://schemas.openxmlformats.org/drawingml/2006/picture">
            <wp:extent cx="5989320" cy="937373"/>
            <wp:docPr id="1" name="Picture 1"/>
            <wp:cNvGraphicFramePr>
              <a:graphicFrameLocks noChangeAspect="1"/>
            </wp:cNvGraphicFramePr>
            <a:graphic>
              <a:graphicData uri="http://schemas.openxmlformats.org/drawingml/2006/picture">
                <pic:pic>
                  <pic:nvPicPr>
                    <pic:cNvPr id="0" name="image(20261005-065415).png"/>
                    <pic:cNvPicPr/>
                  </pic:nvPicPr>
                  <pic:blipFill>
                    <a:blip r:embed="rId10"/>
                    <a:stretch>
                      <a:fillRect/>
                    </a:stretch>
                  </pic:blipFill>
                  <pic:spPr>
                    <a:xfrm>
                      <a:off x="0" y="0"/>
                      <a:ext cx="5989320" cy="937373"/>
                    </a:xfrm>
                    <a:prstGeom prst="rect"/>
                  </pic:spPr>
                </pic:pic>
              </a:graphicData>
            </a:graphic>
          </wp:inline>
        </w:drawing>
      </w:r>
    </w:p>
    <w:p>
      <w:pPr>
        <w:jc w:val="center"/>
      </w:pPr>
      <w:r>
        <w:rPr>
          <w:rFonts w:ascii="Times New Roman" w:hAnsi="Times New Roman"/>
          <w:i/>
          <w:sz w:val="18"/>
        </w:rPr>
        <w:t>Figure 2. Terraform initialization showing successful Docker provider installation.</w:t>
      </w:r>
    </w:p>
    <w:p>
      <w:pPr>
        <w:pStyle w:val="Heading1"/>
      </w:pPr>
      <w:r>
        <w:t>7. Terraform Plan</w:t>
      </w:r>
    </w:p>
    <w:p>
      <w:r>
        <w:t>The infrastructure plan was generated before applying any changes:</w:t>
      </w:r>
    </w:p>
    <w:p>
      <w:pPr>
        <w:spacing w:before="40" w:after="120"/>
        <w:ind w:left="360" w:right="216"/>
      </w:pPr>
      <w:r>
        <w:rPr>
          <w:rFonts w:ascii="Courier New" w:hAnsi="Courier New"/>
          <w:sz w:val="18"/>
        </w:rPr>
        <w:t>terraform plan</w:t>
      </w:r>
    </w:p>
    <w:p>
      <w:r>
        <w:t>Terraform identified two resources to create:</w:t>
      </w:r>
    </w:p>
    <w:p>
      <w:pPr>
        <w:pStyle w:val="ListBullet"/>
        <w:spacing w:after="40"/>
      </w:pPr>
      <w:r>
        <w:t>docker_image.nginx — nginx:latest</w:t>
      </w:r>
    </w:p>
    <w:p>
      <w:pPr>
        <w:pStyle w:val="ListBullet"/>
        <w:spacing w:after="40"/>
      </w:pPr>
      <w:r>
        <w:t>docker_container.nginx — terraform-nginx with host port 8080 mapped to container port 80</w:t>
      </w:r>
    </w:p>
    <w:p>
      <w:pPr>
        <w:spacing w:before="40" w:after="120"/>
        <w:ind w:left="360" w:right="216"/>
      </w:pPr>
      <w:r>
        <w:rPr>
          <w:rFonts w:ascii="Courier New" w:hAnsi="Courier New"/>
          <w:sz w:val="18"/>
        </w:rPr>
        <w:t>Plan: 2 to add, 0 to change, 0 to destroy.</w:t>
      </w:r>
    </w:p>
    <w:p>
      <w:r>
        <w:t>The plan operation was used as a preview and did not modify the Docker infrastructure.</w:t>
      </w:r>
    </w:p>
    <w:p>
      <w:pPr>
        <w:pStyle w:val="Heading1"/>
      </w:pPr>
      <w:r>
        <w:t>8. Terraform Apply and Provisioning</w:t>
      </w:r>
    </w:p>
    <w:p>
      <w:r>
        <w:t>The planned infrastructure was provisioned using:</w:t>
      </w:r>
    </w:p>
    <w:p>
      <w:pPr>
        <w:spacing w:before="40" w:after="120"/>
        <w:ind w:left="360" w:right="216"/>
      </w:pPr>
      <w:r>
        <w:rPr>
          <w:rFonts w:ascii="Courier New" w:hAnsi="Courier New"/>
          <w:sz w:val="18"/>
        </w:rPr>
        <w:t>terraform apply</w:t>
      </w:r>
    </w:p>
    <w:p>
      <w:r>
        <w:t>Terraform successfully created the Nginx image and the terraform-nginx container.</w:t>
      </w:r>
    </w:p>
    <w:p>
      <w:pPr>
        <w:spacing w:before="40" w:after="120"/>
        <w:ind w:left="360" w:right="216"/>
      </w:pPr>
      <w:r>
        <w:rPr>
          <w:rFonts w:ascii="Courier New" w:hAnsi="Courier New"/>
          <w:sz w:val="18"/>
        </w:rPr>
        <w:t>Apply complete! Resources: 2 added, 0 changed, 0 destroyed.</w:t>
      </w:r>
    </w:p>
    <w:p>
      <w:pPr>
        <w:jc w:val="center"/>
      </w:pPr>
      <w:r>
        <w:drawing>
          <wp:inline xmlns:a="http://schemas.openxmlformats.org/drawingml/2006/main" xmlns:pic="http://schemas.openxmlformats.org/drawingml/2006/picture">
            <wp:extent cx="5989320" cy="951656"/>
            <wp:docPr id="2" name="Picture 2"/>
            <wp:cNvGraphicFramePr>
              <a:graphicFrameLocks noChangeAspect="1"/>
            </wp:cNvGraphicFramePr>
            <a:graphic>
              <a:graphicData uri="http://schemas.openxmlformats.org/drawingml/2006/picture">
                <pic:pic>
                  <pic:nvPicPr>
                    <pic:cNvPr id="0" name="image(20261005-075111).png"/>
                    <pic:cNvPicPr/>
                  </pic:nvPicPr>
                  <pic:blipFill>
                    <a:blip r:embed="rId11"/>
                    <a:stretch>
                      <a:fillRect/>
                    </a:stretch>
                  </pic:blipFill>
                  <pic:spPr>
                    <a:xfrm>
                      <a:off x="0" y="0"/>
                      <a:ext cx="5989320" cy="951656"/>
                    </a:xfrm>
                    <a:prstGeom prst="rect"/>
                  </pic:spPr>
                </pic:pic>
              </a:graphicData>
            </a:graphic>
          </wp:inline>
        </w:drawing>
      </w:r>
    </w:p>
    <w:p>
      <w:pPr>
        <w:jc w:val="center"/>
      </w:pPr>
      <w:r>
        <w:rPr>
          <w:rFonts w:ascii="Times New Roman" w:hAnsi="Times New Roman"/>
          <w:i/>
          <w:sz w:val="18"/>
        </w:rPr>
        <w:t>Figure 3. Successful terraform apply showing two resources created.</w:t>
      </w:r>
    </w:p>
    <w:p>
      <w:pPr>
        <w:pStyle w:val="Heading1"/>
      </w:pPr>
      <w:r>
        <w:t>9. Docker and Application Verification</w:t>
      </w:r>
    </w:p>
    <w:p>
      <w:pPr>
        <w:pStyle w:val="Heading2"/>
      </w:pPr>
      <w:r>
        <w:t>9.1 Docker Container Verification</w:t>
      </w:r>
    </w:p>
    <w:p>
      <w:r>
        <w:t>The running Docker containers were checked with:</w:t>
      </w:r>
    </w:p>
    <w:p>
      <w:pPr>
        <w:spacing w:before="40" w:after="120"/>
        <w:ind w:left="360" w:right="216"/>
      </w:pPr>
      <w:r>
        <w:rPr>
          <w:rFonts w:ascii="Courier New" w:hAnsi="Courier New"/>
          <w:sz w:val="18"/>
        </w:rPr>
        <w:t>docker ps</w:t>
      </w:r>
    </w:p>
    <w:p>
      <w:r>
        <w:t>The Terraform-managed terraform-nginx container was running with port mapping 8080:80.</w:t>
      </w:r>
    </w:p>
    <w:p>
      <w:pPr>
        <w:jc w:val="center"/>
      </w:pPr>
      <w:r>
        <w:drawing>
          <wp:inline xmlns:a="http://schemas.openxmlformats.org/drawingml/2006/main" xmlns:pic="http://schemas.openxmlformats.org/drawingml/2006/picture">
            <wp:extent cx="5989320" cy="1211323"/>
            <wp:docPr id="3" name="Picture 3"/>
            <wp:cNvGraphicFramePr>
              <a:graphicFrameLocks noChangeAspect="1"/>
            </wp:cNvGraphicFramePr>
            <a:graphic>
              <a:graphicData uri="http://schemas.openxmlformats.org/drawingml/2006/picture">
                <pic:pic>
                  <pic:nvPicPr>
                    <pic:cNvPr id="0" name="image(20261005-075232).png"/>
                    <pic:cNvPicPr/>
                  </pic:nvPicPr>
                  <pic:blipFill>
                    <a:blip r:embed="rId12"/>
                    <a:stretch>
                      <a:fillRect/>
                    </a:stretch>
                  </pic:blipFill>
                  <pic:spPr>
                    <a:xfrm>
                      <a:off x="0" y="0"/>
                      <a:ext cx="5989320" cy="1211323"/>
                    </a:xfrm>
                    <a:prstGeom prst="rect"/>
                  </pic:spPr>
                </pic:pic>
              </a:graphicData>
            </a:graphic>
          </wp:inline>
        </w:drawing>
      </w:r>
    </w:p>
    <w:p>
      <w:pPr>
        <w:jc w:val="center"/>
      </w:pPr>
      <w:r>
        <w:rPr>
          <w:rFonts w:ascii="Times New Roman" w:hAnsi="Times New Roman"/>
          <w:i/>
          <w:sz w:val="18"/>
        </w:rPr>
        <w:t>Figure 4. docker ps output showing terraform-nginx running on 0.0.0.0:8080→80/tcp.</w:t>
      </w:r>
    </w:p>
    <w:p>
      <w:pPr>
        <w:pStyle w:val="Heading2"/>
      </w:pPr>
      <w:r>
        <w:t>9.2 Browser Verification</w:t>
      </w:r>
    </w:p>
    <w:p>
      <w:r>
        <w:t>The Nginx web server was verified in a browser using:</w:t>
      </w:r>
    </w:p>
    <w:p>
      <w:pPr>
        <w:spacing w:before="40" w:after="120"/>
        <w:ind w:left="360" w:right="216"/>
      </w:pPr>
      <w:r>
        <w:rPr>
          <w:rFonts w:ascii="Courier New" w:hAnsi="Courier New"/>
          <w:sz w:val="18"/>
        </w:rPr>
        <w:t>http://localhost:8080</w:t>
      </w:r>
    </w:p>
    <w:p>
      <w:r>
        <w:t>The Nginx Welcome page was displayed successfully, confirming that the provisioned container was serving HTTP traffic.</w:t>
      </w:r>
    </w:p>
    <w:p>
      <w:pPr>
        <w:jc w:val="center"/>
      </w:pPr>
      <w:r>
        <w:drawing>
          <wp:inline xmlns:a="http://schemas.openxmlformats.org/drawingml/2006/main" xmlns:pic="http://schemas.openxmlformats.org/drawingml/2006/picture">
            <wp:extent cx="5989320" cy="2753852"/>
            <wp:docPr id="4" name="Picture 4"/>
            <wp:cNvGraphicFramePr>
              <a:graphicFrameLocks noChangeAspect="1"/>
            </wp:cNvGraphicFramePr>
            <a:graphic>
              <a:graphicData uri="http://schemas.openxmlformats.org/drawingml/2006/picture">
                <pic:pic>
                  <pic:nvPicPr>
                    <pic:cNvPr id="0" name="image(20261005-075503).png"/>
                    <pic:cNvPicPr/>
                  </pic:nvPicPr>
                  <pic:blipFill>
                    <a:blip r:embed="rId13"/>
                    <a:stretch>
                      <a:fillRect/>
                    </a:stretch>
                  </pic:blipFill>
                  <pic:spPr>
                    <a:xfrm>
                      <a:off x="0" y="0"/>
                      <a:ext cx="5989320" cy="2753852"/>
                    </a:xfrm>
                    <a:prstGeom prst="rect"/>
                  </pic:spPr>
                </pic:pic>
              </a:graphicData>
            </a:graphic>
          </wp:inline>
        </w:drawing>
      </w:r>
    </w:p>
    <w:p>
      <w:pPr>
        <w:jc w:val="center"/>
      </w:pPr>
      <w:r>
        <w:rPr>
          <w:rFonts w:ascii="Times New Roman" w:hAnsi="Times New Roman"/>
          <w:i/>
          <w:sz w:val="18"/>
        </w:rPr>
        <w:t>Figure 5. Nginx Welcome page successfully accessed through localhost:8080.</w:t>
      </w:r>
    </w:p>
    <w:p>
      <w:pPr>
        <w:pStyle w:val="Heading1"/>
      </w:pPr>
      <w:r>
        <w:t>10. Terraform State Verification</w:t>
      </w:r>
    </w:p>
    <w:p>
      <w:r>
        <w:t>Terraform state was inspected using:</w:t>
      </w:r>
    </w:p>
    <w:p>
      <w:pPr>
        <w:spacing w:before="40" w:after="120"/>
        <w:ind w:left="360" w:right="216"/>
      </w:pPr>
      <w:r>
        <w:rPr>
          <w:rFonts w:ascii="Courier New" w:hAnsi="Courier New"/>
          <w:sz w:val="18"/>
        </w:rPr>
        <w:t>terraform state list</w:t>
      </w:r>
    </w:p>
    <w:p>
      <w:r>
        <w:t>The following managed resources were listed:</w:t>
      </w:r>
    </w:p>
    <w:p>
      <w:pPr>
        <w:spacing w:before="40" w:after="120"/>
        <w:ind w:left="360" w:right="216"/>
      </w:pPr>
      <w:r>
        <w:rPr>
          <w:rFonts w:ascii="Courier New" w:hAnsi="Courier New"/>
          <w:sz w:val="18"/>
        </w:rPr>
        <w:t>docker_container.nginx</w:t>
        <w:br/>
        <w:t>docker_image.nginx</w:t>
      </w:r>
    </w:p>
    <w:p>
      <w:r>
        <w:t>This confirmed that Terraform was tracking both the Docker container and Docker image in its state.</w:t>
      </w:r>
    </w:p>
    <w:p>
      <w:pPr>
        <w:pStyle w:val="Heading1"/>
      </w:pPr>
      <w:r>
        <w:t>11. Destroying the Infrastructure</w:t>
      </w:r>
    </w:p>
    <w:p>
      <w:r>
        <w:t>After successful verification, the provisioned infrastructure was removed using:</w:t>
      </w:r>
    </w:p>
    <w:p>
      <w:pPr>
        <w:spacing w:before="40" w:after="120"/>
        <w:ind w:left="360" w:right="216"/>
      </w:pPr>
      <w:r>
        <w:rPr>
          <w:rFonts w:ascii="Courier New" w:hAnsi="Courier New"/>
          <w:sz w:val="18"/>
        </w:rPr>
        <w:t>terraform destroy</w:t>
      </w:r>
    </w:p>
    <w:p>
      <w:r>
        <w:t>Terraform successfully destroyed both managed resources.</w:t>
      </w:r>
    </w:p>
    <w:p>
      <w:pPr>
        <w:spacing w:before="40" w:after="120"/>
        <w:ind w:left="360" w:right="216"/>
      </w:pPr>
      <w:r>
        <w:rPr>
          <w:rFonts w:ascii="Courier New" w:hAnsi="Courier New"/>
          <w:sz w:val="18"/>
        </w:rPr>
        <w:t>Destroy complete! Resources: 2 destroyed.</w:t>
      </w:r>
    </w:p>
    <w:p>
      <w:pPr>
        <w:jc w:val="center"/>
      </w:pPr>
      <w:r>
        <w:drawing>
          <wp:inline xmlns:a="http://schemas.openxmlformats.org/drawingml/2006/main" xmlns:pic="http://schemas.openxmlformats.org/drawingml/2006/picture">
            <wp:extent cx="5989320" cy="1258188"/>
            <wp:docPr id="5" name="Picture 5"/>
            <wp:cNvGraphicFramePr>
              <a:graphicFrameLocks noChangeAspect="1"/>
            </wp:cNvGraphicFramePr>
            <a:graphic>
              <a:graphicData uri="http://schemas.openxmlformats.org/drawingml/2006/picture">
                <pic:pic>
                  <pic:nvPicPr>
                    <pic:cNvPr id="0" name="image(20261005-075953).png"/>
                    <pic:cNvPicPr/>
                  </pic:nvPicPr>
                  <pic:blipFill>
                    <a:blip r:embed="rId14"/>
                    <a:stretch>
                      <a:fillRect/>
                    </a:stretch>
                  </pic:blipFill>
                  <pic:spPr>
                    <a:xfrm>
                      <a:off x="0" y="0"/>
                      <a:ext cx="5989320" cy="1258188"/>
                    </a:xfrm>
                    <a:prstGeom prst="rect"/>
                  </pic:spPr>
                </pic:pic>
              </a:graphicData>
            </a:graphic>
          </wp:inline>
        </w:drawing>
      </w:r>
    </w:p>
    <w:p>
      <w:pPr>
        <w:jc w:val="center"/>
      </w:pPr>
      <w:r>
        <w:rPr>
          <w:rFonts w:ascii="Times New Roman" w:hAnsi="Times New Roman"/>
          <w:i/>
          <w:sz w:val="18"/>
        </w:rPr>
        <w:t>Figure 6. Successful terraform destroy showing two resources destroyed.</w:t>
      </w:r>
    </w:p>
    <w:p>
      <w:pPr>
        <w:pStyle w:val="Heading1"/>
      </w:pPr>
      <w:r>
        <w:t>12. GitHub Repository</w:t>
      </w:r>
    </w:p>
    <w:p>
      <w:r>
        <w:t>A dedicated GitHub repository was created for Task 3:</w:t>
      </w:r>
    </w:p>
    <w:p>
      <w:pPr>
        <w:spacing w:before="40" w:after="120"/>
        <w:ind w:left="360" w:right="216"/>
      </w:pPr>
      <w:r>
        <w:rPr>
          <w:rFonts w:ascii="Courier New" w:hAnsi="Courier New"/>
          <w:sz w:val="18"/>
        </w:rPr>
        <w:t>https://github.com/Aditya-Cyb/Terraform-Docker-Task3</w:t>
      </w:r>
    </w:p>
    <w:p>
      <w:r>
        <w:t>The repository contains the Terraform configuration, provider lock file, .gitignore, and README.md.</w:t>
      </w:r>
    </w:p>
    <w:p>
      <w:pPr>
        <w:pStyle w:val="Heading2"/>
      </w:pPr>
      <w:r>
        <w:t>12.1 Git Commands Used</w:t>
      </w:r>
    </w:p>
    <w:p>
      <w:pPr>
        <w:spacing w:before="40" w:after="120"/>
        <w:ind w:left="360" w:right="216"/>
      </w:pPr>
      <w:r>
        <w:rPr>
          <w:rFonts w:ascii="Courier New" w:hAnsi="Courier New"/>
          <w:sz w:val="18"/>
        </w:rPr>
        <w:t>git init</w:t>
        <w:br/>
        <w:t>echo ".terraform/" &gt;&gt; .gitignore</w:t>
        <w:br/>
        <w:t>echo "*.tfstate*" &gt;&gt; .gitignore</w:t>
        <w:br/>
        <w:t>git add .</w:t>
        <w:br/>
        <w:t>git status</w:t>
        <w:br/>
        <w:t>git branch -M main</w:t>
        <w:br/>
        <w:t>git commit -m "Add Terraform Docker infrastructure"</w:t>
        <w:br/>
        <w:t>git remote add origin https://github.com/Aditya-Cyb/Terraform-Docker-Task3.git</w:t>
        <w:br/>
        <w:t>git remote -v</w:t>
        <w:br/>
        <w:t>git pull --rebase origin main</w:t>
        <w:br/>
        <w:t>git push -u origin main</w:t>
      </w:r>
    </w:p>
    <w:p>
      <w:r>
        <w:t>Terraform state files and the local .terraform directory were excluded from version control using .gitignore. The repository uses the main branch.</w:t>
      </w:r>
    </w:p>
    <w:p>
      <w:pPr>
        <w:jc w:val="center"/>
      </w:pPr>
      <w:r>
        <w:drawing>
          <wp:inline xmlns:a="http://schemas.openxmlformats.org/drawingml/2006/main" xmlns:pic="http://schemas.openxmlformats.org/drawingml/2006/picture">
            <wp:extent cx="5989320" cy="3877700"/>
            <wp:docPr id="6" name="Picture 6"/>
            <wp:cNvGraphicFramePr>
              <a:graphicFrameLocks noChangeAspect="1"/>
            </wp:cNvGraphicFramePr>
            <a:graphic>
              <a:graphicData uri="http://schemas.openxmlformats.org/drawingml/2006/picture">
                <pic:pic>
                  <pic:nvPicPr>
                    <pic:cNvPr id="0" name="image(20261005-082128).png"/>
                    <pic:cNvPicPr/>
                  </pic:nvPicPr>
                  <pic:blipFill>
                    <a:blip r:embed="rId15"/>
                    <a:stretch>
                      <a:fillRect/>
                    </a:stretch>
                  </pic:blipFill>
                  <pic:spPr>
                    <a:xfrm>
                      <a:off x="0" y="0"/>
                      <a:ext cx="5989320" cy="3877700"/>
                    </a:xfrm>
                    <a:prstGeom prst="rect"/>
                  </pic:spPr>
                </pic:pic>
              </a:graphicData>
            </a:graphic>
          </wp:inline>
        </w:drawing>
      </w:r>
    </w:p>
    <w:p>
      <w:pPr>
        <w:jc w:val="center"/>
      </w:pPr>
      <w:r>
        <w:rPr>
          <w:rFonts w:ascii="Times New Roman" w:hAnsi="Times New Roman"/>
          <w:i/>
          <w:sz w:val="18"/>
        </w:rPr>
        <w:t>Figure 7. GitHub repository showing main.tf, .gitignore, .terraform.lock.hcl, and README.md.</w:t>
      </w:r>
    </w:p>
    <w:p>
      <w:pPr>
        <w:pStyle w:val="Heading1"/>
      </w:pPr>
      <w:r>
        <w:t>13. README Documentation</w:t>
      </w:r>
    </w:p>
    <w:p>
      <w:r>
        <w:t>The repository README was updated to document the objective, tools, Terraform workflow, resources, verification steps, state management, destroy operation, results, and learning outcomes.</w:t>
      </w:r>
    </w:p>
    <w:p>
      <w:pPr>
        <w:jc w:val="center"/>
      </w:pPr>
      <w:r>
        <w:drawing>
          <wp:inline xmlns:a="http://schemas.openxmlformats.org/drawingml/2006/main" xmlns:pic="http://schemas.openxmlformats.org/drawingml/2006/picture">
            <wp:extent cx="5989320" cy="2921952"/>
            <wp:docPr id="7" name="Picture 7"/>
            <wp:cNvGraphicFramePr>
              <a:graphicFrameLocks noChangeAspect="1"/>
            </wp:cNvGraphicFramePr>
            <a:graphic>
              <a:graphicData uri="http://schemas.openxmlformats.org/drawingml/2006/picture">
                <pic:pic>
                  <pic:nvPicPr>
                    <pic:cNvPr id="0" name="image(20261005-082843).png"/>
                    <pic:cNvPicPr/>
                  </pic:nvPicPr>
                  <pic:blipFill>
                    <a:blip r:embed="rId16"/>
                    <a:stretch>
                      <a:fillRect/>
                    </a:stretch>
                  </pic:blipFill>
                  <pic:spPr>
                    <a:xfrm>
                      <a:off x="0" y="0"/>
                      <a:ext cx="5989320" cy="2921952"/>
                    </a:xfrm>
                    <a:prstGeom prst="rect"/>
                  </pic:spPr>
                </pic:pic>
              </a:graphicData>
            </a:graphic>
          </wp:inline>
        </w:drawing>
      </w:r>
    </w:p>
    <w:p>
      <w:pPr>
        <w:jc w:val="center"/>
      </w:pPr>
      <w:r>
        <w:rPr>
          <w:rFonts w:ascii="Times New Roman" w:hAnsi="Times New Roman"/>
          <w:i/>
          <w:sz w:val="18"/>
        </w:rPr>
        <w:t>Figure 8. GitHub README showing the completed Task 3 documentation.</w:t>
      </w:r>
    </w:p>
    <w:p>
      <w:pPr>
        <w:pStyle w:val="Heading1"/>
      </w:pPr>
      <w:r>
        <w:t>14. Submission Evidence / Screenshots</w:t>
      </w:r>
    </w:p>
    <w:p>
      <w:r>
        <w:t>The following evidence was captured during implementation and is included in this documentation where available.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365F91"/>
          </w:tcPr>
          <w:p>
            <w:r/>
            <w:r>
              <w:rPr>
                <w:rFonts w:ascii="Times New Roman" w:hAnsi="Times New Roman"/>
                <w:b/>
                <w:color w:val="FFFFFF"/>
                <w:sz w:val="18"/>
              </w:rPr>
              <w:t>No.</w:t>
            </w:r>
          </w:p>
        </w:tc>
        <w:tc>
          <w:tcPr>
            <w:tcW w:type="dxa" w:w="3312"/>
            <w:vAlign w:val="center"/>
            <w:shd w:fill="365F91"/>
          </w:tcPr>
          <w:p>
            <w:r/>
            <w:r>
              <w:rPr>
                <w:rFonts w:ascii="Times New Roman" w:hAnsi="Times New Roman"/>
                <w:b/>
                <w:color w:val="FFFFFF"/>
                <w:sz w:val="18"/>
              </w:rPr>
              <w:t>Evidence</w:t>
            </w:r>
          </w:p>
        </w:tc>
        <w:tc>
          <w:tcPr>
            <w:tcW w:type="dxa" w:w="3312"/>
            <w:vAlign w:val="center"/>
            <w:shd w:fill="365F91"/>
          </w:tcPr>
          <w:p>
            <w:r/>
            <w:r>
              <w:rPr>
                <w:rFonts w:ascii="Times New Roman" w:hAnsi="Times New Roman"/>
                <w:b/>
                <w:color w:val="FFFFFF"/>
                <w:sz w:val="18"/>
              </w:rPr>
              <w:t>Caption / Purpose</w:t>
            </w:r>
          </w:p>
        </w:tc>
      </w:tr>
      <w:tr>
        <w:tc>
          <w:tcPr>
            <w:tcW w:type="dxa" w:w="3312"/>
            <w:vAlign w:val="center"/>
          </w:tcPr>
          <w:p>
            <w:r/>
            <w:r>
              <w:rPr>
                <w:rFonts w:ascii="Times New Roman" w:hAnsi="Times New Roman"/>
                <w:b w:val="0"/>
                <w:sz w:val="18"/>
              </w:rPr>
              <w:t>1</w:t>
            </w:r>
          </w:p>
        </w:tc>
        <w:tc>
          <w:tcPr>
            <w:tcW w:type="dxa" w:w="3312"/>
            <w:vAlign w:val="center"/>
          </w:tcPr>
          <w:p>
            <w:r/>
            <w:r>
              <w:rPr>
                <w:rFonts w:ascii="Times New Roman" w:hAnsi="Times New Roman"/>
                <w:b w:val="0"/>
                <w:sz w:val="18"/>
              </w:rPr>
              <w:t>Terraform initialization</w:t>
            </w:r>
          </w:p>
        </w:tc>
        <w:tc>
          <w:tcPr>
            <w:tcW w:type="dxa" w:w="3312"/>
            <w:vAlign w:val="center"/>
          </w:tcPr>
          <w:p>
            <w:r/>
            <w:r>
              <w:rPr>
                <w:rFonts w:ascii="Times New Roman" w:hAnsi="Times New Roman"/>
                <w:b w:val="0"/>
                <w:sz w:val="18"/>
              </w:rPr>
              <w:t>Shows Docker provider installation and successful terraform init.</w:t>
            </w:r>
          </w:p>
        </w:tc>
      </w:tr>
      <w:tr>
        <w:tc>
          <w:tcPr>
            <w:tcW w:type="dxa" w:w="3312"/>
            <w:vAlign w:val="center"/>
          </w:tcPr>
          <w:p>
            <w:r/>
            <w:r>
              <w:rPr>
                <w:rFonts w:ascii="Times New Roman" w:hAnsi="Times New Roman"/>
                <w:b w:val="0"/>
                <w:sz w:val="18"/>
              </w:rPr>
              <w:t>2</w:t>
            </w:r>
          </w:p>
        </w:tc>
        <w:tc>
          <w:tcPr>
            <w:tcW w:type="dxa" w:w="3312"/>
            <w:vAlign w:val="center"/>
          </w:tcPr>
          <w:p>
            <w:r/>
            <w:r>
              <w:rPr>
                <w:rFonts w:ascii="Times New Roman" w:hAnsi="Times New Roman"/>
                <w:b w:val="0"/>
                <w:sz w:val="18"/>
              </w:rPr>
              <w:t>Terraform plan</w:t>
            </w:r>
          </w:p>
        </w:tc>
        <w:tc>
          <w:tcPr>
            <w:tcW w:type="dxa" w:w="3312"/>
            <w:vAlign w:val="center"/>
          </w:tcPr>
          <w:p>
            <w:r/>
            <w:r>
              <w:rPr>
                <w:rFonts w:ascii="Times New Roman" w:hAnsi="Times New Roman"/>
                <w:b w:val="0"/>
                <w:sz w:val="18"/>
              </w:rPr>
              <w:t>Shows the planned creation of two Terraform resources.</w:t>
            </w:r>
          </w:p>
        </w:tc>
      </w:tr>
      <w:tr>
        <w:tc>
          <w:tcPr>
            <w:tcW w:type="dxa" w:w="3312"/>
            <w:vAlign w:val="center"/>
          </w:tcPr>
          <w:p>
            <w:r/>
            <w:r>
              <w:rPr>
                <w:rFonts w:ascii="Times New Roman" w:hAnsi="Times New Roman"/>
                <w:b w:val="0"/>
                <w:sz w:val="18"/>
              </w:rPr>
              <w:t>3</w:t>
            </w:r>
          </w:p>
        </w:tc>
        <w:tc>
          <w:tcPr>
            <w:tcW w:type="dxa" w:w="3312"/>
            <w:vAlign w:val="center"/>
          </w:tcPr>
          <w:p>
            <w:r/>
            <w:r>
              <w:rPr>
                <w:rFonts w:ascii="Times New Roman" w:hAnsi="Times New Roman"/>
                <w:b w:val="0"/>
                <w:sz w:val="18"/>
              </w:rPr>
              <w:t>Terraform apply</w:t>
            </w:r>
          </w:p>
        </w:tc>
        <w:tc>
          <w:tcPr>
            <w:tcW w:type="dxa" w:w="3312"/>
            <w:vAlign w:val="center"/>
          </w:tcPr>
          <w:p>
            <w:r/>
            <w:r>
              <w:rPr>
                <w:rFonts w:ascii="Times New Roman" w:hAnsi="Times New Roman"/>
                <w:b w:val="0"/>
                <w:sz w:val="18"/>
              </w:rPr>
              <w:t>Shows two resources successfully created.</w:t>
            </w:r>
          </w:p>
        </w:tc>
      </w:tr>
      <w:tr>
        <w:tc>
          <w:tcPr>
            <w:tcW w:type="dxa" w:w="3312"/>
            <w:vAlign w:val="center"/>
          </w:tcPr>
          <w:p>
            <w:r/>
            <w:r>
              <w:rPr>
                <w:rFonts w:ascii="Times New Roman" w:hAnsi="Times New Roman"/>
                <w:b w:val="0"/>
                <w:sz w:val="18"/>
              </w:rPr>
              <w:t>4</w:t>
            </w:r>
          </w:p>
        </w:tc>
        <w:tc>
          <w:tcPr>
            <w:tcW w:type="dxa" w:w="3312"/>
            <w:vAlign w:val="center"/>
          </w:tcPr>
          <w:p>
            <w:r/>
            <w:r>
              <w:rPr>
                <w:rFonts w:ascii="Times New Roman" w:hAnsi="Times New Roman"/>
                <w:b w:val="0"/>
                <w:sz w:val="18"/>
              </w:rPr>
              <w:t>Docker verification</w:t>
            </w:r>
          </w:p>
        </w:tc>
        <w:tc>
          <w:tcPr>
            <w:tcW w:type="dxa" w:w="3312"/>
            <w:vAlign w:val="center"/>
          </w:tcPr>
          <w:p>
            <w:r/>
            <w:r>
              <w:rPr>
                <w:rFonts w:ascii="Times New Roman" w:hAnsi="Times New Roman"/>
                <w:b w:val="0"/>
                <w:sz w:val="18"/>
              </w:rPr>
              <w:t>Shows terraform-nginx running with port 8080:80.</w:t>
            </w:r>
          </w:p>
        </w:tc>
      </w:tr>
      <w:tr>
        <w:tc>
          <w:tcPr>
            <w:tcW w:type="dxa" w:w="3312"/>
            <w:vAlign w:val="center"/>
          </w:tcPr>
          <w:p>
            <w:r/>
            <w:r>
              <w:rPr>
                <w:rFonts w:ascii="Times New Roman" w:hAnsi="Times New Roman"/>
                <w:b w:val="0"/>
                <w:sz w:val="18"/>
              </w:rPr>
              <w:t>5</w:t>
            </w:r>
          </w:p>
        </w:tc>
        <w:tc>
          <w:tcPr>
            <w:tcW w:type="dxa" w:w="3312"/>
            <w:vAlign w:val="center"/>
          </w:tcPr>
          <w:p>
            <w:r/>
            <w:r>
              <w:rPr>
                <w:rFonts w:ascii="Times New Roman" w:hAnsi="Times New Roman"/>
                <w:b w:val="0"/>
                <w:sz w:val="18"/>
              </w:rPr>
              <w:t>Running application</w:t>
            </w:r>
          </w:p>
        </w:tc>
        <w:tc>
          <w:tcPr>
            <w:tcW w:type="dxa" w:w="3312"/>
            <w:vAlign w:val="center"/>
          </w:tcPr>
          <w:p>
            <w:r/>
            <w:r>
              <w:rPr>
                <w:rFonts w:ascii="Times New Roman" w:hAnsi="Times New Roman"/>
                <w:b w:val="0"/>
                <w:sz w:val="18"/>
              </w:rPr>
              <w:t>Shows the Nginx Welcome page at localhost:8080.</w:t>
            </w:r>
          </w:p>
        </w:tc>
      </w:tr>
      <w:tr>
        <w:tc>
          <w:tcPr>
            <w:tcW w:type="dxa" w:w="3312"/>
            <w:vAlign w:val="center"/>
          </w:tcPr>
          <w:p>
            <w:r/>
            <w:r>
              <w:rPr>
                <w:rFonts w:ascii="Times New Roman" w:hAnsi="Times New Roman"/>
                <w:b w:val="0"/>
                <w:sz w:val="18"/>
              </w:rPr>
              <w:t>6</w:t>
            </w:r>
          </w:p>
        </w:tc>
        <w:tc>
          <w:tcPr>
            <w:tcW w:type="dxa" w:w="3312"/>
            <w:vAlign w:val="center"/>
          </w:tcPr>
          <w:p>
            <w:r/>
            <w:r>
              <w:rPr>
                <w:rFonts w:ascii="Times New Roman" w:hAnsi="Times New Roman"/>
                <w:b w:val="0"/>
                <w:sz w:val="18"/>
              </w:rPr>
              <w:t>Terraform state</w:t>
            </w:r>
          </w:p>
        </w:tc>
        <w:tc>
          <w:tcPr>
            <w:tcW w:type="dxa" w:w="3312"/>
            <w:vAlign w:val="center"/>
          </w:tcPr>
          <w:p>
            <w:r/>
            <w:r>
              <w:rPr>
                <w:rFonts w:ascii="Times New Roman" w:hAnsi="Times New Roman"/>
                <w:b w:val="0"/>
                <w:sz w:val="18"/>
              </w:rPr>
              <w:t>Shows docker_container.nginx and docker_image.nginx in state.</w:t>
            </w:r>
          </w:p>
        </w:tc>
      </w:tr>
      <w:tr>
        <w:tc>
          <w:tcPr>
            <w:tcW w:type="dxa" w:w="3312"/>
            <w:vAlign w:val="center"/>
          </w:tcPr>
          <w:p>
            <w:r/>
            <w:r>
              <w:rPr>
                <w:rFonts w:ascii="Times New Roman" w:hAnsi="Times New Roman"/>
                <w:b w:val="0"/>
                <w:sz w:val="18"/>
              </w:rPr>
              <w:t>7</w:t>
            </w:r>
          </w:p>
        </w:tc>
        <w:tc>
          <w:tcPr>
            <w:tcW w:type="dxa" w:w="3312"/>
            <w:vAlign w:val="center"/>
          </w:tcPr>
          <w:p>
            <w:r/>
            <w:r>
              <w:rPr>
                <w:rFonts w:ascii="Times New Roman" w:hAnsi="Times New Roman"/>
                <w:b w:val="0"/>
                <w:sz w:val="18"/>
              </w:rPr>
              <w:t>Terraform destroy</w:t>
            </w:r>
          </w:p>
        </w:tc>
        <w:tc>
          <w:tcPr>
            <w:tcW w:type="dxa" w:w="3312"/>
            <w:vAlign w:val="center"/>
          </w:tcPr>
          <w:p>
            <w:r/>
            <w:r>
              <w:rPr>
                <w:rFonts w:ascii="Times New Roman" w:hAnsi="Times New Roman"/>
                <w:b w:val="0"/>
                <w:sz w:val="18"/>
              </w:rPr>
              <w:t>Shows two resources successfully destroyed.</w:t>
            </w:r>
          </w:p>
        </w:tc>
      </w:tr>
      <w:tr>
        <w:tc>
          <w:tcPr>
            <w:tcW w:type="dxa" w:w="3312"/>
            <w:vAlign w:val="center"/>
          </w:tcPr>
          <w:p>
            <w:r/>
            <w:r>
              <w:rPr>
                <w:rFonts w:ascii="Times New Roman" w:hAnsi="Times New Roman"/>
                <w:b w:val="0"/>
                <w:sz w:val="18"/>
              </w:rPr>
              <w:t>8</w:t>
            </w:r>
          </w:p>
        </w:tc>
        <w:tc>
          <w:tcPr>
            <w:tcW w:type="dxa" w:w="3312"/>
            <w:vAlign w:val="center"/>
          </w:tcPr>
          <w:p>
            <w:r/>
            <w:r>
              <w:rPr>
                <w:rFonts w:ascii="Times New Roman" w:hAnsi="Times New Roman"/>
                <w:b w:val="0"/>
                <w:sz w:val="18"/>
              </w:rPr>
              <w:t>GitHub repository</w:t>
            </w:r>
          </w:p>
        </w:tc>
        <w:tc>
          <w:tcPr>
            <w:tcW w:type="dxa" w:w="3312"/>
            <w:vAlign w:val="center"/>
          </w:tcPr>
          <w:p>
            <w:r/>
            <w:r>
              <w:rPr>
                <w:rFonts w:ascii="Times New Roman" w:hAnsi="Times New Roman"/>
                <w:b w:val="0"/>
                <w:sz w:val="18"/>
              </w:rPr>
              <w:t>Shows Task 3 source files and README.</w:t>
            </w:r>
          </w:p>
        </w:tc>
      </w:tr>
      <w:tr>
        <w:tc>
          <w:tcPr>
            <w:tcW w:type="dxa" w:w="3312"/>
            <w:vAlign w:val="center"/>
          </w:tcPr>
          <w:p>
            <w:r/>
            <w:r>
              <w:rPr>
                <w:rFonts w:ascii="Times New Roman" w:hAnsi="Times New Roman"/>
                <w:b w:val="0"/>
                <w:sz w:val="18"/>
              </w:rPr>
              <w:t>9</w:t>
            </w:r>
          </w:p>
        </w:tc>
        <w:tc>
          <w:tcPr>
            <w:tcW w:type="dxa" w:w="3312"/>
            <w:vAlign w:val="center"/>
          </w:tcPr>
          <w:p>
            <w:r/>
            <w:r>
              <w:rPr>
                <w:rFonts w:ascii="Times New Roman" w:hAnsi="Times New Roman"/>
                <w:b w:val="0"/>
                <w:sz w:val="18"/>
              </w:rPr>
              <w:t>README documentation</w:t>
            </w:r>
          </w:p>
        </w:tc>
        <w:tc>
          <w:tcPr>
            <w:tcW w:type="dxa" w:w="3312"/>
            <w:vAlign w:val="center"/>
          </w:tcPr>
          <w:p>
            <w:r/>
            <w:r>
              <w:rPr>
                <w:rFonts w:ascii="Times New Roman" w:hAnsi="Times New Roman"/>
                <w:b w:val="0"/>
                <w:sz w:val="18"/>
              </w:rPr>
              <w:t>Shows the documented Task 3 workflow.</w:t>
            </w:r>
          </w:p>
        </w:tc>
      </w:tr>
    </w:tbl>
    <w:p>
      <w:pPr>
        <w:pStyle w:val="Heading1"/>
      </w:pPr>
      <w:r>
        <w:t>15. Result</w:t>
      </w:r>
    </w:p>
    <w:p>
      <w:r>
        <w:t>The Terraform-Docker infrastructure was successfully provisioned and managed locally. Terraform initialized the Docker provider, generated a plan for two resources, created the Nginx image and container, verified the application through Docker and a browser, tracked the resources in Terraform state, and finally destroyed both resources.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365F91"/>
          </w:tcPr>
          <w:p>
            <w:r/>
            <w:r>
              <w:rPr>
                <w:rFonts w:ascii="Times New Roman" w:hAnsi="Times New Roman"/>
                <w:b/>
                <w:color w:val="FFFFFF"/>
                <w:sz w:val="18"/>
              </w:rPr>
              <w:t>Operation</w:t>
            </w:r>
          </w:p>
        </w:tc>
        <w:tc>
          <w:tcPr>
            <w:tcW w:type="dxa" w:w="3312"/>
            <w:vAlign w:val="center"/>
            <w:shd w:fill="365F91"/>
          </w:tcPr>
          <w:p>
            <w:r/>
            <w:r>
              <w:rPr>
                <w:rFonts w:ascii="Times New Roman" w:hAnsi="Times New Roman"/>
                <w:b/>
                <w:color w:val="FFFFFF"/>
                <w:sz w:val="18"/>
              </w:rPr>
              <w:t>Evidence</w:t>
            </w:r>
          </w:p>
        </w:tc>
        <w:tc>
          <w:tcPr>
            <w:tcW w:type="dxa" w:w="3312"/>
            <w:vAlign w:val="center"/>
            <w:shd w:fill="365F91"/>
          </w:tcPr>
          <w:p>
            <w:r/>
            <w:r>
              <w:rPr>
                <w:rFonts w:ascii="Times New Roman" w:hAnsi="Times New Roman"/>
                <w:b/>
                <w:color w:val="FFFFFF"/>
                <w:sz w:val="18"/>
              </w:rPr>
              <w:t>Result</w:t>
            </w:r>
          </w:p>
        </w:tc>
      </w:tr>
      <w:tr>
        <w:tc>
          <w:tcPr>
            <w:tcW w:type="dxa" w:w="3312"/>
            <w:vAlign w:val="center"/>
          </w:tcPr>
          <w:p>
            <w:r/>
            <w:r>
              <w:rPr>
                <w:rFonts w:ascii="Times New Roman" w:hAnsi="Times New Roman"/>
                <w:b w:val="0"/>
                <w:sz w:val="18"/>
              </w:rPr>
              <w:t>Initialization</w:t>
            </w:r>
          </w:p>
        </w:tc>
        <w:tc>
          <w:tcPr>
            <w:tcW w:type="dxa" w:w="3312"/>
            <w:vAlign w:val="center"/>
          </w:tcPr>
          <w:p>
            <w:r/>
            <w:r>
              <w:rPr>
                <w:rFonts w:ascii="Times New Roman" w:hAnsi="Times New Roman"/>
                <w:b w:val="0"/>
                <w:sz w:val="18"/>
              </w:rPr>
              <w:t>Docker provider v4.6.0 installed</w:t>
            </w:r>
          </w:p>
        </w:tc>
        <w:tc>
          <w:tcPr>
            <w:tcW w:type="dxa" w:w="3312"/>
            <w:vAlign w:val="center"/>
          </w:tcPr>
          <w:p>
            <w:r/>
            <w:r>
              <w:rPr>
                <w:rFonts w:ascii="Times New Roman" w:hAnsi="Times New Roman"/>
                <w:b w:val="0"/>
                <w:sz w:val="18"/>
              </w:rPr>
              <w:t>SUCCESS</w:t>
            </w:r>
          </w:p>
        </w:tc>
      </w:tr>
      <w:tr>
        <w:tc>
          <w:tcPr>
            <w:tcW w:type="dxa" w:w="3312"/>
            <w:vAlign w:val="center"/>
          </w:tcPr>
          <w:p>
            <w:r/>
            <w:r>
              <w:rPr>
                <w:rFonts w:ascii="Times New Roman" w:hAnsi="Times New Roman"/>
                <w:b w:val="0"/>
                <w:sz w:val="18"/>
              </w:rPr>
              <w:t>Plan</w:t>
            </w:r>
          </w:p>
        </w:tc>
        <w:tc>
          <w:tcPr>
            <w:tcW w:type="dxa" w:w="3312"/>
            <w:vAlign w:val="center"/>
          </w:tcPr>
          <w:p>
            <w:r/>
            <w:r>
              <w:rPr>
                <w:rFonts w:ascii="Times New Roman" w:hAnsi="Times New Roman"/>
                <w:b w:val="0"/>
                <w:sz w:val="18"/>
              </w:rPr>
              <w:t>2 to add, 0 to change, 0 to destroy</w:t>
            </w:r>
          </w:p>
        </w:tc>
        <w:tc>
          <w:tcPr>
            <w:tcW w:type="dxa" w:w="3312"/>
            <w:vAlign w:val="center"/>
          </w:tcPr>
          <w:p>
            <w:r/>
            <w:r>
              <w:rPr>
                <w:rFonts w:ascii="Times New Roman" w:hAnsi="Times New Roman"/>
                <w:b w:val="0"/>
                <w:sz w:val="18"/>
              </w:rPr>
              <w:t>SUCCESS</w:t>
            </w:r>
          </w:p>
        </w:tc>
      </w:tr>
      <w:tr>
        <w:tc>
          <w:tcPr>
            <w:tcW w:type="dxa" w:w="3312"/>
            <w:vAlign w:val="center"/>
          </w:tcPr>
          <w:p>
            <w:r/>
            <w:r>
              <w:rPr>
                <w:rFonts w:ascii="Times New Roman" w:hAnsi="Times New Roman"/>
                <w:b w:val="0"/>
                <w:sz w:val="18"/>
              </w:rPr>
              <w:t>Apply</w:t>
            </w:r>
          </w:p>
        </w:tc>
        <w:tc>
          <w:tcPr>
            <w:tcW w:type="dxa" w:w="3312"/>
            <w:vAlign w:val="center"/>
          </w:tcPr>
          <w:p>
            <w:r/>
            <w:r>
              <w:rPr>
                <w:rFonts w:ascii="Times New Roman" w:hAnsi="Times New Roman"/>
                <w:b w:val="0"/>
                <w:sz w:val="18"/>
              </w:rPr>
              <w:t>2 resources added</w:t>
            </w:r>
          </w:p>
        </w:tc>
        <w:tc>
          <w:tcPr>
            <w:tcW w:type="dxa" w:w="3312"/>
            <w:vAlign w:val="center"/>
          </w:tcPr>
          <w:p>
            <w:r/>
            <w:r>
              <w:rPr>
                <w:rFonts w:ascii="Times New Roman" w:hAnsi="Times New Roman"/>
                <w:b w:val="0"/>
                <w:sz w:val="18"/>
              </w:rPr>
              <w:t>SUCCESS</w:t>
            </w:r>
          </w:p>
        </w:tc>
      </w:tr>
      <w:tr>
        <w:tc>
          <w:tcPr>
            <w:tcW w:type="dxa" w:w="3312"/>
            <w:vAlign w:val="center"/>
          </w:tcPr>
          <w:p>
            <w:r/>
            <w:r>
              <w:rPr>
                <w:rFonts w:ascii="Times New Roman" w:hAnsi="Times New Roman"/>
                <w:b w:val="0"/>
                <w:sz w:val="18"/>
              </w:rPr>
              <w:t>Docker verification</w:t>
            </w:r>
          </w:p>
        </w:tc>
        <w:tc>
          <w:tcPr>
            <w:tcW w:type="dxa" w:w="3312"/>
            <w:vAlign w:val="center"/>
          </w:tcPr>
          <w:p>
            <w:r/>
            <w:r>
              <w:rPr>
                <w:rFonts w:ascii="Times New Roman" w:hAnsi="Times New Roman"/>
                <w:b w:val="0"/>
                <w:sz w:val="18"/>
              </w:rPr>
              <w:t>terraform-nginx running</w:t>
            </w:r>
          </w:p>
        </w:tc>
        <w:tc>
          <w:tcPr>
            <w:tcW w:type="dxa" w:w="3312"/>
            <w:vAlign w:val="center"/>
          </w:tcPr>
          <w:p>
            <w:r/>
            <w:r>
              <w:rPr>
                <w:rFonts w:ascii="Times New Roman" w:hAnsi="Times New Roman"/>
                <w:b w:val="0"/>
                <w:sz w:val="18"/>
              </w:rPr>
              <w:t>SUCCESS</w:t>
            </w:r>
          </w:p>
        </w:tc>
      </w:tr>
      <w:tr>
        <w:tc>
          <w:tcPr>
            <w:tcW w:type="dxa" w:w="3312"/>
            <w:vAlign w:val="center"/>
          </w:tcPr>
          <w:p>
            <w:r/>
            <w:r>
              <w:rPr>
                <w:rFonts w:ascii="Times New Roman" w:hAnsi="Times New Roman"/>
                <w:b w:val="0"/>
                <w:sz w:val="18"/>
              </w:rPr>
              <w:t>Browser verification</w:t>
            </w:r>
          </w:p>
        </w:tc>
        <w:tc>
          <w:tcPr>
            <w:tcW w:type="dxa" w:w="3312"/>
            <w:vAlign w:val="center"/>
          </w:tcPr>
          <w:p>
            <w:r/>
            <w:r>
              <w:rPr>
                <w:rFonts w:ascii="Times New Roman" w:hAnsi="Times New Roman"/>
                <w:b w:val="0"/>
                <w:sz w:val="18"/>
              </w:rPr>
              <w:t>Nginx Welcome page</w:t>
            </w:r>
          </w:p>
        </w:tc>
        <w:tc>
          <w:tcPr>
            <w:tcW w:type="dxa" w:w="3312"/>
            <w:vAlign w:val="center"/>
          </w:tcPr>
          <w:p>
            <w:r/>
            <w:r>
              <w:rPr>
                <w:rFonts w:ascii="Times New Roman" w:hAnsi="Times New Roman"/>
                <w:b w:val="0"/>
                <w:sz w:val="18"/>
              </w:rPr>
              <w:t>SUCCESS</w:t>
            </w:r>
          </w:p>
        </w:tc>
      </w:tr>
      <w:tr>
        <w:tc>
          <w:tcPr>
            <w:tcW w:type="dxa" w:w="3312"/>
            <w:vAlign w:val="center"/>
          </w:tcPr>
          <w:p>
            <w:r/>
            <w:r>
              <w:rPr>
                <w:rFonts w:ascii="Times New Roman" w:hAnsi="Times New Roman"/>
                <w:b w:val="0"/>
                <w:sz w:val="18"/>
              </w:rPr>
              <w:t>State</w:t>
            </w:r>
          </w:p>
        </w:tc>
        <w:tc>
          <w:tcPr>
            <w:tcW w:type="dxa" w:w="3312"/>
            <w:vAlign w:val="center"/>
          </w:tcPr>
          <w:p>
            <w:r/>
            <w:r>
              <w:rPr>
                <w:rFonts w:ascii="Times New Roman" w:hAnsi="Times New Roman"/>
                <w:b w:val="0"/>
                <w:sz w:val="18"/>
              </w:rPr>
              <w:t>2 managed resources listed</w:t>
            </w:r>
          </w:p>
        </w:tc>
        <w:tc>
          <w:tcPr>
            <w:tcW w:type="dxa" w:w="3312"/>
            <w:vAlign w:val="center"/>
          </w:tcPr>
          <w:p>
            <w:r/>
            <w:r>
              <w:rPr>
                <w:rFonts w:ascii="Times New Roman" w:hAnsi="Times New Roman"/>
                <w:b w:val="0"/>
                <w:sz w:val="18"/>
              </w:rPr>
              <w:t>SUCCESS</w:t>
            </w:r>
          </w:p>
        </w:tc>
      </w:tr>
      <w:tr>
        <w:tc>
          <w:tcPr>
            <w:tcW w:type="dxa" w:w="3312"/>
            <w:vAlign w:val="center"/>
          </w:tcPr>
          <w:p>
            <w:r/>
            <w:r>
              <w:rPr>
                <w:rFonts w:ascii="Times New Roman" w:hAnsi="Times New Roman"/>
                <w:b w:val="0"/>
                <w:sz w:val="18"/>
              </w:rPr>
              <w:t>Destroy</w:t>
            </w:r>
          </w:p>
        </w:tc>
        <w:tc>
          <w:tcPr>
            <w:tcW w:type="dxa" w:w="3312"/>
            <w:vAlign w:val="center"/>
          </w:tcPr>
          <w:p>
            <w:r/>
            <w:r>
              <w:rPr>
                <w:rFonts w:ascii="Times New Roman" w:hAnsi="Times New Roman"/>
                <w:b w:val="0"/>
                <w:sz w:val="18"/>
              </w:rPr>
              <w:t>2 resources destroyed</w:t>
            </w:r>
          </w:p>
        </w:tc>
        <w:tc>
          <w:tcPr>
            <w:tcW w:type="dxa" w:w="3312"/>
            <w:vAlign w:val="center"/>
          </w:tcPr>
          <w:p>
            <w:r/>
            <w:r>
              <w:rPr>
                <w:rFonts w:ascii="Times New Roman" w:hAnsi="Times New Roman"/>
                <w:b w:val="0"/>
                <w:sz w:val="18"/>
              </w:rPr>
              <w:t>SUCCESS</w:t>
            </w:r>
          </w:p>
        </w:tc>
      </w:tr>
    </w:tbl>
    <w:p>
      <w:pPr>
        <w:pStyle w:val="Heading1"/>
      </w:pPr>
      <w:r>
        <w:t>16. Key Achievements</w:t>
      </w:r>
    </w:p>
    <w:p>
      <w:pPr>
        <w:pStyle w:val="ListBullet"/>
        <w:spacing w:after="40"/>
      </w:pPr>
      <w:r>
        <w:t>Terraform configuration created for local Docker infrastructure.</w:t>
      </w:r>
    </w:p>
    <w:p>
      <w:pPr>
        <w:pStyle w:val="ListBullet"/>
        <w:spacing w:after="40"/>
      </w:pPr>
      <w:r>
        <w:t>Docker provider successfully initialized and installed.</w:t>
      </w:r>
    </w:p>
    <w:p>
      <w:pPr>
        <w:pStyle w:val="ListBullet"/>
        <w:spacing w:after="40"/>
      </w:pPr>
      <w:r>
        <w:t>Nginx image and container successfully provisioned using Terraform.</w:t>
      </w:r>
    </w:p>
    <w:p>
      <w:pPr>
        <w:pStyle w:val="ListBullet"/>
        <w:spacing w:after="40"/>
      </w:pPr>
      <w:r>
        <w:t>Terraform plan used before provisioning to preview changes.</w:t>
      </w:r>
    </w:p>
    <w:p>
      <w:pPr>
        <w:pStyle w:val="ListBullet"/>
        <w:spacing w:after="40"/>
      </w:pPr>
      <w:r>
        <w:t>Docker container verified through docker ps.</w:t>
      </w:r>
    </w:p>
    <w:p>
      <w:pPr>
        <w:pStyle w:val="ListBullet"/>
        <w:spacing w:after="40"/>
      </w:pPr>
      <w:r>
        <w:t>Application verified through the Nginx Welcome page at localhost:8080.</w:t>
      </w:r>
    </w:p>
    <w:p>
      <w:pPr>
        <w:pStyle w:val="ListBullet"/>
        <w:spacing w:after="40"/>
      </w:pPr>
      <w:r>
        <w:t>Terraform state successfully inspected using terraform state list.</w:t>
      </w:r>
    </w:p>
    <w:p>
      <w:pPr>
        <w:pStyle w:val="ListBullet"/>
        <w:spacing w:after="40"/>
      </w:pPr>
      <w:r>
        <w:t>Terraform-managed resources successfully destroyed using terraform destroy.</w:t>
      </w:r>
    </w:p>
    <w:p>
      <w:pPr>
        <w:pStyle w:val="ListBullet"/>
        <w:spacing w:after="40"/>
      </w:pPr>
      <w:r>
        <w:t>Task 3 project uploaded to a dedicated GitHub repository.</w:t>
      </w:r>
    </w:p>
    <w:p>
      <w:pPr>
        <w:pStyle w:val="ListBullet"/>
        <w:spacing w:after="40"/>
      </w:pPr>
      <w:r>
        <w:t>README documentation completed and committed to GitHub.</w:t>
      </w:r>
    </w:p>
    <w:p>
      <w:pPr>
        <w:pStyle w:val="Heading1"/>
      </w:pPr>
      <w:r>
        <w:t>17. Implementation Note</w:t>
      </w:r>
    </w:p>
    <w:p>
      <w:r>
        <w:t>This implementation uses Terraform with the local Docker Engine. The deployment target is the local Docker host, and the Nginx service was verified through localhost:8080. No external cloud deployment is claimed. The Terraform state and .terraform directory were intentionally excluded from Git version control through .gitignore.</w:t>
      </w:r>
    </w:p>
    <w:p>
      <w:pPr>
        <w:pStyle w:val="Heading1"/>
      </w:pPr>
      <w:r>
        <w:t>18. Conclusion</w:t>
      </w:r>
    </w:p>
    <w:p>
      <w:r>
        <w:t>Task 3 successfully demonstrates a practical Infrastructure as Code workflow using Terraform and Docker. The complete lifecycle—configuration, initialization, planning, provisioning, verification, state inspection, and destruction—was executed successfully. Terraform was used to declaratively manage an Nginx Docker image and container, while GitHub was used to store the project configuration and documentation.</w:t>
      </w:r>
    </w:p>
    <w:p>
      <w:pPr>
        <w:pStyle w:val="Heading1"/>
      </w:pPr>
      <w:r>
        <w:t>19. Final Submission Checklist</w:t>
      </w:r>
    </w:p>
    <w:p>
      <w:pPr>
        <w:spacing w:after="40"/>
      </w:pPr>
      <w:r>
        <w:t>☐ GitHub repository URL added to the submission.</w:t>
      </w:r>
    </w:p>
    <w:p>
      <w:pPr>
        <w:spacing w:after="40"/>
      </w:pPr>
      <w:r>
        <w:t>☐ main.tf included in the repository.</w:t>
      </w:r>
    </w:p>
    <w:p>
      <w:pPr>
        <w:spacing w:after="40"/>
      </w:pPr>
      <w:r>
        <w:t>☐ .terraform.lock.hcl included in the repository.</w:t>
      </w:r>
    </w:p>
    <w:p>
      <w:pPr>
        <w:spacing w:after="40"/>
      </w:pPr>
      <w:r>
        <w:t>☐ .gitignore configured for Terraform state/local files.</w:t>
      </w:r>
    </w:p>
    <w:p>
      <w:pPr>
        <w:spacing w:after="40"/>
      </w:pPr>
      <w:r>
        <w:t>☐ README.md included and reviewed.</w:t>
      </w:r>
    </w:p>
    <w:p>
      <w:pPr>
        <w:spacing w:after="40"/>
      </w:pPr>
      <w:r>
        <w:t>☐ terraform init execution evidence included.</w:t>
      </w:r>
    </w:p>
    <w:p>
      <w:pPr>
        <w:spacing w:after="40"/>
      </w:pPr>
      <w:r>
        <w:t>☐ terraform plan execution result documented.</w:t>
      </w:r>
    </w:p>
    <w:p>
      <w:pPr>
        <w:spacing w:after="40"/>
      </w:pPr>
      <w:r>
        <w:t>☐ terraform apply execution evidence included.</w:t>
      </w:r>
    </w:p>
    <w:p>
      <w:pPr>
        <w:spacing w:after="40"/>
      </w:pPr>
      <w:r>
        <w:t>☐ Docker container verification screenshot included.</w:t>
      </w:r>
    </w:p>
    <w:p>
      <w:pPr>
        <w:spacing w:after="40"/>
      </w:pPr>
      <w:r>
        <w:t>☐ Nginx browser verification screenshot included.</w:t>
      </w:r>
    </w:p>
    <w:p>
      <w:pPr>
        <w:spacing w:after="40"/>
      </w:pPr>
      <w:r>
        <w:t>☐ terraform state verification completed.</w:t>
      </w:r>
    </w:p>
    <w:p>
      <w:pPr>
        <w:spacing w:after="40"/>
      </w:pPr>
      <w:r>
        <w:t>☐ terraform destroy execution evidence included.</w:t>
      </w:r>
    </w:p>
    <w:p>
      <w:pPr>
        <w:spacing w:after="40"/>
      </w:pPr>
      <w:r>
        <w:t>☐ Final documentation reviewed for correct project name and repository URL.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Task 3 – Infrastructure as Code (IaC) with Terraform | Terraform + Docker + GitHub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