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A6D1A" w14:textId="77777777" w:rsidR="002021E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TELEPORTATION OF A QUBIT</w:t>
      </w:r>
    </w:p>
    <w:p w14:paraId="10685D9C" w14:textId="77777777" w:rsidR="002021E9" w:rsidRDefault="002021E9">
      <w:pPr>
        <w:jc w:val="center"/>
        <w:rPr>
          <w:rFonts w:ascii="Times New Roman" w:eastAsia="Times New Roman" w:hAnsi="Times New Roman" w:cs="Times New Roman"/>
          <w:sz w:val="36"/>
          <w:szCs w:val="36"/>
        </w:rPr>
      </w:pPr>
    </w:p>
    <w:p w14:paraId="0EDBD103" w14:textId="77777777" w:rsidR="002021E9" w:rsidRDefault="002021E9">
      <w:pPr>
        <w:jc w:val="center"/>
        <w:rPr>
          <w:rFonts w:ascii="Times New Roman" w:eastAsia="Times New Roman" w:hAnsi="Times New Roman" w:cs="Times New Roman"/>
          <w:sz w:val="36"/>
          <w:szCs w:val="36"/>
        </w:rPr>
      </w:pPr>
    </w:p>
    <w:p w14:paraId="21EE216E" w14:textId="77777777" w:rsidR="002021E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47853B6C" w14:textId="77777777" w:rsidR="002021E9" w:rsidRDefault="002021E9">
      <w:pPr>
        <w:jc w:val="center"/>
        <w:rPr>
          <w:rFonts w:ascii="Times New Roman" w:eastAsia="Times New Roman" w:hAnsi="Times New Roman" w:cs="Times New Roman"/>
          <w:sz w:val="28"/>
          <w:szCs w:val="28"/>
        </w:rPr>
      </w:pPr>
    </w:p>
    <w:p w14:paraId="5D457C7E" w14:textId="77777777" w:rsidR="002021E9" w:rsidRDefault="002021E9">
      <w:pPr>
        <w:jc w:val="center"/>
        <w:rPr>
          <w:rFonts w:ascii="Times New Roman" w:eastAsia="Times New Roman" w:hAnsi="Times New Roman" w:cs="Times New Roman"/>
          <w:sz w:val="28"/>
          <w:szCs w:val="28"/>
        </w:rPr>
      </w:pPr>
    </w:p>
    <w:p w14:paraId="4DC5DAF2" w14:textId="77777777" w:rsidR="002021E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3A6D4257" w14:textId="77777777" w:rsidR="002021E9" w:rsidRDefault="002021E9">
      <w:pPr>
        <w:jc w:val="center"/>
        <w:rPr>
          <w:rFonts w:ascii="Times New Roman" w:eastAsia="Times New Roman" w:hAnsi="Times New Roman" w:cs="Times New Roman"/>
          <w:sz w:val="28"/>
          <w:szCs w:val="28"/>
        </w:rPr>
      </w:pPr>
    </w:p>
    <w:p w14:paraId="0C96E7F0" w14:textId="77777777" w:rsidR="002021E9" w:rsidRDefault="002021E9">
      <w:pPr>
        <w:jc w:val="center"/>
        <w:rPr>
          <w:rFonts w:ascii="Times New Roman" w:eastAsia="Times New Roman" w:hAnsi="Times New Roman" w:cs="Times New Roman"/>
          <w:sz w:val="28"/>
          <w:szCs w:val="28"/>
        </w:rPr>
      </w:pPr>
    </w:p>
    <w:p w14:paraId="144C9DFC" w14:textId="77777777" w:rsidR="002021E9"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Aditya S Maller</w:t>
      </w:r>
    </w:p>
    <w:p w14:paraId="5A557E13" w14:textId="77777777" w:rsidR="002021E9" w:rsidRDefault="002021E9">
      <w:pPr>
        <w:jc w:val="center"/>
        <w:rPr>
          <w:rFonts w:ascii="Times New Roman" w:eastAsia="Times New Roman" w:hAnsi="Times New Roman" w:cs="Times New Roman"/>
          <w:sz w:val="28"/>
          <w:szCs w:val="28"/>
        </w:rPr>
      </w:pPr>
    </w:p>
    <w:p w14:paraId="1CD27B37" w14:textId="77777777" w:rsidR="002021E9"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w:t>
      </w:r>
    </w:p>
    <w:p w14:paraId="51CDBE6D" w14:textId="77777777" w:rsidR="002021E9" w:rsidRDefault="002021E9">
      <w:pPr>
        <w:jc w:val="center"/>
        <w:rPr>
          <w:rFonts w:ascii="Times New Roman" w:eastAsia="Times New Roman" w:hAnsi="Times New Roman" w:cs="Times New Roman"/>
          <w:i/>
          <w:sz w:val="28"/>
          <w:szCs w:val="28"/>
        </w:rPr>
      </w:pPr>
    </w:p>
    <w:p w14:paraId="5D0F4672" w14:textId="77777777" w:rsidR="002021E9"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2E0E5E01" w14:textId="77777777" w:rsidR="002021E9" w:rsidRDefault="002021E9">
      <w:pPr>
        <w:jc w:val="center"/>
        <w:rPr>
          <w:rFonts w:ascii="Times New Roman" w:eastAsia="Times New Roman" w:hAnsi="Times New Roman" w:cs="Times New Roman"/>
          <w:i/>
          <w:sz w:val="28"/>
          <w:szCs w:val="28"/>
        </w:rPr>
      </w:pPr>
    </w:p>
    <w:p w14:paraId="783916FD"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B.Tech(Hons)</w:t>
      </w:r>
    </w:p>
    <w:p w14:paraId="4133E4D1" w14:textId="77777777" w:rsidR="002021E9"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7EDDF7F8"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Computer Science Engineering</w:t>
      </w:r>
    </w:p>
    <w:p w14:paraId="247EE154" w14:textId="77777777" w:rsidR="002021E9" w:rsidRDefault="002021E9">
      <w:pPr>
        <w:jc w:val="center"/>
        <w:rPr>
          <w:rFonts w:ascii="Times New Roman" w:eastAsia="Times New Roman" w:hAnsi="Times New Roman" w:cs="Times New Roman"/>
          <w:b/>
          <w:sz w:val="32"/>
          <w:szCs w:val="32"/>
        </w:rPr>
      </w:pPr>
    </w:p>
    <w:p w14:paraId="32970D49" w14:textId="77777777" w:rsidR="002021E9" w:rsidRDefault="00000000">
      <w:pPr>
        <w:jc w:val="center"/>
        <w:rPr>
          <w:rFonts w:ascii="Times New Roman" w:eastAsia="Times New Roman" w:hAnsi="Times New Roman" w:cs="Times New Roman"/>
          <w:b/>
          <w:sz w:val="32"/>
          <w:szCs w:val="32"/>
        </w:rPr>
      </w:pPr>
      <w:r>
        <w:rPr>
          <w:noProof/>
        </w:rPr>
        <w:drawing>
          <wp:inline distT="0" distB="0" distL="0" distR="0" wp14:anchorId="658788BA" wp14:editId="1B95241C">
            <wp:extent cx="2186940" cy="11017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2186940" cy="1101725"/>
                    </a:xfrm>
                    <a:prstGeom prst="rect">
                      <a:avLst/>
                    </a:prstGeom>
                    <a:noFill/>
                  </pic:spPr>
                </pic:pic>
              </a:graphicData>
            </a:graphic>
          </wp:inline>
        </w:drawing>
      </w:r>
    </w:p>
    <w:p w14:paraId="67E58514" w14:textId="77777777" w:rsidR="002021E9" w:rsidRDefault="002021E9">
      <w:pPr>
        <w:jc w:val="center"/>
        <w:rPr>
          <w:rFonts w:ascii="Times New Roman" w:eastAsia="Times New Roman" w:hAnsi="Times New Roman" w:cs="Times New Roman"/>
          <w:b/>
          <w:sz w:val="32"/>
          <w:szCs w:val="32"/>
        </w:rPr>
      </w:pPr>
    </w:p>
    <w:p w14:paraId="6B2F4F1E" w14:textId="77777777" w:rsidR="002021E9" w:rsidRDefault="00000000">
      <w:pPr>
        <w:jc w:val="center"/>
        <w:rPr>
          <w:rFonts w:ascii="Times New Roman" w:eastAsia="Times New Roman" w:hAnsi="Times New Roman" w:cs="Times New Roman"/>
          <w:b/>
          <w:sz w:val="32"/>
          <w:szCs w:val="32"/>
        </w:rPr>
      </w:pPr>
      <w:bookmarkStart w:id="0" w:name="_Hlk150252356"/>
      <w:bookmarkStart w:id="1" w:name="_Hlk150252706"/>
      <w:r>
        <w:rPr>
          <w:rFonts w:ascii="Times New Roman" w:eastAsia="Times New Roman" w:hAnsi="Times New Roman" w:cs="Times New Roman"/>
          <w:b/>
          <w:sz w:val="32"/>
          <w:szCs w:val="32"/>
        </w:rPr>
        <w:t>School of Computer Science and Engineering</w:t>
      </w:r>
      <w:bookmarkEnd w:id="0"/>
    </w:p>
    <w:p w14:paraId="10FB1F99"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0CF7E110"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bookmarkEnd w:id="1"/>
    </w:p>
    <w:p w14:paraId="1C81EA4C" w14:textId="77777777" w:rsidR="002021E9" w:rsidRDefault="002021E9">
      <w:pPr>
        <w:jc w:val="center"/>
        <w:rPr>
          <w:rFonts w:ascii="Times New Roman" w:eastAsia="Times New Roman" w:hAnsi="Times New Roman" w:cs="Times New Roman"/>
          <w:b/>
          <w:sz w:val="32"/>
          <w:szCs w:val="32"/>
        </w:rPr>
      </w:pPr>
    </w:p>
    <w:p w14:paraId="3F062406" w14:textId="77777777" w:rsidR="002021E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DECEMBER,2024</w:t>
      </w:r>
    </w:p>
    <w:p w14:paraId="69A0DFC8" w14:textId="77777777" w:rsidR="002021E9" w:rsidRDefault="002021E9">
      <w:pPr>
        <w:jc w:val="center"/>
        <w:rPr>
          <w:rFonts w:ascii="Times New Roman" w:eastAsia="Times New Roman" w:hAnsi="Times New Roman" w:cs="Times New Roman"/>
          <w:sz w:val="24"/>
          <w:szCs w:val="24"/>
        </w:rPr>
      </w:pPr>
    </w:p>
    <w:p w14:paraId="5BB5E12F" w14:textId="77777777" w:rsidR="00202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6B8CA6A2"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DECLARATION </w:t>
      </w:r>
    </w:p>
    <w:p w14:paraId="0DE17789" w14:textId="77777777" w:rsidR="002021E9" w:rsidRDefault="002021E9">
      <w:pPr>
        <w:spacing w:line="240" w:lineRule="auto"/>
        <w:rPr>
          <w:rFonts w:ascii="Times New Roman" w:eastAsia="Times New Roman" w:hAnsi="Times New Roman" w:cs="Times New Roman"/>
          <w:sz w:val="32"/>
          <w:szCs w:val="32"/>
        </w:rPr>
      </w:pPr>
    </w:p>
    <w:p w14:paraId="1DB37ECA" w14:textId="77777777" w:rsidR="002021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rPr>
        <w:t>Aditya S Maller (1RVU23CSE030),</w:t>
      </w:r>
      <w:r>
        <w:rPr>
          <w:rFonts w:ascii="Times New Roman" w:eastAsia="Times New Roman" w:hAnsi="Times New Roman" w:cs="Times New Roman"/>
          <w:sz w:val="24"/>
          <w:szCs w:val="24"/>
        </w:rPr>
        <w:t xml:space="preserve"> student of seventh semester B. Tech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hereby declare that the project work titled “Teleportation of a Qubit” has been carried out by me and submitted in partial fulfilment for the award of degree in </w:t>
      </w:r>
      <w:r>
        <w:rPr>
          <w:rFonts w:ascii="Times New Roman" w:eastAsia="Times New Roman" w:hAnsi="Times New Roman" w:cs="Times New Roman"/>
          <w:b/>
          <w:sz w:val="24"/>
          <w:szCs w:val="24"/>
        </w:rPr>
        <w:t xml:space="preserve">Bachelor of Technology in Computer Science &amp; Engineering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0A13D1D2" w14:textId="77777777" w:rsidR="002021E9" w:rsidRDefault="002021E9">
      <w:pPr>
        <w:spacing w:line="240" w:lineRule="auto"/>
        <w:rPr>
          <w:rFonts w:ascii="Times New Roman" w:eastAsia="Times New Roman" w:hAnsi="Times New Roman" w:cs="Times New Roman"/>
          <w:sz w:val="24"/>
          <w:szCs w:val="24"/>
        </w:rPr>
      </w:pPr>
    </w:p>
    <w:p w14:paraId="35650EE0" w14:textId="77777777" w:rsidR="002021E9" w:rsidRDefault="002021E9">
      <w:pPr>
        <w:spacing w:line="240" w:lineRule="auto"/>
        <w:rPr>
          <w:rFonts w:ascii="Times New Roman" w:eastAsia="Times New Roman" w:hAnsi="Times New Roman" w:cs="Times New Roman"/>
          <w:sz w:val="24"/>
          <w:szCs w:val="24"/>
        </w:rPr>
      </w:pPr>
    </w:p>
    <w:p w14:paraId="00F879F3" w14:textId="77777777" w:rsidR="002021E9" w:rsidRDefault="002021E9">
      <w:pPr>
        <w:spacing w:line="240" w:lineRule="auto"/>
        <w:rPr>
          <w:rFonts w:ascii="Times New Roman" w:eastAsia="Times New Roman" w:hAnsi="Times New Roman" w:cs="Times New Roman"/>
          <w:sz w:val="24"/>
          <w:szCs w:val="24"/>
        </w:rPr>
      </w:pPr>
    </w:p>
    <w:p w14:paraId="576B1932" w14:textId="77777777" w:rsidR="002021E9" w:rsidRDefault="002021E9">
      <w:pPr>
        <w:spacing w:line="240" w:lineRule="auto"/>
        <w:rPr>
          <w:rFonts w:ascii="Times New Roman" w:eastAsia="Times New Roman" w:hAnsi="Times New Roman" w:cs="Times New Roman"/>
          <w:sz w:val="24"/>
          <w:szCs w:val="24"/>
        </w:rPr>
      </w:pPr>
    </w:p>
    <w:p w14:paraId="42B27CAA" w14:textId="77777777" w:rsidR="002021E9" w:rsidRDefault="002021E9">
      <w:pPr>
        <w:spacing w:line="240" w:lineRule="auto"/>
        <w:rPr>
          <w:rFonts w:ascii="Times New Roman" w:eastAsia="Times New Roman" w:hAnsi="Times New Roman" w:cs="Times New Roman"/>
          <w:sz w:val="24"/>
          <w:szCs w:val="24"/>
        </w:rPr>
      </w:pPr>
    </w:p>
    <w:p w14:paraId="54656178" w14:textId="77777777" w:rsidR="002021E9" w:rsidRDefault="002021E9">
      <w:pPr>
        <w:spacing w:line="240" w:lineRule="auto"/>
        <w:rPr>
          <w:rFonts w:ascii="Times New Roman" w:eastAsia="Times New Roman" w:hAnsi="Times New Roman" w:cs="Times New Roman"/>
          <w:sz w:val="24"/>
          <w:szCs w:val="24"/>
        </w:rPr>
      </w:pPr>
    </w:p>
    <w:p w14:paraId="50591F05" w14:textId="77777777" w:rsidR="002021E9" w:rsidRDefault="002021E9">
      <w:pPr>
        <w:spacing w:line="240" w:lineRule="auto"/>
        <w:rPr>
          <w:rFonts w:ascii="Times New Roman" w:eastAsia="Times New Roman" w:hAnsi="Times New Roman" w:cs="Times New Roman"/>
          <w:sz w:val="24"/>
          <w:szCs w:val="24"/>
        </w:rPr>
      </w:pPr>
    </w:p>
    <w:p w14:paraId="0607E846" w14:textId="77777777" w:rsidR="002021E9" w:rsidRDefault="002021E9">
      <w:pPr>
        <w:spacing w:line="240" w:lineRule="auto"/>
        <w:rPr>
          <w:rFonts w:ascii="Times New Roman" w:eastAsia="Times New Roman" w:hAnsi="Times New Roman" w:cs="Times New Roman"/>
          <w:sz w:val="24"/>
          <w:szCs w:val="24"/>
        </w:rPr>
      </w:pPr>
    </w:p>
    <w:p w14:paraId="786676A8" w14:textId="77777777" w:rsidR="002021E9" w:rsidRDefault="002021E9">
      <w:pPr>
        <w:spacing w:line="240" w:lineRule="auto"/>
        <w:rPr>
          <w:rFonts w:ascii="Times New Roman" w:eastAsia="Times New Roman" w:hAnsi="Times New Roman" w:cs="Times New Roman"/>
          <w:sz w:val="24"/>
          <w:szCs w:val="24"/>
        </w:rPr>
      </w:pPr>
    </w:p>
    <w:p w14:paraId="0DE2F1D6"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Aditya S Maller                                                         Signature</w:t>
      </w:r>
    </w:p>
    <w:p w14:paraId="56645A4F"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1RVU23CSE030</w:t>
      </w:r>
    </w:p>
    <w:p w14:paraId="62E9720C" w14:textId="77777777" w:rsidR="002021E9" w:rsidRDefault="002021E9">
      <w:pPr>
        <w:spacing w:line="240" w:lineRule="auto"/>
        <w:rPr>
          <w:rFonts w:ascii="Times New Roman" w:eastAsia="Times New Roman" w:hAnsi="Times New Roman" w:cs="Times New Roman"/>
          <w:sz w:val="24"/>
          <w:szCs w:val="24"/>
        </w:rPr>
      </w:pPr>
    </w:p>
    <w:p w14:paraId="30C91F09" w14:textId="77777777" w:rsidR="002021E9" w:rsidRDefault="002021E9">
      <w:pPr>
        <w:spacing w:line="240" w:lineRule="auto"/>
        <w:rPr>
          <w:rFonts w:ascii="Times New Roman" w:eastAsia="Times New Roman" w:hAnsi="Times New Roman" w:cs="Times New Roman"/>
          <w:sz w:val="24"/>
          <w:szCs w:val="24"/>
        </w:rPr>
      </w:pPr>
    </w:p>
    <w:p w14:paraId="2EB86C98"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Bengaluru, India</w:t>
      </w:r>
    </w:p>
    <w:p w14:paraId="742AD244"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D16CBF"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December, 2024</w:t>
      </w:r>
    </w:p>
    <w:p w14:paraId="6245A08B" w14:textId="77777777" w:rsidR="002021E9" w:rsidRDefault="002021E9">
      <w:pPr>
        <w:spacing w:line="240" w:lineRule="auto"/>
        <w:rPr>
          <w:rFonts w:ascii="Times New Roman" w:eastAsia="Times New Roman" w:hAnsi="Times New Roman" w:cs="Times New Roman"/>
          <w:sz w:val="24"/>
          <w:szCs w:val="24"/>
        </w:rPr>
      </w:pPr>
    </w:p>
    <w:p w14:paraId="242CE770" w14:textId="77777777" w:rsidR="002021E9" w:rsidRDefault="002021E9">
      <w:pPr>
        <w:spacing w:line="240" w:lineRule="auto"/>
        <w:rPr>
          <w:rFonts w:ascii="Times New Roman" w:eastAsia="Times New Roman" w:hAnsi="Times New Roman" w:cs="Times New Roman"/>
          <w:sz w:val="32"/>
          <w:szCs w:val="32"/>
        </w:rPr>
      </w:pPr>
    </w:p>
    <w:p w14:paraId="69B77F96" w14:textId="77777777" w:rsidR="002021E9" w:rsidRDefault="002021E9">
      <w:pPr>
        <w:spacing w:line="240" w:lineRule="auto"/>
        <w:rPr>
          <w:rFonts w:ascii="Times New Roman" w:eastAsia="Times New Roman" w:hAnsi="Times New Roman" w:cs="Times New Roman"/>
          <w:sz w:val="32"/>
          <w:szCs w:val="32"/>
        </w:rPr>
      </w:pPr>
    </w:p>
    <w:p w14:paraId="3FA69DC5" w14:textId="77777777" w:rsidR="002021E9" w:rsidRDefault="002021E9">
      <w:pPr>
        <w:spacing w:line="240" w:lineRule="auto"/>
        <w:rPr>
          <w:rFonts w:ascii="Times New Roman" w:eastAsia="Times New Roman" w:hAnsi="Times New Roman" w:cs="Times New Roman"/>
          <w:sz w:val="32"/>
          <w:szCs w:val="32"/>
        </w:rPr>
      </w:pPr>
    </w:p>
    <w:p w14:paraId="75FF6734" w14:textId="77777777" w:rsidR="002021E9" w:rsidRDefault="002021E9">
      <w:pPr>
        <w:spacing w:line="240" w:lineRule="auto"/>
        <w:rPr>
          <w:rFonts w:ascii="Times New Roman" w:eastAsia="Times New Roman" w:hAnsi="Times New Roman" w:cs="Times New Roman"/>
          <w:sz w:val="32"/>
          <w:szCs w:val="32"/>
        </w:rPr>
      </w:pPr>
    </w:p>
    <w:p w14:paraId="62273185" w14:textId="77777777" w:rsidR="002021E9" w:rsidRDefault="002021E9">
      <w:pPr>
        <w:spacing w:line="240" w:lineRule="auto"/>
        <w:rPr>
          <w:rFonts w:ascii="Times New Roman" w:eastAsia="Times New Roman" w:hAnsi="Times New Roman" w:cs="Times New Roman"/>
          <w:sz w:val="32"/>
          <w:szCs w:val="32"/>
        </w:rPr>
      </w:pPr>
    </w:p>
    <w:p w14:paraId="14A3B06F" w14:textId="77777777" w:rsidR="002021E9" w:rsidRDefault="002021E9">
      <w:pPr>
        <w:spacing w:line="240" w:lineRule="auto"/>
        <w:rPr>
          <w:rFonts w:ascii="Times New Roman" w:eastAsia="Times New Roman" w:hAnsi="Times New Roman" w:cs="Times New Roman"/>
          <w:sz w:val="32"/>
          <w:szCs w:val="32"/>
        </w:rPr>
      </w:pPr>
    </w:p>
    <w:p w14:paraId="66B44220" w14:textId="77777777" w:rsidR="002021E9"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C59C17C" w14:textId="77777777" w:rsidR="002021E9" w:rsidRDefault="002021E9">
      <w:pPr>
        <w:spacing w:line="240" w:lineRule="auto"/>
        <w:jc w:val="center"/>
        <w:rPr>
          <w:rFonts w:ascii="Times New Roman" w:eastAsia="Times New Roman" w:hAnsi="Times New Roman" w:cs="Times New Roman"/>
          <w:sz w:val="32"/>
          <w:szCs w:val="32"/>
        </w:rPr>
      </w:pPr>
    </w:p>
    <w:p w14:paraId="0A606F31" w14:textId="77777777" w:rsidR="002021E9" w:rsidRDefault="002021E9">
      <w:pPr>
        <w:spacing w:line="240" w:lineRule="auto"/>
        <w:jc w:val="center"/>
        <w:rPr>
          <w:rFonts w:ascii="Times New Roman" w:eastAsia="Times New Roman" w:hAnsi="Times New Roman" w:cs="Times New Roman"/>
          <w:sz w:val="32"/>
          <w:szCs w:val="32"/>
        </w:rPr>
      </w:pPr>
    </w:p>
    <w:p w14:paraId="309666AB" w14:textId="77777777" w:rsidR="002021E9" w:rsidRDefault="00000000">
      <w:pPr>
        <w:spacing w:line="240" w:lineRule="auto"/>
        <w:jc w:val="center"/>
        <w:rPr>
          <w:rFonts w:ascii="Times New Roman" w:eastAsia="Times New Roman" w:hAnsi="Times New Roman" w:cs="Times New Roman"/>
          <w:b/>
          <w:sz w:val="32"/>
          <w:szCs w:val="32"/>
        </w:rPr>
      </w:pPr>
      <w:r>
        <w:rPr>
          <w:noProof/>
        </w:rPr>
        <w:lastRenderedPageBreak/>
        <w:drawing>
          <wp:inline distT="0" distB="0" distL="0" distR="0" wp14:anchorId="43970629" wp14:editId="13D43162">
            <wp:extent cx="2910840" cy="14668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910840" cy="1466850"/>
                    </a:xfrm>
                    <a:prstGeom prst="rect">
                      <a:avLst/>
                    </a:prstGeom>
                    <a:noFill/>
                  </pic:spPr>
                </pic:pic>
              </a:graphicData>
            </a:graphic>
          </wp:inline>
        </w:drawing>
      </w:r>
    </w:p>
    <w:p w14:paraId="14ED8CFC" w14:textId="77777777" w:rsidR="002021E9" w:rsidRDefault="002021E9">
      <w:pPr>
        <w:spacing w:line="240" w:lineRule="auto"/>
        <w:jc w:val="center"/>
        <w:rPr>
          <w:rFonts w:ascii="Times New Roman" w:eastAsia="Times New Roman" w:hAnsi="Times New Roman" w:cs="Times New Roman"/>
          <w:b/>
          <w:sz w:val="32"/>
          <w:szCs w:val="32"/>
        </w:rPr>
      </w:pPr>
    </w:p>
    <w:p w14:paraId="7846515F" w14:textId="77777777" w:rsidR="002021E9"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3CACA1B2" w14:textId="77777777" w:rsidR="002021E9"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45C410FD" w14:textId="77777777" w:rsidR="002021E9"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0DCCA643" w14:textId="77777777" w:rsidR="002021E9" w:rsidRDefault="002021E9">
      <w:pPr>
        <w:spacing w:line="240" w:lineRule="auto"/>
        <w:rPr>
          <w:rFonts w:ascii="Times New Roman" w:eastAsia="Times New Roman" w:hAnsi="Times New Roman" w:cs="Times New Roman"/>
          <w:sz w:val="32"/>
          <w:szCs w:val="32"/>
        </w:rPr>
      </w:pPr>
    </w:p>
    <w:p w14:paraId="7F12FE7A" w14:textId="77777777" w:rsidR="002021E9"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6B9799F" w14:textId="77777777" w:rsidR="002021E9" w:rsidRDefault="002021E9">
      <w:pPr>
        <w:spacing w:line="240" w:lineRule="auto"/>
        <w:rPr>
          <w:rFonts w:ascii="Times New Roman" w:eastAsia="Times New Roman" w:hAnsi="Times New Roman" w:cs="Times New Roman"/>
          <w:sz w:val="32"/>
          <w:szCs w:val="32"/>
        </w:rPr>
      </w:pPr>
    </w:p>
    <w:p w14:paraId="647B806E" w14:textId="77777777" w:rsidR="002021E9"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Pr>
          <w:rFonts w:ascii="Times New Roman" w:eastAsia="Times New Roman" w:hAnsi="Times New Roman" w:cs="Times New Roman"/>
          <w:sz w:val="24"/>
          <w:szCs w:val="24"/>
        </w:rPr>
        <w:t>Teleportation of a Qubit</w:t>
      </w:r>
      <w:r>
        <w:rPr>
          <w:rFonts w:ascii="Times New Roman" w:eastAsia="Times New Roman" w:hAnsi="Times New Roman" w:cs="Times New Roman"/>
          <w:b/>
        </w:rPr>
        <w:t>''</w:t>
      </w:r>
      <w:r>
        <w:rPr>
          <w:rFonts w:ascii="Times New Roman" w:eastAsia="Times New Roman" w:hAnsi="Times New Roman" w:cs="Times New Roman"/>
        </w:rPr>
        <w:t xml:space="preserve"> is performed by Aditya S Maller</w:t>
      </w:r>
      <w:r>
        <w:rPr>
          <w:rFonts w:ascii="Times New Roman" w:eastAsia="Times New Roman" w:hAnsi="Times New Roman" w:cs="Times New Roman"/>
          <w:b/>
          <w:bCs/>
        </w:rPr>
        <w:t xml:space="preserve"> (1RVU23CSE030),</w:t>
      </w:r>
      <w:r>
        <w:rPr>
          <w:rFonts w:ascii="Times New Roman" w:eastAsia="Times New Roman" w:hAnsi="Times New Roman" w:cs="Times New Roman"/>
        </w:rPr>
        <w:t xml:space="preserve"> a bonafide students of Bachelor of Technology at the School of Computer Science and Engineering, RV university, Bangaluru in partial fulfillment for the award of degree Bachelor of Technology in Computer Science &amp; Engineering, during the Academic year </w:t>
      </w:r>
      <w:r>
        <w:rPr>
          <w:rFonts w:ascii="Times New Roman" w:eastAsia="Times New Roman" w:hAnsi="Times New Roman" w:cs="Times New Roman"/>
          <w:b/>
        </w:rPr>
        <w:t>2020-2021</w:t>
      </w:r>
      <w:r>
        <w:rPr>
          <w:rFonts w:ascii="Times New Roman" w:eastAsia="Times New Roman" w:hAnsi="Times New Roman" w:cs="Times New Roman"/>
        </w:rPr>
        <w:t xml:space="preserve">. </w:t>
      </w:r>
    </w:p>
    <w:p w14:paraId="70FAFA96" w14:textId="77777777" w:rsidR="002021E9" w:rsidRDefault="002021E9">
      <w:pPr>
        <w:spacing w:line="240" w:lineRule="auto"/>
        <w:jc w:val="both"/>
        <w:rPr>
          <w:rFonts w:ascii="Times New Roman" w:eastAsia="Times New Roman" w:hAnsi="Times New Roman" w:cs="Times New Roman"/>
          <w:sz w:val="32"/>
          <w:szCs w:val="32"/>
        </w:rPr>
      </w:pPr>
    </w:p>
    <w:p w14:paraId="676C4BA5" w14:textId="77777777" w:rsidR="002021E9"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Prof. Santhosh S Nair      Dr</w:t>
      </w:r>
      <w:r>
        <w:rPr>
          <w:rFonts w:ascii="Times New Roman" w:eastAsia="Times New Roman" w:hAnsi="Times New Roman" w:cs="Times New Roman"/>
          <w:b/>
          <w:sz w:val="28"/>
          <w:szCs w:val="28"/>
          <w:lang w:val="en-US"/>
        </w:rPr>
        <w:t>.Sudhakar KN</w:t>
      </w:r>
      <w:r>
        <w:rPr>
          <w:rFonts w:ascii="Times New Roman" w:eastAsia="Times New Roman" w:hAnsi="Times New Roman" w:cs="Times New Roman"/>
          <w:b/>
          <w:sz w:val="28"/>
          <w:szCs w:val="28"/>
        </w:rPr>
        <w:t xml:space="preserve">          </w:t>
      </w:r>
      <w:bookmarkStart w:id="2" w:name="_Hlk150253690"/>
      <w:r>
        <w:rPr>
          <w:rFonts w:ascii="Times New Roman" w:eastAsia="Times New Roman" w:hAnsi="Times New Roman" w:cs="Times New Roman"/>
          <w:b/>
          <w:sz w:val="28"/>
          <w:szCs w:val="28"/>
        </w:rPr>
        <w:t xml:space="preserve">Dr. </w:t>
      </w:r>
      <w:bookmarkEnd w:id="2"/>
      <w:r>
        <w:rPr>
          <w:rFonts w:ascii="Times New Roman" w:eastAsia="Times New Roman" w:hAnsi="Times New Roman" w:cs="Times New Roman"/>
          <w:b/>
          <w:sz w:val="28"/>
          <w:szCs w:val="28"/>
          <w:lang w:val="en-US"/>
        </w:rPr>
        <w:t>G Shobha</w:t>
      </w:r>
      <w:r>
        <w:rPr>
          <w:rFonts w:ascii="Times New Roman" w:eastAsia="Times New Roman" w:hAnsi="Times New Roman" w:cs="Times New Roman"/>
          <w:sz w:val="32"/>
          <w:szCs w:val="32"/>
        </w:rPr>
        <w:t xml:space="preserve"> </w:t>
      </w:r>
    </w:p>
    <w:p w14:paraId="409EDC39" w14:textId="77777777" w:rsidR="002021E9"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6"/>
          <w:szCs w:val="26"/>
        </w:rPr>
        <w:t>Guide</w:t>
      </w:r>
      <w:r>
        <w:rPr>
          <w:rFonts w:ascii="Times New Roman" w:eastAsia="Times New Roman" w:hAnsi="Times New Roman" w:cs="Times New Roman"/>
          <w:sz w:val="32"/>
          <w:szCs w:val="32"/>
        </w:rPr>
        <w:t xml:space="preserve"> </w:t>
      </w:r>
    </w:p>
    <w:p w14:paraId="29734409"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Head of the Department            Dean</w:t>
      </w:r>
    </w:p>
    <w:p w14:paraId="4605D221"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SOCSE                                     SOCSE                                     SOCSE</w:t>
      </w:r>
    </w:p>
    <w:p w14:paraId="685B130E"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08F6DC7A" w14:textId="77777777" w:rsidR="002021E9"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0174E660" w14:textId="77777777" w:rsidR="002021E9" w:rsidRDefault="002021E9">
      <w:pPr>
        <w:spacing w:line="240" w:lineRule="auto"/>
        <w:rPr>
          <w:rFonts w:ascii="Times New Roman" w:eastAsia="Times New Roman" w:hAnsi="Times New Roman" w:cs="Times New Roman"/>
          <w:sz w:val="32"/>
          <w:szCs w:val="32"/>
        </w:rPr>
      </w:pPr>
    </w:p>
    <w:p w14:paraId="7CB6B13C" w14:textId="77777777" w:rsidR="002021E9" w:rsidRDefault="002021E9">
      <w:pPr>
        <w:spacing w:line="240" w:lineRule="auto"/>
        <w:rPr>
          <w:rFonts w:ascii="Times New Roman" w:eastAsia="Times New Roman" w:hAnsi="Times New Roman" w:cs="Times New Roman"/>
          <w:sz w:val="32"/>
          <w:szCs w:val="32"/>
        </w:rPr>
      </w:pPr>
    </w:p>
    <w:p w14:paraId="07BA4C21"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p>
    <w:p w14:paraId="11073A46" w14:textId="77777777" w:rsidR="002021E9"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D535051"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603D18CD" w14:textId="77777777" w:rsidR="002021E9" w:rsidRDefault="002021E9">
      <w:pPr>
        <w:spacing w:line="240" w:lineRule="auto"/>
        <w:rPr>
          <w:rFonts w:ascii="Times New Roman" w:eastAsia="Times New Roman" w:hAnsi="Times New Roman" w:cs="Times New Roman"/>
          <w:sz w:val="24"/>
          <w:szCs w:val="24"/>
        </w:rPr>
      </w:pPr>
    </w:p>
    <w:p w14:paraId="22ED6776" w14:textId="77777777" w:rsidR="002021E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8A6DE6E" w14:textId="77777777" w:rsidR="002021E9" w:rsidRDefault="002021E9">
      <w:pPr>
        <w:spacing w:line="240" w:lineRule="auto"/>
        <w:rPr>
          <w:rFonts w:ascii="Times New Roman" w:eastAsia="Times New Roman" w:hAnsi="Times New Roman" w:cs="Times New Roman"/>
          <w:sz w:val="32"/>
          <w:szCs w:val="32"/>
        </w:rPr>
      </w:pPr>
    </w:p>
    <w:p w14:paraId="04AFDD29" w14:textId="77777777" w:rsidR="002021E9" w:rsidRDefault="002021E9">
      <w:pPr>
        <w:jc w:val="center"/>
        <w:rPr>
          <w:rFonts w:ascii="Times New Roman" w:eastAsia="Times New Roman" w:hAnsi="Times New Roman" w:cs="Times New Roman"/>
          <w:sz w:val="24"/>
          <w:szCs w:val="24"/>
        </w:rPr>
      </w:pPr>
    </w:p>
    <w:p w14:paraId="69C40E09" w14:textId="77777777" w:rsidR="002021E9" w:rsidRDefault="002021E9">
      <w:pPr>
        <w:jc w:val="center"/>
        <w:rPr>
          <w:rFonts w:ascii="Times New Roman" w:eastAsia="Times New Roman" w:hAnsi="Times New Roman" w:cs="Times New Roman"/>
          <w:sz w:val="24"/>
          <w:szCs w:val="24"/>
        </w:rPr>
      </w:pPr>
    </w:p>
    <w:p w14:paraId="215B6C8D" w14:textId="77777777" w:rsidR="002021E9" w:rsidRDefault="002021E9">
      <w:pPr>
        <w:jc w:val="center"/>
        <w:rPr>
          <w:rFonts w:ascii="Times New Roman" w:eastAsia="Times New Roman" w:hAnsi="Times New Roman" w:cs="Times New Roman"/>
          <w:sz w:val="24"/>
          <w:szCs w:val="24"/>
        </w:rPr>
      </w:pPr>
    </w:p>
    <w:p w14:paraId="4B602BAC" w14:textId="77777777" w:rsidR="002021E9" w:rsidRDefault="002021E9">
      <w:pPr>
        <w:jc w:val="center"/>
        <w:rPr>
          <w:rFonts w:ascii="Times New Roman" w:eastAsia="Times New Roman" w:hAnsi="Times New Roman" w:cs="Times New Roman"/>
          <w:sz w:val="24"/>
          <w:szCs w:val="24"/>
        </w:rPr>
      </w:pPr>
    </w:p>
    <w:p w14:paraId="43784624" w14:textId="77777777" w:rsidR="002021E9" w:rsidRDefault="00000000">
      <w:pPr>
        <w:spacing w:line="240" w:lineRule="auto"/>
        <w:jc w:val="center"/>
        <w:rPr>
          <w:rFonts w:ascii="Times New Roman" w:eastAsia="Times New Roman" w:hAnsi="Times New Roman" w:cs="Times New Roman"/>
          <w:b/>
          <w:bCs/>
          <w:sz w:val="36"/>
          <w:szCs w:val="36"/>
          <w:highlight w:val="white"/>
        </w:rPr>
      </w:pPr>
      <w:r>
        <w:br w:type="page"/>
      </w:r>
    </w:p>
    <w:p w14:paraId="7827B90D" w14:textId="77777777" w:rsidR="002021E9" w:rsidRDefault="00000000">
      <w:pPr>
        <w:spacing w:line="240" w:lineRule="auto"/>
        <w:jc w:val="center"/>
        <w:rPr>
          <w:rFonts w:ascii="Times New Roman" w:eastAsia="Times New Roman" w:hAnsi="Times New Roman" w:cs="Times New Roman"/>
          <w:b/>
          <w:bCs/>
          <w:sz w:val="36"/>
          <w:szCs w:val="36"/>
          <w:highlight w:val="white"/>
        </w:rPr>
      </w:pPr>
      <w:r>
        <w:rPr>
          <w:rFonts w:ascii="Times New Roman" w:eastAsia="Times New Roman" w:hAnsi="Times New Roman" w:cs="Times New Roman"/>
          <w:b/>
          <w:bCs/>
          <w:sz w:val="36"/>
          <w:szCs w:val="36"/>
          <w:highlight w:val="white"/>
        </w:rPr>
        <w:lastRenderedPageBreak/>
        <w:t>ACKNOWLEDGEMENT</w:t>
      </w:r>
    </w:p>
    <w:p w14:paraId="26F33018" w14:textId="77777777" w:rsidR="002021E9" w:rsidRDefault="002021E9">
      <w:pPr>
        <w:spacing w:line="240" w:lineRule="auto"/>
        <w:jc w:val="center"/>
        <w:rPr>
          <w:rFonts w:ascii="Times New Roman" w:eastAsia="Times New Roman" w:hAnsi="Times New Roman" w:cs="Times New Roman"/>
          <w:b/>
          <w:sz w:val="36"/>
          <w:szCs w:val="36"/>
          <w:highlight w:val="white"/>
        </w:rPr>
      </w:pPr>
    </w:p>
    <w:p w14:paraId="5A88D2AC"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I would like to express my heartfelt gratitude to the following individuals and organizations for their invaluable support throughout the course of this project:</w:t>
      </w:r>
    </w:p>
    <w:p w14:paraId="4E06F50A"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7BF35154"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
          <w:bCs/>
          <w:sz w:val="24"/>
          <w:szCs w:val="24"/>
          <w:highlight w:val="white"/>
        </w:rPr>
        <w:t>Prof. Dr. P.C. Deshmukh</w:t>
      </w:r>
      <w:r>
        <w:rPr>
          <w:rFonts w:ascii="Times New Roman" w:eastAsia="Times New Roman" w:hAnsi="Times New Roman" w:cs="Times New Roman"/>
          <w:bCs/>
          <w:sz w:val="24"/>
          <w:szCs w:val="24"/>
          <w:highlight w:val="white"/>
        </w:rPr>
        <w:t>: I am deeply grateful for his exceptional mentorship, unwavering support, and insightful guidance throughout the course of this project. His profound knowledge in quantum physics and his leadership in advancing the field have been invaluable. Dr. Deshmukh’s contributions have not only shaped the direction of my research but also inspired me to push the boundaries of my understanding.</w:t>
      </w:r>
    </w:p>
    <w:p w14:paraId="4083F568"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216A7438"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Prof. Vaidyanathan Sivasubramanian</w:t>
      </w:r>
      <w:r>
        <w:rPr>
          <w:rFonts w:ascii="Times New Roman" w:eastAsia="Times New Roman" w:hAnsi="Times New Roman" w:cs="Times New Roman"/>
          <w:bCs/>
          <w:sz w:val="24"/>
          <w:szCs w:val="24"/>
          <w:highlight w:val="white"/>
        </w:rPr>
        <w:t>: I am deeply grateful for his expert guidance, continuous encouragement, and insightful mentorship, which greatly contributed to the direction and depth of this project. His profound knowledge in the field of quantum science and technology has been instrumental in shaping my research.</w:t>
      </w:r>
    </w:p>
    <w:p w14:paraId="0BF94F3B"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76613776"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Dr. Bharath Manchikodi</w:t>
      </w:r>
      <w:r>
        <w:rPr>
          <w:rFonts w:ascii="Times New Roman" w:eastAsia="Times New Roman" w:hAnsi="Times New Roman" w:cs="Times New Roman"/>
          <w:bCs/>
          <w:sz w:val="24"/>
          <w:szCs w:val="24"/>
          <w:highlight w:val="white"/>
        </w:rPr>
        <w:t>: I would like to sincerely thank my mentor for his constant support, patience, and constructive feedback. His guidance has been crucial in helping me navigate through the complexities of the project and ensuring its successful completion.</w:t>
      </w:r>
    </w:p>
    <w:p w14:paraId="0A99B071"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45129B38"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Center for Quantum Science and Technologies (CQST): I would like to extend my thanks to the Center for providing me with a platform, resources, and the collaborative environment essential for pursuing advanced research in quantum science. The opportunities to work with cutting-edge technology have enriched my academic and professional growth.</w:t>
      </w:r>
    </w:p>
    <w:p w14:paraId="75D987B6"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35383F30"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I would also like to express my gratitude to my family and friends for their unwavering support and encouragement throughout my academic journey.</w:t>
      </w:r>
    </w:p>
    <w:p w14:paraId="49DCE7D5" w14:textId="77777777" w:rsidR="002021E9" w:rsidRDefault="002021E9">
      <w:pPr>
        <w:spacing w:line="240" w:lineRule="auto"/>
        <w:jc w:val="both"/>
        <w:rPr>
          <w:rFonts w:ascii="Times New Roman" w:eastAsia="Times New Roman" w:hAnsi="Times New Roman" w:cs="Times New Roman"/>
          <w:bCs/>
          <w:sz w:val="24"/>
          <w:szCs w:val="24"/>
          <w:highlight w:val="white"/>
        </w:rPr>
      </w:pPr>
    </w:p>
    <w:p w14:paraId="3AB6B696" w14:textId="77777777" w:rsidR="002021E9" w:rsidRDefault="00000000">
      <w:pPr>
        <w:spacing w:line="240" w:lineRule="auto"/>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Lastly, I appreciate the help and guidance of all those who have directly or indirectly contributed to the successful completion of this project.</w:t>
      </w:r>
    </w:p>
    <w:p w14:paraId="0E877B07" w14:textId="77777777" w:rsidR="002021E9" w:rsidRDefault="002021E9">
      <w:pPr>
        <w:spacing w:line="240" w:lineRule="auto"/>
        <w:jc w:val="both"/>
        <w:rPr>
          <w:rFonts w:ascii="Times New Roman" w:eastAsia="Times New Roman" w:hAnsi="Times New Roman" w:cs="Times New Roman"/>
          <w:sz w:val="24"/>
          <w:szCs w:val="24"/>
        </w:rPr>
      </w:pPr>
    </w:p>
    <w:p w14:paraId="7E87698C" w14:textId="77777777" w:rsidR="002021E9"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4681"/>
        <w:gridCol w:w="4679"/>
      </w:tblGrid>
      <w:tr w:rsidR="002021E9" w14:paraId="69ED4FC4" w14:textId="77777777">
        <w:tc>
          <w:tcPr>
            <w:tcW w:w="4680" w:type="dxa"/>
            <w:shd w:val="clear" w:color="auto" w:fill="auto"/>
          </w:tcPr>
          <w:p w14:paraId="2BE90DEE" w14:textId="77777777" w:rsidR="002021E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December, 2024</w:t>
            </w:r>
          </w:p>
        </w:tc>
        <w:tc>
          <w:tcPr>
            <w:tcW w:w="4679" w:type="dxa"/>
            <w:shd w:val="clear" w:color="auto" w:fill="auto"/>
          </w:tcPr>
          <w:p w14:paraId="26C836DC" w14:textId="77777777" w:rsidR="002021E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Aditya S Maller</w:t>
            </w:r>
          </w:p>
        </w:tc>
      </w:tr>
      <w:tr w:rsidR="002021E9" w14:paraId="288FFBD4" w14:textId="77777777">
        <w:tc>
          <w:tcPr>
            <w:tcW w:w="4680" w:type="dxa"/>
            <w:shd w:val="clear" w:color="auto" w:fill="auto"/>
          </w:tcPr>
          <w:p w14:paraId="5019F4BC" w14:textId="77777777" w:rsidR="002021E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Bengaluru, India</w:t>
            </w:r>
          </w:p>
        </w:tc>
        <w:tc>
          <w:tcPr>
            <w:tcW w:w="4679" w:type="dxa"/>
            <w:shd w:val="clear" w:color="auto" w:fill="auto"/>
          </w:tcPr>
          <w:p w14:paraId="0ECEA4AB" w14:textId="77777777" w:rsidR="002021E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1RVU23CAE030</w:t>
            </w:r>
          </w:p>
        </w:tc>
      </w:tr>
      <w:tr w:rsidR="002021E9" w14:paraId="1783E057" w14:textId="77777777">
        <w:tc>
          <w:tcPr>
            <w:tcW w:w="4680" w:type="dxa"/>
            <w:shd w:val="clear" w:color="auto" w:fill="auto"/>
          </w:tcPr>
          <w:p w14:paraId="36BCC756" w14:textId="77777777" w:rsidR="002021E9" w:rsidRDefault="002021E9">
            <w:pPr>
              <w:widowControl w:val="0"/>
              <w:spacing w:line="240" w:lineRule="auto"/>
              <w:rPr>
                <w:rFonts w:ascii="Times New Roman" w:eastAsia="Times New Roman" w:hAnsi="Times New Roman" w:cs="Times New Roman"/>
                <w:sz w:val="24"/>
                <w:szCs w:val="24"/>
              </w:rPr>
            </w:pPr>
          </w:p>
        </w:tc>
        <w:tc>
          <w:tcPr>
            <w:tcW w:w="4679" w:type="dxa"/>
            <w:shd w:val="clear" w:color="auto" w:fill="auto"/>
          </w:tcPr>
          <w:p w14:paraId="0338077C" w14:textId="77777777"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Semester</w:t>
            </w:r>
          </w:p>
        </w:tc>
      </w:tr>
    </w:tbl>
    <w:p w14:paraId="3942173D" w14:textId="77777777" w:rsidR="002021E9" w:rsidRDefault="002021E9">
      <w:pPr>
        <w:spacing w:line="360" w:lineRule="auto"/>
        <w:jc w:val="both"/>
        <w:rPr>
          <w:rFonts w:ascii="Times New Roman" w:eastAsia="Times New Roman" w:hAnsi="Times New Roman" w:cs="Times New Roman"/>
          <w:b/>
          <w:sz w:val="32"/>
          <w:szCs w:val="32"/>
        </w:rPr>
      </w:pPr>
    </w:p>
    <w:p w14:paraId="37826164" w14:textId="77777777" w:rsidR="002021E9" w:rsidRDefault="002021E9">
      <w:pPr>
        <w:spacing w:line="360" w:lineRule="auto"/>
        <w:ind w:firstLine="720"/>
        <w:jc w:val="both"/>
        <w:rPr>
          <w:rFonts w:ascii="Times New Roman" w:eastAsia="Times New Roman" w:hAnsi="Times New Roman" w:cs="Times New Roman"/>
          <w:b/>
          <w:sz w:val="32"/>
          <w:szCs w:val="32"/>
        </w:rPr>
      </w:pPr>
    </w:p>
    <w:p w14:paraId="1FDF1831" w14:textId="77777777" w:rsidR="002021E9" w:rsidRDefault="002021E9">
      <w:pPr>
        <w:spacing w:line="360" w:lineRule="auto"/>
        <w:jc w:val="center"/>
        <w:rPr>
          <w:rFonts w:ascii="Times New Roman" w:eastAsia="Times New Roman" w:hAnsi="Times New Roman" w:cs="Times New Roman"/>
          <w:sz w:val="24"/>
          <w:szCs w:val="24"/>
        </w:rPr>
      </w:pPr>
    </w:p>
    <w:p w14:paraId="4CAFC1A1" w14:textId="77777777" w:rsidR="002021E9" w:rsidRDefault="00000000">
      <w:pPr>
        <w:jc w:val="center"/>
        <w:rPr>
          <w:rFonts w:ascii="Times New Roman" w:eastAsia="Times New Roman" w:hAnsi="Times New Roman" w:cs="Times New Roman"/>
          <w:b/>
          <w:sz w:val="32"/>
          <w:szCs w:val="32"/>
        </w:rPr>
      </w:pPr>
      <w:r>
        <w:br w:type="page"/>
      </w:r>
    </w:p>
    <w:p w14:paraId="0DA40F50"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69EC3106" w14:textId="77777777" w:rsidR="002021E9" w:rsidRDefault="002021E9">
      <w:pPr>
        <w:jc w:val="center"/>
        <w:rPr>
          <w:rFonts w:ascii="Times New Roman" w:eastAsia="Times New Roman" w:hAnsi="Times New Roman" w:cs="Times New Roman"/>
          <w:b/>
          <w:sz w:val="32"/>
          <w:szCs w:val="32"/>
        </w:rPr>
      </w:pPr>
    </w:p>
    <w:p w14:paraId="25219F87" w14:textId="77777777" w:rsidR="002021E9" w:rsidRDefault="002021E9">
      <w:pPr>
        <w:jc w:val="center"/>
        <w:rPr>
          <w:rFonts w:ascii="Times New Roman" w:eastAsia="Times New Roman" w:hAnsi="Times New Roman" w:cs="Times New Roman"/>
          <w:b/>
          <w:sz w:val="32"/>
          <w:szCs w:val="32"/>
        </w:rPr>
      </w:pPr>
    </w:p>
    <w:tbl>
      <w:tblPr>
        <w:tblW w:w="8850" w:type="dxa"/>
        <w:jc w:val="center"/>
        <w:tblLayout w:type="fixed"/>
        <w:tblCellMar>
          <w:top w:w="100" w:type="dxa"/>
          <w:left w:w="100" w:type="dxa"/>
          <w:bottom w:w="100" w:type="dxa"/>
          <w:right w:w="100" w:type="dxa"/>
        </w:tblCellMar>
        <w:tblLook w:val="0600" w:firstRow="0" w:lastRow="0" w:firstColumn="0" w:lastColumn="0" w:noHBand="1" w:noVBand="1"/>
      </w:tblPr>
      <w:tblGrid>
        <w:gridCol w:w="915"/>
        <w:gridCol w:w="7004"/>
        <w:gridCol w:w="931"/>
      </w:tblGrid>
      <w:tr w:rsidR="002021E9" w14:paraId="70C53EFE" w14:textId="77777777">
        <w:trPr>
          <w:jc w:val="center"/>
        </w:trPr>
        <w:tc>
          <w:tcPr>
            <w:tcW w:w="915" w:type="dxa"/>
            <w:shd w:val="clear" w:color="auto" w:fill="auto"/>
          </w:tcPr>
          <w:p w14:paraId="15F1CA8C"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77F421CA" w14:textId="77777777" w:rsidR="002021E9" w:rsidRDefault="00000000">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1" w:type="dxa"/>
            <w:shd w:val="clear" w:color="auto" w:fill="auto"/>
          </w:tcPr>
          <w:p w14:paraId="6BC146C7" w14:textId="77777777" w:rsidR="002021E9" w:rsidRDefault="002021E9">
            <w:pPr>
              <w:widowControl w:val="0"/>
              <w:spacing w:line="240" w:lineRule="auto"/>
              <w:rPr>
                <w:rFonts w:ascii="Times New Roman" w:eastAsia="Times New Roman" w:hAnsi="Times New Roman" w:cs="Times New Roman"/>
                <w:b/>
                <w:sz w:val="32"/>
                <w:szCs w:val="32"/>
              </w:rPr>
            </w:pPr>
          </w:p>
        </w:tc>
      </w:tr>
      <w:tr w:rsidR="002021E9" w14:paraId="32B2F63F" w14:textId="77777777">
        <w:trPr>
          <w:jc w:val="center"/>
        </w:trPr>
        <w:tc>
          <w:tcPr>
            <w:tcW w:w="915" w:type="dxa"/>
            <w:shd w:val="clear" w:color="auto" w:fill="auto"/>
          </w:tcPr>
          <w:p w14:paraId="5A0E9C78"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7D958DB8"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1" w:type="dxa"/>
            <w:shd w:val="clear" w:color="auto" w:fill="auto"/>
          </w:tcPr>
          <w:p w14:paraId="6D6ABBC9" w14:textId="0DF325B4" w:rsidR="002021E9" w:rsidRDefault="000F72E6">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r>
      <w:tr w:rsidR="002021E9" w14:paraId="146DFBA2" w14:textId="77777777">
        <w:trPr>
          <w:jc w:val="center"/>
        </w:trPr>
        <w:tc>
          <w:tcPr>
            <w:tcW w:w="915" w:type="dxa"/>
            <w:shd w:val="clear" w:color="auto" w:fill="auto"/>
          </w:tcPr>
          <w:p w14:paraId="761D3114"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58F0CD4A"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1" w:type="dxa"/>
            <w:shd w:val="clear" w:color="auto" w:fill="auto"/>
          </w:tcPr>
          <w:p w14:paraId="290087FF" w14:textId="1707363A" w:rsidR="002021E9" w:rsidRDefault="000F72E6">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r>
      <w:tr w:rsidR="002021E9" w14:paraId="3681478D" w14:textId="77777777">
        <w:trPr>
          <w:trHeight w:val="628"/>
          <w:jc w:val="center"/>
        </w:trPr>
        <w:tc>
          <w:tcPr>
            <w:tcW w:w="915" w:type="dxa"/>
            <w:shd w:val="clear" w:color="auto" w:fill="auto"/>
          </w:tcPr>
          <w:p w14:paraId="5A5B3FF4"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79B16621" w14:textId="6D026333" w:rsidR="002021E9" w:rsidRDefault="002021E9">
            <w:pPr>
              <w:widowControl w:val="0"/>
              <w:spacing w:line="240" w:lineRule="auto"/>
              <w:rPr>
                <w:rFonts w:ascii="Times New Roman" w:eastAsia="Times New Roman" w:hAnsi="Times New Roman" w:cs="Times New Roman"/>
                <w:b/>
                <w:sz w:val="28"/>
                <w:szCs w:val="28"/>
              </w:rPr>
            </w:pPr>
          </w:p>
        </w:tc>
        <w:tc>
          <w:tcPr>
            <w:tcW w:w="931" w:type="dxa"/>
            <w:shd w:val="clear" w:color="auto" w:fill="auto"/>
          </w:tcPr>
          <w:p w14:paraId="25A7EECF" w14:textId="43FA1B9E" w:rsidR="002021E9" w:rsidRDefault="002021E9">
            <w:pPr>
              <w:widowControl w:val="0"/>
              <w:spacing w:line="240" w:lineRule="auto"/>
              <w:rPr>
                <w:rFonts w:ascii="Times New Roman" w:eastAsia="Times New Roman" w:hAnsi="Times New Roman" w:cs="Times New Roman"/>
                <w:b/>
                <w:sz w:val="32"/>
                <w:szCs w:val="32"/>
              </w:rPr>
            </w:pPr>
          </w:p>
        </w:tc>
      </w:tr>
      <w:tr w:rsidR="002021E9" w14:paraId="164A5372" w14:textId="77777777">
        <w:trPr>
          <w:trHeight w:val="42"/>
          <w:jc w:val="center"/>
        </w:trPr>
        <w:tc>
          <w:tcPr>
            <w:tcW w:w="915" w:type="dxa"/>
            <w:shd w:val="clear" w:color="auto" w:fill="auto"/>
          </w:tcPr>
          <w:p w14:paraId="18A2C996"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4" w:type="dxa"/>
            <w:shd w:val="clear" w:color="auto" w:fill="auto"/>
          </w:tcPr>
          <w:p w14:paraId="381C3F68"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1" w:type="dxa"/>
            <w:shd w:val="clear" w:color="auto" w:fill="auto"/>
          </w:tcPr>
          <w:p w14:paraId="2EB9504D" w14:textId="5479962A"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2021E9" w14:paraId="7A4A1C1A" w14:textId="77777777">
        <w:trPr>
          <w:jc w:val="center"/>
        </w:trPr>
        <w:tc>
          <w:tcPr>
            <w:tcW w:w="915" w:type="dxa"/>
            <w:shd w:val="clear" w:color="auto" w:fill="auto"/>
          </w:tcPr>
          <w:p w14:paraId="3C6FFC1B"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2F275A6C" w14:textId="77777777"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Background</w:t>
            </w:r>
          </w:p>
        </w:tc>
        <w:tc>
          <w:tcPr>
            <w:tcW w:w="931" w:type="dxa"/>
            <w:shd w:val="clear" w:color="auto" w:fill="auto"/>
          </w:tcPr>
          <w:p w14:paraId="13C4A712" w14:textId="48A3D42B"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2021E9" w14:paraId="77AE255A" w14:textId="77777777">
        <w:trPr>
          <w:trHeight w:val="16"/>
          <w:jc w:val="center"/>
        </w:trPr>
        <w:tc>
          <w:tcPr>
            <w:tcW w:w="915" w:type="dxa"/>
            <w:shd w:val="clear" w:color="auto" w:fill="auto"/>
          </w:tcPr>
          <w:p w14:paraId="082504FD"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0F3D14FC" w14:textId="77777777"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Objectives</w:t>
            </w:r>
          </w:p>
        </w:tc>
        <w:tc>
          <w:tcPr>
            <w:tcW w:w="931" w:type="dxa"/>
            <w:shd w:val="clear" w:color="auto" w:fill="auto"/>
          </w:tcPr>
          <w:p w14:paraId="355ACE6E" w14:textId="7822DF9F"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2021E9" w14:paraId="47401233" w14:textId="77777777">
        <w:trPr>
          <w:jc w:val="center"/>
        </w:trPr>
        <w:tc>
          <w:tcPr>
            <w:tcW w:w="915" w:type="dxa"/>
            <w:shd w:val="clear" w:color="auto" w:fill="auto"/>
          </w:tcPr>
          <w:p w14:paraId="6EDBF444"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4" w:type="dxa"/>
            <w:shd w:val="clear" w:color="auto" w:fill="auto"/>
          </w:tcPr>
          <w:p w14:paraId="0736B73D"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1" w:type="dxa"/>
            <w:shd w:val="clear" w:color="auto" w:fill="auto"/>
          </w:tcPr>
          <w:p w14:paraId="59204D3D" w14:textId="3A3DFCA6"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2021E9" w14:paraId="4DFF6648" w14:textId="77777777">
        <w:trPr>
          <w:jc w:val="center"/>
        </w:trPr>
        <w:tc>
          <w:tcPr>
            <w:tcW w:w="915" w:type="dxa"/>
            <w:shd w:val="clear" w:color="auto" w:fill="auto"/>
          </w:tcPr>
          <w:p w14:paraId="0006FDBB"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2740A230" w14:textId="1C4D11FF"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sidR="00AA72FA" w:rsidRPr="002E53CA">
              <w:rPr>
                <w:rFonts w:ascii="Times New Roman" w:hAnsi="Times New Roman" w:cs="Times New Roman"/>
                <w:sz w:val="28"/>
                <w:szCs w:val="28"/>
              </w:rPr>
              <w:t>Foundational Principles of Quantum Computing</w:t>
            </w:r>
          </w:p>
        </w:tc>
        <w:tc>
          <w:tcPr>
            <w:tcW w:w="931" w:type="dxa"/>
            <w:shd w:val="clear" w:color="auto" w:fill="auto"/>
          </w:tcPr>
          <w:p w14:paraId="759AC834" w14:textId="7B0C35A4"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2021E9" w14:paraId="56C01131" w14:textId="77777777">
        <w:trPr>
          <w:jc w:val="center"/>
        </w:trPr>
        <w:tc>
          <w:tcPr>
            <w:tcW w:w="915" w:type="dxa"/>
            <w:shd w:val="clear" w:color="auto" w:fill="auto"/>
          </w:tcPr>
          <w:p w14:paraId="5A03A781"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166B2435" w14:textId="68BD582D" w:rsidR="002021E9" w:rsidRDefault="00000000">
            <w:pPr>
              <w:widowControl w:val="0"/>
              <w:spacing w:line="240" w:lineRule="auto"/>
              <w:rPr>
                <w:rFonts w:ascii="Times New Roman" w:hAnsi="Times New Roman" w:cs="Times New Roman"/>
                <w:sz w:val="28"/>
                <w:szCs w:val="28"/>
              </w:rPr>
            </w:pPr>
            <w:r>
              <w:rPr>
                <w:rFonts w:ascii="Times New Roman" w:eastAsia="Times New Roman" w:hAnsi="Times New Roman" w:cs="Times New Roman"/>
                <w:sz w:val="28"/>
                <w:szCs w:val="28"/>
              </w:rPr>
              <w:t xml:space="preserve">2.2 </w:t>
            </w:r>
            <w:r w:rsidR="00AA72FA" w:rsidRPr="002E53CA">
              <w:rPr>
                <w:rFonts w:ascii="Times New Roman" w:hAnsi="Times New Roman" w:cs="Times New Roman"/>
                <w:sz w:val="28"/>
                <w:szCs w:val="28"/>
              </w:rPr>
              <w:t xml:space="preserve">Quantum Entanglement </w:t>
            </w:r>
          </w:p>
          <w:p w14:paraId="31D7DBEF" w14:textId="77777777" w:rsidR="00AA72FA" w:rsidRDefault="00AA72FA">
            <w:pPr>
              <w:widowControl w:val="0"/>
              <w:spacing w:line="240" w:lineRule="auto"/>
              <w:rPr>
                <w:rFonts w:ascii="Times New Roman" w:eastAsia="Times New Roman" w:hAnsi="Times New Roman" w:cs="Times New Roman"/>
                <w:sz w:val="28"/>
                <w:szCs w:val="28"/>
              </w:rPr>
            </w:pPr>
          </w:p>
          <w:p w14:paraId="593DE76A" w14:textId="7C2BE206" w:rsidR="00AA72FA" w:rsidRDefault="00AA72FA">
            <w:pPr>
              <w:widowControl w:val="0"/>
              <w:spacing w:line="240" w:lineRule="auto"/>
              <w:rPr>
                <w:rFonts w:ascii="Times New Roman" w:eastAsia="Times New Roman" w:hAnsi="Times New Roman" w:cs="Times New Roman"/>
                <w:sz w:val="28"/>
                <w:szCs w:val="28"/>
              </w:rPr>
            </w:pPr>
            <w:r w:rsidRPr="002E53CA">
              <w:rPr>
                <w:rFonts w:ascii="Times New Roman" w:hAnsi="Times New Roman" w:cs="Times New Roman"/>
                <w:sz w:val="28"/>
                <w:szCs w:val="28"/>
              </w:rPr>
              <w:t>2.3 Quantum Gates: Manipulating Qubits</w:t>
            </w:r>
          </w:p>
        </w:tc>
        <w:tc>
          <w:tcPr>
            <w:tcW w:w="931" w:type="dxa"/>
            <w:shd w:val="clear" w:color="auto" w:fill="auto"/>
          </w:tcPr>
          <w:p w14:paraId="155A4D0D" w14:textId="75D4EF9E"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14:paraId="7E1215F6" w14:textId="77777777" w:rsidR="00AA72FA" w:rsidRDefault="00AA72FA">
            <w:pPr>
              <w:widowControl w:val="0"/>
              <w:spacing w:line="240" w:lineRule="auto"/>
              <w:rPr>
                <w:rFonts w:ascii="Times New Roman" w:eastAsia="Times New Roman" w:hAnsi="Times New Roman" w:cs="Times New Roman"/>
                <w:sz w:val="28"/>
                <w:szCs w:val="28"/>
              </w:rPr>
            </w:pPr>
          </w:p>
          <w:p w14:paraId="36E3A866" w14:textId="6E94560F" w:rsidR="00AA72FA"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2021E9" w14:paraId="2A18E717" w14:textId="77777777">
        <w:trPr>
          <w:jc w:val="center"/>
        </w:trPr>
        <w:tc>
          <w:tcPr>
            <w:tcW w:w="915" w:type="dxa"/>
            <w:shd w:val="clear" w:color="auto" w:fill="auto"/>
          </w:tcPr>
          <w:p w14:paraId="21607139"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4" w:type="dxa"/>
            <w:shd w:val="clear" w:color="auto" w:fill="auto"/>
          </w:tcPr>
          <w:p w14:paraId="0BE46B2E"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1" w:type="dxa"/>
            <w:shd w:val="clear" w:color="auto" w:fill="auto"/>
          </w:tcPr>
          <w:p w14:paraId="54F08486" w14:textId="4BB6648D"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p>
        </w:tc>
      </w:tr>
      <w:tr w:rsidR="002021E9" w14:paraId="213C11CA" w14:textId="77777777">
        <w:trPr>
          <w:jc w:val="center"/>
        </w:trPr>
        <w:tc>
          <w:tcPr>
            <w:tcW w:w="915" w:type="dxa"/>
            <w:shd w:val="clear" w:color="auto" w:fill="auto"/>
          </w:tcPr>
          <w:p w14:paraId="1866321A"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239CD3A2" w14:textId="798E27A9"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sidR="00AA72FA" w:rsidRPr="002E53CA">
              <w:rPr>
                <w:rFonts w:ascii="Times New Roman" w:eastAsia="Times New Roman" w:hAnsi="Times New Roman" w:cs="Times New Roman"/>
                <w:sz w:val="28"/>
                <w:szCs w:val="28"/>
              </w:rPr>
              <w:t>Quantum State Preparation</w:t>
            </w:r>
          </w:p>
        </w:tc>
        <w:tc>
          <w:tcPr>
            <w:tcW w:w="931" w:type="dxa"/>
            <w:shd w:val="clear" w:color="auto" w:fill="auto"/>
          </w:tcPr>
          <w:p w14:paraId="526FAC91" w14:textId="2F3C4CAA"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021E9" w14:paraId="103133D1" w14:textId="77777777">
        <w:trPr>
          <w:jc w:val="center"/>
        </w:trPr>
        <w:tc>
          <w:tcPr>
            <w:tcW w:w="915" w:type="dxa"/>
            <w:shd w:val="clear" w:color="auto" w:fill="auto"/>
          </w:tcPr>
          <w:p w14:paraId="1883476E"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4E817C80" w14:textId="77777777"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sidR="00AA72FA" w:rsidRPr="002E53CA">
              <w:rPr>
                <w:rFonts w:ascii="Times New Roman" w:eastAsia="Times New Roman" w:hAnsi="Times New Roman" w:cs="Times New Roman"/>
                <w:sz w:val="28"/>
                <w:szCs w:val="28"/>
              </w:rPr>
              <w:t xml:space="preserve">Entanglement Creation </w:t>
            </w:r>
            <w:r w:rsidR="00AA72FA" w:rsidRPr="002E53CA">
              <w:rPr>
                <w:rFonts w:ascii="Times New Roman" w:eastAsia="Times New Roman" w:hAnsi="Times New Roman" w:cs="Times New Roman"/>
                <w:sz w:val="28"/>
                <w:szCs w:val="28"/>
              </w:rPr>
              <w:br/>
            </w:r>
          </w:p>
          <w:p w14:paraId="553878CA" w14:textId="77777777" w:rsidR="00AA72FA" w:rsidRDefault="00AA72FA">
            <w:pPr>
              <w:widowControl w:val="0"/>
              <w:spacing w:line="240" w:lineRule="auto"/>
              <w:rPr>
                <w:rFonts w:ascii="Times New Roman" w:eastAsia="Times New Roman" w:hAnsi="Times New Roman" w:cs="Times New Roman"/>
                <w:sz w:val="28"/>
                <w:szCs w:val="28"/>
              </w:rPr>
            </w:pPr>
            <w:r w:rsidRPr="002E53CA">
              <w:rPr>
                <w:rFonts w:ascii="Times New Roman" w:eastAsia="Times New Roman" w:hAnsi="Times New Roman" w:cs="Times New Roman"/>
                <w:sz w:val="28"/>
                <w:szCs w:val="28"/>
              </w:rPr>
              <w:t>3.3 Bell State Measurement</w:t>
            </w:r>
          </w:p>
          <w:p w14:paraId="06108BCD" w14:textId="77777777" w:rsidR="00AA72FA" w:rsidRDefault="00AA72FA">
            <w:pPr>
              <w:widowControl w:val="0"/>
              <w:spacing w:line="240" w:lineRule="auto"/>
              <w:rPr>
                <w:rFonts w:ascii="Times New Roman" w:eastAsia="Times New Roman" w:hAnsi="Times New Roman" w:cs="Times New Roman"/>
                <w:sz w:val="28"/>
                <w:szCs w:val="28"/>
              </w:rPr>
            </w:pPr>
          </w:p>
          <w:p w14:paraId="225889D0" w14:textId="77777777" w:rsidR="00AA72FA" w:rsidRDefault="00AA72FA">
            <w:pPr>
              <w:widowControl w:val="0"/>
              <w:spacing w:line="240" w:lineRule="auto"/>
              <w:rPr>
                <w:rFonts w:ascii="Times New Roman" w:eastAsia="Times New Roman" w:hAnsi="Times New Roman" w:cs="Times New Roman"/>
                <w:sz w:val="28"/>
                <w:szCs w:val="28"/>
              </w:rPr>
            </w:pPr>
            <w:r w:rsidRPr="002E53CA">
              <w:rPr>
                <w:rFonts w:ascii="Times New Roman" w:eastAsia="Times New Roman" w:hAnsi="Times New Roman" w:cs="Times New Roman"/>
                <w:sz w:val="28"/>
                <w:szCs w:val="28"/>
              </w:rPr>
              <w:t>3.4 Classical Communication</w:t>
            </w:r>
          </w:p>
          <w:p w14:paraId="0C52FC2F" w14:textId="77777777" w:rsidR="000F72E6" w:rsidRDefault="000F72E6">
            <w:pPr>
              <w:widowControl w:val="0"/>
              <w:spacing w:line="240" w:lineRule="auto"/>
              <w:rPr>
                <w:rFonts w:ascii="Times New Roman" w:eastAsia="Times New Roman" w:hAnsi="Times New Roman" w:cs="Times New Roman"/>
                <w:sz w:val="28"/>
                <w:szCs w:val="28"/>
              </w:rPr>
            </w:pPr>
          </w:p>
          <w:p w14:paraId="7F5800A7" w14:textId="2AEDA605"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3.5 Final Measurement</w:t>
            </w:r>
          </w:p>
        </w:tc>
        <w:tc>
          <w:tcPr>
            <w:tcW w:w="931" w:type="dxa"/>
            <w:shd w:val="clear" w:color="auto" w:fill="auto"/>
          </w:tcPr>
          <w:p w14:paraId="57D6DE57" w14:textId="77777777"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p w14:paraId="0644D26D" w14:textId="77777777" w:rsidR="000F72E6" w:rsidRDefault="000F72E6">
            <w:pPr>
              <w:widowControl w:val="0"/>
              <w:spacing w:line="240" w:lineRule="auto"/>
              <w:rPr>
                <w:rFonts w:ascii="Times New Roman" w:eastAsia="Times New Roman" w:hAnsi="Times New Roman" w:cs="Times New Roman"/>
                <w:sz w:val="28"/>
                <w:szCs w:val="28"/>
              </w:rPr>
            </w:pPr>
          </w:p>
          <w:p w14:paraId="23A01D21" w14:textId="77777777"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p w14:paraId="64B18886" w14:textId="77777777" w:rsidR="000F72E6" w:rsidRDefault="000F72E6">
            <w:pPr>
              <w:widowControl w:val="0"/>
              <w:spacing w:line="240" w:lineRule="auto"/>
              <w:rPr>
                <w:rFonts w:ascii="Times New Roman" w:eastAsia="Times New Roman" w:hAnsi="Times New Roman" w:cs="Times New Roman"/>
                <w:sz w:val="28"/>
                <w:szCs w:val="28"/>
              </w:rPr>
            </w:pPr>
          </w:p>
          <w:p w14:paraId="3D123648" w14:textId="77777777"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p w14:paraId="23E94807" w14:textId="77777777" w:rsidR="000F72E6" w:rsidRDefault="000F72E6">
            <w:pPr>
              <w:widowControl w:val="0"/>
              <w:spacing w:line="240" w:lineRule="auto"/>
              <w:rPr>
                <w:rFonts w:ascii="Times New Roman" w:eastAsia="Times New Roman" w:hAnsi="Times New Roman" w:cs="Times New Roman"/>
                <w:sz w:val="28"/>
                <w:szCs w:val="28"/>
              </w:rPr>
            </w:pPr>
          </w:p>
          <w:p w14:paraId="6E1E019F" w14:textId="1F480932"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2021E9" w14:paraId="64BCF193" w14:textId="77777777">
        <w:trPr>
          <w:jc w:val="center"/>
        </w:trPr>
        <w:tc>
          <w:tcPr>
            <w:tcW w:w="915" w:type="dxa"/>
            <w:shd w:val="clear" w:color="auto" w:fill="auto"/>
          </w:tcPr>
          <w:p w14:paraId="4A9D8090"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4" w:type="dxa"/>
            <w:shd w:val="clear" w:color="auto" w:fill="auto"/>
          </w:tcPr>
          <w:p w14:paraId="1759F187"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1" w:type="dxa"/>
            <w:shd w:val="clear" w:color="auto" w:fill="auto"/>
          </w:tcPr>
          <w:p w14:paraId="70937A04" w14:textId="7CF1BE45"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p>
        </w:tc>
      </w:tr>
      <w:tr w:rsidR="002021E9" w14:paraId="7C9C6168" w14:textId="77777777">
        <w:trPr>
          <w:jc w:val="center"/>
        </w:trPr>
        <w:tc>
          <w:tcPr>
            <w:tcW w:w="915" w:type="dxa"/>
            <w:shd w:val="clear" w:color="auto" w:fill="auto"/>
          </w:tcPr>
          <w:p w14:paraId="3F8C73A3"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0A3D08E3" w14:textId="6CCB7465"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sidR="00AA72FA" w:rsidRPr="002E53CA">
              <w:rPr>
                <w:rFonts w:ascii="Times New Roman" w:eastAsia="Times New Roman" w:hAnsi="Times New Roman" w:cs="Times New Roman"/>
                <w:sz w:val="28"/>
                <w:szCs w:val="28"/>
              </w:rPr>
              <w:t>Code Explanation in Q#</w:t>
            </w:r>
          </w:p>
        </w:tc>
        <w:tc>
          <w:tcPr>
            <w:tcW w:w="931" w:type="dxa"/>
            <w:shd w:val="clear" w:color="auto" w:fill="auto"/>
          </w:tcPr>
          <w:p w14:paraId="628AA9AE" w14:textId="03FFDD22"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021E9" w14:paraId="36634902" w14:textId="77777777">
        <w:trPr>
          <w:jc w:val="center"/>
        </w:trPr>
        <w:tc>
          <w:tcPr>
            <w:tcW w:w="915" w:type="dxa"/>
            <w:shd w:val="clear" w:color="auto" w:fill="auto"/>
          </w:tcPr>
          <w:p w14:paraId="1651D3E3" w14:textId="77777777" w:rsidR="002021E9" w:rsidRDefault="002021E9">
            <w:pPr>
              <w:widowControl w:val="0"/>
              <w:spacing w:line="240" w:lineRule="auto"/>
              <w:rPr>
                <w:rFonts w:ascii="Times New Roman" w:eastAsia="Times New Roman" w:hAnsi="Times New Roman" w:cs="Times New Roman"/>
                <w:b/>
                <w:sz w:val="32"/>
                <w:szCs w:val="32"/>
              </w:rPr>
            </w:pPr>
          </w:p>
          <w:p w14:paraId="155B5B11" w14:textId="77777777" w:rsidR="002021E9" w:rsidRDefault="002021E9" w:rsidP="000F72E6">
            <w:pPr>
              <w:spacing w:line="360" w:lineRule="auto"/>
              <w:rPr>
                <w:rFonts w:ascii="Times New Roman" w:eastAsia="Times New Roman" w:hAnsi="Times New Roman" w:cs="Times New Roman"/>
                <w:b/>
                <w:sz w:val="32"/>
                <w:szCs w:val="32"/>
              </w:rPr>
            </w:pPr>
          </w:p>
        </w:tc>
        <w:tc>
          <w:tcPr>
            <w:tcW w:w="7004" w:type="dxa"/>
            <w:shd w:val="clear" w:color="auto" w:fill="auto"/>
          </w:tcPr>
          <w:p w14:paraId="6CC1528C" w14:textId="0F377088"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4.2 </w:t>
            </w:r>
            <w:r w:rsidR="00AA72FA" w:rsidRPr="002E53CA">
              <w:rPr>
                <w:rFonts w:ascii="Times New Roman" w:eastAsia="Times New Roman" w:hAnsi="Times New Roman" w:cs="Times New Roman"/>
                <w:sz w:val="28"/>
                <w:szCs w:val="28"/>
              </w:rPr>
              <w:t>Circuit Diagram Explanation</w:t>
            </w:r>
          </w:p>
          <w:p w14:paraId="4F88A79D" w14:textId="77777777" w:rsidR="002021E9" w:rsidRDefault="002021E9">
            <w:pPr>
              <w:rPr>
                <w:rFonts w:ascii="Times New Roman" w:eastAsia="Times New Roman" w:hAnsi="Times New Roman" w:cs="Times New Roman"/>
                <w:sz w:val="28"/>
                <w:szCs w:val="28"/>
              </w:rPr>
            </w:pPr>
          </w:p>
          <w:p w14:paraId="48931B76" w14:textId="77777777" w:rsidR="002021E9" w:rsidRDefault="00000000">
            <w:pPr>
              <w:tabs>
                <w:tab w:val="left" w:pos="1416"/>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
        </w:tc>
        <w:tc>
          <w:tcPr>
            <w:tcW w:w="931" w:type="dxa"/>
            <w:shd w:val="clear" w:color="auto" w:fill="auto"/>
          </w:tcPr>
          <w:p w14:paraId="4E914726" w14:textId="605902A9"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19</w:t>
            </w:r>
          </w:p>
        </w:tc>
      </w:tr>
      <w:tr w:rsidR="002021E9" w14:paraId="7B66C6C8" w14:textId="77777777">
        <w:trPr>
          <w:jc w:val="center"/>
        </w:trPr>
        <w:tc>
          <w:tcPr>
            <w:tcW w:w="915" w:type="dxa"/>
            <w:shd w:val="clear" w:color="auto" w:fill="auto"/>
          </w:tcPr>
          <w:p w14:paraId="58D71D53"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4" w:type="dxa"/>
            <w:shd w:val="clear" w:color="auto" w:fill="auto"/>
          </w:tcPr>
          <w:p w14:paraId="4F8CCFEB"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1" w:type="dxa"/>
            <w:shd w:val="clear" w:color="auto" w:fill="auto"/>
          </w:tcPr>
          <w:p w14:paraId="6811513F" w14:textId="069C7491"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p>
        </w:tc>
      </w:tr>
      <w:tr w:rsidR="002021E9" w14:paraId="19EBA69C" w14:textId="77777777">
        <w:trPr>
          <w:jc w:val="center"/>
        </w:trPr>
        <w:tc>
          <w:tcPr>
            <w:tcW w:w="915" w:type="dxa"/>
            <w:shd w:val="clear" w:color="auto" w:fill="auto"/>
          </w:tcPr>
          <w:p w14:paraId="30E4F240"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5A2E4403" w14:textId="1AA8FE0D"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r w:rsidRPr="000F72E6">
              <w:rPr>
                <w:rFonts w:ascii="Times New Roman" w:eastAsia="Times New Roman" w:hAnsi="Times New Roman" w:cs="Times New Roman"/>
                <w:sz w:val="28"/>
                <w:szCs w:val="28"/>
              </w:rPr>
              <w:t xml:space="preserve"> </w:t>
            </w:r>
            <w:r w:rsidR="000F72E6" w:rsidRPr="000F72E6">
              <w:rPr>
                <w:rFonts w:ascii="Times New Roman" w:hAnsi="Times New Roman" w:cs="Times New Roman"/>
                <w:sz w:val="28"/>
                <w:szCs w:val="28"/>
              </w:rPr>
              <w:t>Results from Quantum Teleportation</w:t>
            </w:r>
          </w:p>
        </w:tc>
        <w:tc>
          <w:tcPr>
            <w:tcW w:w="931" w:type="dxa"/>
            <w:shd w:val="clear" w:color="auto" w:fill="auto"/>
          </w:tcPr>
          <w:p w14:paraId="3BF3FADC" w14:textId="3831AB46"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021E9" w14:paraId="36587C4B" w14:textId="77777777">
        <w:trPr>
          <w:jc w:val="center"/>
        </w:trPr>
        <w:tc>
          <w:tcPr>
            <w:tcW w:w="915" w:type="dxa"/>
            <w:shd w:val="clear" w:color="auto" w:fill="auto"/>
          </w:tcPr>
          <w:p w14:paraId="00637C9A" w14:textId="77777777" w:rsidR="002021E9" w:rsidRDefault="002021E9">
            <w:pPr>
              <w:widowControl w:val="0"/>
              <w:spacing w:line="240" w:lineRule="auto"/>
              <w:rPr>
                <w:rFonts w:ascii="Times New Roman" w:eastAsia="Times New Roman" w:hAnsi="Times New Roman" w:cs="Times New Roman"/>
                <w:b/>
                <w:sz w:val="32"/>
                <w:szCs w:val="32"/>
              </w:rPr>
            </w:pPr>
          </w:p>
        </w:tc>
        <w:tc>
          <w:tcPr>
            <w:tcW w:w="7004" w:type="dxa"/>
            <w:shd w:val="clear" w:color="auto" w:fill="auto"/>
          </w:tcPr>
          <w:p w14:paraId="6025D8EB" w14:textId="0E4A1AF2" w:rsidR="002021E9"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w:t>
            </w:r>
            <w:r w:rsidR="000F72E6">
              <w:rPr>
                <w:rFonts w:ascii="Times New Roman" w:eastAsia="Times New Roman" w:hAnsi="Times New Roman" w:cs="Times New Roman"/>
                <w:sz w:val="28"/>
                <w:szCs w:val="28"/>
              </w:rPr>
              <w:t>Validation of Results</w:t>
            </w:r>
          </w:p>
          <w:p w14:paraId="36B25219" w14:textId="77777777" w:rsidR="000F72E6" w:rsidRDefault="000F72E6">
            <w:pPr>
              <w:widowControl w:val="0"/>
              <w:spacing w:line="240" w:lineRule="auto"/>
              <w:rPr>
                <w:rFonts w:ascii="Times New Roman" w:eastAsia="Times New Roman" w:hAnsi="Times New Roman" w:cs="Times New Roman"/>
                <w:sz w:val="28"/>
                <w:szCs w:val="28"/>
              </w:rPr>
            </w:pPr>
          </w:p>
          <w:p w14:paraId="03AFCFD4" w14:textId="6D728CAF"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 Discussion</w:t>
            </w:r>
          </w:p>
        </w:tc>
        <w:tc>
          <w:tcPr>
            <w:tcW w:w="931" w:type="dxa"/>
            <w:shd w:val="clear" w:color="auto" w:fill="auto"/>
          </w:tcPr>
          <w:p w14:paraId="0B608A9C" w14:textId="77777777" w:rsidR="002021E9"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p w14:paraId="7AC33945" w14:textId="77777777" w:rsidR="000F72E6" w:rsidRDefault="000F72E6">
            <w:pPr>
              <w:widowControl w:val="0"/>
              <w:spacing w:line="240" w:lineRule="auto"/>
              <w:rPr>
                <w:rFonts w:ascii="Times New Roman" w:eastAsia="Times New Roman" w:hAnsi="Times New Roman" w:cs="Times New Roman"/>
                <w:sz w:val="28"/>
                <w:szCs w:val="28"/>
              </w:rPr>
            </w:pPr>
          </w:p>
          <w:p w14:paraId="0AC4AE1E" w14:textId="736E551B" w:rsidR="000F72E6" w:rsidRDefault="000F72E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r>
      <w:tr w:rsidR="002021E9" w14:paraId="6D5034C6" w14:textId="77777777">
        <w:trPr>
          <w:jc w:val="center"/>
        </w:trPr>
        <w:tc>
          <w:tcPr>
            <w:tcW w:w="915" w:type="dxa"/>
            <w:shd w:val="clear" w:color="auto" w:fill="auto"/>
          </w:tcPr>
          <w:p w14:paraId="7BA5102A"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4" w:type="dxa"/>
            <w:shd w:val="clear" w:color="auto" w:fill="auto"/>
          </w:tcPr>
          <w:p w14:paraId="066A055C"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1" w:type="dxa"/>
            <w:shd w:val="clear" w:color="auto" w:fill="auto"/>
          </w:tcPr>
          <w:p w14:paraId="2C5C55B1" w14:textId="285965BE"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2021E9" w14:paraId="682A9318" w14:textId="77777777">
        <w:trPr>
          <w:jc w:val="center"/>
        </w:trPr>
        <w:tc>
          <w:tcPr>
            <w:tcW w:w="915" w:type="dxa"/>
            <w:shd w:val="clear" w:color="auto" w:fill="auto"/>
          </w:tcPr>
          <w:p w14:paraId="39058917"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4" w:type="dxa"/>
            <w:shd w:val="clear" w:color="auto" w:fill="auto"/>
          </w:tcPr>
          <w:p w14:paraId="24690642"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1" w:type="dxa"/>
            <w:shd w:val="clear" w:color="auto" w:fill="auto"/>
          </w:tcPr>
          <w:p w14:paraId="6C21CFB7" w14:textId="1A11F1B2"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2021E9" w14:paraId="307F0FC8" w14:textId="77777777">
        <w:trPr>
          <w:jc w:val="center"/>
        </w:trPr>
        <w:tc>
          <w:tcPr>
            <w:tcW w:w="915" w:type="dxa"/>
            <w:shd w:val="clear" w:color="auto" w:fill="auto"/>
          </w:tcPr>
          <w:p w14:paraId="4459E40C" w14:textId="77777777" w:rsidR="002021E9" w:rsidRDefault="002021E9">
            <w:pPr>
              <w:widowControl w:val="0"/>
              <w:spacing w:line="240" w:lineRule="auto"/>
              <w:rPr>
                <w:rFonts w:ascii="Times New Roman" w:eastAsia="Times New Roman" w:hAnsi="Times New Roman" w:cs="Times New Roman"/>
                <w:b/>
                <w:sz w:val="28"/>
                <w:szCs w:val="28"/>
              </w:rPr>
            </w:pPr>
          </w:p>
        </w:tc>
        <w:tc>
          <w:tcPr>
            <w:tcW w:w="7004" w:type="dxa"/>
            <w:shd w:val="clear" w:color="auto" w:fill="auto"/>
          </w:tcPr>
          <w:p w14:paraId="478E8284"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1" w:type="dxa"/>
            <w:shd w:val="clear" w:color="auto" w:fill="auto"/>
          </w:tcPr>
          <w:p w14:paraId="4131D9D8" w14:textId="584955A7"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2021E9" w14:paraId="6A84B85E" w14:textId="77777777">
        <w:trPr>
          <w:jc w:val="center"/>
        </w:trPr>
        <w:tc>
          <w:tcPr>
            <w:tcW w:w="915" w:type="dxa"/>
            <w:shd w:val="clear" w:color="auto" w:fill="auto"/>
          </w:tcPr>
          <w:p w14:paraId="158D3D1B" w14:textId="77777777" w:rsidR="002021E9" w:rsidRDefault="002021E9">
            <w:pPr>
              <w:widowControl w:val="0"/>
              <w:spacing w:line="240" w:lineRule="auto"/>
              <w:rPr>
                <w:rFonts w:ascii="Times New Roman" w:eastAsia="Times New Roman" w:hAnsi="Times New Roman" w:cs="Times New Roman"/>
                <w:b/>
                <w:sz w:val="28"/>
                <w:szCs w:val="28"/>
              </w:rPr>
            </w:pPr>
          </w:p>
        </w:tc>
        <w:tc>
          <w:tcPr>
            <w:tcW w:w="7004" w:type="dxa"/>
            <w:shd w:val="clear" w:color="auto" w:fill="auto"/>
          </w:tcPr>
          <w:p w14:paraId="666DF94B" w14:textId="77777777" w:rsidR="002021E9"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1" w:type="dxa"/>
            <w:shd w:val="clear" w:color="auto" w:fill="auto"/>
          </w:tcPr>
          <w:p w14:paraId="24018CD6" w14:textId="21B23279" w:rsidR="002021E9" w:rsidRDefault="000F72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p>
        </w:tc>
      </w:tr>
    </w:tbl>
    <w:p w14:paraId="00A1EB0F" w14:textId="77777777" w:rsidR="002021E9" w:rsidRDefault="00000000">
      <w:pPr>
        <w:jc w:val="center"/>
      </w:pPr>
      <w:r>
        <w:t xml:space="preserve">              </w:t>
      </w:r>
    </w:p>
    <w:p w14:paraId="5EC34A0E" w14:textId="77777777" w:rsidR="002021E9" w:rsidRDefault="002021E9">
      <w:pPr>
        <w:jc w:val="center"/>
      </w:pPr>
    </w:p>
    <w:p w14:paraId="04FCF05B" w14:textId="77777777" w:rsidR="002021E9" w:rsidRDefault="002021E9">
      <w:pPr>
        <w:jc w:val="center"/>
      </w:pPr>
    </w:p>
    <w:p w14:paraId="769D75E6" w14:textId="77777777" w:rsidR="002021E9" w:rsidRDefault="002021E9">
      <w:pPr>
        <w:jc w:val="center"/>
      </w:pPr>
    </w:p>
    <w:p w14:paraId="11C0E428" w14:textId="77777777" w:rsidR="002021E9" w:rsidRDefault="002021E9">
      <w:pPr>
        <w:jc w:val="center"/>
      </w:pPr>
    </w:p>
    <w:p w14:paraId="2FFD7FB7" w14:textId="77777777" w:rsidR="002021E9" w:rsidRDefault="002021E9">
      <w:pPr>
        <w:jc w:val="center"/>
      </w:pPr>
    </w:p>
    <w:p w14:paraId="2B195743" w14:textId="77777777" w:rsidR="002021E9" w:rsidRDefault="002021E9">
      <w:pPr>
        <w:jc w:val="center"/>
      </w:pPr>
    </w:p>
    <w:p w14:paraId="06357FA2" w14:textId="77777777" w:rsidR="002021E9" w:rsidRDefault="002021E9">
      <w:pPr>
        <w:jc w:val="center"/>
      </w:pPr>
    </w:p>
    <w:p w14:paraId="4D6E189B" w14:textId="77777777" w:rsidR="002021E9" w:rsidRDefault="002021E9">
      <w:pPr>
        <w:jc w:val="center"/>
      </w:pPr>
    </w:p>
    <w:p w14:paraId="13B2D957" w14:textId="77777777" w:rsidR="002021E9" w:rsidRDefault="002021E9">
      <w:pPr>
        <w:jc w:val="center"/>
      </w:pPr>
    </w:p>
    <w:p w14:paraId="4F4888B7" w14:textId="77777777" w:rsidR="002021E9" w:rsidRDefault="002021E9">
      <w:pPr>
        <w:jc w:val="center"/>
      </w:pPr>
    </w:p>
    <w:p w14:paraId="2CB1B178" w14:textId="77777777" w:rsidR="002021E9" w:rsidRDefault="002021E9">
      <w:pPr>
        <w:jc w:val="center"/>
      </w:pPr>
    </w:p>
    <w:p w14:paraId="37F20C08" w14:textId="77777777" w:rsidR="002021E9" w:rsidRDefault="002021E9">
      <w:pPr>
        <w:jc w:val="center"/>
      </w:pPr>
    </w:p>
    <w:p w14:paraId="5BC454AA" w14:textId="77777777" w:rsidR="002021E9" w:rsidRDefault="002021E9">
      <w:pPr>
        <w:jc w:val="center"/>
      </w:pPr>
    </w:p>
    <w:p w14:paraId="15F0DBB9" w14:textId="77777777" w:rsidR="002021E9" w:rsidRDefault="002021E9">
      <w:pPr>
        <w:jc w:val="center"/>
      </w:pPr>
    </w:p>
    <w:p w14:paraId="5429F324" w14:textId="77777777" w:rsidR="002021E9" w:rsidRDefault="002021E9">
      <w:pPr>
        <w:jc w:val="center"/>
      </w:pPr>
    </w:p>
    <w:p w14:paraId="686188FD" w14:textId="77777777" w:rsidR="002021E9" w:rsidRDefault="002021E9">
      <w:pPr>
        <w:jc w:val="center"/>
      </w:pPr>
    </w:p>
    <w:p w14:paraId="00D134BF" w14:textId="77777777" w:rsidR="002021E9" w:rsidRDefault="002021E9">
      <w:pPr>
        <w:jc w:val="center"/>
      </w:pPr>
    </w:p>
    <w:p w14:paraId="74E126E6" w14:textId="77777777" w:rsidR="002021E9" w:rsidRDefault="002021E9">
      <w:pPr>
        <w:jc w:val="center"/>
      </w:pPr>
    </w:p>
    <w:p w14:paraId="7C9E4980" w14:textId="77777777" w:rsidR="002021E9" w:rsidRDefault="002021E9">
      <w:pPr>
        <w:jc w:val="center"/>
      </w:pPr>
    </w:p>
    <w:p w14:paraId="5F76BA4B" w14:textId="77777777" w:rsidR="002021E9" w:rsidRDefault="002021E9">
      <w:pPr>
        <w:jc w:val="center"/>
      </w:pPr>
    </w:p>
    <w:p w14:paraId="68D5C6C1" w14:textId="77777777" w:rsidR="002021E9" w:rsidRDefault="002021E9">
      <w:pPr>
        <w:jc w:val="center"/>
      </w:pPr>
    </w:p>
    <w:p w14:paraId="6C36CF73" w14:textId="77777777" w:rsidR="002021E9" w:rsidRDefault="002021E9">
      <w:pPr>
        <w:jc w:val="center"/>
      </w:pPr>
    </w:p>
    <w:p w14:paraId="0DC159DA" w14:textId="77777777" w:rsidR="002021E9" w:rsidRDefault="00000000">
      <w:pPr>
        <w:jc w:val="center"/>
        <w:rPr>
          <w:rFonts w:ascii="Times New Roman" w:eastAsia="Times New Roman" w:hAnsi="Times New Roman" w:cs="Times New Roman"/>
          <w:b/>
          <w:sz w:val="32"/>
          <w:szCs w:val="32"/>
        </w:rPr>
      </w:pPr>
      <w:r>
        <w:br w:type="page"/>
      </w:r>
    </w:p>
    <w:p w14:paraId="4DA0C966" w14:textId="77777777" w:rsidR="002021E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C5B39A7" w14:textId="77777777" w:rsidR="002021E9" w:rsidRDefault="002021E9">
      <w:pPr>
        <w:jc w:val="center"/>
        <w:rPr>
          <w:rFonts w:ascii="Times New Roman" w:eastAsia="Times New Roman" w:hAnsi="Times New Roman" w:cs="Times New Roman"/>
          <w:b/>
          <w:sz w:val="32"/>
          <w:szCs w:val="32"/>
        </w:rPr>
      </w:pPr>
    </w:p>
    <w:p w14:paraId="42BF8F37"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computing leverages the principles of quantum mechanics to address computational challenges that classical computers cannot efficiently solve. This project specifically focuses on quantum teleportation, a protocol that allows for the transfer of quantum states between two parties—commonly referred to as Alice and Bob—using quantum entanglement and classical communication. Quantum teleportation does not involve the physical movement of matter but enables the exact replication of quantum information, which is crucial for the development of secure quantum communication systems and future quantum networks.</w:t>
      </w:r>
    </w:p>
    <w:p w14:paraId="49E5F8C3" w14:textId="77777777" w:rsidR="002021E9" w:rsidRDefault="002021E9">
      <w:pPr>
        <w:jc w:val="both"/>
        <w:rPr>
          <w:rFonts w:ascii="Times New Roman" w:eastAsia="Times New Roman" w:hAnsi="Times New Roman" w:cs="Times New Roman"/>
          <w:sz w:val="24"/>
          <w:szCs w:val="24"/>
        </w:rPr>
      </w:pPr>
    </w:p>
    <w:p w14:paraId="16852B22"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begins by establishing the theoretical framework underlying quantum teleportation. Key concepts such as qubits, superposition, entanglement, and quantum gates are explained in detail. The role of critical gates—such as the Hadamard gate, Pauli-X gate, CNOT gate, and phase gates—in manipulating qubit states is explored with mathematical rigor. A step-by-step narrative of the quantum teleportation protocol is illustrated through the "Alice and Bob" story, emphasizing how quantum entanglement forms the backbone of the process, while classical communication bridges the quantum state transfer.</w:t>
      </w:r>
    </w:p>
    <w:p w14:paraId="0DD4661C" w14:textId="77777777" w:rsidR="002021E9" w:rsidRDefault="002021E9">
      <w:pPr>
        <w:jc w:val="both"/>
        <w:rPr>
          <w:rFonts w:ascii="Times New Roman" w:eastAsia="Times New Roman" w:hAnsi="Times New Roman" w:cs="Times New Roman"/>
          <w:sz w:val="24"/>
          <w:szCs w:val="24"/>
        </w:rPr>
      </w:pPr>
    </w:p>
    <w:p w14:paraId="285E00D6"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practical demonstration of the quantum teleportation circuit is implemented using Q#, a quantum programming language developed by Microsoft. The circuit involves three qubits: one message qubit, one auxiliary qubit for entanglement, and one target qubit. Through entanglement creation, Bell state measurements, and conditional gate operations, the quantum state encoded by Alice is successfully teleported to Bob. Intermediate and final states of the qubits are examined to verify the accuracy and efficiency of the protocol.</w:t>
      </w:r>
    </w:p>
    <w:p w14:paraId="3952E237" w14:textId="77777777" w:rsidR="002021E9" w:rsidRDefault="002021E9">
      <w:pPr>
        <w:jc w:val="both"/>
        <w:rPr>
          <w:rFonts w:ascii="Times New Roman" w:eastAsia="Times New Roman" w:hAnsi="Times New Roman" w:cs="Times New Roman"/>
          <w:sz w:val="24"/>
          <w:szCs w:val="24"/>
        </w:rPr>
      </w:pPr>
    </w:p>
    <w:p w14:paraId="3BBD34F8"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not only validates the theoretical principles of quantum teleportation but also highlights its broader implications in emerging quantum technologies, such as secure communication, distributed quantum computing, and the quantum internet. Challenges such as noise, decoherence, and scalability in current quantum systems are acknowledged, emphasizing the need for future research into quantum error correction and hardware stability.</w:t>
      </w:r>
    </w:p>
    <w:p w14:paraId="64A5D187" w14:textId="77777777" w:rsidR="002021E9" w:rsidRDefault="002021E9">
      <w:pPr>
        <w:jc w:val="both"/>
        <w:rPr>
          <w:rFonts w:ascii="Times New Roman" w:eastAsia="Times New Roman" w:hAnsi="Times New Roman" w:cs="Times New Roman"/>
          <w:sz w:val="24"/>
          <w:szCs w:val="24"/>
        </w:rPr>
      </w:pPr>
    </w:p>
    <w:p w14:paraId="4864142A"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serves as a bridge between theoretical quantum mechanics and practical implementation, offering a deeper understanding of quantum computing concepts and their real-world applications. The detailed exploration of the teleportation protocol lays the groundwork for advanced studies in quantum communication and inspires further innovation in this transformative field.</w:t>
      </w:r>
    </w:p>
    <w:p w14:paraId="07C4B2BA" w14:textId="58E91249" w:rsidR="002021E9" w:rsidRPr="001E0DCF" w:rsidRDefault="00000000" w:rsidP="001E0DCF">
      <w:pPr>
        <w:jc w:val="both"/>
        <w:rPr>
          <w:rFonts w:ascii="Times New Roman" w:eastAsia="Times New Roman" w:hAnsi="Times New Roman" w:cs="Times New Roman"/>
          <w:sz w:val="24"/>
          <w:szCs w:val="24"/>
        </w:rPr>
      </w:pPr>
      <w:r>
        <w:br w:type="page"/>
      </w:r>
    </w:p>
    <w:p w14:paraId="200932C8" w14:textId="77777777" w:rsidR="00202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LIST OF FIGURES</w:t>
      </w:r>
    </w:p>
    <w:p w14:paraId="1BEDF8C0" w14:textId="77777777" w:rsidR="002021E9" w:rsidRDefault="002021E9">
      <w:pPr>
        <w:rPr>
          <w:rFonts w:ascii="Times New Roman" w:eastAsia="Times New Roman" w:hAnsi="Times New Roman" w:cs="Times New Roman"/>
          <w:b/>
          <w:sz w:val="32"/>
          <w:szCs w:val="32"/>
        </w:rPr>
      </w:pPr>
    </w:p>
    <w:p w14:paraId="136CAC47" w14:textId="77777777" w:rsidR="002021E9" w:rsidRDefault="002021E9">
      <w:pPr>
        <w:jc w:val="center"/>
        <w:rPr>
          <w:rFonts w:ascii="Times New Roman" w:eastAsia="Times New Roman" w:hAnsi="Times New Roman" w:cs="Times New Roman"/>
          <w:b/>
          <w:sz w:val="32"/>
          <w:szCs w:val="32"/>
        </w:rPr>
      </w:pPr>
    </w:p>
    <w:tbl>
      <w:tblPr>
        <w:tblW w:w="9345" w:type="dxa"/>
        <w:jc w:val="center"/>
        <w:tblLayout w:type="fixed"/>
        <w:tblCellMar>
          <w:top w:w="100" w:type="dxa"/>
          <w:left w:w="100" w:type="dxa"/>
          <w:bottom w:w="100" w:type="dxa"/>
          <w:right w:w="100" w:type="dxa"/>
        </w:tblCellMar>
        <w:tblLook w:val="0600" w:firstRow="0" w:lastRow="0" w:firstColumn="0" w:lastColumn="0" w:noHBand="1" w:noVBand="1"/>
      </w:tblPr>
      <w:tblGrid>
        <w:gridCol w:w="1529"/>
        <w:gridCol w:w="6495"/>
        <w:gridCol w:w="1321"/>
      </w:tblGrid>
      <w:tr w:rsidR="002021E9" w14:paraId="3774E942" w14:textId="77777777">
        <w:trPr>
          <w:jc w:val="center"/>
        </w:trPr>
        <w:tc>
          <w:tcPr>
            <w:tcW w:w="1529" w:type="dxa"/>
            <w:shd w:val="clear" w:color="auto" w:fill="auto"/>
          </w:tcPr>
          <w:p w14:paraId="4B19E10E" w14:textId="77777777" w:rsidR="002021E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Pr>
          <w:p w14:paraId="3ADBB7F1" w14:textId="77777777" w:rsidR="002021E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1" w:type="dxa"/>
            <w:shd w:val="clear" w:color="auto" w:fill="auto"/>
          </w:tcPr>
          <w:p w14:paraId="1A2C7AEF" w14:textId="77777777"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2021E9" w14:paraId="1E0516EC" w14:textId="77777777">
        <w:trPr>
          <w:jc w:val="center"/>
        </w:trPr>
        <w:tc>
          <w:tcPr>
            <w:tcW w:w="1529" w:type="dxa"/>
            <w:shd w:val="clear" w:color="auto" w:fill="auto"/>
          </w:tcPr>
          <w:p w14:paraId="1B2558ED" w14:textId="3279F9E8"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1E0DCF">
              <w:rPr>
                <w:rFonts w:ascii="Times New Roman" w:eastAsia="Times New Roman" w:hAnsi="Times New Roman" w:cs="Times New Roman"/>
                <w:sz w:val="24"/>
                <w:szCs w:val="24"/>
              </w:rPr>
              <w:t>1</w:t>
            </w:r>
          </w:p>
        </w:tc>
        <w:tc>
          <w:tcPr>
            <w:tcW w:w="6495" w:type="dxa"/>
            <w:shd w:val="clear" w:color="auto" w:fill="auto"/>
          </w:tcPr>
          <w:p w14:paraId="02D14EAC" w14:textId="4A435C40" w:rsidR="002021E9" w:rsidRDefault="001E0DCF">
            <w:pPr>
              <w:widowControl w:val="0"/>
              <w:spacing w:line="240" w:lineRule="auto"/>
              <w:rPr>
                <w:rFonts w:ascii="Times New Roman" w:eastAsia="Times New Roman" w:hAnsi="Times New Roman" w:cs="Times New Roman"/>
                <w:sz w:val="24"/>
                <w:szCs w:val="24"/>
              </w:rPr>
            </w:pPr>
            <w:r w:rsidRPr="0041593E">
              <w:rPr>
                <w:rFonts w:ascii="Times New Roman" w:eastAsia="Times New Roman" w:hAnsi="Times New Roman" w:cs="Times New Roman"/>
                <w:b/>
                <w:bCs/>
                <w:i/>
                <w:iCs/>
                <w:sz w:val="24"/>
                <w:szCs w:val="24"/>
              </w:rPr>
              <w:t>Bloch Sphere illustrating a qubit</w:t>
            </w:r>
          </w:p>
        </w:tc>
        <w:tc>
          <w:tcPr>
            <w:tcW w:w="1321" w:type="dxa"/>
            <w:shd w:val="clear" w:color="auto" w:fill="auto"/>
          </w:tcPr>
          <w:p w14:paraId="32C3D668" w14:textId="1536CEB5"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E0DCF">
              <w:rPr>
                <w:rFonts w:ascii="Times New Roman" w:eastAsia="Times New Roman" w:hAnsi="Times New Roman" w:cs="Times New Roman"/>
                <w:sz w:val="24"/>
                <w:szCs w:val="24"/>
              </w:rPr>
              <w:t>0</w:t>
            </w:r>
          </w:p>
        </w:tc>
      </w:tr>
      <w:tr w:rsidR="002021E9" w14:paraId="3F6ECBF3" w14:textId="77777777">
        <w:trPr>
          <w:jc w:val="center"/>
        </w:trPr>
        <w:tc>
          <w:tcPr>
            <w:tcW w:w="1529" w:type="dxa"/>
            <w:shd w:val="clear" w:color="auto" w:fill="auto"/>
          </w:tcPr>
          <w:p w14:paraId="444D1C9F" w14:textId="652DFC63"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1E0DCF">
              <w:rPr>
                <w:rFonts w:ascii="Times New Roman" w:eastAsia="Times New Roman" w:hAnsi="Times New Roman" w:cs="Times New Roman"/>
                <w:sz w:val="24"/>
                <w:szCs w:val="24"/>
              </w:rPr>
              <w:t>2</w:t>
            </w:r>
          </w:p>
        </w:tc>
        <w:tc>
          <w:tcPr>
            <w:tcW w:w="6495" w:type="dxa"/>
            <w:shd w:val="clear" w:color="auto" w:fill="auto"/>
          </w:tcPr>
          <w:p w14:paraId="5D4FE523" w14:textId="1F789999" w:rsidR="002021E9" w:rsidRPr="00522CE8" w:rsidRDefault="00522CE8">
            <w:pPr>
              <w:widowControl w:val="0"/>
              <w:spacing w:line="240" w:lineRule="auto"/>
              <w:rPr>
                <w:rFonts w:ascii="Times New Roman" w:eastAsia="Times New Roman" w:hAnsi="Times New Roman" w:cs="Times New Roman"/>
                <w:b/>
                <w:bCs/>
                <w:i/>
                <w:iCs/>
                <w:sz w:val="24"/>
                <w:szCs w:val="24"/>
              </w:rPr>
            </w:pPr>
            <w:r w:rsidRPr="00522CE8">
              <w:rPr>
                <w:rFonts w:ascii="Times New Roman" w:hAnsi="Times New Roman" w:cs="Times New Roman"/>
                <w:b/>
                <w:bCs/>
                <w:i/>
                <w:iCs/>
                <w:sz w:val="24"/>
                <w:szCs w:val="24"/>
              </w:rPr>
              <w:t>Einstein-Podolsky-Rosen</w:t>
            </w:r>
            <w:r>
              <w:rPr>
                <w:rFonts w:ascii="Times New Roman" w:hAnsi="Times New Roman" w:cs="Times New Roman"/>
                <w:b/>
                <w:bCs/>
                <w:i/>
                <w:iCs/>
                <w:sz w:val="24"/>
                <w:szCs w:val="24"/>
              </w:rPr>
              <w:t xml:space="preserve"> process</w:t>
            </w:r>
          </w:p>
        </w:tc>
        <w:tc>
          <w:tcPr>
            <w:tcW w:w="1321" w:type="dxa"/>
            <w:shd w:val="clear" w:color="auto" w:fill="auto"/>
          </w:tcPr>
          <w:p w14:paraId="5D1666B3" w14:textId="11113E6E" w:rsidR="002021E9" w:rsidRDefault="001E0D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021E9" w14:paraId="78EA0011" w14:textId="77777777">
        <w:trPr>
          <w:jc w:val="center"/>
        </w:trPr>
        <w:tc>
          <w:tcPr>
            <w:tcW w:w="1529" w:type="dxa"/>
            <w:shd w:val="clear" w:color="auto" w:fill="auto"/>
          </w:tcPr>
          <w:p w14:paraId="01576A5A" w14:textId="77777777" w:rsidR="002021E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1E0DCF">
              <w:rPr>
                <w:rFonts w:ascii="Times New Roman" w:eastAsia="Times New Roman" w:hAnsi="Times New Roman" w:cs="Times New Roman"/>
                <w:sz w:val="24"/>
                <w:szCs w:val="24"/>
              </w:rPr>
              <w:t>3</w:t>
            </w:r>
          </w:p>
          <w:p w14:paraId="0555BFBF" w14:textId="77777777" w:rsidR="001E0DCF" w:rsidRDefault="001E0DCF">
            <w:pPr>
              <w:widowControl w:val="0"/>
              <w:spacing w:line="240" w:lineRule="auto"/>
              <w:rPr>
                <w:rFonts w:ascii="Times New Roman" w:eastAsia="Times New Roman" w:hAnsi="Times New Roman" w:cs="Times New Roman"/>
                <w:sz w:val="24"/>
                <w:szCs w:val="24"/>
              </w:rPr>
            </w:pPr>
          </w:p>
          <w:p w14:paraId="18930AD6" w14:textId="1BCA839E" w:rsidR="001E0DCF" w:rsidRDefault="001E0D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tc>
        <w:tc>
          <w:tcPr>
            <w:tcW w:w="6495" w:type="dxa"/>
            <w:shd w:val="clear" w:color="auto" w:fill="auto"/>
          </w:tcPr>
          <w:p w14:paraId="0E05621D" w14:textId="77777777" w:rsidR="002021E9" w:rsidRDefault="001E0DCF">
            <w:pPr>
              <w:widowControl w:val="0"/>
              <w:spacing w:line="240" w:lineRule="auto"/>
              <w:rPr>
                <w:rFonts w:ascii="Times New Roman" w:eastAsia="Times New Roman" w:hAnsi="Times New Roman" w:cs="Times New Roman"/>
                <w:b/>
                <w:bCs/>
                <w:i/>
                <w:iCs/>
                <w:sz w:val="24"/>
                <w:szCs w:val="24"/>
              </w:rPr>
            </w:pPr>
            <w:r w:rsidRPr="0041593E">
              <w:rPr>
                <w:rFonts w:ascii="Times New Roman" w:eastAsia="Times New Roman" w:hAnsi="Times New Roman" w:cs="Times New Roman"/>
                <w:b/>
                <w:bCs/>
                <w:i/>
                <w:iCs/>
                <w:sz w:val="24"/>
                <w:szCs w:val="24"/>
                <w:highlight w:val="white"/>
              </w:rPr>
              <w:t>Representation of the circuit using gates as done in the program</w:t>
            </w:r>
          </w:p>
          <w:p w14:paraId="5C137A40" w14:textId="71BEE203" w:rsidR="00D57745" w:rsidRDefault="00D57745">
            <w:pPr>
              <w:widowControl w:val="0"/>
              <w:spacing w:line="240" w:lineRule="auto"/>
              <w:rPr>
                <w:rFonts w:ascii="Times New Roman" w:eastAsia="Times New Roman" w:hAnsi="Times New Roman" w:cs="Times New Roman"/>
                <w:sz w:val="24"/>
                <w:szCs w:val="24"/>
              </w:rPr>
            </w:pPr>
            <w:r w:rsidRPr="0041593E">
              <w:rPr>
                <w:rFonts w:ascii="Times New Roman" w:eastAsia="Times New Roman" w:hAnsi="Times New Roman" w:cs="Times New Roman"/>
                <w:b/>
                <w:i/>
                <w:iCs/>
                <w:sz w:val="24"/>
                <w:szCs w:val="24"/>
              </w:rPr>
              <w:t xml:space="preserve">Output of the </w:t>
            </w:r>
            <w:r>
              <w:rPr>
                <w:rFonts w:ascii="Times New Roman" w:eastAsia="Times New Roman" w:hAnsi="Times New Roman" w:cs="Times New Roman"/>
                <w:b/>
                <w:i/>
                <w:iCs/>
                <w:sz w:val="24"/>
                <w:szCs w:val="24"/>
              </w:rPr>
              <w:t>Pro</w:t>
            </w:r>
            <w:r w:rsidRPr="0041593E">
              <w:rPr>
                <w:rFonts w:ascii="Times New Roman" w:eastAsia="Times New Roman" w:hAnsi="Times New Roman" w:cs="Times New Roman"/>
                <w:b/>
                <w:i/>
                <w:iCs/>
                <w:sz w:val="24"/>
                <w:szCs w:val="24"/>
              </w:rPr>
              <w:t>gram</w:t>
            </w:r>
          </w:p>
        </w:tc>
        <w:tc>
          <w:tcPr>
            <w:tcW w:w="1321" w:type="dxa"/>
            <w:shd w:val="clear" w:color="auto" w:fill="auto"/>
          </w:tcPr>
          <w:p w14:paraId="47956A44" w14:textId="77777777" w:rsidR="002021E9" w:rsidRDefault="001E0D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78941665" w14:textId="77777777" w:rsidR="00D57745" w:rsidRDefault="00D57745">
            <w:pPr>
              <w:widowControl w:val="0"/>
              <w:spacing w:line="240" w:lineRule="auto"/>
              <w:rPr>
                <w:rFonts w:ascii="Times New Roman" w:eastAsia="Times New Roman" w:hAnsi="Times New Roman" w:cs="Times New Roman"/>
                <w:sz w:val="24"/>
                <w:szCs w:val="24"/>
              </w:rPr>
            </w:pPr>
          </w:p>
          <w:p w14:paraId="7245C02A" w14:textId="04F9EE2E" w:rsidR="00D57745" w:rsidRDefault="00D5774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44119346" w14:textId="77777777" w:rsidR="002021E9" w:rsidRDefault="002021E9">
      <w:pPr>
        <w:rPr>
          <w:rFonts w:ascii="Times New Roman" w:eastAsia="Times New Roman" w:hAnsi="Times New Roman" w:cs="Times New Roman"/>
          <w:sz w:val="24"/>
          <w:szCs w:val="24"/>
        </w:rPr>
      </w:pPr>
    </w:p>
    <w:p w14:paraId="714BAB16" w14:textId="77777777" w:rsidR="002021E9" w:rsidRDefault="002021E9">
      <w:pPr>
        <w:jc w:val="center"/>
        <w:rPr>
          <w:rFonts w:ascii="Times New Roman" w:eastAsia="Times New Roman" w:hAnsi="Times New Roman" w:cs="Times New Roman"/>
          <w:b/>
          <w:sz w:val="32"/>
          <w:szCs w:val="32"/>
        </w:rPr>
      </w:pPr>
    </w:p>
    <w:tbl>
      <w:tblPr>
        <w:tblW w:w="8430" w:type="dxa"/>
        <w:jc w:val="center"/>
        <w:tblLayout w:type="fixed"/>
        <w:tblCellMar>
          <w:top w:w="100" w:type="dxa"/>
          <w:left w:w="100" w:type="dxa"/>
          <w:bottom w:w="100" w:type="dxa"/>
          <w:right w:w="100" w:type="dxa"/>
        </w:tblCellMar>
        <w:tblLook w:val="0600" w:firstRow="0" w:lastRow="0" w:firstColumn="0" w:lastColumn="0" w:noHBand="1" w:noVBand="1"/>
      </w:tblPr>
      <w:tblGrid>
        <w:gridCol w:w="1530"/>
        <w:gridCol w:w="6900"/>
      </w:tblGrid>
      <w:tr w:rsidR="002021E9" w14:paraId="239EA67C" w14:textId="77777777" w:rsidTr="001E0DCF">
        <w:trPr>
          <w:jc w:val="center"/>
        </w:trPr>
        <w:tc>
          <w:tcPr>
            <w:tcW w:w="1530" w:type="dxa"/>
            <w:shd w:val="clear" w:color="auto" w:fill="auto"/>
          </w:tcPr>
          <w:p w14:paraId="054EDBB4" w14:textId="77777777" w:rsidR="002021E9" w:rsidRDefault="002021E9" w:rsidP="001E0DCF">
            <w:pPr>
              <w:spacing w:line="240" w:lineRule="auto"/>
              <w:rPr>
                <w:rFonts w:ascii="Times New Roman" w:eastAsia="Times New Roman" w:hAnsi="Times New Roman" w:cs="Times New Roman"/>
                <w:sz w:val="28"/>
                <w:szCs w:val="28"/>
              </w:rPr>
            </w:pPr>
          </w:p>
        </w:tc>
        <w:tc>
          <w:tcPr>
            <w:tcW w:w="6900" w:type="dxa"/>
            <w:shd w:val="clear" w:color="auto" w:fill="auto"/>
          </w:tcPr>
          <w:p w14:paraId="3D4F3B31" w14:textId="77777777" w:rsidR="002021E9" w:rsidRDefault="002021E9">
            <w:pPr>
              <w:widowControl w:val="0"/>
              <w:spacing w:line="240" w:lineRule="auto"/>
              <w:rPr>
                <w:rFonts w:ascii="Times New Roman" w:eastAsia="Times New Roman" w:hAnsi="Times New Roman" w:cs="Times New Roman"/>
                <w:sz w:val="28"/>
                <w:szCs w:val="28"/>
              </w:rPr>
            </w:pPr>
          </w:p>
        </w:tc>
      </w:tr>
    </w:tbl>
    <w:p w14:paraId="1865BB2A" w14:textId="77777777" w:rsidR="002021E9" w:rsidRDefault="002021E9">
      <w:pPr>
        <w:sectPr w:rsidR="002021E9">
          <w:footerReference w:type="even" r:id="rId9"/>
          <w:footerReference w:type="default" r:id="rId10"/>
          <w:footerReference w:type="first" r:id="rId11"/>
          <w:pgSz w:w="12240" w:h="15840"/>
          <w:pgMar w:top="1440" w:right="1440" w:bottom="1440" w:left="1440" w:header="0" w:footer="720" w:gutter="0"/>
          <w:pgNumType w:start="1"/>
          <w:cols w:space="720"/>
          <w:formProt w:val="0"/>
          <w:docGrid w:linePitch="299" w:charSpace="4096"/>
        </w:sectPr>
      </w:pPr>
    </w:p>
    <w:p w14:paraId="11CA051D" w14:textId="77777777" w:rsidR="002021E9" w:rsidRDefault="002021E9">
      <w:pPr>
        <w:jc w:val="center"/>
        <w:rPr>
          <w:rFonts w:ascii="Times New Roman" w:eastAsia="Times New Roman" w:hAnsi="Times New Roman" w:cs="Times New Roman"/>
          <w:b/>
          <w:sz w:val="32"/>
          <w:szCs w:val="32"/>
        </w:rPr>
      </w:pPr>
    </w:p>
    <w:p w14:paraId="0E32EE9F" w14:textId="77777777" w:rsidR="002021E9" w:rsidRDefault="002021E9">
      <w:pPr>
        <w:jc w:val="center"/>
        <w:rPr>
          <w:rFonts w:ascii="Times New Roman" w:eastAsia="Times New Roman" w:hAnsi="Times New Roman" w:cs="Times New Roman"/>
          <w:b/>
          <w:sz w:val="32"/>
          <w:szCs w:val="32"/>
        </w:rPr>
      </w:pPr>
    </w:p>
    <w:p w14:paraId="52F90F5F" w14:textId="77777777" w:rsidR="002021E9" w:rsidRDefault="002021E9">
      <w:pPr>
        <w:jc w:val="center"/>
        <w:rPr>
          <w:rFonts w:ascii="Times New Roman" w:eastAsia="Times New Roman" w:hAnsi="Times New Roman" w:cs="Times New Roman"/>
          <w:b/>
          <w:sz w:val="32"/>
          <w:szCs w:val="32"/>
        </w:rPr>
      </w:pPr>
    </w:p>
    <w:p w14:paraId="37CF7F89" w14:textId="77777777" w:rsidR="002021E9" w:rsidRDefault="002021E9">
      <w:pPr>
        <w:rPr>
          <w:rFonts w:ascii="Times New Roman" w:eastAsia="Times New Roman" w:hAnsi="Times New Roman" w:cs="Times New Roman"/>
          <w:b/>
          <w:sz w:val="32"/>
          <w:szCs w:val="32"/>
        </w:rPr>
      </w:pPr>
    </w:p>
    <w:p w14:paraId="2E5C844F" w14:textId="77777777" w:rsidR="002021E9" w:rsidRDefault="002021E9">
      <w:pPr>
        <w:rPr>
          <w:rFonts w:ascii="Times New Roman" w:eastAsia="Times New Roman" w:hAnsi="Times New Roman" w:cs="Times New Roman"/>
          <w:b/>
          <w:sz w:val="32"/>
          <w:szCs w:val="32"/>
        </w:rPr>
      </w:pPr>
    </w:p>
    <w:p w14:paraId="2E4CA6DD" w14:textId="77777777" w:rsidR="002021E9" w:rsidRDefault="00000000">
      <w:pPr>
        <w:widowControl w:val="0"/>
        <w:spacing w:line="240" w:lineRule="auto"/>
        <w:ind w:left="90" w:hanging="360"/>
        <w:jc w:val="center"/>
        <w:rPr>
          <w:rFonts w:ascii="Times New Roman" w:eastAsia="Times New Roman" w:hAnsi="Times New Roman" w:cs="Times New Roman"/>
          <w:b/>
          <w:sz w:val="28"/>
          <w:szCs w:val="28"/>
        </w:rPr>
      </w:pPr>
      <w:r>
        <w:br w:type="page"/>
      </w:r>
    </w:p>
    <w:p w14:paraId="4DAA2FCC" w14:textId="77777777" w:rsidR="002021E9" w:rsidRDefault="00000000">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14F871D7" w14:textId="77777777" w:rsidR="002021E9" w:rsidRDefault="002021E9">
      <w:pPr>
        <w:widowControl w:val="0"/>
        <w:spacing w:line="240" w:lineRule="auto"/>
        <w:ind w:left="720"/>
        <w:rPr>
          <w:rFonts w:ascii="Times New Roman" w:eastAsia="Times New Roman" w:hAnsi="Times New Roman" w:cs="Times New Roman"/>
          <w:b/>
          <w:sz w:val="28"/>
          <w:szCs w:val="28"/>
        </w:rPr>
      </w:pPr>
    </w:p>
    <w:p w14:paraId="1A33F895" w14:textId="77777777" w:rsidR="002021E9" w:rsidRDefault="00000000">
      <w:pPr>
        <w:pStyle w:val="ListParagraph"/>
        <w:numPr>
          <w:ilvl w:val="1"/>
          <w:numId w:val="3"/>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Background</w:t>
      </w:r>
    </w:p>
    <w:p w14:paraId="56D43DCD"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computing is a groundbreaking field that leverages the principles of quantum mechanics to solve problems that are computationally intractable for classical systems. While classical computers rely on binary bits—either 0 or 1—quantum computers use </w:t>
      </w:r>
      <w:r>
        <w:rPr>
          <w:rFonts w:ascii="Times New Roman" w:eastAsia="Times New Roman" w:hAnsi="Times New Roman" w:cs="Times New Roman"/>
          <w:b/>
          <w:bCs/>
          <w:sz w:val="24"/>
          <w:szCs w:val="24"/>
        </w:rPr>
        <w:t>qubits</w:t>
      </w:r>
      <w:r>
        <w:rPr>
          <w:rFonts w:ascii="Times New Roman" w:eastAsia="Times New Roman" w:hAnsi="Times New Roman" w:cs="Times New Roman"/>
          <w:sz w:val="24"/>
          <w:szCs w:val="24"/>
        </w:rPr>
        <w:t xml:space="preserve">. Due to the unique properties of quantum mechanics, such as </w:t>
      </w:r>
      <w:r>
        <w:rPr>
          <w:rFonts w:ascii="Times New Roman" w:eastAsia="Times New Roman" w:hAnsi="Times New Roman" w:cs="Times New Roman"/>
          <w:b/>
          <w:bCs/>
          <w:sz w:val="24"/>
          <w:szCs w:val="24"/>
        </w:rPr>
        <w:t>superposition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entanglement</w:t>
      </w:r>
      <w:r>
        <w:rPr>
          <w:rFonts w:ascii="Times New Roman" w:eastAsia="Times New Roman" w:hAnsi="Times New Roman" w:cs="Times New Roman"/>
          <w:sz w:val="24"/>
          <w:szCs w:val="24"/>
        </w:rPr>
        <w:t>, qubits can exist in multiple states simultaneously and become intrinsically linked with one another. This enables quantum computers to process information in ways that classical systems cannot, opening up new possibilities in fields like cryptography, materials science, and artificial intelligence.</w:t>
      </w:r>
    </w:p>
    <w:p w14:paraId="2753BADD" w14:textId="77777777" w:rsidR="002021E9" w:rsidRDefault="002021E9">
      <w:pPr>
        <w:jc w:val="both"/>
        <w:rPr>
          <w:rFonts w:ascii="Times New Roman" w:eastAsia="Times New Roman" w:hAnsi="Times New Roman" w:cs="Times New Roman"/>
          <w:sz w:val="24"/>
          <w:szCs w:val="24"/>
        </w:rPr>
      </w:pPr>
    </w:p>
    <w:p w14:paraId="52347E82"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intriguing applications of quantum mechanics is </w:t>
      </w:r>
      <w:r>
        <w:rPr>
          <w:rFonts w:ascii="Times New Roman" w:eastAsia="Times New Roman" w:hAnsi="Times New Roman" w:cs="Times New Roman"/>
          <w:b/>
          <w:bCs/>
          <w:sz w:val="24"/>
          <w:szCs w:val="24"/>
        </w:rPr>
        <w:t>quantum teleportation</w:t>
      </w:r>
      <w:r>
        <w:rPr>
          <w:rFonts w:ascii="Times New Roman" w:eastAsia="Times New Roman" w:hAnsi="Times New Roman" w:cs="Times New Roman"/>
          <w:sz w:val="24"/>
          <w:szCs w:val="24"/>
        </w:rPr>
        <w:t>, a protocol that allows the transfer of the quantum state of one particle to another over a distance. Unlike classical communication, quantum teleportation exploits the phenomenon of entanglement, enabling the transmission of information without physically moving the particle itself. Although quantum teleportation does not violate the no-communication theorem and still requires classical communication, it is a pivotal step towards achieving secure quantum communication.</w:t>
      </w:r>
    </w:p>
    <w:p w14:paraId="42E63358" w14:textId="77777777" w:rsidR="002021E9" w:rsidRDefault="002021E9">
      <w:pPr>
        <w:jc w:val="both"/>
        <w:rPr>
          <w:rFonts w:ascii="Times New Roman" w:eastAsia="Times New Roman" w:hAnsi="Times New Roman" w:cs="Times New Roman"/>
          <w:sz w:val="24"/>
          <w:szCs w:val="24"/>
        </w:rPr>
      </w:pPr>
    </w:p>
    <w:p w14:paraId="144C82F3" w14:textId="77777777" w:rsidR="002021E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computing has seen rapid advancements, with companies like Google and IBM achieving significant milestones, such as demonstrating quantum supremacy. However, the technology remains in its nascent stages, with several challenges to address—including qubit coherence, noise interference, and scalability. Despite these hurdles, the progress made so far highlights the immense potential of quantum computing to revolutionize industries.</w:t>
      </w:r>
    </w:p>
    <w:p w14:paraId="56485ECC" w14:textId="77777777" w:rsidR="002021E9" w:rsidRDefault="002021E9">
      <w:pPr>
        <w:jc w:val="both"/>
        <w:rPr>
          <w:rFonts w:ascii="Times New Roman" w:eastAsia="Times New Roman" w:hAnsi="Times New Roman" w:cs="Times New Roman"/>
          <w:sz w:val="24"/>
          <w:szCs w:val="24"/>
        </w:rPr>
      </w:pPr>
    </w:p>
    <w:p w14:paraId="31698CA1" w14:textId="77777777" w:rsidR="002021E9" w:rsidRDefault="00000000">
      <w:pPr>
        <w:jc w:val="both"/>
      </w:pPr>
      <w:r>
        <w:rPr>
          <w:rFonts w:ascii="Times New Roman" w:eastAsia="Times New Roman" w:hAnsi="Times New Roman" w:cs="Times New Roman"/>
          <w:b/>
          <w:bCs/>
          <w:sz w:val="28"/>
          <w:szCs w:val="28"/>
        </w:rPr>
        <w:t>1.2 Objectives</w:t>
      </w:r>
    </w:p>
    <w:p w14:paraId="3944D222" w14:textId="77777777" w:rsidR="002021E9" w:rsidRDefault="00000000">
      <w:pPr>
        <w:jc w:val="both"/>
      </w:pPr>
      <w:r>
        <w:rPr>
          <w:rFonts w:ascii="Times New Roman" w:eastAsia="Times New Roman" w:hAnsi="Times New Roman" w:cs="Times New Roman"/>
          <w:sz w:val="24"/>
          <w:szCs w:val="24"/>
        </w:rPr>
        <w:t xml:space="preserve">This project focuses on implementing the </w:t>
      </w:r>
      <w:r>
        <w:rPr>
          <w:rFonts w:ascii="Times New Roman" w:eastAsia="Times New Roman" w:hAnsi="Times New Roman" w:cs="Times New Roman"/>
          <w:b/>
          <w:bCs/>
          <w:sz w:val="24"/>
          <w:szCs w:val="24"/>
        </w:rPr>
        <w:t>quantum teleportation protocol</w:t>
      </w:r>
      <w:r>
        <w:rPr>
          <w:rFonts w:ascii="Times New Roman" w:eastAsia="Times New Roman" w:hAnsi="Times New Roman" w:cs="Times New Roman"/>
          <w:sz w:val="24"/>
          <w:szCs w:val="24"/>
        </w:rPr>
        <w:t>, a fundamental concept in quantum communication. The primary objectives are:</w:t>
      </w:r>
    </w:p>
    <w:p w14:paraId="203E2D6F" w14:textId="77777777" w:rsidR="002021E9" w:rsidRDefault="00000000">
      <w:pPr>
        <w:numPr>
          <w:ilvl w:val="0"/>
          <w:numId w:val="2"/>
        </w:numPr>
        <w:jc w:val="both"/>
      </w:pPr>
      <w:r>
        <w:rPr>
          <w:rFonts w:ascii="Times New Roman" w:eastAsia="Times New Roman" w:hAnsi="Times New Roman" w:cs="Times New Roman"/>
          <w:sz w:val="24"/>
          <w:szCs w:val="24"/>
        </w:rPr>
        <w:t>To understand the foundational principles of quantum mechanics, including superposition, entanglement, and measurement.</w:t>
      </w:r>
    </w:p>
    <w:p w14:paraId="0C61AEF4" w14:textId="77777777" w:rsidR="002021E9" w:rsidRDefault="00000000">
      <w:pPr>
        <w:numPr>
          <w:ilvl w:val="0"/>
          <w:numId w:val="2"/>
        </w:numPr>
        <w:jc w:val="both"/>
      </w:pPr>
      <w:r>
        <w:rPr>
          <w:rFonts w:ascii="Times New Roman" w:eastAsia="Times New Roman" w:hAnsi="Times New Roman" w:cs="Times New Roman"/>
          <w:sz w:val="24"/>
          <w:szCs w:val="24"/>
        </w:rPr>
        <w:t>To study the role of quantum gates (e.g., Hadamard, Pauli-X, and CNOT) in manipulating qubits and enabling teleportation.</w:t>
      </w:r>
    </w:p>
    <w:p w14:paraId="1A817FE3" w14:textId="77777777" w:rsidR="002021E9" w:rsidRDefault="00000000">
      <w:pPr>
        <w:numPr>
          <w:ilvl w:val="0"/>
          <w:numId w:val="2"/>
        </w:numPr>
        <w:jc w:val="both"/>
      </w:pPr>
      <w:r>
        <w:rPr>
          <w:rFonts w:ascii="Times New Roman" w:eastAsia="Times New Roman" w:hAnsi="Times New Roman" w:cs="Times New Roman"/>
          <w:sz w:val="24"/>
          <w:szCs w:val="24"/>
        </w:rPr>
        <w:t>To design and implement a quantum circuit in Q# that demonstrates the teleportation of a qubit state from one party (Alice) to another (Bob).</w:t>
      </w:r>
    </w:p>
    <w:p w14:paraId="7513F89C" w14:textId="77777777" w:rsidR="002021E9" w:rsidRDefault="00000000">
      <w:pPr>
        <w:numPr>
          <w:ilvl w:val="0"/>
          <w:numId w:val="2"/>
        </w:numPr>
        <w:jc w:val="both"/>
      </w:pPr>
      <w:r>
        <w:rPr>
          <w:rFonts w:ascii="Times New Roman" w:eastAsia="Times New Roman" w:hAnsi="Times New Roman" w:cs="Times New Roman"/>
          <w:sz w:val="24"/>
          <w:szCs w:val="24"/>
        </w:rPr>
        <w:t>To analyze the outcomes and evaluate the efficiency and limitations of the teleportation protocol.</w:t>
      </w:r>
    </w:p>
    <w:p w14:paraId="1A356E03" w14:textId="77777777" w:rsidR="002021E9" w:rsidRDefault="00000000">
      <w:pPr>
        <w:widowControl w:val="0"/>
        <w:spacing w:line="240" w:lineRule="auto"/>
        <w:jc w:val="both"/>
      </w:pPr>
      <w:r>
        <w:rPr>
          <w:rFonts w:ascii="Times New Roman" w:eastAsia="Times New Roman" w:hAnsi="Times New Roman" w:cs="Times New Roman"/>
          <w:sz w:val="24"/>
          <w:szCs w:val="24"/>
        </w:rPr>
        <w:t>By exploring these objectives, this project aims to deepen our understanding of quantum information transfer and its implications for the future of secure communication systems.</w:t>
      </w:r>
    </w:p>
    <w:p w14:paraId="568F11CF" w14:textId="77777777" w:rsidR="00D57745" w:rsidRDefault="00D57745" w:rsidP="00D57745">
      <w:pPr>
        <w:widowControl w:val="0"/>
        <w:spacing w:line="240" w:lineRule="auto"/>
        <w:rPr>
          <w:rFonts w:ascii="Times New Roman" w:eastAsia="Times New Roman" w:hAnsi="Times New Roman" w:cs="Times New Roman"/>
          <w:sz w:val="24"/>
          <w:szCs w:val="24"/>
        </w:rPr>
      </w:pPr>
    </w:p>
    <w:p w14:paraId="793A058D" w14:textId="0332FFE1" w:rsidR="002021E9" w:rsidRDefault="00000000" w:rsidP="00D57745">
      <w:pPr>
        <w:widowControl w:val="0"/>
        <w:spacing w:line="240" w:lineRule="auto"/>
        <w:jc w:val="center"/>
      </w:pPr>
      <w:r>
        <w:rPr>
          <w:rFonts w:ascii="Times New Roman" w:eastAsia="Times New Roman" w:hAnsi="Times New Roman" w:cs="Times New Roman"/>
          <w:b/>
          <w:sz w:val="28"/>
          <w:szCs w:val="28"/>
        </w:rPr>
        <w:lastRenderedPageBreak/>
        <w:t>2. RELATED WORK</w:t>
      </w:r>
    </w:p>
    <w:p w14:paraId="41F3EF6E" w14:textId="77777777" w:rsidR="002021E9" w:rsidRDefault="002021E9">
      <w:pPr>
        <w:widowControl w:val="0"/>
        <w:spacing w:line="240" w:lineRule="auto"/>
        <w:jc w:val="center"/>
        <w:rPr>
          <w:rFonts w:ascii="Times New Roman" w:eastAsia="Times New Roman" w:hAnsi="Times New Roman" w:cs="Times New Roman"/>
          <w:b/>
          <w:sz w:val="28"/>
          <w:szCs w:val="28"/>
        </w:rPr>
      </w:pPr>
    </w:p>
    <w:p w14:paraId="46351684" w14:textId="77777777" w:rsidR="002021E9" w:rsidRDefault="00000000">
      <w:pPr>
        <w:widowControl w:val="0"/>
        <w:spacing w:line="240" w:lineRule="auto"/>
      </w:pPr>
      <w:r>
        <w:rPr>
          <w:rFonts w:ascii="Times New Roman" w:eastAsia="Times New Roman" w:hAnsi="Times New Roman" w:cs="Times New Roman"/>
          <w:b/>
          <w:bCs/>
          <w:sz w:val="28"/>
          <w:szCs w:val="28"/>
        </w:rPr>
        <w:t>2.1 Foundational Principles of Quantum Computing</w:t>
      </w:r>
    </w:p>
    <w:p w14:paraId="7DADB1B2" w14:textId="77777777" w:rsidR="002021E9" w:rsidRDefault="002021E9">
      <w:pPr>
        <w:widowControl w:val="0"/>
        <w:spacing w:line="240" w:lineRule="auto"/>
        <w:rPr>
          <w:rFonts w:ascii="Times New Roman" w:eastAsia="Times New Roman" w:hAnsi="Times New Roman" w:cs="Times New Roman"/>
          <w:b/>
          <w:bCs/>
          <w:sz w:val="28"/>
          <w:szCs w:val="28"/>
        </w:rPr>
      </w:pPr>
    </w:p>
    <w:p w14:paraId="0B870183" w14:textId="77777777" w:rsidR="002021E9" w:rsidRDefault="00000000">
      <w:pPr>
        <w:widowControl w:val="0"/>
        <w:spacing w:line="240" w:lineRule="auto"/>
        <w:jc w:val="both"/>
      </w:pPr>
      <w:r>
        <w:rPr>
          <w:rFonts w:ascii="Times New Roman" w:eastAsia="Times New Roman" w:hAnsi="Times New Roman" w:cs="Times New Roman"/>
          <w:bCs/>
          <w:sz w:val="24"/>
          <w:szCs w:val="24"/>
        </w:rPr>
        <w:t>Quantum mechanics introduces unique concepts that form the basis of quantum computing. Unlike classical bits, quantum systems rely on superposition, entanglement, and measurement.</w:t>
      </w:r>
    </w:p>
    <w:p w14:paraId="5551BE34"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3BFAB2E6" w14:textId="77777777" w:rsidR="002021E9" w:rsidRDefault="00000000">
      <w:pPr>
        <w:widowControl w:val="0"/>
        <w:spacing w:line="240" w:lineRule="auto"/>
        <w:jc w:val="both"/>
        <w:rPr>
          <w:b/>
          <w:bCs/>
        </w:rPr>
      </w:pPr>
      <w:r>
        <w:rPr>
          <w:rFonts w:ascii="Times New Roman" w:eastAsia="Times New Roman" w:hAnsi="Times New Roman" w:cs="Times New Roman"/>
          <w:b/>
          <w:bCs/>
          <w:sz w:val="24"/>
          <w:szCs w:val="24"/>
        </w:rPr>
        <w:t>Qubits and Quantum States.</w:t>
      </w:r>
    </w:p>
    <w:p w14:paraId="1BADEB83" w14:textId="77777777" w:rsidR="002021E9" w:rsidRDefault="00000000">
      <w:pPr>
        <w:widowControl w:val="0"/>
        <w:spacing w:line="240" w:lineRule="auto"/>
      </w:pPr>
      <w:r>
        <w:rPr>
          <w:rFonts w:ascii="Times New Roman" w:eastAsia="Times New Roman" w:hAnsi="Times New Roman" w:cs="Times New Roman"/>
          <w:bCs/>
          <w:sz w:val="24"/>
          <w:szCs w:val="24"/>
        </w:rPr>
        <w:t xml:space="preserve">A qubit, the fundamental unit of quantum information, is represented as a linear combination of classical states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and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w:t>
      </w:r>
    </w:p>
    <w:p w14:paraId="7A30BEC7" w14:textId="77777777" w:rsidR="002021E9" w:rsidRDefault="002021E9">
      <w:pPr>
        <w:widowControl w:val="0"/>
        <w:spacing w:line="240" w:lineRule="auto"/>
        <w:rPr>
          <w:rFonts w:ascii="Times New Roman" w:eastAsia="Times New Roman" w:hAnsi="Times New Roman" w:cs="Times New Roman"/>
          <w:b/>
          <w:sz w:val="28"/>
          <w:szCs w:val="28"/>
        </w:rPr>
      </w:pPr>
    </w:p>
    <w:p w14:paraId="3B13CF5B" w14:textId="77777777" w:rsidR="002021E9" w:rsidRDefault="00000000">
      <w:pPr>
        <w:widowControl w:val="0"/>
        <w:spacing w:line="240" w:lineRule="auto"/>
      </w:pPr>
      <w:r>
        <w:rPr>
          <w:rFonts w:ascii="Cambria Math" w:eastAsia="Times New Roman" w:hAnsi="Cambria Math" w:cs="Cambria Math"/>
          <w:b/>
          <w:sz w:val="24"/>
          <w:szCs w:val="24"/>
        </w:rPr>
        <w:t xml:space="preserve">                                            ∣</w:t>
      </w:r>
      <w:r>
        <w:rPr>
          <w:rFonts w:ascii="Times New Roman" w:eastAsia="Times New Roman" w:hAnsi="Times New Roman" w:cs="Times New Roman"/>
          <w:b/>
          <w:sz w:val="24"/>
          <w:szCs w:val="24"/>
        </w:rPr>
        <w:t>ψ</w:t>
      </w:r>
      <w:r>
        <w:rPr>
          <w:rFonts w:ascii="Cambria Math" w:eastAsia="Times New Roman" w:hAnsi="Cambria Math" w:cs="Cambria Math"/>
          <w:b/>
          <w:sz w:val="24"/>
          <w:szCs w:val="24"/>
        </w:rPr>
        <w:t>⟩</w:t>
      </w:r>
      <w:r>
        <w:rPr>
          <w:rFonts w:ascii="Times New Roman" w:eastAsia="Times New Roman" w:hAnsi="Times New Roman" w:cs="Times New Roman"/>
          <w:b/>
          <w:sz w:val="24"/>
          <w:szCs w:val="24"/>
        </w:rPr>
        <w:t>=α</w:t>
      </w:r>
      <w:r>
        <w:rPr>
          <w:rFonts w:ascii="Cambria Math" w:eastAsia="Times New Roman" w:hAnsi="Cambria Math" w:cs="Cambria Math"/>
          <w:b/>
          <w:sz w:val="24"/>
          <w:szCs w:val="24"/>
        </w:rPr>
        <w:t>∣</w:t>
      </w:r>
      <w:r>
        <w:rPr>
          <w:rFonts w:ascii="Times New Roman" w:eastAsia="Times New Roman" w:hAnsi="Times New Roman" w:cs="Times New Roman"/>
          <w:b/>
          <w:sz w:val="24"/>
          <w:szCs w:val="24"/>
        </w:rPr>
        <w:t>0</w:t>
      </w:r>
      <w:r>
        <w:rPr>
          <w:rFonts w:ascii="Cambria Math" w:eastAsia="Times New Roman" w:hAnsi="Cambria Math" w:cs="Cambria Math"/>
          <w:b/>
          <w:sz w:val="24"/>
          <w:szCs w:val="24"/>
        </w:rPr>
        <w:t>⟩</w:t>
      </w:r>
      <w:r>
        <w:rPr>
          <w:rFonts w:ascii="Times New Roman" w:eastAsia="Times New Roman" w:hAnsi="Times New Roman" w:cs="Times New Roman"/>
          <w:b/>
          <w:sz w:val="24"/>
          <w:szCs w:val="24"/>
        </w:rPr>
        <w:t>+β</w:t>
      </w:r>
      <w:r>
        <w:rPr>
          <w:rFonts w:ascii="Cambria Math" w:eastAsia="Times New Roman" w:hAnsi="Cambria Math" w:cs="Cambria Math"/>
          <w:b/>
          <w:sz w:val="24"/>
          <w:szCs w:val="24"/>
        </w:rPr>
        <w:t>∣</w:t>
      </w:r>
      <w:r>
        <w:rPr>
          <w:rFonts w:ascii="Times New Roman" w:eastAsia="Times New Roman" w:hAnsi="Times New Roman" w:cs="Times New Roman"/>
          <w:b/>
          <w:sz w:val="24"/>
          <w:szCs w:val="24"/>
        </w:rPr>
        <w:t>1</w:t>
      </w:r>
      <w:r>
        <w:rPr>
          <w:rFonts w:ascii="Cambria Math" w:eastAsia="Times New Roman" w:hAnsi="Cambria Math" w:cs="Cambria Math"/>
          <w:b/>
          <w:sz w:val="24"/>
          <w:szCs w:val="24"/>
        </w:rPr>
        <w:t>⟩</w:t>
      </w:r>
      <w:r>
        <w:rPr>
          <w:rFonts w:ascii="Times New Roman" w:eastAsia="Times New Roman" w:hAnsi="Times New Roman" w:cs="Times New Roman"/>
          <w:b/>
          <w:sz w:val="24"/>
          <w:szCs w:val="24"/>
        </w:rPr>
        <w:t>, where </w:t>
      </w:r>
      <m:oMath>
        <m:sSup>
          <m:sSupPr>
            <m:ctrlPr>
              <w:rPr>
                <w:rFonts w:ascii="Cambria Math" w:hAnsi="Cambria Math"/>
              </w:rPr>
            </m:ctrlPr>
          </m:sSupPr>
          <m:e>
            <m:r>
              <w:rPr>
                <w:rFonts w:ascii="Cambria Math" w:hAnsi="Cambria Math"/>
              </w:rPr>
              <m:t>|α|</m:t>
            </m:r>
          </m:e>
          <m:sup>
            <m:r>
              <w:rPr>
                <w:rFonts w:ascii="Cambria Math" w:hAnsi="Cambria Math"/>
              </w:rPr>
              <m:t>2</m:t>
            </m:r>
          </m:sup>
        </m:sSup>
      </m:oMath>
      <w:r>
        <w:rPr>
          <w:rFonts w:ascii="Times New Roman" w:eastAsia="Times New Roman" w:hAnsi="Times New Roman" w:cs="Times New Roman"/>
          <w:b/>
          <w:sz w:val="24"/>
          <w:szCs w:val="24"/>
        </w:rPr>
        <w:t>+</w:t>
      </w:r>
      <m:oMath>
        <m:sSup>
          <m:sSupPr>
            <m:ctrlPr>
              <w:rPr>
                <w:rFonts w:ascii="Cambria Math" w:hAnsi="Cambria Math"/>
              </w:rPr>
            </m:ctrlPr>
          </m:sSupPr>
          <m:e>
            <m:r>
              <w:rPr>
                <w:rFonts w:ascii="Cambria Math" w:hAnsi="Cambria Math"/>
              </w:rPr>
              <m:t>|β|</m:t>
            </m:r>
          </m:e>
          <m:sup>
            <m:r>
              <w:rPr>
                <w:rFonts w:ascii="Cambria Math" w:hAnsi="Cambria Math"/>
              </w:rPr>
              <m:t>2</m:t>
            </m:r>
          </m:sup>
        </m:sSup>
      </m:oMath>
      <w:r>
        <w:rPr>
          <w:rFonts w:ascii="Times New Roman" w:eastAsia="Times New Roman" w:hAnsi="Times New Roman" w:cs="Times New Roman"/>
          <w:b/>
          <w:sz w:val="24"/>
          <w:szCs w:val="24"/>
        </w:rPr>
        <w:t>=1</w:t>
      </w:r>
    </w:p>
    <w:p w14:paraId="0206A1AA" w14:textId="77777777" w:rsidR="002021E9" w:rsidRDefault="002021E9">
      <w:pPr>
        <w:widowControl w:val="0"/>
        <w:ind w:left="720"/>
        <w:rPr>
          <w:rFonts w:ascii="Times New Roman" w:eastAsia="Times New Roman" w:hAnsi="Times New Roman" w:cs="Times New Roman"/>
          <w:b/>
          <w:sz w:val="28"/>
          <w:szCs w:val="28"/>
        </w:rPr>
      </w:pPr>
    </w:p>
    <w:p w14:paraId="5374B4CC" w14:textId="77777777" w:rsidR="002021E9" w:rsidRDefault="00000000">
      <w:pPr>
        <w:pStyle w:val="ListParagraph"/>
        <w:widowControl w:val="0"/>
        <w:numPr>
          <w:ilvl w:val="0"/>
          <w:numId w:val="4"/>
        </w:numPr>
      </w:pPr>
      <w:r>
        <w:rPr>
          <w:rFonts w:ascii="Times New Roman" w:eastAsia="Times New Roman" w:hAnsi="Times New Roman" w:cs="Times New Roman"/>
          <w:sz w:val="24"/>
          <w:szCs w:val="24"/>
        </w:rPr>
        <w:t xml:space="preserve">Probabilities: </w:t>
      </w:r>
      <w:r>
        <w:rPr>
          <w:rFonts w:ascii="Times New Roman" w:eastAsia="Times New Roman" w:hAnsi="Times New Roman" w:cs="Times New Roman"/>
          <w:b/>
          <w:sz w:val="24"/>
          <w:szCs w:val="24"/>
        </w:rPr>
        <w:t> </w:t>
      </w:r>
      <m:oMath>
        <m:sSup>
          <m:sSupPr>
            <m:ctrlPr>
              <w:rPr>
                <w:rFonts w:ascii="Cambria Math" w:hAnsi="Cambria Math"/>
              </w:rPr>
            </m:ctrlPr>
          </m:sSupPr>
          <m:e>
            <m:r>
              <w:rPr>
                <w:rFonts w:ascii="Cambria Math" w:hAnsi="Cambria Math"/>
              </w:rPr>
              <m:t>|α|</m:t>
            </m:r>
          </m:e>
          <m:sup>
            <m:r>
              <w:rPr>
                <w:rFonts w:ascii="Cambria Math" w:hAnsi="Cambria Math"/>
              </w:rPr>
              <m:t>2</m:t>
            </m:r>
          </m:sup>
        </m:sSup>
      </m:oMath>
      <w:r>
        <w:rPr>
          <w:rFonts w:ascii="Times New Roman" w:eastAsia="Times New Roman" w:hAnsi="Times New Roman" w:cs="Times New Roman"/>
          <w:sz w:val="24"/>
          <w:szCs w:val="24"/>
        </w:rPr>
        <w:t xml:space="preserve">is the probability of observing </w:t>
      </w:r>
      <w:r>
        <w:rPr>
          <w:rFonts w:ascii="Cambria Math" w:eastAsia="Times New Roman" w:hAnsi="Cambria Math" w:cs="Cambria Math"/>
          <w:sz w:val="24"/>
          <w:szCs w:val="24"/>
        </w:rPr>
        <w:t>∣</w:t>
      </w:r>
      <w:r>
        <w:rPr>
          <w:rFonts w:ascii="Times New Roman" w:eastAsia="Times New Roman" w:hAnsi="Times New Roman" w:cs="Times New Roman"/>
          <w:sz w:val="24"/>
          <w:szCs w:val="24"/>
        </w:rPr>
        <w:t>0</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bCs/>
          <w:sz w:val="24"/>
          <w:szCs w:val="24"/>
        </w:rPr>
        <w:t>where</w:t>
      </w:r>
      <w:r>
        <w:rPr>
          <w:rFonts w:ascii="Times New Roman" w:eastAsia="Times New Roman" w:hAnsi="Times New Roman" w:cs="Times New Roman"/>
          <w:b/>
          <w:sz w:val="24"/>
          <w:szCs w:val="24"/>
        </w:rPr>
        <w:t> </w:t>
      </w:r>
      <m:oMath>
        <m:sSup>
          <m:sSupPr>
            <m:ctrlPr>
              <w:rPr>
                <w:rFonts w:ascii="Cambria Math" w:hAnsi="Cambria Math"/>
              </w:rPr>
            </m:ctrlPr>
          </m:sSupPr>
          <m:e>
            <m:r>
              <w:rPr>
                <w:rFonts w:ascii="Cambria Math" w:hAnsi="Cambria Math"/>
              </w:rPr>
              <m:t>|β|</m:t>
            </m:r>
          </m:e>
          <m:sup>
            <m:r>
              <w:rPr>
                <w:rFonts w:ascii="Cambria Math" w:hAnsi="Cambria Math"/>
              </w:rPr>
              <m:t>2</m:t>
            </m:r>
          </m:sup>
        </m:sSup>
      </m:oMath>
      <w:r>
        <w:t xml:space="preserve"> </w:t>
      </w:r>
      <w:r>
        <w:rPr>
          <w:rFonts w:ascii="Times New Roman" w:eastAsia="Times New Roman" w:hAnsi="Times New Roman" w:cs="Times New Roman"/>
          <w:sz w:val="24"/>
          <w:szCs w:val="24"/>
        </w:rPr>
        <w:t xml:space="preserve">is the probability of observing </w:t>
      </w:r>
      <w:r>
        <w:rPr>
          <w:rFonts w:ascii="Cambria Math" w:eastAsia="Times New Roman" w:hAnsi="Cambria Math" w:cs="Cambria Math"/>
          <w:sz w:val="24"/>
          <w:szCs w:val="24"/>
        </w:rPr>
        <w:t>∣</w:t>
      </w:r>
      <w:r>
        <w:rPr>
          <w:rFonts w:ascii="Times New Roman" w:eastAsia="Times New Roman" w:hAnsi="Times New Roman" w:cs="Times New Roman"/>
          <w:sz w:val="24"/>
          <w:szCs w:val="24"/>
        </w:rPr>
        <w:t>1</w:t>
      </w:r>
      <w:r>
        <w:rPr>
          <w:rFonts w:ascii="Cambria Math" w:eastAsia="Times New Roman" w:hAnsi="Cambria Math" w:cs="Cambria Math"/>
          <w:sz w:val="24"/>
          <w:szCs w:val="24"/>
        </w:rPr>
        <w:t>⟩</w:t>
      </w:r>
      <w:r>
        <w:rPr>
          <w:rFonts w:ascii="Times New Roman" w:eastAsia="Times New Roman" w:hAnsi="Times New Roman" w:cs="Times New Roman"/>
          <w:sz w:val="24"/>
          <w:szCs w:val="24"/>
        </w:rPr>
        <w:t>.</w:t>
      </w:r>
    </w:p>
    <w:p w14:paraId="3F48DF3D" w14:textId="77777777" w:rsidR="002021E9" w:rsidRDefault="00000000">
      <w:pPr>
        <w:pStyle w:val="ListParagraph"/>
        <w:widowControl w:val="0"/>
        <w:numPr>
          <w:ilvl w:val="0"/>
          <w:numId w:val="4"/>
        </w:numPr>
      </w:pPr>
      <w:r>
        <w:rPr>
          <w:rFonts w:ascii="Times New Roman" w:eastAsia="Times New Roman" w:hAnsi="Times New Roman" w:cs="Times New Roman"/>
          <w:sz w:val="24"/>
          <w:szCs w:val="24"/>
        </w:rPr>
        <w:t>Column Vector Representation</w:t>
      </w:r>
      <w:r>
        <w:rPr>
          <w:rFonts w:ascii="Times New Roman" w:eastAsia="Times New Roman" w:hAnsi="Times New Roman" w:cs="Times New Roman"/>
          <w:b/>
          <w:sz w:val="28"/>
          <w:szCs w:val="28"/>
        </w:rPr>
        <w:t>:</w:t>
      </w:r>
    </w:p>
    <w:p w14:paraId="69A8EB91" w14:textId="77777777" w:rsidR="002021E9" w:rsidRDefault="00000000">
      <w:pPr>
        <w:widowControl w:val="0"/>
        <w:jc w:val="center"/>
      </w:pPr>
      <m:oMathPara>
        <m:oMathParaPr>
          <m:jc m:val="center"/>
        </m:oMathParaPr>
        <m:oMath>
          <m:r>
            <w:rPr>
              <w:rFonts w:ascii="Cambria Math" w:hAnsi="Cambria Math"/>
            </w:rPr>
            <m:t>|0⟩=</m:t>
          </m:r>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e>
            </m:mr>
          </m:m>
          <m:r>
            <w:rPr>
              <w:rFonts w:ascii="Cambria Math" w:hAnsi="Cambria Math"/>
            </w:rPr>
            <m:t>|1⟩=</m:t>
          </m:r>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
        </m:oMath>
      </m:oMathPara>
    </w:p>
    <w:p w14:paraId="106213AA" w14:textId="77777777" w:rsidR="002021E9" w:rsidRDefault="00000000">
      <w:pPr>
        <w:widowControl w:val="0"/>
      </w:pPr>
      <w:r>
        <w:rPr>
          <w:rFonts w:ascii="Times New Roman" w:eastAsia="Times New Roman" w:hAnsi="Times New Roman" w:cs="Times New Roman"/>
          <w:sz w:val="24"/>
          <w:szCs w:val="24"/>
        </w:rPr>
        <w:t>Superposition and the Bloch Sphere</w:t>
      </w:r>
    </w:p>
    <w:p w14:paraId="1D990926" w14:textId="77777777" w:rsidR="002021E9" w:rsidRDefault="00000000">
      <w:pPr>
        <w:widowControl w:val="0"/>
      </w:pPr>
      <w:r>
        <w:rPr>
          <w:rFonts w:ascii="Times New Roman" w:eastAsia="Times New Roman" w:hAnsi="Times New Roman" w:cs="Times New Roman"/>
          <w:sz w:val="24"/>
          <w:szCs w:val="24"/>
        </w:rPr>
        <w:t>Superposition allows qubits to exist in multiple states simultaneously. Using spherical coordinates:</w:t>
      </w:r>
    </w:p>
    <w:p w14:paraId="1300A69D" w14:textId="77777777" w:rsidR="002021E9" w:rsidRDefault="00000000">
      <w:pPr>
        <w:widowControl w:val="0"/>
      </w:pPr>
      <w:r>
        <w:rPr>
          <w:rFonts w:ascii="Cambria Math" w:eastAsia="Times New Roman" w:hAnsi="Cambria Math" w:cs="Cambria Math"/>
          <w:sz w:val="24"/>
          <w:szCs w:val="24"/>
        </w:rPr>
        <w:t xml:space="preserve">                                                          ∣</w:t>
      </w:r>
      <w:r>
        <w:rPr>
          <w:rFonts w:ascii="Times New Roman" w:eastAsia="Times New Roman" w:hAnsi="Times New Roman" w:cs="Times New Roman"/>
          <w:sz w:val="24"/>
          <w:szCs w:val="24"/>
        </w:rPr>
        <w:t>ψ</w:t>
      </w:r>
      <w:r>
        <w:rPr>
          <w:rFonts w:ascii="Cambria Math" w:eastAsia="Times New Roman" w:hAnsi="Cambria Math" w:cs="Cambria Math"/>
          <w:sz w:val="24"/>
          <w:szCs w:val="24"/>
        </w:rPr>
        <w:t>⟩</w:t>
      </w:r>
      <w:r>
        <w:rPr>
          <w:rFonts w:ascii="Times New Roman" w:eastAsia="Times New Roman" w:hAnsi="Times New Roman" w:cs="Times New Roman"/>
          <w:sz w:val="24"/>
          <w:szCs w:val="24"/>
        </w:rPr>
        <w:t>=cos(θ/2) |0</w:t>
      </w:r>
      <w:r>
        <w:rPr>
          <w:rFonts w:ascii="Cambria Math" w:eastAsia="Times New Roman" w:hAnsi="Cambria Math" w:cs="Cambria Math"/>
          <w:sz w:val="24"/>
          <w:szCs w:val="24"/>
        </w:rPr>
        <w:t>⟩</w:t>
      </w:r>
      <w:r>
        <w:rPr>
          <w:rFonts w:ascii="Times New Roman" w:eastAsia="Times New Roman" w:hAnsi="Times New Roman" w:cs="Times New Roman"/>
          <w:sz w:val="24"/>
          <w:szCs w:val="24"/>
        </w:rPr>
        <w:t>+</w:t>
      </w:r>
      <m:oMath>
        <m:sSup>
          <m:sSupPr>
            <m:ctrlPr>
              <w:rPr>
                <w:rFonts w:ascii="Cambria Math" w:hAnsi="Cambria Math"/>
              </w:rPr>
            </m:ctrlPr>
          </m:sSupPr>
          <m:e>
            <m:r>
              <w:rPr>
                <w:rFonts w:ascii="Cambria Math" w:hAnsi="Cambria Math"/>
              </w:rPr>
              <m:t>e</m:t>
            </m:r>
          </m:e>
          <m:sup>
            <m:r>
              <w:rPr>
                <w:rFonts w:ascii="Cambria Math" w:hAnsi="Cambria Math"/>
              </w:rPr>
              <m:t>iϕ</m:t>
            </m:r>
          </m:sup>
        </m:sSup>
      </m:oMath>
      <w:r>
        <w:rPr>
          <w:rFonts w:ascii="Times New Roman" w:eastAsia="Times New Roman" w:hAnsi="Times New Roman" w:cs="Times New Roman"/>
          <w:sz w:val="24"/>
          <w:szCs w:val="24"/>
        </w:rPr>
        <w:t>sin(θ/2) |1</w:t>
      </w:r>
      <w:r>
        <w:rPr>
          <w:rFonts w:ascii="Cambria Math" w:eastAsia="Times New Roman" w:hAnsi="Cambria Math" w:cs="Cambria Math"/>
          <w:sz w:val="24"/>
          <w:szCs w:val="24"/>
        </w:rPr>
        <w:t>⟩</w:t>
      </w:r>
    </w:p>
    <w:p w14:paraId="1B04842B" w14:textId="77777777" w:rsidR="002021E9" w:rsidRDefault="00000000">
      <w:pPr>
        <w:widowControl w:val="0"/>
      </w:pPr>
      <w:r>
        <w:rPr>
          <w:rFonts w:ascii="Times New Roman" w:eastAsia="Times New Roman" w:hAnsi="Times New Roman" w:cs="Times New Roman"/>
          <w:bCs/>
          <w:sz w:val="24"/>
          <w:szCs w:val="24"/>
        </w:rPr>
        <w:t>The Bloch Sphere represents the quantum state in 3D space, where:</w:t>
      </w:r>
    </w:p>
    <w:p w14:paraId="174F22C4" w14:textId="77777777" w:rsidR="002021E9" w:rsidRDefault="00000000">
      <w:pPr>
        <w:widowControl w:val="0"/>
        <w:numPr>
          <w:ilvl w:val="0"/>
          <w:numId w:val="5"/>
        </w:numPr>
      </w:pPr>
      <w:r>
        <w:rPr>
          <w:rFonts w:ascii="Times New Roman" w:eastAsia="Times New Roman" w:hAnsi="Times New Roman" w:cs="Times New Roman"/>
          <w:bCs/>
          <w:sz w:val="24"/>
          <w:szCs w:val="24"/>
        </w:rPr>
        <w:t>θ is the angle with the z-axis.</w:t>
      </w:r>
    </w:p>
    <w:p w14:paraId="51F57512" w14:textId="77777777" w:rsidR="002021E9" w:rsidRDefault="00000000">
      <w:pPr>
        <w:widowControl w:val="0"/>
        <w:numPr>
          <w:ilvl w:val="0"/>
          <w:numId w:val="5"/>
        </w:numPr>
      </w:pPr>
      <w:r>
        <w:rPr>
          <w:rFonts w:ascii="Times New Roman" w:eastAsia="Times New Roman" w:hAnsi="Times New Roman" w:cs="Times New Roman"/>
          <w:bCs/>
          <w:sz w:val="24"/>
          <w:szCs w:val="24"/>
        </w:rPr>
        <w:t>φ is the phase around the z-axis.</w:t>
      </w:r>
    </w:p>
    <w:p w14:paraId="50991266" w14:textId="77777777" w:rsidR="002021E9" w:rsidRDefault="002021E9">
      <w:pPr>
        <w:widowControl w:val="0"/>
        <w:ind w:left="720"/>
        <w:rPr>
          <w:rFonts w:ascii="Times New Roman" w:eastAsia="Times New Roman" w:hAnsi="Times New Roman" w:cs="Times New Roman"/>
          <w:b/>
          <w:sz w:val="28"/>
          <w:szCs w:val="28"/>
        </w:rPr>
      </w:pPr>
    </w:p>
    <w:p w14:paraId="1B63AB3F" w14:textId="77777777" w:rsidR="002021E9" w:rsidRDefault="00000000">
      <w:pPr>
        <w:widowControl w:val="0"/>
        <w:ind w:left="720"/>
        <w:jc w:val="center"/>
      </w:pPr>
      <w:r>
        <w:rPr>
          <w:noProof/>
        </w:rPr>
        <w:drawing>
          <wp:inline distT="0" distB="0" distL="0" distR="0" wp14:anchorId="4E7731F3" wp14:editId="4DC41DB4">
            <wp:extent cx="2381250" cy="2545080"/>
            <wp:effectExtent l="0" t="0" r="0" b="0"/>
            <wp:docPr id="3" name="Picture 1" descr="Bloch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loch Sphere"/>
                    <pic:cNvPicPr>
                      <a:picLocks noChangeAspect="1" noChangeArrowheads="1"/>
                    </pic:cNvPicPr>
                  </pic:nvPicPr>
                  <pic:blipFill>
                    <a:blip r:embed="rId12"/>
                    <a:stretch>
                      <a:fillRect/>
                    </a:stretch>
                  </pic:blipFill>
                  <pic:spPr bwMode="auto">
                    <a:xfrm>
                      <a:off x="0" y="0"/>
                      <a:ext cx="2381250" cy="2545080"/>
                    </a:xfrm>
                    <a:prstGeom prst="rect">
                      <a:avLst/>
                    </a:prstGeom>
                    <a:noFill/>
                  </pic:spPr>
                </pic:pic>
              </a:graphicData>
            </a:graphic>
          </wp:inline>
        </w:drawing>
      </w:r>
    </w:p>
    <w:p w14:paraId="7F4468CB" w14:textId="062EE674" w:rsidR="0041593E" w:rsidRPr="0041593E" w:rsidRDefault="0041593E" w:rsidP="0041593E">
      <w:pPr>
        <w:widowControl w:val="0"/>
        <w:jc w:val="center"/>
        <w:rPr>
          <w:rFonts w:ascii="Times New Roman" w:eastAsia="Times New Roman" w:hAnsi="Times New Roman" w:cs="Times New Roman"/>
          <w:b/>
          <w:bCs/>
          <w:i/>
          <w:iCs/>
          <w:sz w:val="24"/>
          <w:szCs w:val="24"/>
        </w:rPr>
      </w:pPr>
      <w:r w:rsidRPr="0041593E">
        <w:rPr>
          <w:rFonts w:ascii="Times New Roman" w:eastAsia="Times New Roman" w:hAnsi="Times New Roman" w:cs="Times New Roman"/>
          <w:b/>
          <w:bCs/>
          <w:i/>
          <w:iCs/>
          <w:sz w:val="24"/>
          <w:szCs w:val="24"/>
        </w:rPr>
        <w:t>Fig</w:t>
      </w:r>
      <w:r>
        <w:rPr>
          <w:rFonts w:ascii="Times New Roman" w:eastAsia="Times New Roman" w:hAnsi="Times New Roman" w:cs="Times New Roman"/>
          <w:b/>
          <w:bCs/>
          <w:i/>
          <w:iCs/>
          <w:sz w:val="24"/>
          <w:szCs w:val="24"/>
        </w:rPr>
        <w:t xml:space="preserve">ure </w:t>
      </w:r>
      <w:r w:rsidRPr="0041593E">
        <w:rPr>
          <w:rFonts w:ascii="Times New Roman" w:eastAsia="Times New Roman" w:hAnsi="Times New Roman" w:cs="Times New Roman"/>
          <w:b/>
          <w:bCs/>
          <w:i/>
          <w:iCs/>
          <w:sz w:val="24"/>
          <w:szCs w:val="24"/>
        </w:rPr>
        <w:t>1</w:t>
      </w:r>
      <w:r>
        <w:rPr>
          <w:rFonts w:ascii="Times New Roman" w:eastAsia="Times New Roman" w:hAnsi="Times New Roman" w:cs="Times New Roman"/>
          <w:b/>
          <w:bCs/>
          <w:i/>
          <w:iCs/>
          <w:sz w:val="24"/>
          <w:szCs w:val="24"/>
        </w:rPr>
        <w:t>-</w:t>
      </w:r>
      <w:r w:rsidRPr="0041593E">
        <w:rPr>
          <w:rFonts w:ascii="Times New Roman" w:eastAsia="Times New Roman" w:hAnsi="Times New Roman" w:cs="Times New Roman"/>
          <w:b/>
          <w:bCs/>
          <w:i/>
          <w:iCs/>
          <w:sz w:val="24"/>
          <w:szCs w:val="24"/>
        </w:rPr>
        <w:t xml:space="preserve"> Bloch Sphere illustrating a qubit</w:t>
      </w:r>
    </w:p>
    <w:p w14:paraId="6E88235A" w14:textId="77777777" w:rsidR="0041593E" w:rsidRDefault="0041593E">
      <w:pPr>
        <w:widowControl w:val="0"/>
        <w:rPr>
          <w:rFonts w:ascii="Times New Roman" w:eastAsia="Times New Roman" w:hAnsi="Times New Roman" w:cs="Times New Roman"/>
          <w:b/>
          <w:bCs/>
          <w:sz w:val="28"/>
          <w:szCs w:val="28"/>
        </w:rPr>
      </w:pPr>
    </w:p>
    <w:p w14:paraId="59AD61B5" w14:textId="7E752136" w:rsidR="002021E9" w:rsidRDefault="00000000">
      <w:pPr>
        <w:widowControl w:val="0"/>
      </w:pPr>
      <w:r>
        <w:rPr>
          <w:rFonts w:ascii="Times New Roman" w:eastAsia="Times New Roman" w:hAnsi="Times New Roman" w:cs="Times New Roman"/>
          <w:b/>
          <w:bCs/>
          <w:sz w:val="28"/>
          <w:szCs w:val="28"/>
        </w:rPr>
        <w:lastRenderedPageBreak/>
        <w:t>2.2 Quantum Entanglement</w:t>
      </w:r>
    </w:p>
    <w:p w14:paraId="6B8A4414" w14:textId="77777777" w:rsidR="002021E9" w:rsidRDefault="002021E9">
      <w:pPr>
        <w:widowControl w:val="0"/>
        <w:ind w:left="720"/>
        <w:rPr>
          <w:rFonts w:ascii="Times New Roman" w:eastAsia="Times New Roman" w:hAnsi="Times New Roman" w:cs="Times New Roman"/>
          <w:b/>
          <w:bCs/>
          <w:sz w:val="28"/>
          <w:szCs w:val="28"/>
        </w:rPr>
      </w:pPr>
    </w:p>
    <w:p w14:paraId="32629F9D" w14:textId="77777777" w:rsidR="002021E9" w:rsidRDefault="00000000">
      <w:pPr>
        <w:widowControl w:val="0"/>
        <w:ind w:left="720"/>
        <w:jc w:val="both"/>
      </w:pPr>
      <w:r>
        <w:rPr>
          <w:rFonts w:ascii="Times New Roman" w:eastAsia="Times New Roman" w:hAnsi="Times New Roman" w:cs="Times New Roman"/>
          <w:bCs/>
          <w:sz w:val="24"/>
          <w:szCs w:val="24"/>
        </w:rPr>
        <w:t>Entanglement is a uniquely quantum phenomenon where two or more qubits become interdependent, such that the state of one affects the other instantaneously.</w:t>
      </w:r>
    </w:p>
    <w:p w14:paraId="0C9216B1" w14:textId="77777777" w:rsidR="002021E9" w:rsidRDefault="002021E9">
      <w:pPr>
        <w:widowControl w:val="0"/>
        <w:ind w:left="720"/>
        <w:jc w:val="both"/>
        <w:rPr>
          <w:rFonts w:ascii="Times New Roman" w:eastAsia="Times New Roman" w:hAnsi="Times New Roman" w:cs="Times New Roman"/>
          <w:bCs/>
          <w:sz w:val="24"/>
          <w:szCs w:val="24"/>
        </w:rPr>
      </w:pPr>
    </w:p>
    <w:p w14:paraId="5B7D30CF" w14:textId="77777777" w:rsidR="002021E9" w:rsidRDefault="00000000">
      <w:pPr>
        <w:widowControl w:val="0"/>
        <w:ind w:left="720"/>
        <w:jc w:val="both"/>
      </w:pPr>
      <w:r>
        <w:rPr>
          <w:rFonts w:ascii="Times New Roman" w:eastAsia="Times New Roman" w:hAnsi="Times New Roman" w:cs="Times New Roman"/>
          <w:bCs/>
          <w:sz w:val="24"/>
          <w:szCs w:val="24"/>
        </w:rPr>
        <w:t>The entangled state of two qubits can be written as:</w:t>
      </w:r>
    </w:p>
    <w:p w14:paraId="6CC64AFD" w14:textId="77777777" w:rsidR="002021E9" w:rsidRDefault="00000000">
      <w:pPr>
        <w:widowControl w:val="0"/>
        <w:ind w:left="720"/>
        <w:jc w:val="both"/>
      </w:pPr>
      <w:r>
        <w:rPr>
          <w:rFonts w:ascii="Cambria Math" w:eastAsia="Times New Roman" w:hAnsi="Cambria Math" w:cs="Cambria Math"/>
          <w:b/>
          <w:sz w:val="28"/>
          <w:szCs w:val="28"/>
        </w:rPr>
        <w:t xml:space="preserve">                                                ∣</w:t>
      </w:r>
      <w:r>
        <w:rPr>
          <w:rFonts w:ascii="Times New Roman" w:eastAsia="Times New Roman" w:hAnsi="Times New Roman" w:cs="Times New Roman"/>
          <w:b/>
          <w:sz w:val="28"/>
          <w:szCs w:val="28"/>
        </w:rPr>
        <w:t>ψ</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p>
    <w:p w14:paraId="0E37CB4B" w14:textId="77777777" w:rsidR="002021E9" w:rsidRDefault="00000000">
      <w:pPr>
        <w:widowControl w:val="0"/>
        <w:ind w:left="720"/>
        <w:jc w:val="both"/>
      </w:pPr>
      <w:r>
        <w:rPr>
          <w:rFonts w:ascii="Times New Roman" w:eastAsia="Times New Roman" w:hAnsi="Times New Roman" w:cs="Times New Roman"/>
          <w:bCs/>
          <w:sz w:val="24"/>
          <w:szCs w:val="24"/>
        </w:rPr>
        <w:t>This is just one of the Bell States, which are maximally entangled two-qubit states.</w:t>
      </w:r>
    </w:p>
    <w:p w14:paraId="0D7EA7A2" w14:textId="77777777" w:rsidR="002021E9" w:rsidRDefault="00000000">
      <w:pPr>
        <w:widowControl w:val="0"/>
        <w:ind w:left="720"/>
        <w:jc w:val="both"/>
      </w:pPr>
      <w:r>
        <w:rPr>
          <w:rFonts w:ascii="Times New Roman" w:eastAsia="Times New Roman" w:hAnsi="Times New Roman" w:cs="Times New Roman"/>
          <w:bCs/>
          <w:sz w:val="24"/>
          <w:szCs w:val="24"/>
        </w:rPr>
        <w:t xml:space="preserve">The </w:t>
      </w:r>
      <w:r>
        <w:rPr>
          <w:rFonts w:ascii="Times New Roman" w:eastAsia="Times New Roman" w:hAnsi="Times New Roman" w:cs="Times New Roman"/>
          <w:b/>
          <w:bCs/>
          <w:sz w:val="24"/>
          <w:szCs w:val="24"/>
        </w:rPr>
        <w:t>Bell states</w:t>
      </w:r>
      <w:r>
        <w:rPr>
          <w:rFonts w:ascii="Times New Roman" w:eastAsia="Times New Roman" w:hAnsi="Times New Roman" w:cs="Times New Roman"/>
          <w:bCs/>
          <w:sz w:val="24"/>
          <w:szCs w:val="24"/>
        </w:rPr>
        <w:t xml:space="preserve"> are maximally entangled two-qubit states and form an orthonormal basis for two-qubit systems. These states can be classified as symmetric or antisymmetric, depending on their properties under qubit exchange.</w:t>
      </w:r>
    </w:p>
    <w:p w14:paraId="4EF1ABD8" w14:textId="77777777" w:rsidR="002021E9" w:rsidRDefault="002021E9">
      <w:pPr>
        <w:widowControl w:val="0"/>
        <w:ind w:left="720"/>
        <w:jc w:val="both"/>
        <w:rPr>
          <w:rFonts w:ascii="Times New Roman" w:eastAsia="Times New Roman" w:hAnsi="Times New Roman" w:cs="Times New Roman"/>
          <w:bCs/>
          <w:sz w:val="24"/>
          <w:szCs w:val="24"/>
        </w:rPr>
      </w:pPr>
    </w:p>
    <w:p w14:paraId="285A6DF0" w14:textId="77777777" w:rsidR="002021E9" w:rsidRDefault="00000000">
      <w:pPr>
        <w:widowControl w:val="0"/>
        <w:ind w:left="720"/>
        <w:jc w:val="both"/>
      </w:pPr>
      <w:r>
        <w:rPr>
          <w:rFonts w:ascii="Times New Roman" w:eastAsia="Times New Roman" w:hAnsi="Times New Roman" w:cs="Times New Roman"/>
          <w:b/>
          <w:bCs/>
          <w:sz w:val="24"/>
          <w:szCs w:val="24"/>
        </w:rPr>
        <w:t>1. Symmetric Bell States:</w:t>
      </w:r>
    </w:p>
    <w:p w14:paraId="30385C51" w14:textId="77777777" w:rsidR="002021E9" w:rsidRDefault="00000000">
      <w:pPr>
        <w:widowControl w:val="0"/>
        <w:jc w:val="both"/>
      </w:pPr>
      <w:r>
        <w:rPr>
          <w:rFonts w:ascii="Times New Roman" w:eastAsia="Times New Roman" w:hAnsi="Times New Roman" w:cs="Times New Roman"/>
          <w:b/>
          <w:sz w:val="28"/>
          <w:szCs w:val="28"/>
        </w:rPr>
        <w:t xml:space="preserve">                                                  </w:t>
      </w:r>
      <w:r>
        <w:rPr>
          <w:rFonts w:ascii="Cambria Math" w:eastAsia="Times New Roman" w:hAnsi="Cambria Math" w:cs="Cambria Math"/>
          <w:b/>
          <w:sz w:val="28"/>
          <w:szCs w:val="28"/>
        </w:rPr>
        <w:t>∣</w:t>
      </w:r>
      <w:r>
        <w:rPr>
          <w:rFonts w:ascii="Cambria Math" w:eastAsia="Times New Roman" w:hAnsi="Cambria Math" w:cs="Times New Roman"/>
          <w:b/>
          <w:i/>
          <w:sz w:val="28"/>
          <w:szCs w:val="28"/>
        </w:rPr>
        <w:t xml:space="preserve"> </w:t>
      </w:r>
      <m:oMath>
        <m:sSup>
          <m:sSupPr>
            <m:ctrlPr>
              <w:rPr>
                <w:rFonts w:ascii="Cambria Math" w:hAnsi="Cambria Math"/>
              </w:rPr>
            </m:ctrlPr>
          </m:sSupPr>
          <m:e>
            <m:r>
              <w:rPr>
                <w:rFonts w:ascii="Cambria Math" w:hAnsi="Cambria Math"/>
              </w:rPr>
              <m:t>ϕ</m:t>
            </m:r>
          </m:e>
          <m:sup>
            <m:r>
              <w:rPr>
                <w:rFonts w:ascii="Cambria Math" w:hAnsi="Cambria Math"/>
              </w:rPr>
              <m:t>+</m:t>
            </m:r>
          </m:sup>
        </m:sSup>
      </m:oMath>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 (</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 xml:space="preserve">)  </w:t>
      </w:r>
    </w:p>
    <w:p w14:paraId="7D3A57E1" w14:textId="77777777" w:rsidR="002021E9" w:rsidRDefault="00000000">
      <w:pPr>
        <w:pStyle w:val="ListParagraph"/>
        <w:widowControl w:val="0"/>
        <w:numPr>
          <w:ilvl w:val="0"/>
          <w:numId w:val="6"/>
        </w:numPr>
        <w:jc w:val="both"/>
      </w:pPr>
      <w:r>
        <w:rPr>
          <w:rFonts w:ascii="Times New Roman" w:eastAsia="Times New Roman" w:hAnsi="Times New Roman" w:cs="Times New Roman"/>
          <w:bCs/>
          <w:sz w:val="24"/>
          <w:szCs w:val="24"/>
        </w:rPr>
        <w:t xml:space="preserve">This state is symmetric under the exchange of qubits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and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w:t>
      </w:r>
    </w:p>
    <w:p w14:paraId="424A4561" w14:textId="77777777" w:rsidR="002021E9" w:rsidRDefault="00000000">
      <w:pPr>
        <w:pStyle w:val="ListParagraph"/>
        <w:widowControl w:val="0"/>
        <w:numPr>
          <w:ilvl w:val="0"/>
          <w:numId w:val="6"/>
        </w:numPr>
        <w:jc w:val="both"/>
      </w:pPr>
      <w:r>
        <w:rPr>
          <w:rFonts w:ascii="Times New Roman" w:eastAsia="Times New Roman" w:hAnsi="Times New Roman" w:cs="Times New Roman"/>
          <w:bCs/>
          <w:sz w:val="24"/>
          <w:szCs w:val="24"/>
        </w:rPr>
        <w:t>Both qubits are correlated, meaning measuring one qubit determines the state of the other.</w:t>
      </w:r>
    </w:p>
    <w:p w14:paraId="365470C8" w14:textId="77777777" w:rsidR="002021E9" w:rsidRDefault="00000000">
      <w:pPr>
        <w:pStyle w:val="ListParagraph"/>
        <w:widowControl w:val="0"/>
        <w:numPr>
          <w:ilvl w:val="0"/>
          <w:numId w:val="6"/>
        </w:numPr>
        <w:jc w:val="both"/>
      </w:pPr>
      <w:r>
        <w:rPr>
          <w:rFonts w:ascii="Times New Roman" w:eastAsia="Times New Roman" w:hAnsi="Times New Roman" w:cs="Times New Roman"/>
          <w:bCs/>
          <w:sz w:val="24"/>
          <w:szCs w:val="24"/>
        </w:rPr>
        <w:t xml:space="preserve">It represents a situation where both qubits are in either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and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w:t>
      </w:r>
    </w:p>
    <w:p w14:paraId="60777AA0" w14:textId="77777777" w:rsidR="002021E9" w:rsidRDefault="00000000">
      <w:pPr>
        <w:widowControl w:val="0"/>
        <w:jc w:val="both"/>
      </w:pPr>
      <w:r>
        <w:rPr>
          <w:rFonts w:ascii="Times New Roman" w:eastAsia="Times New Roman" w:hAnsi="Times New Roman" w:cs="Times New Roman"/>
          <w:b/>
          <w:sz w:val="28"/>
          <w:szCs w:val="28"/>
        </w:rPr>
        <w:t xml:space="preserve">                                                  </w:t>
      </w:r>
      <w:r>
        <w:rPr>
          <w:rFonts w:ascii="Cambria Math" w:eastAsia="Times New Roman" w:hAnsi="Cambria Math" w:cs="Cambria Math"/>
          <w:b/>
          <w:sz w:val="28"/>
          <w:szCs w:val="28"/>
        </w:rPr>
        <w:t>∣</w:t>
      </w:r>
      <w:r>
        <w:rPr>
          <w:rFonts w:ascii="Cambria Math" w:eastAsia="Times New Roman" w:hAnsi="Cambria Math" w:cs="Times New Roman"/>
          <w:b/>
          <w:i/>
          <w:sz w:val="28"/>
          <w:szCs w:val="28"/>
        </w:rPr>
        <w:t xml:space="preserve"> </w:t>
      </w:r>
      <m:oMath>
        <m:sSup>
          <m:sSupPr>
            <m:ctrlPr>
              <w:rPr>
                <w:rFonts w:ascii="Cambria Math" w:hAnsi="Cambria Math"/>
              </w:rPr>
            </m:ctrlPr>
          </m:sSupPr>
          <m:e>
            <m:r>
              <w:rPr>
                <w:rFonts w:ascii="Cambria Math" w:hAnsi="Cambria Math"/>
              </w:rPr>
              <m:t>ϕ</m:t>
            </m:r>
          </m:e>
          <m:sup>
            <m:r>
              <w:rPr>
                <w:rFonts w:ascii="Cambria Math" w:hAnsi="Cambria Math"/>
              </w:rPr>
              <m:t>-</m:t>
            </m:r>
          </m:sup>
        </m:sSup>
      </m:oMath>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 ​(</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p>
    <w:p w14:paraId="62A84163"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 xml:space="preserve">Like </w:t>
      </w:r>
      <w:r>
        <w:rPr>
          <w:rFonts w:ascii="Cambria Math" w:eastAsia="Times New Roman" w:hAnsi="Cambria Math" w:cs="Cambria Math"/>
          <w:b/>
          <w:sz w:val="24"/>
          <w:szCs w:val="24"/>
        </w:rPr>
        <w:t>∣</w:t>
      </w:r>
      <w:r>
        <w:rPr>
          <w:rFonts w:ascii="Times New Roman" w:eastAsia="Times New Roman" w:hAnsi="Times New Roman" w:cs="Times New Roman"/>
          <w:b/>
          <w:i/>
          <w:sz w:val="24"/>
          <w:szCs w:val="24"/>
        </w:rPr>
        <w:t xml:space="preserve"> </w:t>
      </w:r>
      <m:oMath>
        <m:sSup>
          <m:sSupPr>
            <m:ctrlPr>
              <w:rPr>
                <w:rFonts w:ascii="Cambria Math" w:hAnsi="Cambria Math"/>
              </w:rPr>
            </m:ctrlPr>
          </m:sSupPr>
          <m:e>
            <m:r>
              <w:rPr>
                <w:rFonts w:ascii="Cambria Math" w:hAnsi="Cambria Math"/>
              </w:rPr>
              <m:t>ϕ</m:t>
            </m:r>
          </m:e>
          <m:sup>
            <m:r>
              <w:rPr>
                <w:rFonts w:ascii="Cambria Math" w:hAnsi="Cambria Math"/>
              </w:rPr>
              <m:t>+</m:t>
            </m:r>
          </m:sup>
        </m:sSup>
      </m:oMath>
      <w:r>
        <w:rPr>
          <w:rFonts w:ascii="Cambria Math" w:eastAsia="Times New Roman" w:hAnsi="Cambria Math" w:cs="Cambria Math"/>
          <w:b/>
          <w:sz w:val="24"/>
          <w:szCs w:val="24"/>
        </w:rPr>
        <w:t>⟩</w:t>
      </w:r>
      <w:r>
        <w:rPr>
          <w:rFonts w:ascii="Times New Roman" w:eastAsia="Times New Roman" w:hAnsi="Times New Roman" w:cs="Times New Roman"/>
          <w:bCs/>
          <w:sz w:val="24"/>
          <w:szCs w:val="24"/>
        </w:rPr>
        <w:t>, this state is symmetric under exchange.</w:t>
      </w:r>
    </w:p>
    <w:p w14:paraId="6BE15711"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 xml:space="preserve">The negative sign introduces a relative phase difference between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and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11</w:t>
      </w:r>
      <w:r>
        <w:rPr>
          <w:rFonts w:ascii="Cambria Math" w:eastAsia="Times New Roman" w:hAnsi="Cambria Math" w:cs="Cambria Math"/>
          <w:bCs/>
          <w:sz w:val="24"/>
          <w:szCs w:val="24"/>
        </w:rPr>
        <w:t>⟩</w:t>
      </w:r>
    </w:p>
    <w:p w14:paraId="3ED61ACA"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This phase difference plays a critical role in quantum algorithms and interference experiments.</w:t>
      </w:r>
    </w:p>
    <w:p w14:paraId="36CE9BB6" w14:textId="77777777" w:rsidR="002021E9" w:rsidRDefault="002021E9">
      <w:pPr>
        <w:pStyle w:val="ListParagraph"/>
        <w:widowControl w:val="0"/>
        <w:jc w:val="both"/>
        <w:rPr>
          <w:rFonts w:ascii="Times New Roman" w:eastAsia="Times New Roman" w:hAnsi="Times New Roman" w:cs="Times New Roman"/>
          <w:bCs/>
          <w:sz w:val="24"/>
          <w:szCs w:val="24"/>
        </w:rPr>
      </w:pPr>
    </w:p>
    <w:p w14:paraId="2F387746" w14:textId="77777777" w:rsidR="002021E9" w:rsidRDefault="00000000">
      <w:pPr>
        <w:pStyle w:val="ListParagraph"/>
        <w:widowControl w:val="0"/>
        <w:numPr>
          <w:ilvl w:val="0"/>
          <w:numId w:val="1"/>
        </w:numPr>
        <w:tabs>
          <w:tab w:val="left" w:pos="960"/>
        </w:tabs>
        <w:ind w:left="737" w:firstLine="0"/>
        <w:jc w:val="both"/>
      </w:pPr>
      <w:r>
        <w:rPr>
          <w:rFonts w:ascii="Times New Roman" w:eastAsia="Times New Roman" w:hAnsi="Times New Roman" w:cs="Times New Roman"/>
          <w:b/>
          <w:bCs/>
          <w:sz w:val="24"/>
          <w:szCs w:val="24"/>
        </w:rPr>
        <w:t>Antisymmetric Bell States:</w:t>
      </w:r>
    </w:p>
    <w:p w14:paraId="24449053" w14:textId="77777777" w:rsidR="002021E9" w:rsidRDefault="00000000">
      <w:pPr>
        <w:pStyle w:val="ListParagraph"/>
        <w:widowControl w:val="0"/>
        <w:jc w:val="both"/>
      </w:pPr>
      <w:r>
        <w:rPr>
          <w:rFonts w:ascii="Times New Roman" w:eastAsia="Times New Roman" w:hAnsi="Times New Roman" w:cs="Times New Roman"/>
          <w:b/>
          <w:bCs/>
          <w:sz w:val="24"/>
          <w:szCs w:val="24"/>
        </w:rPr>
        <w:t xml:space="preserve">                                              </w:t>
      </w:r>
      <w:r>
        <w:rPr>
          <w:rFonts w:ascii="Cambria Math" w:eastAsia="Times New Roman" w:hAnsi="Cambria Math" w:cs="Cambria Math"/>
          <w:b/>
          <w:sz w:val="28"/>
          <w:szCs w:val="28"/>
        </w:rPr>
        <w:t>∣</w:t>
      </w:r>
      <w:r>
        <w:rPr>
          <w:rFonts w:ascii="Cambria Math" w:eastAsia="Times New Roman" w:hAnsi="Cambria Math" w:cs="Times New Roman"/>
          <w:b/>
          <w:i/>
          <w:sz w:val="28"/>
          <w:szCs w:val="28"/>
        </w:rPr>
        <w:t xml:space="preserve"> </w:t>
      </w:r>
      <m:oMath>
        <m:sSup>
          <m:sSupPr>
            <m:ctrlPr>
              <w:rPr>
                <w:rFonts w:ascii="Cambria Math" w:hAnsi="Cambria Math"/>
              </w:rPr>
            </m:ctrlPr>
          </m:sSupPr>
          <m:e>
            <m:r>
              <w:rPr>
                <w:rFonts w:ascii="Cambria Math" w:hAnsi="Cambria Math"/>
              </w:rPr>
              <m:t>ψ</m:t>
            </m:r>
          </m:e>
          <m:sup>
            <m:r>
              <w:rPr>
                <w:rFonts w:ascii="Cambria Math" w:hAnsi="Cambria Math"/>
              </w:rPr>
              <m:t>+</m:t>
            </m:r>
          </m:sup>
        </m:sSup>
      </m:oMath>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 ​(</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p>
    <w:p w14:paraId="75617619"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 xml:space="preserve">This state is symmetric under exchange of qubits, but the qubits are </w:t>
      </w:r>
      <w:r>
        <w:rPr>
          <w:rFonts w:ascii="Times New Roman" w:eastAsia="Times New Roman" w:hAnsi="Times New Roman" w:cs="Times New Roman"/>
          <w:b/>
          <w:sz w:val="24"/>
          <w:szCs w:val="24"/>
        </w:rPr>
        <w:t>anti-correlated</w:t>
      </w:r>
      <w:r>
        <w:rPr>
          <w:rFonts w:ascii="Times New Roman" w:eastAsia="Times New Roman" w:hAnsi="Times New Roman" w:cs="Times New Roman"/>
          <w:bCs/>
          <w:sz w:val="24"/>
          <w:szCs w:val="24"/>
        </w:rPr>
        <w:t>.</w:t>
      </w:r>
    </w:p>
    <w:p w14:paraId="36FC94E5"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 xml:space="preserve">If one qubit is measured as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the other must be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and vice versa.</w:t>
      </w:r>
    </w:p>
    <w:p w14:paraId="12E8D9C1"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This is often used in quantum teleportation to encode information across entangled qubits.</w:t>
      </w:r>
      <w:r>
        <w:rPr>
          <w:rFonts w:ascii="Times New Roman" w:eastAsia="Times New Roman" w:hAnsi="Times New Roman" w:cs="Times New Roman"/>
          <w:b/>
          <w:sz w:val="28"/>
          <w:szCs w:val="28"/>
        </w:rPr>
        <w:t xml:space="preserve">                             </w:t>
      </w:r>
    </w:p>
    <w:p w14:paraId="09F67C4F" w14:textId="77777777" w:rsidR="002021E9" w:rsidRDefault="00000000">
      <w:pPr>
        <w:pStyle w:val="ListParagraph"/>
        <w:widowControl w:val="0"/>
        <w:jc w:val="both"/>
      </w:pPr>
      <w:r>
        <w:rPr>
          <w:rFonts w:ascii="Times New Roman" w:eastAsia="Times New Roman" w:hAnsi="Times New Roman" w:cs="Times New Roman"/>
          <w:bCs/>
          <w:sz w:val="28"/>
          <w:szCs w:val="28"/>
        </w:rPr>
        <w:t xml:space="preserve">                                       </w:t>
      </w:r>
      <w:r>
        <w:rPr>
          <w:rFonts w:ascii="Cambria Math" w:eastAsia="Times New Roman" w:hAnsi="Cambria Math" w:cs="Cambria Math"/>
          <w:b/>
          <w:sz w:val="28"/>
          <w:szCs w:val="28"/>
        </w:rPr>
        <w:t>∣</w:t>
      </w:r>
      <w:r>
        <w:rPr>
          <w:rFonts w:ascii="Cambria Math" w:eastAsia="Times New Roman" w:hAnsi="Cambria Math" w:cs="Times New Roman"/>
          <w:b/>
          <w:i/>
          <w:sz w:val="28"/>
          <w:szCs w:val="28"/>
        </w:rPr>
        <w:t xml:space="preserve"> </w:t>
      </w:r>
      <m:oMath>
        <m:sSup>
          <m:sSupPr>
            <m:ctrlPr>
              <w:rPr>
                <w:rFonts w:ascii="Cambria Math" w:hAnsi="Cambria Math"/>
              </w:rPr>
            </m:ctrlPr>
          </m:sSupPr>
          <m:e>
            <m:r>
              <w:rPr>
                <w:rFonts w:ascii="Cambria Math" w:hAnsi="Cambria Math"/>
              </w:rPr>
              <m:t>ψ</m:t>
            </m:r>
          </m:e>
          <m:sup>
            <m:r>
              <w:rPr>
                <w:rFonts w:ascii="Cambria Math" w:hAnsi="Cambria Math"/>
              </w:rPr>
              <m:t>-</m:t>
            </m:r>
          </m:sup>
        </m:sSup>
      </m:oMath>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 ​(</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p>
    <w:p w14:paraId="500BA935"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This state is antisymmetric under exchange of qubits.</w:t>
      </w:r>
    </w:p>
    <w:p w14:paraId="6A672D2B"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It is unique because it remains unchanged under phase-flip operations but switches sign under qubit swap.</w:t>
      </w:r>
    </w:p>
    <w:p w14:paraId="133CBF70" w14:textId="77777777" w:rsidR="002021E9" w:rsidRDefault="00000000">
      <w:pPr>
        <w:pStyle w:val="ListParagraph"/>
        <w:widowControl w:val="0"/>
        <w:numPr>
          <w:ilvl w:val="0"/>
          <w:numId w:val="7"/>
        </w:numPr>
        <w:jc w:val="both"/>
      </w:pPr>
      <w:r>
        <w:rPr>
          <w:rFonts w:ascii="Times New Roman" w:eastAsia="Times New Roman" w:hAnsi="Times New Roman" w:cs="Times New Roman"/>
          <w:bCs/>
          <w:sz w:val="24"/>
          <w:szCs w:val="24"/>
        </w:rPr>
        <w:t>The antisymmetry makes it particularly important in fermionic systems in quantum physics.</w:t>
      </w:r>
    </w:p>
    <w:p w14:paraId="1C88E5FC" w14:textId="77777777" w:rsidR="002021E9" w:rsidRDefault="002021E9">
      <w:pPr>
        <w:pStyle w:val="ListParagraph"/>
        <w:widowControl w:val="0"/>
        <w:ind w:left="0"/>
        <w:rPr>
          <w:rFonts w:ascii="Times New Roman" w:eastAsia="Times New Roman" w:hAnsi="Times New Roman" w:cs="Times New Roman"/>
          <w:b/>
          <w:bCs/>
          <w:sz w:val="28"/>
          <w:szCs w:val="28"/>
        </w:rPr>
      </w:pPr>
    </w:p>
    <w:p w14:paraId="61C25D60" w14:textId="77777777" w:rsidR="0041593E" w:rsidRDefault="0041593E">
      <w:pPr>
        <w:pStyle w:val="ListParagraph"/>
        <w:widowControl w:val="0"/>
        <w:ind w:left="0"/>
        <w:rPr>
          <w:rFonts w:ascii="Times New Roman" w:eastAsia="Times New Roman" w:hAnsi="Times New Roman" w:cs="Times New Roman"/>
          <w:b/>
          <w:bCs/>
          <w:sz w:val="28"/>
          <w:szCs w:val="28"/>
        </w:rPr>
      </w:pPr>
    </w:p>
    <w:p w14:paraId="4AEBB429" w14:textId="484A3439" w:rsidR="002021E9" w:rsidRDefault="00000000">
      <w:pPr>
        <w:pStyle w:val="ListParagraph"/>
        <w:widowControl w:val="0"/>
        <w:ind w:left="0"/>
      </w:pPr>
      <w:r>
        <w:rPr>
          <w:rFonts w:ascii="Times New Roman" w:eastAsia="Times New Roman" w:hAnsi="Times New Roman" w:cs="Times New Roman"/>
          <w:b/>
          <w:bCs/>
          <w:sz w:val="28"/>
          <w:szCs w:val="28"/>
        </w:rPr>
        <w:lastRenderedPageBreak/>
        <w:t>2.3 Quantum Gates: Manipulating Qubits</w:t>
      </w:r>
    </w:p>
    <w:p w14:paraId="4F6B6AE6" w14:textId="77777777" w:rsidR="002021E9" w:rsidRDefault="00000000">
      <w:pPr>
        <w:pStyle w:val="ListParagraph"/>
        <w:widowControl w:val="0"/>
      </w:pPr>
      <w:r>
        <w:rPr>
          <w:rFonts w:ascii="Times New Roman" w:eastAsia="Times New Roman" w:hAnsi="Times New Roman" w:cs="Times New Roman"/>
          <w:bCs/>
          <w:sz w:val="24"/>
          <w:szCs w:val="24"/>
        </w:rPr>
        <w:t>Quantum gates are unitary operators that manipulate qubits. They perform operations analogous to classical logic gates but in the quantum realm.</w:t>
      </w:r>
    </w:p>
    <w:p w14:paraId="66F0E9DF" w14:textId="77777777" w:rsidR="002021E9" w:rsidRDefault="002021E9">
      <w:pPr>
        <w:pStyle w:val="ListParagraph"/>
        <w:widowControl w:val="0"/>
        <w:rPr>
          <w:rFonts w:ascii="Times New Roman" w:eastAsia="Times New Roman" w:hAnsi="Times New Roman" w:cs="Times New Roman"/>
          <w:bCs/>
          <w:sz w:val="24"/>
          <w:szCs w:val="24"/>
        </w:rPr>
      </w:pPr>
    </w:p>
    <w:p w14:paraId="4348F491" w14:textId="77777777" w:rsidR="002021E9" w:rsidRDefault="00000000">
      <w:pPr>
        <w:pStyle w:val="ListParagraph"/>
        <w:widowControl w:val="0"/>
      </w:pPr>
      <w:r>
        <w:rPr>
          <w:rFonts w:ascii="Times New Roman" w:eastAsia="Times New Roman" w:hAnsi="Times New Roman" w:cs="Times New Roman"/>
          <w:b/>
          <w:sz w:val="24"/>
          <w:szCs w:val="24"/>
        </w:rPr>
        <w:t>Single-Qubit Gates:</w:t>
      </w:r>
    </w:p>
    <w:p w14:paraId="60DB2F5F" w14:textId="77777777" w:rsidR="002021E9" w:rsidRDefault="002021E9">
      <w:pPr>
        <w:pStyle w:val="ListParagraph"/>
        <w:widowControl w:val="0"/>
        <w:rPr>
          <w:rFonts w:ascii="Times New Roman" w:eastAsia="Times New Roman" w:hAnsi="Times New Roman" w:cs="Times New Roman"/>
          <w:b/>
          <w:sz w:val="24"/>
          <w:szCs w:val="24"/>
        </w:rPr>
      </w:pPr>
    </w:p>
    <w:p w14:paraId="53B54167" w14:textId="77777777" w:rsidR="002021E9" w:rsidRDefault="00000000">
      <w:pPr>
        <w:pStyle w:val="ListParagraph"/>
        <w:widowControl w:val="0"/>
        <w:numPr>
          <w:ilvl w:val="0"/>
          <w:numId w:val="8"/>
        </w:numPr>
      </w:pPr>
      <w:r>
        <w:rPr>
          <w:rFonts w:ascii="Times New Roman" w:eastAsia="Times New Roman" w:hAnsi="Times New Roman" w:cs="Times New Roman"/>
          <w:bCs/>
          <w:sz w:val="24"/>
          <w:szCs w:val="24"/>
        </w:rPr>
        <w:t>Pauli-X Gate (NOT Gate): Flips the state of a qubit.</w:t>
      </w:r>
    </w:p>
    <w:p w14:paraId="6B9AE9DA" w14:textId="3E0B2490" w:rsidR="002021E9" w:rsidRDefault="00000000">
      <w:pPr>
        <w:pStyle w:val="ListParagraph"/>
        <w:widowControl w:val="0"/>
      </w:pPr>
      <w:r>
        <w:rPr>
          <w:rFonts w:ascii="Times New Roman" w:eastAsia="Times New Roman" w:hAnsi="Times New Roman" w:cs="Times New Roman"/>
          <w:bCs/>
          <w:sz w:val="24"/>
          <w:szCs w:val="24"/>
        </w:rPr>
        <w:t xml:space="preserve">                X=</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X∨|0⟩=|1⟩</m:t>
        </m:r>
      </m:oMath>
      <w:r>
        <w:t xml:space="preserve"> </w:t>
      </w:r>
    </w:p>
    <w:p w14:paraId="310A3D71" w14:textId="77777777" w:rsidR="002021E9" w:rsidRDefault="00000000">
      <w:pPr>
        <w:pStyle w:val="ListParagraph"/>
        <w:widowControl w:val="0"/>
        <w:numPr>
          <w:ilvl w:val="0"/>
          <w:numId w:val="8"/>
        </w:numPr>
      </w:pPr>
      <w:r>
        <w:rPr>
          <w:rFonts w:ascii="Times New Roman" w:eastAsia="Times New Roman" w:hAnsi="Times New Roman" w:cs="Times New Roman"/>
          <w:bCs/>
          <w:iCs/>
          <w:sz w:val="24"/>
          <w:szCs w:val="24"/>
        </w:rPr>
        <w:t>Pauli-Y Gate: Combines state flip with a phase shift.</w:t>
      </w:r>
    </w:p>
    <w:p w14:paraId="70E3EB98" w14:textId="77777777" w:rsidR="002021E9" w:rsidRDefault="00000000">
      <w:pPr>
        <w:pStyle w:val="ListParagraph"/>
        <w:widowControl w:val="0"/>
      </w:pPr>
      <w:r>
        <w:rPr>
          <w:rFonts w:ascii="Times New Roman" w:eastAsia="Times New Roman" w:hAnsi="Times New Roman" w:cs="Times New Roman"/>
          <w:bCs/>
          <w:iCs/>
          <w:sz w:val="24"/>
          <w:szCs w:val="24"/>
        </w:rPr>
        <w:t xml:space="preserve">                </w:t>
      </w:r>
      <m:oMath>
        <m:r>
          <w:rPr>
            <w:rFonts w:ascii="Cambria Math" w:hAnsi="Cambria Math"/>
          </w:rPr>
          <m:t>Y=</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-i</m:t>
                  </m:r>
                </m:e>
              </m:mr>
              <m:mr>
                <m:e>
                  <m:r>
                    <w:rPr>
                      <w:rFonts w:ascii="Cambria Math" w:hAnsi="Cambria Math"/>
                    </w:rPr>
                    <m:t>i</m:t>
                  </m:r>
                </m:e>
                <m:e>
                  <m:r>
                    <w:rPr>
                      <w:rFonts w:ascii="Cambria Math" w:hAnsi="Cambria Math"/>
                    </w:rPr>
                    <m:t>0</m:t>
                  </m:r>
                </m:e>
              </m:mr>
            </m:m>
          </m:e>
        </m:d>
      </m:oMath>
    </w:p>
    <w:p w14:paraId="72D2145C" w14:textId="77777777" w:rsidR="002021E9" w:rsidRDefault="00000000">
      <w:pPr>
        <w:pStyle w:val="ListParagraph"/>
        <w:widowControl w:val="0"/>
        <w:numPr>
          <w:ilvl w:val="0"/>
          <w:numId w:val="8"/>
        </w:numPr>
      </w:pPr>
      <w:r>
        <w:rPr>
          <w:rFonts w:ascii="Times New Roman" w:eastAsia="Times New Roman" w:hAnsi="Times New Roman" w:cs="Times New Roman"/>
          <w:bCs/>
          <w:iCs/>
          <w:sz w:val="24"/>
          <w:szCs w:val="24"/>
        </w:rPr>
        <w:t xml:space="preserve">Pauli-Z Gate (Phase Flip): Adds a phase shift to </w:t>
      </w:r>
      <w:r>
        <w:rPr>
          <w:rFonts w:ascii="Cambria Math" w:eastAsia="Times New Roman" w:hAnsi="Cambria Math" w:cs="Cambria Math"/>
          <w:bCs/>
          <w:iCs/>
          <w:sz w:val="24"/>
          <w:szCs w:val="24"/>
        </w:rPr>
        <w:t>∣</w:t>
      </w:r>
      <w:r>
        <w:rPr>
          <w:rFonts w:ascii="Times New Roman" w:eastAsia="Times New Roman" w:hAnsi="Times New Roman" w:cs="Times New Roman"/>
          <w:bCs/>
          <w:iCs/>
          <w:sz w:val="24"/>
          <w:szCs w:val="24"/>
        </w:rPr>
        <w:t>1</w:t>
      </w:r>
      <w:r>
        <w:rPr>
          <w:rFonts w:ascii="Cambria Math" w:eastAsia="Times New Roman" w:hAnsi="Cambria Math" w:cs="Cambria Math"/>
          <w:bCs/>
          <w:iCs/>
          <w:sz w:val="24"/>
          <w:szCs w:val="24"/>
        </w:rPr>
        <w:t>⟩</w:t>
      </w:r>
      <w:r>
        <w:rPr>
          <w:rFonts w:ascii="Times New Roman" w:eastAsia="Times New Roman" w:hAnsi="Times New Roman" w:cs="Times New Roman"/>
          <w:bCs/>
          <w:iCs/>
          <w:sz w:val="24"/>
          <w:szCs w:val="24"/>
        </w:rPr>
        <w:t>.</w:t>
      </w:r>
    </w:p>
    <w:p w14:paraId="00640E3A" w14:textId="77777777" w:rsidR="002021E9" w:rsidRDefault="00000000">
      <w:pPr>
        <w:pStyle w:val="ListParagraph"/>
        <w:widowControl w:val="0"/>
      </w:pPr>
      <w:r>
        <w:rPr>
          <w:rFonts w:ascii="Times New Roman" w:eastAsia="Times New Roman" w:hAnsi="Times New Roman" w:cs="Times New Roman"/>
          <w:bCs/>
          <w:iCs/>
          <w:sz w:val="24"/>
          <w:szCs w:val="24"/>
        </w:rPr>
        <w:t xml:space="preserve">                Z=</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14:paraId="198283D7" w14:textId="77777777" w:rsidR="002021E9" w:rsidRDefault="00000000">
      <w:pPr>
        <w:pStyle w:val="ListParagraph"/>
        <w:widowControl w:val="0"/>
        <w:numPr>
          <w:ilvl w:val="0"/>
          <w:numId w:val="8"/>
        </w:numPr>
      </w:pPr>
      <w:r>
        <w:rPr>
          <w:rFonts w:ascii="Times New Roman" w:eastAsia="Times New Roman" w:hAnsi="Times New Roman" w:cs="Times New Roman"/>
          <w:bCs/>
          <w:iCs/>
          <w:sz w:val="24"/>
          <w:szCs w:val="24"/>
        </w:rPr>
        <w:t>Hadamard Gate (H Gate): Creates superposition.</w:t>
      </w:r>
    </w:p>
    <w:p w14:paraId="3F088E7F" w14:textId="77777777" w:rsidR="002021E9" w:rsidRDefault="00000000">
      <w:pPr>
        <w:pStyle w:val="ListParagraph"/>
        <w:widowControl w:val="0"/>
      </w:pPr>
      <w:r>
        <w:rPr>
          <w:rFonts w:ascii="Times New Roman" w:eastAsia="Times New Roman" w:hAnsi="Times New Roman" w:cs="Times New Roman"/>
          <w:bCs/>
          <w:iCs/>
          <w:sz w:val="24"/>
          <w:szCs w:val="24"/>
        </w:rPr>
        <w:t xml:space="preserve">                H=</w:t>
      </w:r>
      <m:oMath>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w:r>
        <w:rPr>
          <w:rFonts w:ascii="Times New Roman" w:eastAsia="Times New Roman" w:hAnsi="Times New Roman" w:cs="Times New Roman"/>
          <w:b/>
          <w:iCs/>
          <w:sz w:val="24"/>
          <w:szCs w:val="24"/>
        </w:rPr>
        <w:t xml:space="preserve">      </w:t>
      </w:r>
      <w:r>
        <w:rPr>
          <w:rFonts w:ascii="Times New Roman" w:eastAsia="Times New Roman" w:hAnsi="Times New Roman" w:cs="Times New Roman"/>
          <w:bCs/>
          <w:iCs/>
          <w:sz w:val="24"/>
          <w:szCs w:val="24"/>
        </w:rPr>
        <w:t>H|0</w:t>
      </w:r>
      <w:r>
        <w:rPr>
          <w:rFonts w:ascii="Cambria Math" w:eastAsia="Times New Roman" w:hAnsi="Cambria Math" w:cs="Cambria Math"/>
          <w:bCs/>
          <w:iCs/>
          <w:sz w:val="24"/>
          <w:szCs w:val="24"/>
        </w:rPr>
        <w:t xml:space="preserve">⟩ = </w:t>
      </w:r>
      <m:oMath>
        <m:f>
          <m:fPr>
            <m:ctrlPr>
              <w:rPr>
                <w:rFonts w:ascii="Cambria Math" w:hAnsi="Cambria Math"/>
              </w:rPr>
            </m:ctrlPr>
          </m:fPr>
          <m:num>
            <m:r>
              <w:rPr>
                <w:rFonts w:ascii="Cambria Math" w:hAnsi="Cambria Math"/>
              </w:rPr>
              <m:t>|0⟩+|1⟩</m:t>
            </m:r>
          </m:num>
          <m:den>
            <m:r>
              <w:rPr>
                <w:rFonts w:ascii="Cambria Math" w:hAnsi="Cambria Math"/>
              </w:rPr>
              <m:t>√2</m:t>
            </m:r>
          </m:den>
        </m:f>
      </m:oMath>
    </w:p>
    <w:p w14:paraId="464F799B" w14:textId="77777777" w:rsidR="002021E9" w:rsidRDefault="002021E9">
      <w:pPr>
        <w:pStyle w:val="ListParagraph"/>
        <w:widowControl w:val="0"/>
        <w:rPr>
          <w:rFonts w:ascii="Times New Roman" w:eastAsia="Times New Roman" w:hAnsi="Times New Roman" w:cs="Times New Roman"/>
          <w:b/>
          <w:iCs/>
          <w:sz w:val="24"/>
          <w:szCs w:val="24"/>
        </w:rPr>
      </w:pPr>
    </w:p>
    <w:p w14:paraId="71F908B2" w14:textId="77777777" w:rsidR="002021E9" w:rsidRDefault="00000000">
      <w:pPr>
        <w:pStyle w:val="ListParagraph"/>
        <w:widowControl w:val="0"/>
      </w:pPr>
      <w:r>
        <w:rPr>
          <w:rFonts w:ascii="Times New Roman" w:eastAsia="Times New Roman" w:hAnsi="Times New Roman" w:cs="Times New Roman"/>
          <w:b/>
          <w:iCs/>
          <w:sz w:val="24"/>
          <w:szCs w:val="24"/>
        </w:rPr>
        <w:t>Multi-Qubit Gates</w:t>
      </w:r>
    </w:p>
    <w:p w14:paraId="5DB83833" w14:textId="77777777" w:rsidR="002021E9" w:rsidRDefault="002021E9">
      <w:pPr>
        <w:pStyle w:val="ListParagraph"/>
        <w:widowControl w:val="0"/>
        <w:rPr>
          <w:rFonts w:ascii="Times New Roman" w:eastAsia="Times New Roman" w:hAnsi="Times New Roman" w:cs="Times New Roman"/>
          <w:b/>
          <w:iCs/>
          <w:sz w:val="24"/>
          <w:szCs w:val="24"/>
        </w:rPr>
      </w:pPr>
    </w:p>
    <w:p w14:paraId="7F50E460" w14:textId="77777777" w:rsidR="002021E9" w:rsidRDefault="00000000">
      <w:pPr>
        <w:pStyle w:val="ListParagraph"/>
        <w:widowControl w:val="0"/>
        <w:numPr>
          <w:ilvl w:val="0"/>
          <w:numId w:val="9"/>
        </w:numPr>
      </w:pPr>
      <w:r>
        <w:rPr>
          <w:rFonts w:ascii="Times New Roman" w:eastAsia="Times New Roman" w:hAnsi="Times New Roman" w:cs="Times New Roman"/>
          <w:bCs/>
          <w:iCs/>
          <w:sz w:val="24"/>
          <w:szCs w:val="24"/>
        </w:rPr>
        <w:t>CNOT Gate (Controlled-NOT):</w:t>
      </w:r>
      <w:r>
        <w:rPr>
          <w:rFonts w:ascii="Times New Roman" w:eastAsia="Times New Roman" w:hAnsi="Times New Roman" w:cs="Times New Roman"/>
          <w:bCs/>
          <w:sz w:val="24"/>
          <w:szCs w:val="24"/>
        </w:rPr>
        <w:t xml:space="preserve"> Entangles two qubits, flipping the second qubit based on the state of the first.</w:t>
      </w:r>
    </w:p>
    <w:p w14:paraId="5D562DA3" w14:textId="653BA528" w:rsidR="002021E9" w:rsidRDefault="00522CE8">
      <w:pPr>
        <w:pStyle w:val="ListParagraph"/>
        <w:widowControl w:val="0"/>
        <w:rPr>
          <w:rFonts w:ascii="Times New Roman" w:eastAsia="Times New Roman" w:hAnsi="Times New Roman" w:cs="Times New Roman"/>
          <w:bCs/>
          <w:sz w:val="24"/>
          <w:szCs w:val="24"/>
        </w:rPr>
      </w:pPr>
      <w:r>
        <w:rPr>
          <w:noProof/>
        </w:rPr>
        <w:pict w14:anchorId="4F335E67">
          <v:rect id="Ink 8" o:spid="_x0000_s1037" style="position:absolute;left:0;text-align:left;margin-left:146.3pt;margin-top:10.85pt;width:11.75pt;height:7.85pt;z-index:251666432;visibility:visible;mso-wrap-style:square;mso-wrap-distance-left:9pt;mso-wrap-distance-top:0;mso-wrap-distance-right:9pt;mso-wrap-distance-bottom:0;mso-position-horizontal:absolute;mso-position-horizontal-relative:text;mso-position-vertical:absolute;mso-position-vertical-relative:text" coordsize="381,241" filled="f" strokeweight=".35mm">
            <v:stroke endcap="round"/>
            <v:path shadowok="f" o:extrusionok="f" fillok="f" insetpenok="f"/>
            <o:lock v:ext="edit" rotation="t" text="t"/>
            <o:ink i="ANoBHQIoGgEQWM9UiuaXxU+PBvi60uGbIgMGSBBFI0YjBQM4C2QZIzIKgcf//w+Ax///DzMKgcf/&#10;/w+Ax///DzgJAP7/AwAAAAAACo8BWIdDAh0NQBAYBAICI1Vq5mGAQFAICQCAkAgIAQGAQEBAYAgM&#10;AgMAgcHgEBRmPQGAIBAUAEAgJAEAgEBAg/ij4tJcdIIIiamswRJExMTCYBExKJRKJRJjES8bzyJg&#10;COGD0PXoh/Vz56ufQAAAAAAAAAAIZAICQCAiAQE4HOAnA2+H/0AKABEg0JF1owFR2wF=&#10;" annotation="t"/>
          </v:rect>
        </w:pict>
      </w:r>
      <w:r>
        <w:rPr>
          <w:noProof/>
        </w:rPr>
        <w:pict w14:anchorId="0311521D">
          <v:rect id="Ink 5" o:spid="_x0000_s1036" style="position:absolute;left:0;text-align:left;margin-left:87.45pt;margin-top:10.3pt;width:9.2pt;height:3.55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290,92" filled="f" strokeweight=".35mm">
            <v:stroke endcap="round"/>
            <v:path shadowok="f" o:extrusionok="f" fillok="f" insetpenok="f"/>
            <o:lock v:ext="edit" rotation="t" text="t"/>
            <o:ink i="AJoBHQIgDAEQWM9UiuaXxU+PBvi60uGbIgMGSBBFI0YjBQM4C2QZIzIKgcf//w+Ax///DzMKgcf/&#10;/w+Ax///DzgJAP7/AwAAAAAAClAlhoCBgBAwEBAiAgUJWRlvAQMBAxkWQECgIGSuJexAg/oT6JiY&#10;mEwBPk8u0xM5xExExE7vAIf1c+ern0AAAAAdJT4ZKQoAESAgwvCdAVHbAV==&#10;" annotation="t"/>
          </v:rect>
        </w:pict>
      </w:r>
    </w:p>
    <w:p w14:paraId="4E219C4F" w14:textId="018851B7" w:rsidR="002021E9" w:rsidRDefault="00522CE8">
      <w:pPr>
        <w:pStyle w:val="ListParagraph"/>
        <w:widowControl w:val="0"/>
      </w:pPr>
      <w:r>
        <w:rPr>
          <w:noProof/>
        </w:rPr>
        <w:pict w14:anchorId="277E6B2D">
          <v:rect id="Ink 4" o:spid="_x0000_s1035" style="position:absolute;left:0;text-align:left;margin-left:153.9pt;margin-top:-2.2pt;width:2.05pt;height:59.1pt;z-index:251662336;visibility:visible;mso-wrap-style:square;mso-wrap-distance-left:9pt;mso-wrap-distance-top:0;mso-wrap-distance-right:9pt;mso-wrap-distance-bottom:0;mso-position-horizontal:absolute;mso-position-horizontal-relative:text;mso-position-vertical:absolute;mso-position-vertical-relative:text" coordorigin="1,1" coordsize="37,2048" filled="f" strokeweight=".35mm">
            <v:stroke endcap="round"/>
            <v:path shadowok="f" o:extrusionok="f" fillok="f" insetpenok="f"/>
            <o:lock v:ext="edit" rotation="t" text="t"/>
            <o:ink i="AFodAwbEAQEQWM9UiuaXxU+PBvi60uGbIgMGSBRFI0YjBQILZBkYMgqBx///D4DH//8PMwqBx///&#10;D4DH//8PChsEh4BRKXAgh4B3PXet5EAKABEgcOsQlgFR2wF=&#10;" annotation="t"/>
          </v:rect>
        </w:pict>
      </w:r>
      <w:r>
        <w:rPr>
          <w:noProof/>
        </w:rPr>
        <w:pict w14:anchorId="7926525D">
          <v:rect id="Ink 3" o:spid="_x0000_s1034" style="position:absolute;left:0;text-align:left;margin-left:86.45pt;margin-top:-2.6pt;width:2pt;height:55.5pt;z-index:251661312;visibility:visible;mso-wrap-style:square;mso-wrap-distance-left:9pt;mso-wrap-distance-top:0;mso-wrap-distance-right:9pt;mso-wrap-distance-bottom:0;mso-position-horizontal:absolute;mso-position-horizontal-relative:text;mso-position-vertical:absolute;mso-position-vertical-relative:text" coordorigin="1,1" coordsize="35,1923" filled="f" strokeweight=".35mm">
            <v:stroke endcap="round"/>
            <v:path shadowok="f" o:extrusionok="f" fillok="f" insetpenok="f"/>
            <o:lock v:ext="edit" rotation="t" text="t"/>
            <o:ink i="AHUdAwa4AQEQWM9UiuaXxU+PBvi60uGbIgMGSBRFI0YjBQILZBkYMgqBx///D4DH//8PMwqBx///&#10;D4DH//8PChsEh4BPqDAQh4B2pHazwgAKABEg0HiJjwFR2wEKGQOC/FX4rIfthO3FngAKABEggAOo&#10;kAFR2wF=&#10;" annotation="t"/>
          </v:rect>
        </w:pict>
      </w:r>
      <w:r w:rsidR="00074F0E">
        <w:rPr>
          <w:rFonts w:ascii="Times New Roman" w:eastAsia="Times New Roman" w:hAnsi="Times New Roman" w:cs="Times New Roman"/>
          <w:bCs/>
          <w:sz w:val="24"/>
          <w:szCs w:val="24"/>
        </w:rPr>
        <w:t xml:space="preserve">CNOT=     </w:t>
      </w:r>
      <m:oMath>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m>
          <m:mPr>
            <m:mcs>
              <m:mc>
                <m:mcPr>
                  <m:count m:val="1"/>
                  <m:mcJc m:val="center"/>
                </m:mcPr>
              </m:mc>
            </m:mcs>
            <m:ctrlPr>
              <w:rPr>
                <w:rFonts w:ascii="Cambria Math" w:hAnsi="Cambria Math"/>
              </w:rPr>
            </m:ctrlPr>
          </m:mPr>
          <m:mr>
            <m:e>
              <m:r>
                <w:rPr>
                  <w:rFonts w:ascii="Cambria Math" w:hAnsi="Cambria Math"/>
                </w:rPr>
                <m:t xml:space="preserve">     0</m:t>
              </m:r>
            </m:e>
          </m:mr>
          <m:mr>
            <m:e>
              <m:r>
                <w:rPr>
                  <w:rFonts w:ascii="Cambria Math" w:hAnsi="Cambria Math"/>
                </w:rPr>
                <m:t xml:space="preserve">     0</m:t>
              </m:r>
            </m:e>
          </m:mr>
          <m:mr>
            <m:e>
              <m:r>
                <w:rPr>
                  <w:rFonts w:ascii="Cambria Math" w:hAnsi="Cambria Math"/>
                </w:rPr>
                <m:t xml:space="preserve">     1</m:t>
              </m:r>
            </m:e>
          </m:mr>
        </m:m>
      </m:oMath>
    </w:p>
    <w:p w14:paraId="7A765139" w14:textId="743F3B2C" w:rsidR="002021E9" w:rsidRDefault="00522CE8">
      <w:pPr>
        <w:pStyle w:val="ListParagraph"/>
        <w:widowControl w:val="0"/>
      </w:pPr>
      <w:r>
        <w:rPr>
          <w:noProof/>
        </w:rPr>
        <w:pict w14:anchorId="7B34CA1E">
          <v:rect id="Ink 6" o:spid="_x0000_s1033" style="position:absolute;left:0;text-align:left;margin-left:86.7pt;margin-top:14.35pt;width:11.55pt;height:1.5pt;z-index:251664384;visibility:visible;mso-wrap-style:square;mso-wrap-distance-left:9pt;mso-wrap-distance-top:0;mso-wrap-distance-right:9pt;mso-wrap-distance-bottom:0;mso-position-horizontal:absolute;mso-position-horizontal-relative:text;mso-position-vertical:absolute;mso-position-vertical-relative:text" coordorigin="1,1" coordsize="372,17" filled="f" strokeweight=".35mm">
            <v:stroke endcap="round"/>
            <v:path shadowok="f" o:extrusionok="f" fillok="f" insetpenok="f"/>
            <o:lock v:ext="edit" rotation="t" text="t"/>
            <o:ink i="AHgdAigGARBYz1SK5pfFT48G+LrS4ZsiAwZIEEUjRiMFAzgLZBkjMgqBx///D4DH//8PMwqBx///&#10;D4DH//8POAkA/v8DAAAAAAAKLgqHgE8gFAo6vSuTzMCD9D0b68ow4ZCH9XPnq59A6SnwyUgKABEg&#10;YFq8nwFR2wF=&#10;" annotation="t"/>
          </v:rect>
        </w:pict>
      </w:r>
      <w:r w:rsidR="00074F0E">
        <w:rPr>
          <w:rFonts w:ascii="Times New Roman" w:eastAsia="Times New Roman" w:hAnsi="Times New Roman" w:cs="Times New Roman"/>
          <w:bCs/>
          <w:sz w:val="24"/>
          <w:szCs w:val="24"/>
        </w:rPr>
        <w:t xml:space="preserve">                  </w:t>
      </w:r>
      <m:oMath>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m>
          <m:mPr>
            <m:mcs>
              <m:mc>
                <m:mcPr>
                  <m:count m:val="2"/>
                  <m:mcJc m:val="center"/>
                </m:mcPr>
              </m:mc>
            </m:mcs>
            <m:ctrlPr>
              <w:rPr>
                <w:rFonts w:ascii="Cambria Math" w:hAnsi="Cambria Math"/>
              </w:rPr>
            </m:ctrlPr>
          </m:mPr>
          <m:mr>
            <m:e>
              <m:r>
                <w:rPr>
                  <w:rFonts w:ascii="Cambria Math" w:hAnsi="Cambria Math"/>
                </w:rPr>
                <m:t xml:space="preserve">     1</m:t>
              </m:r>
            </m:e>
            <m:e>
              <m:r>
                <w:rPr>
                  <w:rFonts w:ascii="Cambria Math" w:hAnsi="Cambria Math"/>
                </w:rPr>
                <m:t>0</m:t>
              </m:r>
            </m:e>
          </m:mr>
        </m:m>
      </m:oMath>
    </w:p>
    <w:p w14:paraId="2816DF56" w14:textId="1A7A78AE" w:rsidR="002021E9" w:rsidRDefault="00522CE8">
      <w:pPr>
        <w:pStyle w:val="ListParagraph"/>
        <w:widowControl w:val="0"/>
        <w:rPr>
          <w:rFonts w:ascii="Times New Roman" w:eastAsia="Times New Roman" w:hAnsi="Times New Roman" w:cs="Times New Roman"/>
          <w:bCs/>
          <w:sz w:val="24"/>
          <w:szCs w:val="24"/>
        </w:rPr>
      </w:pPr>
      <w:r>
        <w:rPr>
          <w:noProof/>
        </w:rPr>
        <w:pict w14:anchorId="3CD7E77A">
          <v:rect id="Ink 7" o:spid="_x0000_s1032" style="position:absolute;left:0;text-align:left;margin-left:143.45pt;margin-top:2.25pt;width:12.2pt;height:2.4pt;z-index:251665408;visibility:visible;mso-wrap-style:square;mso-wrap-distance-left:9pt;mso-wrap-distance-top:0;mso-wrap-distance-right:9pt;mso-wrap-distance-bottom:0;mso-position-horizontal:absolute;mso-position-horizontal-relative:text;mso-position-vertical:absolute;mso-position-vertical-relative:text" coordorigin=",1" coordsize="397,48" filled="f" strokeweight=".35mm">
            <v:stroke endcap="round"/>
            <v:path shadowok="f" o:extrusionok="f" fillok="f" insetpenok="f"/>
            <o:lock v:ext="edit" rotation="t" text="t"/>
            <o:ink i="AIQBHQIqCgEQWM9UiuaXxU+PBvi60uGbIgMGSBBFI0YjBQM4C2QZIzIKgcf//w+Ax///DzMKgcf/&#10;/w+Ax///DzgJAP7/AwAAAAAACjoQh+GW4emUQCAy2WQGAwAm8Zs0GIP4u+SfEl4PZERGJsCH9XPn&#10;q59AA6SnwyUgCgARILA8GqEBUdsB&#10;" annotation="t"/>
          </v:rect>
        </w:pict>
      </w:r>
    </w:p>
    <w:p w14:paraId="1082A1D0" w14:textId="77777777" w:rsidR="002021E9" w:rsidRDefault="00000000">
      <w:pPr>
        <w:pStyle w:val="ListParagraph"/>
        <w:widowControl w:val="0"/>
        <w:numPr>
          <w:ilvl w:val="0"/>
          <w:numId w:val="9"/>
        </w:numPr>
      </w:pPr>
      <w:r>
        <w:rPr>
          <w:rFonts w:ascii="Times New Roman" w:eastAsia="Times New Roman" w:hAnsi="Times New Roman" w:cs="Times New Roman"/>
          <w:bCs/>
          <w:sz w:val="24"/>
          <w:szCs w:val="24"/>
        </w:rPr>
        <w:t>SWAP Gate: Swaps the states of two qubits.</w:t>
      </w:r>
    </w:p>
    <w:p w14:paraId="7E866B8B" w14:textId="589DB6BC" w:rsidR="002021E9" w:rsidRDefault="00522CE8">
      <w:pPr>
        <w:pStyle w:val="ListParagraph"/>
        <w:widowControl w:val="0"/>
        <w:rPr>
          <w:rFonts w:ascii="Times New Roman" w:eastAsia="Times New Roman" w:hAnsi="Times New Roman" w:cs="Times New Roman"/>
          <w:bCs/>
          <w:sz w:val="24"/>
          <w:szCs w:val="24"/>
        </w:rPr>
      </w:pPr>
      <w:r>
        <w:rPr>
          <w:noProof/>
        </w:rPr>
        <w:pict w14:anchorId="3AC9F44C">
          <v:rect id="Ink 14" o:spid="_x0000_s1031" style="position:absolute;left:0;text-align:left;margin-left:141.1pt;margin-top:8.6pt;width:13.8pt;height:3.9pt;z-index:251672576;visibility:visible;mso-wrap-style:square;mso-wrap-distance-left:9pt;mso-wrap-distance-top:0;mso-wrap-distance-right:9pt;mso-wrap-distance-bottom:0;mso-position-horizontal:absolute;mso-position-horizontal-relative:text;mso-position-vertical:absolute;mso-position-vertical-relative:text" coordorigin="1" coordsize="451,102" filled="f" strokeweight=".35mm">
            <v:stroke endcap="round"/>
            <v:path shadowok="f" o:extrusionok="f" fillok="f" insetpenok="f"/>
            <o:lock v:ext="edit" rotation="t" text="t"/>
            <o:ink i="AJQBHQIuDgEQWM9UiuaXxU+PBvi60uGbIgMGSBBFI0YjBQM4C2QZIzIKgcf//w+Ax///DzMKgcf/&#10;/w+Ax///DzgJAP7/AwAAAAAACkodh+IE4hGAwBAYAIBAYXCICI/L5DWkBgEBn8ilQIP6Y+myUxJP&#10;HRDiz0pEYsCH9XPnq59AAAVkQCA81r4bQwoAESDQ6oXLAVHbAV==&#10;" annotation="t"/>
          </v:rect>
        </w:pict>
      </w:r>
      <w:r>
        <w:rPr>
          <w:noProof/>
        </w:rPr>
        <w:pict w14:anchorId="75CB4ADE">
          <v:rect id="Ink 11" o:spid="_x0000_s1030" style="position:absolute;left:0;text-align:left;margin-left:84.7pt;margin-top:8.2pt;width:11pt;height:2.65pt;z-index:251669504;visibility:visible;mso-wrap-style:square;mso-wrap-distance-left:9pt;mso-wrap-distance-top:0;mso-wrap-distance-right:9pt;mso-wrap-distance-bottom:0;mso-position-horizontal:absolute;mso-position-horizontal-relative:text;mso-position-vertical:absolute;mso-position-vertical-relative:text" coordorigin=",1" coordsize="352,58" filled="f" strokeweight=".35mm">
            <v:stroke endcap="round"/>
            <v:path shadowok="f" o:extrusionok="f" fillok="f" insetpenok="f"/>
            <o:lock v:ext="edit" rotation="t" text="t"/>
            <o:ink i="AIoBHQImCgEQWM9UiuaXxU+PBvi60uGbIgMGSBBFI0YjBQM4C2QZIzIKgcf//w+Ax///DzMKgcf/&#10;/w+Ax///DzgJAP7/AwAAAAAACkAchklAQMBAwECFBUoCBgEDAJC4uV5gUIP5A+P5STJPg+EggRuI&#10;iIf1c+ern0AAAOINPECKCgARIKB5SccBUdsB&#10;" annotation="t"/>
          </v:rect>
        </w:pict>
      </w:r>
    </w:p>
    <w:p w14:paraId="05D8C28A" w14:textId="0A949208" w:rsidR="002021E9" w:rsidRDefault="00522CE8">
      <w:pPr>
        <w:pStyle w:val="ListParagraph"/>
        <w:widowControl w:val="0"/>
      </w:pPr>
      <w:r>
        <w:rPr>
          <w:noProof/>
        </w:rPr>
        <w:pict w14:anchorId="1E0D3C73">
          <v:rect id="Ink 10" o:spid="_x0000_s1029" style="position:absolute;left:0;text-align:left;margin-left:153.75pt;margin-top:-4.8pt;width:2.05pt;height:63.15pt;z-index:251668480;visibility:visible;mso-wrap-style:square;mso-wrap-distance-left:9pt;mso-wrap-distance-top:0;mso-wrap-distance-right:9pt;mso-wrap-distance-bottom:0;mso-position-horizontal:absolute;mso-position-horizontal-relative:text;mso-position-vertical:absolute;mso-position-vertical-relative:text" coordorigin="1" coordsize="39,2192" filled="f" strokeweight=".35mm">
            <v:stroke endcap="round"/>
            <v:path shadowok="f" o:extrusionok="f" fillok="f" insetpenok="f"/>
            <o:lock v:ext="edit" rotation="t" text="t"/>
            <o:ink i="AFcdAwbSAQEQWM9UiuaXxU+PBvi60uGbIgMGSBRFI0YjBQILZBkYMgqBx///D4DH//8PMwqBx///&#10;D4DH//8PChgDh4BSKWCHd8530IAKABEg0HkwxAFR2wF=&#10;" annotation="t"/>
          </v:rect>
        </w:pict>
      </w:r>
      <w:r>
        <w:rPr>
          <w:noProof/>
        </w:rPr>
        <w:pict w14:anchorId="4534D76F">
          <v:rect id="Ink 9" o:spid="_x0000_s1028" style="position:absolute;left:0;text-align:left;margin-left:84.7pt;margin-top:-7.6pt;width:2.05pt;height:62.7pt;z-index:251667456;visibility:visible;mso-wrap-style:square;mso-wrap-distance-left:9pt;mso-wrap-distance-top:0;mso-wrap-distance-right:9pt;mso-wrap-distance-bottom:0;mso-position-horizontal:absolute;mso-position-horizontal-relative:text;mso-position-vertical:absolute;mso-position-vertical-relative:text" coordorigin="1,1" coordsize="39,2176" filled="f" strokeweight=".35mm">
            <v:stroke endcap="round"/>
            <v:path shadowok="f" o:extrusionok="f" fillok="f" insetpenok="f"/>
            <o:lock v:ext="edit" rotation="t" text="t"/>
            <o:ink i="AFgdAwbQAQEQWM9UiuaXxU+PBvi60uGbIgMGSBRFI0YjBQILZBkYMgqBx///D4DH//8PMwqBx///&#10;D4DH//8PChkDh4BRqOCHgHexd6aACgARIGBma8EBUdsB&#10;" annotation="t"/>
          </v:rect>
        </w:pict>
      </w:r>
      <w:r w:rsidR="00074F0E">
        <w:rPr>
          <w:rFonts w:ascii="Times New Roman" w:eastAsia="Times New Roman" w:hAnsi="Times New Roman" w:cs="Times New Roman"/>
          <w:bCs/>
          <w:sz w:val="24"/>
          <w:szCs w:val="24"/>
        </w:rPr>
        <w:t xml:space="preserve">SWAP=     </w:t>
      </w:r>
      <m:oMath>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m>
          <m:mPr>
            <m:mcs>
              <m:mc>
                <m:mcPr>
                  <m:count m:val="1"/>
                  <m:mcJc m:val="center"/>
                </m:mcPr>
              </m:mc>
            </m:mcs>
            <m:ctrlPr>
              <w:rPr>
                <w:rFonts w:ascii="Cambria Math" w:hAnsi="Cambria Math"/>
              </w:rPr>
            </m:ctrlPr>
          </m:mPr>
          <m:mr>
            <m:e>
              <m:r>
                <w:rPr>
                  <w:rFonts w:ascii="Cambria Math" w:hAnsi="Cambria Math"/>
                </w:rPr>
                <m:t xml:space="preserve">     0</m:t>
              </m:r>
            </m:e>
          </m:mr>
          <m:mr>
            <m:e>
              <m:r>
                <w:rPr>
                  <w:rFonts w:ascii="Cambria Math" w:hAnsi="Cambria Math"/>
                </w:rPr>
                <m:t xml:space="preserve">     0</m:t>
              </m:r>
            </m:e>
          </m:mr>
          <m:mr>
            <m:e>
              <m:r>
                <w:rPr>
                  <w:rFonts w:ascii="Cambria Math" w:hAnsi="Cambria Math"/>
                </w:rPr>
                <m:t xml:space="preserve">     0</m:t>
              </m:r>
            </m:e>
          </m:mr>
        </m:m>
      </m:oMath>
    </w:p>
    <w:p w14:paraId="67ABD22A" w14:textId="4E95F339" w:rsidR="002021E9" w:rsidRDefault="00000000">
      <w:pPr>
        <w:pStyle w:val="ListParagraph"/>
        <w:widowControl w:val="0"/>
      </w:pPr>
      <w:r>
        <w:rPr>
          <w:rFonts w:ascii="Times New Roman" w:eastAsia="Times New Roman" w:hAnsi="Times New Roman" w:cs="Times New Roman"/>
          <w:bCs/>
          <w:sz w:val="24"/>
          <w:szCs w:val="24"/>
        </w:rPr>
        <w:t xml:space="preserve">           </w:t>
      </w:r>
      <w:r w:rsidR="00074F0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m:oMath>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
      </m:oMath>
    </w:p>
    <w:p w14:paraId="45AA91A4" w14:textId="2FFB121F" w:rsidR="002021E9" w:rsidRDefault="00522CE8">
      <w:pPr>
        <w:pStyle w:val="ListParagraph"/>
        <w:widowControl w:val="0"/>
        <w:rPr>
          <w:rFonts w:ascii="Times New Roman" w:eastAsia="Times New Roman" w:hAnsi="Times New Roman" w:cs="Times New Roman"/>
          <w:bCs/>
          <w:sz w:val="24"/>
          <w:szCs w:val="24"/>
        </w:rPr>
      </w:pPr>
      <w:r>
        <w:rPr>
          <w:noProof/>
        </w:rPr>
        <w:pict w14:anchorId="55472600">
          <v:rect id="Ink 13" o:spid="_x0000_s1027" style="position:absolute;left:0;text-align:left;margin-left:141.95pt;margin-top:5pt;width:14.6pt;height:1.05pt;z-index:251671552;visibility:visible;mso-wrap-style:square;mso-wrap-distance-left:9pt;mso-wrap-distance-top:0;mso-wrap-distance-right:9pt;mso-wrap-distance-bottom:0;mso-position-horizontal:absolute;mso-position-horizontal-relative:text;mso-position-vertical:absolute;mso-position-vertical-relative:text" coordorigin="1" coordsize="479,1" filled="f" strokeweight=".35mm">
            <v:stroke endcap="round"/>
            <v:path shadowok="f" o:extrusionok="f" fillok="f" insetpenok="f"/>
            <o:lock v:ext="edit" rotation="t" text="t"/>
            <o:ink i="AGkdAjIEARBYz1SK5pfFT48G+LrS4ZsiAwZIEEUjRiMFAzgLZBkjMgqBx///D4DH//8PMwqBx///&#10;D4DH//8POAkA/v8DAAAAAAAKHwOH4jzl4eIKggCH9XPnrkn8MlIKABEgwKQoygFR2wF=&#10;" annotation="t"/>
          </v:rect>
        </w:pict>
      </w:r>
      <w:r>
        <w:rPr>
          <w:noProof/>
        </w:rPr>
        <w:pict w14:anchorId="2E0F79FF">
          <v:rect id="Ink 12" o:spid="_x0000_s1026" style="position:absolute;left:0;text-align:left;margin-left:85.1pt;margin-top:1.2pt;width:9.5pt;height:3.3pt;z-index:251670528;visibility:visible;mso-wrap-style:square;mso-wrap-distance-left:9pt;mso-wrap-distance-top:0;mso-wrap-distance-right:9pt;mso-wrap-distance-bottom:0;mso-position-horizontal:absolute;mso-position-horizontal-relative:text;mso-position-vertical:absolute;mso-position-vertical-relative:text" coordorigin=",1" coordsize="299,81" filled="f" strokeweight=".35mm">
            <v:stroke endcap="round"/>
            <v:path shadowok="f" o:extrusionok="f" fillok="f" insetpenok="f"/>
            <o:lock v:ext="edit" rotation="t" text="t"/>
            <o:ink i="AIEBHQIgDAEQWM9UiuaXxU+PBvi60uGbIgMGSBBFI0YjBQM4C2QZIzIKgcf//w+Ax///DzMKgcf/&#10;/w+Ax///DzgJAP7/AwAAAAAACjcShmErWBICBKyphYCBTVGAhPMXmEijFHTggjHbuIf1c+ern0AZ&#10;v0CHiHhACgARIHBfnMgBUdsB&#10;" annotation="t"/>
          </v:rect>
        </w:pict>
      </w:r>
    </w:p>
    <w:p w14:paraId="3BA20823" w14:textId="77777777" w:rsidR="002021E9" w:rsidRDefault="002021E9">
      <w:pPr>
        <w:pStyle w:val="ListParagraph"/>
        <w:widowControl w:val="0"/>
        <w:rPr>
          <w:rFonts w:ascii="Times New Roman" w:eastAsia="Times New Roman" w:hAnsi="Times New Roman" w:cs="Times New Roman"/>
          <w:bCs/>
          <w:sz w:val="24"/>
          <w:szCs w:val="24"/>
        </w:rPr>
      </w:pPr>
    </w:p>
    <w:p w14:paraId="521EEC19" w14:textId="77777777" w:rsidR="002021E9" w:rsidRDefault="002021E9">
      <w:pPr>
        <w:pStyle w:val="ListParagraph"/>
        <w:widowControl w:val="0"/>
        <w:rPr>
          <w:rFonts w:ascii="Times New Roman" w:eastAsia="Times New Roman" w:hAnsi="Times New Roman" w:cs="Times New Roman"/>
          <w:b/>
          <w:sz w:val="28"/>
          <w:szCs w:val="28"/>
        </w:rPr>
      </w:pPr>
    </w:p>
    <w:p w14:paraId="07545C91" w14:textId="77777777" w:rsidR="002021E9" w:rsidRDefault="00000000">
      <w:pPr>
        <w:widowControl w:val="0"/>
        <w:spacing w:line="240" w:lineRule="auto"/>
        <w:ind w:left="2880" w:firstLine="720"/>
        <w:jc w:val="both"/>
        <w:rPr>
          <w:rFonts w:ascii="Times New Roman" w:eastAsia="Times New Roman" w:hAnsi="Times New Roman" w:cs="Times New Roman"/>
          <w:b/>
          <w:bCs/>
          <w:sz w:val="28"/>
          <w:szCs w:val="28"/>
        </w:rPr>
      </w:pPr>
      <w:r>
        <w:br w:type="page"/>
      </w:r>
    </w:p>
    <w:p w14:paraId="4A6FE637" w14:textId="77777777" w:rsidR="002021E9" w:rsidRDefault="00000000">
      <w:pPr>
        <w:widowControl w:val="0"/>
        <w:spacing w:line="240" w:lineRule="auto"/>
        <w:ind w:left="2880" w:firstLine="720"/>
        <w:jc w:val="both"/>
      </w:pPr>
      <w:r>
        <w:rPr>
          <w:rFonts w:ascii="Times New Roman" w:eastAsia="Times New Roman" w:hAnsi="Times New Roman" w:cs="Times New Roman"/>
          <w:b/>
          <w:bCs/>
          <w:sz w:val="28"/>
          <w:szCs w:val="28"/>
        </w:rPr>
        <w:lastRenderedPageBreak/>
        <w:t>3. METHODOLOGY</w:t>
      </w:r>
    </w:p>
    <w:p w14:paraId="41DFA705" w14:textId="77777777" w:rsidR="002021E9" w:rsidRDefault="002021E9">
      <w:pPr>
        <w:widowControl w:val="0"/>
        <w:spacing w:line="240" w:lineRule="auto"/>
        <w:ind w:left="2880" w:firstLine="720"/>
        <w:jc w:val="both"/>
        <w:rPr>
          <w:rFonts w:ascii="Times New Roman" w:eastAsia="Times New Roman" w:hAnsi="Times New Roman" w:cs="Times New Roman"/>
          <w:b/>
          <w:bCs/>
          <w:sz w:val="28"/>
          <w:szCs w:val="28"/>
        </w:rPr>
      </w:pPr>
    </w:p>
    <w:p w14:paraId="3C1738E4" w14:textId="77777777" w:rsidR="002021E9" w:rsidRDefault="00000000">
      <w:pPr>
        <w:widowControl w:val="0"/>
        <w:spacing w:line="240" w:lineRule="auto"/>
        <w:jc w:val="both"/>
      </w:pPr>
      <w:r>
        <w:rPr>
          <w:rFonts w:ascii="Times New Roman" w:eastAsia="Times New Roman" w:hAnsi="Times New Roman" w:cs="Times New Roman"/>
          <w:bCs/>
          <w:sz w:val="24"/>
          <w:szCs w:val="24"/>
        </w:rPr>
        <w:t>The methodology section describes the steps involved in quantum teleportation, which allows for the transfer of quantum information from one qubit to another, even when they are physically separated. The protocol exploits quantum entanglement and classical communication to achieve this transfer. The process can be broken down into several key stages, which are outlined below.</w:t>
      </w:r>
    </w:p>
    <w:p w14:paraId="61EE6701"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11F28BF3"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20EFA30D" w14:textId="77777777" w:rsidR="002021E9" w:rsidRDefault="00000000">
      <w:pPr>
        <w:widowControl w:val="0"/>
        <w:spacing w:line="240" w:lineRule="auto"/>
        <w:jc w:val="center"/>
      </w:pPr>
      <w:r>
        <w:rPr>
          <w:noProof/>
        </w:rPr>
        <w:drawing>
          <wp:inline distT="0" distB="0" distL="0" distR="0" wp14:anchorId="77B467D7" wp14:editId="5F00A10F">
            <wp:extent cx="3467100" cy="3048000"/>
            <wp:effectExtent l="0" t="0" r="0" b="0"/>
            <wp:docPr id="4" name="Image3" descr="quantum teleport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quantum teleportation diagram"/>
                    <pic:cNvPicPr>
                      <a:picLocks noChangeAspect="1" noChangeArrowheads="1"/>
                    </pic:cNvPicPr>
                  </pic:nvPicPr>
                  <pic:blipFill>
                    <a:blip r:embed="rId13"/>
                    <a:stretch>
                      <a:fillRect/>
                    </a:stretch>
                  </pic:blipFill>
                  <pic:spPr bwMode="auto">
                    <a:xfrm>
                      <a:off x="0" y="0"/>
                      <a:ext cx="3467100" cy="3048000"/>
                    </a:xfrm>
                    <a:prstGeom prst="rect">
                      <a:avLst/>
                    </a:prstGeom>
                    <a:noFill/>
                  </pic:spPr>
                </pic:pic>
              </a:graphicData>
            </a:graphic>
          </wp:inline>
        </w:drawing>
      </w:r>
    </w:p>
    <w:p w14:paraId="39266297" w14:textId="31370158" w:rsidR="0041593E" w:rsidRPr="0041593E" w:rsidRDefault="0041593E" w:rsidP="0041593E">
      <w:pPr>
        <w:widowControl w:val="0"/>
        <w:spacing w:line="240" w:lineRule="auto"/>
        <w:ind w:left="720"/>
        <w:jc w:val="center"/>
        <w:rPr>
          <w:rFonts w:ascii="Times New Roman" w:eastAsia="Times New Roman" w:hAnsi="Times New Roman" w:cs="Times New Roman"/>
          <w:bCs/>
          <w:color w:val="FFFFFF" w:themeColor="background1"/>
          <w:sz w:val="24"/>
          <w:szCs w:val="24"/>
          <w:shd w:val="clear" w:color="auto" w:fill="FF0000"/>
        </w:rPr>
      </w:pPr>
      <w:r w:rsidRPr="0041593E">
        <w:rPr>
          <w:rFonts w:ascii="Times New Roman" w:eastAsia="Times New Roman" w:hAnsi="Times New Roman" w:cs="Times New Roman"/>
          <w:b/>
          <w:i/>
          <w:iCs/>
          <w:sz w:val="24"/>
          <w:szCs w:val="24"/>
        </w:rPr>
        <w:t>Figure 2-</w:t>
      </w:r>
      <w:r w:rsidR="00522CE8" w:rsidRPr="00522CE8">
        <w:rPr>
          <w:rFonts w:ascii="Times New Roman" w:hAnsi="Times New Roman" w:cs="Times New Roman"/>
          <w:b/>
          <w:bCs/>
          <w:i/>
          <w:iCs/>
          <w:sz w:val="24"/>
          <w:szCs w:val="24"/>
        </w:rPr>
        <w:t xml:space="preserve"> </w:t>
      </w:r>
      <w:r w:rsidR="00522CE8" w:rsidRPr="00522CE8">
        <w:rPr>
          <w:rFonts w:ascii="Times New Roman" w:hAnsi="Times New Roman" w:cs="Times New Roman"/>
          <w:b/>
          <w:bCs/>
          <w:i/>
          <w:iCs/>
          <w:sz w:val="24"/>
          <w:szCs w:val="24"/>
        </w:rPr>
        <w:t>Einstein-Podolsky-Rosen</w:t>
      </w:r>
      <w:r w:rsidR="00522CE8">
        <w:rPr>
          <w:rFonts w:ascii="Times New Roman" w:hAnsi="Times New Roman" w:cs="Times New Roman"/>
          <w:b/>
          <w:bCs/>
          <w:i/>
          <w:iCs/>
          <w:sz w:val="24"/>
          <w:szCs w:val="24"/>
        </w:rPr>
        <w:t xml:space="preserve"> process</w:t>
      </w:r>
      <w:r w:rsidRPr="0041593E">
        <w:rPr>
          <w:rFonts w:ascii="Times New Roman" w:eastAsia="Times New Roman" w:hAnsi="Times New Roman" w:cs="Times New Roman"/>
          <w:b/>
          <w:sz w:val="24"/>
          <w:szCs w:val="24"/>
        </w:rPr>
        <w:t>.</w:t>
      </w:r>
    </w:p>
    <w:p w14:paraId="00CADC3B" w14:textId="77777777" w:rsidR="002021E9" w:rsidRDefault="002021E9">
      <w:pPr>
        <w:widowControl w:val="0"/>
        <w:spacing w:line="240" w:lineRule="auto"/>
        <w:ind w:left="720"/>
        <w:jc w:val="both"/>
        <w:rPr>
          <w:rFonts w:ascii="Times New Roman" w:eastAsia="Times New Roman" w:hAnsi="Times New Roman" w:cs="Times New Roman"/>
          <w:bCs/>
          <w:sz w:val="24"/>
          <w:szCs w:val="24"/>
        </w:rPr>
      </w:pPr>
    </w:p>
    <w:p w14:paraId="016F6468" w14:textId="1BA0FBBC" w:rsidR="002021E9" w:rsidRDefault="00000000">
      <w:pPr>
        <w:widowControl w:val="0"/>
        <w:spacing w:line="240" w:lineRule="auto"/>
        <w:jc w:val="both"/>
      </w:pPr>
      <w:r>
        <w:rPr>
          <w:rFonts w:ascii="Times New Roman" w:eastAsia="Times New Roman" w:hAnsi="Times New Roman" w:cs="Times New Roman"/>
          <w:b/>
          <w:sz w:val="24"/>
          <w:szCs w:val="24"/>
        </w:rPr>
        <w:t>3.1 Quantum State Preparation</w:t>
      </w:r>
    </w:p>
    <w:p w14:paraId="296B9A43" w14:textId="77777777" w:rsidR="002021E9" w:rsidRDefault="002021E9">
      <w:pPr>
        <w:widowControl w:val="0"/>
        <w:spacing w:line="240" w:lineRule="auto"/>
        <w:jc w:val="both"/>
        <w:rPr>
          <w:rFonts w:ascii="Times New Roman" w:eastAsia="Times New Roman" w:hAnsi="Times New Roman" w:cs="Times New Roman"/>
          <w:b/>
          <w:sz w:val="24"/>
          <w:szCs w:val="24"/>
        </w:rPr>
      </w:pPr>
    </w:p>
    <w:p w14:paraId="2009CF53" w14:textId="77777777" w:rsidR="002021E9" w:rsidRDefault="00000000">
      <w:pPr>
        <w:widowControl w:val="0"/>
        <w:spacing w:line="240" w:lineRule="auto"/>
        <w:jc w:val="both"/>
      </w:pPr>
      <w:r>
        <w:rPr>
          <w:rFonts w:ascii="Times New Roman" w:eastAsia="Times New Roman" w:hAnsi="Times New Roman" w:cs="Times New Roman"/>
          <w:bCs/>
          <w:sz w:val="24"/>
          <w:szCs w:val="24"/>
        </w:rPr>
        <w:t xml:space="preserve">Quantum teleportation begins with Alice (the sender) having a qubit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ψ</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whose state needs to be teleported to Bob (the receiver). This qubit is in a superposition state, represented as:</w:t>
      </w:r>
    </w:p>
    <w:p w14:paraId="33635937" w14:textId="77777777" w:rsidR="002021E9" w:rsidRDefault="00000000">
      <w:pPr>
        <w:widowControl w:val="0"/>
        <w:spacing w:line="240" w:lineRule="auto"/>
        <w:jc w:val="center"/>
      </w:pPr>
      <w:r>
        <w:rPr>
          <w:rFonts w:ascii="Cambria Math" w:eastAsia="Times New Roman" w:hAnsi="Cambria Math" w:cs="Cambria Math"/>
          <w:b/>
          <w:sz w:val="28"/>
          <w:szCs w:val="28"/>
        </w:rPr>
        <w:t>∣</w:t>
      </w:r>
      <w:r>
        <w:rPr>
          <w:rFonts w:ascii="Times New Roman" w:eastAsia="Times New Roman" w:hAnsi="Times New Roman" w:cs="Times New Roman"/>
          <w:b/>
          <w:sz w:val="28"/>
          <w:szCs w:val="28"/>
        </w:rPr>
        <w:t>ψ</w:t>
      </w:r>
      <w:r>
        <w:rPr>
          <w:rFonts w:ascii="Cambria Math" w:eastAsia="Times New Roman" w:hAnsi="Cambria Math" w:cs="Cambria Math"/>
          <w:b/>
          <w:sz w:val="28"/>
          <w:szCs w:val="28"/>
        </w:rPr>
        <w:t>⟩</w:t>
      </w:r>
      <w:r>
        <w:rPr>
          <w:rFonts w:ascii="Times New Roman" w:eastAsia="Times New Roman" w:hAnsi="Times New Roman" w:cs="Times New Roman"/>
          <w:b/>
          <w:sz w:val="28"/>
          <w:szCs w:val="28"/>
        </w:rPr>
        <w:t>=α</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+β</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w:t>
      </w:r>
      <w:r>
        <w:rPr>
          <w:rFonts w:ascii="Cambria Math" w:eastAsia="Times New Roman" w:hAnsi="Cambria Math" w:cs="Cambria Math"/>
          <w:b/>
          <w:sz w:val="28"/>
          <w:szCs w:val="28"/>
        </w:rPr>
        <w:t>⟩</w:t>
      </w:r>
    </w:p>
    <w:p w14:paraId="05625BB4" w14:textId="77777777" w:rsidR="002021E9" w:rsidRDefault="00000000">
      <w:pPr>
        <w:widowControl w:val="0"/>
        <w:spacing w:line="240" w:lineRule="auto"/>
        <w:jc w:val="both"/>
      </w:pPr>
      <w:r>
        <w:rPr>
          <w:rFonts w:ascii="Times New Roman" w:eastAsia="Times New Roman" w:hAnsi="Times New Roman" w:cs="Times New Roman"/>
          <w:bCs/>
          <w:sz w:val="24"/>
          <w:szCs w:val="24"/>
        </w:rPr>
        <w:t xml:space="preserve">Where α and β are complex probability amplitudes that satisfy the normalization condition </w:t>
      </w:r>
      <m:oMath>
        <m:sSup>
          <m:sSupPr>
            <m:ctrlPr>
              <w:rPr>
                <w:rFonts w:ascii="Cambria Math" w:hAnsi="Cambria Math"/>
              </w:rPr>
            </m:ctrlPr>
          </m:sSupPr>
          <m:e>
            <m:r>
              <w:rPr>
                <w:rFonts w:ascii="Cambria Math" w:hAnsi="Cambria Math"/>
              </w:rPr>
              <m:t>|α|</m:t>
            </m:r>
          </m:e>
          <m:sup>
            <m:r>
              <w:rPr>
                <w:rFonts w:ascii="Cambria Math" w:hAnsi="Cambria Math"/>
              </w:rPr>
              <m:t>2</m:t>
            </m:r>
          </m:sup>
        </m:sSup>
      </m:oMath>
      <w:r>
        <w:rPr>
          <w:rFonts w:ascii="Times New Roman" w:eastAsia="Times New Roman" w:hAnsi="Times New Roman" w:cs="Times New Roman"/>
          <w:b/>
          <w:sz w:val="24"/>
          <w:szCs w:val="24"/>
        </w:rPr>
        <w:t>+</w:t>
      </w:r>
      <m:oMath>
        <m:sSup>
          <m:sSupPr>
            <m:ctrlPr>
              <w:rPr>
                <w:rFonts w:ascii="Cambria Math" w:hAnsi="Cambria Math"/>
              </w:rPr>
            </m:ctrlPr>
          </m:sSupPr>
          <m:e>
            <m:r>
              <w:rPr>
                <w:rFonts w:ascii="Cambria Math" w:hAnsi="Cambria Math"/>
              </w:rPr>
              <m:t>|β|</m:t>
            </m:r>
          </m:e>
          <m:sup>
            <m:r>
              <w:rPr>
                <w:rFonts w:ascii="Cambria Math" w:hAnsi="Cambria Math"/>
              </w:rPr>
              <m:t>2</m:t>
            </m:r>
          </m:sup>
        </m:sSup>
      </m:oMath>
      <w:r>
        <w:rPr>
          <w:rFonts w:ascii="Times New Roman" w:eastAsia="Times New Roman" w:hAnsi="Times New Roman" w:cs="Times New Roman"/>
          <w:b/>
          <w:sz w:val="24"/>
          <w:szCs w:val="24"/>
        </w:rPr>
        <w:t>=1</w:t>
      </w:r>
      <w:r>
        <w:rPr>
          <w:rFonts w:ascii="Times New Roman" w:eastAsia="Times New Roman" w:hAnsi="Times New Roman" w:cs="Times New Roman"/>
          <w:bCs/>
          <w:sz w:val="24"/>
          <w:szCs w:val="24"/>
        </w:rPr>
        <w:t xml:space="preserve">. The state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ψ</w:t>
      </w:r>
      <w:r>
        <w:rPr>
          <w:rFonts w:ascii="Cambria Math" w:eastAsia="Times New Roman" w:hAnsi="Cambria Math" w:cs="Cambria Math"/>
          <w:bCs/>
          <w:sz w:val="24"/>
          <w:szCs w:val="24"/>
        </w:rPr>
        <w:t xml:space="preserve"> ⟩</w:t>
      </w:r>
      <w:r>
        <w:rPr>
          <w:rFonts w:ascii="Times New Roman" w:eastAsia="Times New Roman" w:hAnsi="Times New Roman" w:cs="Times New Roman"/>
          <w:bCs/>
          <w:sz w:val="24"/>
          <w:szCs w:val="24"/>
        </w:rPr>
        <w:t xml:space="preserve"> can be any quantum state, and the goal of teleportation is to transfer this exact state to Bob’s qubit, regardless of what the state is.</w:t>
      </w:r>
    </w:p>
    <w:p w14:paraId="2964B383"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174783BE" w14:textId="77777777" w:rsidR="002021E9" w:rsidRDefault="00000000">
      <w:pPr>
        <w:widowControl w:val="0"/>
        <w:spacing w:line="240" w:lineRule="auto"/>
        <w:jc w:val="both"/>
      </w:pPr>
      <w:r>
        <w:rPr>
          <w:rFonts w:ascii="Times New Roman" w:eastAsia="Times New Roman" w:hAnsi="Times New Roman" w:cs="Times New Roman"/>
          <w:bCs/>
          <w:sz w:val="24"/>
          <w:szCs w:val="24"/>
        </w:rPr>
        <w:t>Alice will combine her qubit with an entangled pair of qubits, which she shares with Bob. This pair is initially in a Bell state (example</w:t>
      </w:r>
      <w:r>
        <w:rPr>
          <w:rFonts w:ascii="Cambria Math" w:eastAsia="Times New Roman" w:hAnsi="Cambria Math" w:cs="Cambria Math"/>
          <w:b/>
          <w:sz w:val="28"/>
          <w:szCs w:val="28"/>
        </w:rPr>
        <w:t xml:space="preserve"> </w:t>
      </w:r>
      <w:r>
        <w:rPr>
          <w:rFonts w:ascii="Cambria Math" w:eastAsia="Times New Roman" w:hAnsi="Cambria Math" w:cs="Cambria Math"/>
          <w:b/>
          <w:sz w:val="24"/>
          <w:szCs w:val="24"/>
        </w:rPr>
        <w:t>∣</w:t>
      </w:r>
      <w:r>
        <w:rPr>
          <w:rFonts w:ascii="Cambria Math" w:eastAsia="Times New Roman" w:hAnsi="Cambria Math" w:cs="Times New Roman"/>
          <w:b/>
          <w:i/>
          <w:sz w:val="24"/>
          <w:szCs w:val="24"/>
        </w:rPr>
        <w:t xml:space="preserve"> </w:t>
      </w:r>
      <m:oMath>
        <m:sSup>
          <m:sSupPr>
            <m:ctrlPr>
              <w:rPr>
                <w:rFonts w:ascii="Cambria Math" w:hAnsi="Cambria Math"/>
              </w:rPr>
            </m:ctrlPr>
          </m:sSupPr>
          <m:e>
            <m:r>
              <w:rPr>
                <w:rFonts w:ascii="Cambria Math" w:hAnsi="Cambria Math"/>
              </w:rPr>
              <m:t>ϕ</m:t>
            </m:r>
          </m:e>
          <m:sup>
            <m:r>
              <w:rPr>
                <w:rFonts w:ascii="Cambria Math" w:hAnsi="Cambria Math"/>
              </w:rPr>
              <m:t>+</m:t>
            </m:r>
          </m:sup>
        </m:sSup>
      </m:oMath>
      <w:r>
        <w:rPr>
          <w:rFonts w:ascii="Cambria Math" w:eastAsia="Times New Roman" w:hAnsi="Cambria Math" w:cs="Cambria Math"/>
          <w:b/>
          <w:sz w:val="24"/>
          <w:szCs w:val="24"/>
        </w:rPr>
        <w:t>⟩</w:t>
      </w:r>
      <w:r>
        <w:rPr>
          <w:rFonts w:ascii="Times New Roman" w:eastAsia="Times New Roman" w:hAnsi="Times New Roman" w:cs="Times New Roman"/>
          <w:bCs/>
          <w:sz w:val="24"/>
          <w:szCs w:val="24"/>
        </w:rPr>
        <w:t>):</w:t>
      </w:r>
    </w:p>
    <w:p w14:paraId="2D95D55F" w14:textId="77777777" w:rsidR="002021E9" w:rsidRDefault="00000000">
      <w:pPr>
        <w:widowControl w:val="0"/>
        <w:spacing w:line="240" w:lineRule="auto"/>
        <w:ind w:left="720"/>
        <w:jc w:val="center"/>
      </w:pPr>
      <w:r>
        <w:rPr>
          <w:rFonts w:ascii="Cambria Math" w:eastAsia="Times New Roman" w:hAnsi="Cambria Math" w:cs="Cambria Math"/>
          <w:b/>
          <w:sz w:val="28"/>
          <w:szCs w:val="28"/>
        </w:rPr>
        <w:t>∣</w:t>
      </w:r>
      <w:r>
        <w:rPr>
          <w:rFonts w:ascii="Cambria Math" w:eastAsia="Times New Roman" w:hAnsi="Cambria Math" w:cs="Times New Roman"/>
          <w:b/>
          <w:i/>
          <w:sz w:val="28"/>
          <w:szCs w:val="28"/>
        </w:rPr>
        <w:t xml:space="preserve"> </w:t>
      </w:r>
      <m:oMath>
        <m:sSup>
          <m:sSupPr>
            <m:ctrlPr>
              <w:rPr>
                <w:rFonts w:ascii="Cambria Math" w:hAnsi="Cambria Math"/>
              </w:rPr>
            </m:ctrlPr>
          </m:sSupPr>
          <m:e>
            <m:r>
              <w:rPr>
                <w:rFonts w:ascii="Cambria Math" w:hAnsi="Cambria Math"/>
              </w:rPr>
              <m:t>ϕ</m:t>
            </m:r>
          </m:e>
          <m:sup>
            <m:r>
              <w:rPr>
                <w:rFonts w:ascii="Cambria Math" w:hAnsi="Cambria Math"/>
              </w:rPr>
              <m:t>+</m:t>
            </m:r>
          </m:sup>
        </m:sSup>
      </m:oMath>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8"/>
          <w:szCs w:val="28"/>
        </w:rPr>
        <w:t>​ (</w:t>
      </w:r>
      <w:r>
        <w:rPr>
          <w:rFonts w:ascii="Cambria Math" w:eastAsia="Times New Roman" w:hAnsi="Cambria Math" w:cs="Cambria Math"/>
          <w:b/>
          <w:sz w:val="28"/>
          <w:szCs w:val="28"/>
        </w:rPr>
        <w:t>∣</w:t>
      </w:r>
      <w:r>
        <w:rPr>
          <w:rFonts w:ascii="Times New Roman" w:eastAsia="Times New Roman" w:hAnsi="Times New Roman" w:cs="Times New Roman"/>
          <w:b/>
          <w:sz w:val="28"/>
          <w:szCs w:val="28"/>
        </w:rPr>
        <w:t>00</w:t>
      </w:r>
      <w:r>
        <w:rPr>
          <w:rFonts w:ascii="Cambria Math" w:eastAsia="Times New Roman" w:hAnsi="Cambria Math" w:cs="Cambria Math"/>
          <w:b/>
          <w:sz w:val="28"/>
          <w:szCs w:val="28"/>
        </w:rPr>
        <w:t>⟩</w:t>
      </w:r>
      <w:r>
        <w:rPr>
          <w:rFonts w:ascii="Times New Roman" w:eastAsia="Times New Roman" w:hAnsi="Times New Roman" w:cs="Times New Roman"/>
          <w:b/>
          <w:sz w:val="28"/>
          <w:szCs w:val="28"/>
        </w:rPr>
        <w:t>+</w:t>
      </w:r>
      <w:r>
        <w:rPr>
          <w:rFonts w:ascii="Cambria Math" w:eastAsia="Times New Roman" w:hAnsi="Cambria Math" w:cs="Cambria Math"/>
          <w:b/>
          <w:sz w:val="28"/>
          <w:szCs w:val="28"/>
        </w:rPr>
        <w:t>∣</w:t>
      </w:r>
      <w:r>
        <w:rPr>
          <w:rFonts w:ascii="Times New Roman" w:eastAsia="Times New Roman" w:hAnsi="Times New Roman" w:cs="Times New Roman"/>
          <w:b/>
          <w:sz w:val="28"/>
          <w:szCs w:val="28"/>
        </w:rPr>
        <w:t>11</w:t>
      </w:r>
      <w:r>
        <w:rPr>
          <w:rFonts w:ascii="Cambria Math" w:eastAsia="Times New Roman" w:hAnsi="Cambria Math" w:cs="Cambria Math"/>
          <w:b/>
          <w:sz w:val="28"/>
          <w:szCs w:val="28"/>
        </w:rPr>
        <w:t>⟩</w:t>
      </w:r>
      <w:r>
        <w:rPr>
          <w:rFonts w:ascii="Times New Roman" w:eastAsia="Times New Roman" w:hAnsi="Times New Roman" w:cs="Times New Roman"/>
          <w:b/>
          <w:sz w:val="28"/>
          <w:szCs w:val="28"/>
        </w:rPr>
        <w:t xml:space="preserve">)  </w:t>
      </w:r>
    </w:p>
    <w:p w14:paraId="68276853" w14:textId="77777777" w:rsidR="002021E9" w:rsidRDefault="002021E9">
      <w:pPr>
        <w:widowControl w:val="0"/>
        <w:spacing w:line="240" w:lineRule="auto"/>
        <w:ind w:left="720"/>
        <w:jc w:val="both"/>
        <w:rPr>
          <w:rFonts w:ascii="Cambria Math" w:eastAsia="Times New Roman" w:hAnsi="Cambria Math" w:cs="Cambria Math"/>
          <w:bCs/>
          <w:sz w:val="24"/>
          <w:szCs w:val="24"/>
        </w:rPr>
      </w:pPr>
    </w:p>
    <w:p w14:paraId="4ADA334C" w14:textId="77777777" w:rsidR="002021E9" w:rsidRDefault="00000000">
      <w:pPr>
        <w:widowControl w:val="0"/>
        <w:spacing w:line="240" w:lineRule="auto"/>
        <w:jc w:val="both"/>
      </w:pPr>
      <w:r>
        <w:rPr>
          <w:rFonts w:ascii="Times New Roman" w:eastAsia="Times New Roman" w:hAnsi="Times New Roman" w:cs="Times New Roman"/>
          <w:bCs/>
          <w:sz w:val="24"/>
          <w:szCs w:val="24"/>
        </w:rPr>
        <w:t>This entangled pair will be used as a communication link to transfer the state of Alice's qubit to Bob's.</w:t>
      </w:r>
    </w:p>
    <w:p w14:paraId="2FEEC56C"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76189FC4" w14:textId="77777777" w:rsidR="002021E9" w:rsidRDefault="002021E9">
      <w:pPr>
        <w:widowControl w:val="0"/>
        <w:spacing w:line="240" w:lineRule="auto"/>
        <w:jc w:val="both"/>
        <w:rPr>
          <w:rFonts w:ascii="Times New Roman" w:eastAsia="Times New Roman" w:hAnsi="Times New Roman" w:cs="Times New Roman"/>
          <w:b/>
          <w:sz w:val="24"/>
          <w:szCs w:val="24"/>
        </w:rPr>
      </w:pPr>
    </w:p>
    <w:p w14:paraId="7E1D621F" w14:textId="77777777" w:rsidR="0041593E" w:rsidRDefault="0041593E">
      <w:pPr>
        <w:widowControl w:val="0"/>
        <w:spacing w:line="240" w:lineRule="auto"/>
        <w:jc w:val="both"/>
        <w:rPr>
          <w:rFonts w:ascii="Times New Roman" w:eastAsia="Times New Roman" w:hAnsi="Times New Roman" w:cs="Times New Roman"/>
          <w:b/>
          <w:sz w:val="24"/>
          <w:szCs w:val="24"/>
        </w:rPr>
      </w:pPr>
    </w:p>
    <w:p w14:paraId="29B612BF" w14:textId="65EADC96" w:rsidR="002021E9" w:rsidRDefault="00000000">
      <w:pPr>
        <w:widowControl w:val="0"/>
        <w:spacing w:line="240" w:lineRule="auto"/>
        <w:jc w:val="both"/>
      </w:pPr>
      <w:r>
        <w:rPr>
          <w:rFonts w:ascii="Times New Roman" w:eastAsia="Times New Roman" w:hAnsi="Times New Roman" w:cs="Times New Roman"/>
          <w:b/>
          <w:sz w:val="24"/>
          <w:szCs w:val="24"/>
        </w:rPr>
        <w:lastRenderedPageBreak/>
        <w:t>3.2 Entanglement Creation</w:t>
      </w:r>
    </w:p>
    <w:p w14:paraId="48F9FCA2" w14:textId="77777777" w:rsidR="002021E9" w:rsidRDefault="002021E9">
      <w:pPr>
        <w:widowControl w:val="0"/>
        <w:spacing w:line="240" w:lineRule="auto"/>
        <w:jc w:val="both"/>
        <w:rPr>
          <w:rFonts w:ascii="Times New Roman" w:eastAsia="Times New Roman" w:hAnsi="Times New Roman" w:cs="Times New Roman"/>
          <w:b/>
          <w:sz w:val="24"/>
          <w:szCs w:val="24"/>
        </w:rPr>
      </w:pPr>
    </w:p>
    <w:p w14:paraId="395DA520" w14:textId="77777777" w:rsidR="002021E9" w:rsidRDefault="00000000">
      <w:pPr>
        <w:widowControl w:val="0"/>
        <w:spacing w:line="240" w:lineRule="auto"/>
        <w:jc w:val="both"/>
      </w:pPr>
      <w:r>
        <w:rPr>
          <w:rFonts w:ascii="Times New Roman" w:eastAsia="Times New Roman" w:hAnsi="Times New Roman" w:cs="Times New Roman"/>
          <w:bCs/>
          <w:sz w:val="24"/>
          <w:szCs w:val="24"/>
        </w:rPr>
        <w:t>To set up the quantum teleportation process, Alice and Bob share an entangled pair of qubits. The process begins by applying a Hadamard gate to Alice’s qubit, followed by a CNOT gate to entangle Alice’s qubit (message qubit) with Bob’s qubit (target qubit).</w:t>
      </w:r>
    </w:p>
    <w:p w14:paraId="58948109"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542709E3" w14:textId="77777777" w:rsidR="002021E9" w:rsidRDefault="00000000">
      <w:pPr>
        <w:widowControl w:val="0"/>
        <w:spacing w:line="240" w:lineRule="auto"/>
        <w:jc w:val="both"/>
      </w:pPr>
      <w:r>
        <w:rPr>
          <w:rFonts w:ascii="Times New Roman" w:eastAsia="Times New Roman" w:hAnsi="Times New Roman" w:cs="Times New Roman"/>
          <w:bCs/>
          <w:sz w:val="24"/>
          <w:szCs w:val="24"/>
        </w:rPr>
        <w:t>The Hadamard gate (H) is applied to Alice’s qubit, putting it into a superposition:</w:t>
      </w:r>
    </w:p>
    <w:p w14:paraId="78B33E93"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0F7489F0" w14:textId="77777777" w:rsidR="002021E9" w:rsidRDefault="00000000">
      <w:pPr>
        <w:widowControl w:val="0"/>
        <w:spacing w:line="240" w:lineRule="auto"/>
        <w:ind w:left="720"/>
        <w:jc w:val="both"/>
      </w:pP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H</w:t>
      </w:r>
      <w:r>
        <w:rPr>
          <w:rFonts w:ascii="Cambria Math" w:eastAsia="Times New Roman" w:hAnsi="Cambria Math" w:cs="Cambria Math"/>
          <w:b/>
          <w:sz w:val="24"/>
          <w:szCs w:val="24"/>
        </w:rPr>
        <w:t>∣</w:t>
      </w:r>
      <w:r>
        <w:rPr>
          <w:rFonts w:ascii="Times New Roman" w:eastAsia="Times New Roman" w:hAnsi="Times New Roman" w:cs="Times New Roman"/>
          <w:b/>
          <w:sz w:val="24"/>
          <w:szCs w:val="24"/>
        </w:rPr>
        <w:t>0</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4"/>
          <w:szCs w:val="24"/>
        </w:rPr>
        <w:t xml:space="preserve"> (</w:t>
      </w:r>
      <w:r>
        <w:rPr>
          <w:rFonts w:ascii="Cambria Math" w:eastAsia="Times New Roman" w:hAnsi="Cambria Math" w:cs="Cambria Math"/>
          <w:b/>
          <w:sz w:val="24"/>
          <w:szCs w:val="24"/>
        </w:rPr>
        <w:t>∣</w:t>
      </w:r>
      <w:r>
        <w:rPr>
          <w:rFonts w:ascii="Times New Roman" w:eastAsia="Times New Roman" w:hAnsi="Times New Roman" w:cs="Times New Roman"/>
          <w:b/>
          <w:sz w:val="24"/>
          <w:szCs w:val="24"/>
        </w:rPr>
        <w:t>0</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w:r>
        <w:rPr>
          <w:rFonts w:ascii="Cambria Math" w:eastAsia="Times New Roman" w:hAnsi="Cambria Math" w:cs="Cambria Math"/>
          <w:b/>
          <w:sz w:val="24"/>
          <w:szCs w:val="24"/>
        </w:rPr>
        <w:t>∣</w:t>
      </w:r>
      <w:r>
        <w:rPr>
          <w:rFonts w:ascii="Times New Roman" w:eastAsia="Times New Roman" w:hAnsi="Times New Roman" w:cs="Times New Roman"/>
          <w:b/>
          <w:sz w:val="24"/>
          <w:szCs w:val="24"/>
        </w:rPr>
        <w:t>1</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w:p>
    <w:p w14:paraId="04DC6B79" w14:textId="77777777" w:rsidR="002021E9" w:rsidRDefault="002021E9">
      <w:pPr>
        <w:widowControl w:val="0"/>
        <w:spacing w:line="240" w:lineRule="auto"/>
        <w:ind w:left="720"/>
        <w:jc w:val="both"/>
        <w:rPr>
          <w:rFonts w:ascii="Times New Roman" w:eastAsia="Times New Roman" w:hAnsi="Times New Roman" w:cs="Times New Roman"/>
          <w:b/>
          <w:sz w:val="24"/>
          <w:szCs w:val="24"/>
        </w:rPr>
      </w:pPr>
    </w:p>
    <w:p w14:paraId="1713A5AD" w14:textId="77777777" w:rsidR="002021E9" w:rsidRDefault="00000000">
      <w:pPr>
        <w:widowControl w:val="0"/>
        <w:spacing w:line="240" w:lineRule="auto"/>
        <w:jc w:val="both"/>
      </w:pPr>
      <w:r>
        <w:rPr>
          <w:rFonts w:ascii="Times New Roman" w:eastAsia="Times New Roman" w:hAnsi="Times New Roman" w:cs="Times New Roman"/>
          <w:bCs/>
          <w:sz w:val="24"/>
          <w:szCs w:val="24"/>
        </w:rPr>
        <w:t xml:space="preserve">Next, the CNOT gate (controlled-NOT gate) entangles Alice’s qubit with Bob’s qubit, forming the entangled Bell state. The CNOT gate flips the target qubit (Bob’s qubit) if the control qubit (Alice’s qubit) is in the state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After these operations, Alice’s and Bob’s qubits are entangled in a Bell state.</w:t>
      </w:r>
    </w:p>
    <w:p w14:paraId="67C79179" w14:textId="77777777" w:rsidR="002021E9" w:rsidRDefault="002021E9">
      <w:pPr>
        <w:widowControl w:val="0"/>
        <w:spacing w:line="240" w:lineRule="auto"/>
        <w:jc w:val="both"/>
        <w:rPr>
          <w:rFonts w:ascii="Times New Roman" w:eastAsia="Times New Roman" w:hAnsi="Times New Roman" w:cs="Times New Roman"/>
          <w:b/>
          <w:sz w:val="24"/>
          <w:szCs w:val="24"/>
        </w:rPr>
      </w:pPr>
    </w:p>
    <w:p w14:paraId="6E24AE90" w14:textId="77777777" w:rsidR="002021E9" w:rsidRDefault="002021E9">
      <w:pPr>
        <w:widowControl w:val="0"/>
        <w:spacing w:line="240" w:lineRule="auto"/>
        <w:rPr>
          <w:rFonts w:ascii="Times New Roman" w:eastAsia="Times New Roman" w:hAnsi="Times New Roman" w:cs="Times New Roman"/>
          <w:b/>
          <w:sz w:val="24"/>
          <w:szCs w:val="24"/>
        </w:rPr>
      </w:pPr>
    </w:p>
    <w:p w14:paraId="1049C1D4" w14:textId="77777777" w:rsidR="002021E9" w:rsidRDefault="00000000">
      <w:pPr>
        <w:widowControl w:val="0"/>
        <w:spacing w:line="240" w:lineRule="auto"/>
      </w:pPr>
      <w:r>
        <w:rPr>
          <w:rFonts w:ascii="Times New Roman" w:eastAsia="Times New Roman" w:hAnsi="Times New Roman" w:cs="Times New Roman"/>
          <w:b/>
          <w:sz w:val="24"/>
          <w:szCs w:val="24"/>
        </w:rPr>
        <w:t>3.3 Bell State Measurement</w:t>
      </w:r>
    </w:p>
    <w:p w14:paraId="789D8AB3" w14:textId="77777777" w:rsidR="002021E9" w:rsidRDefault="002021E9">
      <w:pPr>
        <w:widowControl w:val="0"/>
        <w:spacing w:line="240" w:lineRule="auto"/>
        <w:rPr>
          <w:rFonts w:ascii="Times New Roman" w:eastAsia="Times New Roman" w:hAnsi="Times New Roman" w:cs="Times New Roman"/>
          <w:b/>
          <w:sz w:val="24"/>
          <w:szCs w:val="24"/>
        </w:rPr>
      </w:pPr>
    </w:p>
    <w:p w14:paraId="4EDEE711" w14:textId="77777777" w:rsidR="002021E9" w:rsidRDefault="00000000">
      <w:pPr>
        <w:widowControl w:val="0"/>
        <w:spacing w:line="240" w:lineRule="auto"/>
        <w:jc w:val="both"/>
      </w:pPr>
      <w:r>
        <w:rPr>
          <w:rFonts w:ascii="Times New Roman" w:eastAsia="Times New Roman" w:hAnsi="Times New Roman" w:cs="Times New Roman"/>
          <w:bCs/>
          <w:sz w:val="24"/>
          <w:szCs w:val="24"/>
        </w:rPr>
        <w:t>In the Bell state measurement step, Alice performs a two-qubit measurement on her qubit (the message qubit) and the auxiliary qubit (which was entangled with Bob’s qubit). The goal of this measurement is to collapse the two qubits into one of four possible states, each corresponding to a specific result.</w:t>
      </w:r>
    </w:p>
    <w:p w14:paraId="585362B2"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11FE399B" w14:textId="77777777" w:rsidR="002021E9" w:rsidRDefault="00000000">
      <w:pPr>
        <w:widowControl w:val="0"/>
        <w:spacing w:line="240" w:lineRule="auto"/>
        <w:jc w:val="both"/>
      </w:pPr>
      <w:r>
        <w:rPr>
          <w:rFonts w:ascii="Times New Roman" w:eastAsia="Times New Roman" w:hAnsi="Times New Roman" w:cs="Times New Roman"/>
          <w:bCs/>
          <w:sz w:val="24"/>
          <w:szCs w:val="24"/>
        </w:rPr>
        <w:t>To perform the Bell state measurement:</w:t>
      </w:r>
    </w:p>
    <w:p w14:paraId="60F4BB36" w14:textId="77777777" w:rsidR="002021E9" w:rsidRDefault="00000000">
      <w:pPr>
        <w:widowControl w:val="0"/>
        <w:numPr>
          <w:ilvl w:val="0"/>
          <w:numId w:val="10"/>
        </w:numPr>
        <w:spacing w:line="240" w:lineRule="auto"/>
        <w:jc w:val="both"/>
      </w:pPr>
      <w:r>
        <w:rPr>
          <w:rFonts w:ascii="Times New Roman" w:eastAsia="Times New Roman" w:hAnsi="Times New Roman" w:cs="Times New Roman"/>
          <w:bCs/>
          <w:sz w:val="24"/>
          <w:szCs w:val="24"/>
        </w:rPr>
        <w:t>Alice applies a CNOT gate between her message qubit and the auxiliary qubit.</w:t>
      </w:r>
    </w:p>
    <w:p w14:paraId="27BEE088" w14:textId="77777777" w:rsidR="002021E9" w:rsidRDefault="00000000">
      <w:pPr>
        <w:widowControl w:val="0"/>
        <w:numPr>
          <w:ilvl w:val="0"/>
          <w:numId w:val="10"/>
        </w:numPr>
        <w:spacing w:line="240" w:lineRule="auto"/>
        <w:jc w:val="both"/>
      </w:pPr>
      <w:r>
        <w:rPr>
          <w:rFonts w:ascii="Times New Roman" w:eastAsia="Times New Roman" w:hAnsi="Times New Roman" w:cs="Times New Roman"/>
          <w:bCs/>
          <w:sz w:val="24"/>
          <w:szCs w:val="24"/>
        </w:rPr>
        <w:t>She then applies a Hadamard gate to the message qubit to put it into superposition.</w:t>
      </w:r>
    </w:p>
    <w:p w14:paraId="60B89A0B"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24FA93A1" w14:textId="77777777" w:rsidR="002021E9" w:rsidRDefault="00000000">
      <w:pPr>
        <w:widowControl w:val="0"/>
        <w:spacing w:line="240" w:lineRule="auto"/>
        <w:jc w:val="both"/>
      </w:pPr>
      <w:r>
        <w:rPr>
          <w:rFonts w:ascii="Times New Roman" w:eastAsia="Times New Roman" w:hAnsi="Times New Roman" w:cs="Times New Roman"/>
          <w:bCs/>
          <w:sz w:val="24"/>
          <w:szCs w:val="24"/>
        </w:rPr>
        <w:t xml:space="preserve">After these operations, Alice measures both of her qubits in the computational basis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or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The possible outcomes are one of the following four combinations:</w:t>
      </w:r>
    </w:p>
    <w:p w14:paraId="3BFE5617"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27397897" w14:textId="77777777" w:rsidR="002021E9" w:rsidRDefault="00000000">
      <w:pPr>
        <w:widowControl w:val="0"/>
        <w:numPr>
          <w:ilvl w:val="0"/>
          <w:numId w:val="11"/>
        </w:numPr>
        <w:spacing w:line="240" w:lineRule="auto"/>
        <w:jc w:val="both"/>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00</w:t>
      </w:r>
      <w:r>
        <w:rPr>
          <w:rFonts w:ascii="Cambria Math" w:eastAsia="Times New Roman" w:hAnsi="Cambria Math" w:cs="Cambria Math"/>
          <w:bCs/>
          <w:sz w:val="24"/>
          <w:szCs w:val="24"/>
        </w:rPr>
        <w:t>⟩</w:t>
      </w:r>
    </w:p>
    <w:p w14:paraId="62D3F03A" w14:textId="77777777" w:rsidR="002021E9" w:rsidRDefault="00000000">
      <w:pPr>
        <w:widowControl w:val="0"/>
        <w:numPr>
          <w:ilvl w:val="0"/>
          <w:numId w:val="11"/>
        </w:numPr>
        <w:spacing w:line="240" w:lineRule="auto"/>
        <w:jc w:val="both"/>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01</w:t>
      </w:r>
      <w:r>
        <w:rPr>
          <w:rFonts w:ascii="Cambria Math" w:eastAsia="Times New Roman" w:hAnsi="Cambria Math" w:cs="Cambria Math"/>
          <w:bCs/>
          <w:sz w:val="24"/>
          <w:szCs w:val="24"/>
        </w:rPr>
        <w:t>⟩</w:t>
      </w:r>
    </w:p>
    <w:p w14:paraId="77B3C3D3" w14:textId="77777777" w:rsidR="002021E9" w:rsidRDefault="00000000">
      <w:pPr>
        <w:widowControl w:val="0"/>
        <w:numPr>
          <w:ilvl w:val="0"/>
          <w:numId w:val="11"/>
        </w:numPr>
        <w:spacing w:line="240" w:lineRule="auto"/>
        <w:jc w:val="both"/>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10</w:t>
      </w:r>
      <w:r>
        <w:rPr>
          <w:rFonts w:ascii="Cambria Math" w:eastAsia="Times New Roman" w:hAnsi="Cambria Math" w:cs="Cambria Math"/>
          <w:bCs/>
          <w:sz w:val="24"/>
          <w:szCs w:val="24"/>
        </w:rPr>
        <w:t>⟩</w:t>
      </w:r>
    </w:p>
    <w:p w14:paraId="466C5EED" w14:textId="77777777" w:rsidR="002021E9" w:rsidRDefault="00000000">
      <w:pPr>
        <w:widowControl w:val="0"/>
        <w:numPr>
          <w:ilvl w:val="0"/>
          <w:numId w:val="11"/>
        </w:numPr>
        <w:spacing w:line="240" w:lineRule="auto"/>
        <w:jc w:val="both"/>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11</w:t>
      </w:r>
      <w:r>
        <w:rPr>
          <w:rFonts w:ascii="Cambria Math" w:eastAsia="Times New Roman" w:hAnsi="Cambria Math" w:cs="Cambria Math"/>
          <w:bCs/>
          <w:sz w:val="24"/>
          <w:szCs w:val="24"/>
        </w:rPr>
        <w:t>⟩</w:t>
      </w:r>
    </w:p>
    <w:p w14:paraId="46828BE1" w14:textId="77777777" w:rsidR="002021E9" w:rsidRDefault="002021E9">
      <w:pPr>
        <w:widowControl w:val="0"/>
        <w:spacing w:line="240" w:lineRule="auto"/>
        <w:jc w:val="both"/>
        <w:rPr>
          <w:rFonts w:ascii="Times New Roman" w:eastAsia="Times New Roman" w:hAnsi="Times New Roman" w:cs="Times New Roman"/>
          <w:bCs/>
          <w:sz w:val="24"/>
          <w:szCs w:val="24"/>
        </w:rPr>
      </w:pPr>
    </w:p>
    <w:p w14:paraId="193D1227" w14:textId="77777777" w:rsidR="002021E9" w:rsidRDefault="00000000">
      <w:pPr>
        <w:widowControl w:val="0"/>
        <w:spacing w:line="240" w:lineRule="auto"/>
        <w:jc w:val="both"/>
      </w:pPr>
      <w:r>
        <w:rPr>
          <w:rFonts w:ascii="Times New Roman" w:eastAsia="Times New Roman" w:hAnsi="Times New Roman" w:cs="Times New Roman"/>
          <w:bCs/>
          <w:sz w:val="24"/>
          <w:szCs w:val="24"/>
        </w:rPr>
        <w:t>Each measurement result corresponds to a specific set of operations that Bob must perform to reconstruct the original quantum state. Alice sends her two classical bits (the measurement result) to Bob via a classical channel.</w:t>
      </w:r>
    </w:p>
    <w:p w14:paraId="56EE2CB8" w14:textId="77777777" w:rsidR="002021E9" w:rsidRDefault="002021E9">
      <w:pPr>
        <w:widowControl w:val="0"/>
        <w:spacing w:line="240" w:lineRule="auto"/>
        <w:rPr>
          <w:rFonts w:ascii="Times New Roman" w:eastAsia="Times New Roman" w:hAnsi="Times New Roman" w:cs="Times New Roman"/>
          <w:bCs/>
          <w:sz w:val="24"/>
          <w:szCs w:val="24"/>
        </w:rPr>
      </w:pPr>
    </w:p>
    <w:p w14:paraId="0A3684C9" w14:textId="77777777" w:rsidR="002021E9" w:rsidRDefault="002021E9">
      <w:pPr>
        <w:widowControl w:val="0"/>
        <w:spacing w:line="240" w:lineRule="auto"/>
        <w:rPr>
          <w:rFonts w:ascii="Times New Roman" w:eastAsia="Times New Roman" w:hAnsi="Times New Roman" w:cs="Times New Roman"/>
          <w:b/>
          <w:sz w:val="24"/>
          <w:szCs w:val="24"/>
        </w:rPr>
      </w:pPr>
    </w:p>
    <w:p w14:paraId="6890C2BF" w14:textId="77777777" w:rsidR="002021E9" w:rsidRDefault="002021E9">
      <w:pPr>
        <w:widowControl w:val="0"/>
        <w:spacing w:line="240" w:lineRule="auto"/>
        <w:rPr>
          <w:rFonts w:ascii="Times New Roman" w:eastAsia="Times New Roman" w:hAnsi="Times New Roman" w:cs="Times New Roman"/>
          <w:b/>
          <w:sz w:val="24"/>
          <w:szCs w:val="24"/>
        </w:rPr>
      </w:pPr>
    </w:p>
    <w:p w14:paraId="148C0E47" w14:textId="77777777" w:rsidR="002021E9" w:rsidRDefault="002021E9">
      <w:pPr>
        <w:widowControl w:val="0"/>
        <w:spacing w:line="240" w:lineRule="auto"/>
        <w:rPr>
          <w:rFonts w:ascii="Times New Roman" w:eastAsia="Times New Roman" w:hAnsi="Times New Roman" w:cs="Times New Roman"/>
          <w:b/>
          <w:sz w:val="24"/>
          <w:szCs w:val="24"/>
        </w:rPr>
      </w:pPr>
    </w:p>
    <w:p w14:paraId="5C0C7B0E" w14:textId="77777777" w:rsidR="002021E9" w:rsidRDefault="002021E9">
      <w:pPr>
        <w:widowControl w:val="0"/>
        <w:spacing w:line="240" w:lineRule="auto"/>
        <w:rPr>
          <w:rFonts w:ascii="Times New Roman" w:eastAsia="Times New Roman" w:hAnsi="Times New Roman" w:cs="Times New Roman"/>
          <w:b/>
          <w:sz w:val="24"/>
          <w:szCs w:val="24"/>
        </w:rPr>
      </w:pPr>
    </w:p>
    <w:p w14:paraId="65D9A9F1" w14:textId="77777777" w:rsidR="002021E9" w:rsidRDefault="002021E9">
      <w:pPr>
        <w:widowControl w:val="0"/>
        <w:spacing w:line="240" w:lineRule="auto"/>
        <w:rPr>
          <w:rFonts w:ascii="Times New Roman" w:eastAsia="Times New Roman" w:hAnsi="Times New Roman" w:cs="Times New Roman"/>
          <w:b/>
          <w:sz w:val="24"/>
          <w:szCs w:val="24"/>
        </w:rPr>
      </w:pPr>
    </w:p>
    <w:p w14:paraId="1CC9A6AE" w14:textId="77777777" w:rsidR="0041593E" w:rsidRDefault="0041593E">
      <w:pPr>
        <w:widowControl w:val="0"/>
        <w:spacing w:line="240" w:lineRule="auto"/>
        <w:rPr>
          <w:rFonts w:ascii="Times New Roman" w:eastAsia="Times New Roman" w:hAnsi="Times New Roman" w:cs="Times New Roman"/>
          <w:b/>
          <w:sz w:val="24"/>
          <w:szCs w:val="24"/>
        </w:rPr>
      </w:pPr>
    </w:p>
    <w:p w14:paraId="0F7AEEEA" w14:textId="77777777" w:rsidR="0041593E" w:rsidRDefault="0041593E">
      <w:pPr>
        <w:widowControl w:val="0"/>
        <w:spacing w:line="240" w:lineRule="auto"/>
        <w:rPr>
          <w:rFonts w:ascii="Times New Roman" w:eastAsia="Times New Roman" w:hAnsi="Times New Roman" w:cs="Times New Roman"/>
          <w:b/>
          <w:sz w:val="24"/>
          <w:szCs w:val="24"/>
        </w:rPr>
      </w:pPr>
    </w:p>
    <w:p w14:paraId="11758E90" w14:textId="77777777" w:rsidR="0041593E" w:rsidRDefault="0041593E">
      <w:pPr>
        <w:widowControl w:val="0"/>
        <w:spacing w:line="240" w:lineRule="auto"/>
        <w:rPr>
          <w:rFonts w:ascii="Times New Roman" w:eastAsia="Times New Roman" w:hAnsi="Times New Roman" w:cs="Times New Roman"/>
          <w:b/>
          <w:sz w:val="24"/>
          <w:szCs w:val="24"/>
        </w:rPr>
      </w:pPr>
    </w:p>
    <w:p w14:paraId="6A5964EE" w14:textId="7A2C52E8" w:rsidR="002021E9" w:rsidRDefault="00000000">
      <w:pPr>
        <w:widowControl w:val="0"/>
        <w:spacing w:line="240" w:lineRule="auto"/>
      </w:pPr>
      <w:r>
        <w:rPr>
          <w:rFonts w:ascii="Times New Roman" w:eastAsia="Times New Roman" w:hAnsi="Times New Roman" w:cs="Times New Roman"/>
          <w:b/>
          <w:sz w:val="24"/>
          <w:szCs w:val="24"/>
        </w:rPr>
        <w:t>3.4 Classical Communication</w:t>
      </w:r>
    </w:p>
    <w:p w14:paraId="0281EB43" w14:textId="77777777" w:rsidR="002021E9" w:rsidRDefault="002021E9">
      <w:pPr>
        <w:widowControl w:val="0"/>
        <w:spacing w:line="240" w:lineRule="auto"/>
        <w:rPr>
          <w:rFonts w:ascii="Times New Roman" w:eastAsia="Times New Roman" w:hAnsi="Times New Roman" w:cs="Times New Roman"/>
          <w:b/>
          <w:sz w:val="24"/>
          <w:szCs w:val="24"/>
        </w:rPr>
      </w:pPr>
    </w:p>
    <w:p w14:paraId="4D2B12ED" w14:textId="77777777" w:rsidR="002021E9" w:rsidRDefault="00000000">
      <w:pPr>
        <w:widowControl w:val="0"/>
        <w:spacing w:line="240" w:lineRule="auto"/>
        <w:jc w:val="both"/>
      </w:pPr>
      <w:r>
        <w:rPr>
          <w:rFonts w:ascii="Times New Roman" w:eastAsia="Times New Roman" w:hAnsi="Times New Roman" w:cs="Times New Roman"/>
          <w:bCs/>
          <w:sz w:val="24"/>
          <w:szCs w:val="24"/>
        </w:rPr>
        <w:t>The classical communication step involves Alice sending her two classical bits (the measurement results) to Bob. These bits are used to inform Bob of the outcome of Alice’s measurement, which determines the operations he needs to apply to his qubit (the target qubit) in order to recreate Alice’s original state.</w:t>
      </w:r>
    </w:p>
    <w:p w14:paraId="0881E0AD" w14:textId="77777777" w:rsidR="002021E9" w:rsidRDefault="002021E9">
      <w:pPr>
        <w:widowControl w:val="0"/>
        <w:spacing w:line="240" w:lineRule="auto"/>
        <w:rPr>
          <w:rFonts w:ascii="Times New Roman" w:eastAsia="Times New Roman" w:hAnsi="Times New Roman" w:cs="Times New Roman"/>
          <w:bCs/>
          <w:sz w:val="24"/>
          <w:szCs w:val="24"/>
        </w:rPr>
      </w:pPr>
    </w:p>
    <w:p w14:paraId="7994F767" w14:textId="77777777" w:rsidR="002021E9" w:rsidRDefault="00000000">
      <w:pPr>
        <w:widowControl w:val="0"/>
        <w:spacing w:line="240" w:lineRule="auto"/>
        <w:jc w:val="both"/>
      </w:pPr>
      <w:r>
        <w:rPr>
          <w:rFonts w:ascii="Times New Roman" w:eastAsia="Times New Roman" w:hAnsi="Times New Roman" w:cs="Times New Roman"/>
          <w:bCs/>
          <w:sz w:val="24"/>
          <w:szCs w:val="24"/>
        </w:rPr>
        <w:t>The classical bits correspond to one of the four possible outcomes from Alice’s Bell state measurement. Depending on the result, Bob must apply one of the following operations to his qubit:</w:t>
      </w:r>
    </w:p>
    <w:p w14:paraId="62E43136" w14:textId="77777777" w:rsidR="002021E9" w:rsidRDefault="00000000">
      <w:pPr>
        <w:widowControl w:val="0"/>
        <w:numPr>
          <w:ilvl w:val="0"/>
          <w:numId w:val="12"/>
        </w:numPr>
        <w:spacing w:line="240" w:lineRule="auto"/>
        <w:jc w:val="both"/>
      </w:pPr>
      <w:r>
        <w:rPr>
          <w:rFonts w:ascii="Times New Roman" w:eastAsia="Times New Roman" w:hAnsi="Times New Roman" w:cs="Times New Roman"/>
          <w:bCs/>
          <w:sz w:val="24"/>
          <w:szCs w:val="24"/>
        </w:rPr>
        <w:t xml:space="preserve">If the measurement outcome is </w:t>
      </w:r>
      <w:r>
        <w:rPr>
          <w:rFonts w:ascii="Times New Monospace" w:eastAsia="Times New Roman" w:hAnsi="Times New Monospace" w:cs="Times New Roman"/>
          <w:bCs/>
          <w:sz w:val="24"/>
          <w:szCs w:val="24"/>
        </w:rPr>
        <w:t>00</w:t>
      </w:r>
      <w:r>
        <w:rPr>
          <w:rFonts w:ascii="Times New Roman" w:eastAsia="Times New Roman" w:hAnsi="Times New Roman" w:cs="Times New Roman"/>
          <w:bCs/>
          <w:sz w:val="24"/>
          <w:szCs w:val="24"/>
        </w:rPr>
        <w:t>, no operation is needed (Bob’s qubit is already in the correct state).</w:t>
      </w:r>
    </w:p>
    <w:p w14:paraId="6740DC20" w14:textId="77777777" w:rsidR="002021E9" w:rsidRDefault="00000000">
      <w:pPr>
        <w:widowControl w:val="0"/>
        <w:numPr>
          <w:ilvl w:val="0"/>
          <w:numId w:val="12"/>
        </w:numPr>
        <w:spacing w:line="240" w:lineRule="auto"/>
        <w:jc w:val="both"/>
      </w:pPr>
      <w:r>
        <w:rPr>
          <w:rFonts w:ascii="Times New Roman" w:eastAsia="Times New Roman" w:hAnsi="Times New Roman" w:cs="Times New Roman"/>
          <w:bCs/>
          <w:sz w:val="24"/>
          <w:szCs w:val="24"/>
        </w:rPr>
        <w:t>If the outcome is 01, Bob applies a Pauli-X gate (bit-flip) to his qubit.</w:t>
      </w:r>
    </w:p>
    <w:p w14:paraId="3E49ACF7" w14:textId="77777777" w:rsidR="002021E9" w:rsidRDefault="00000000">
      <w:pPr>
        <w:widowControl w:val="0"/>
        <w:numPr>
          <w:ilvl w:val="0"/>
          <w:numId w:val="12"/>
        </w:numPr>
        <w:spacing w:line="240" w:lineRule="auto"/>
        <w:jc w:val="both"/>
      </w:pPr>
      <w:r>
        <w:rPr>
          <w:rFonts w:ascii="Times New Roman" w:eastAsia="Times New Roman" w:hAnsi="Times New Roman" w:cs="Times New Roman"/>
          <w:bCs/>
          <w:sz w:val="24"/>
          <w:szCs w:val="24"/>
        </w:rPr>
        <w:t>If the outcome is 10, Bob applies a Pauli-Z gate (phase-flip) to his qubit.</w:t>
      </w:r>
    </w:p>
    <w:p w14:paraId="2B7D4471" w14:textId="77777777" w:rsidR="002021E9" w:rsidRDefault="00000000">
      <w:pPr>
        <w:widowControl w:val="0"/>
        <w:numPr>
          <w:ilvl w:val="0"/>
          <w:numId w:val="12"/>
        </w:numPr>
        <w:spacing w:line="240" w:lineRule="auto"/>
        <w:jc w:val="both"/>
      </w:pPr>
      <w:r>
        <w:rPr>
          <w:rFonts w:ascii="Times New Roman" w:eastAsia="Times New Roman" w:hAnsi="Times New Roman" w:cs="Times New Roman"/>
          <w:bCs/>
          <w:sz w:val="24"/>
          <w:szCs w:val="24"/>
        </w:rPr>
        <w:t>If the outcome is 11, Bob applies both Pauli-X and Pauli-Z gates (combined bit-flip and phase-flip) to his qubit.</w:t>
      </w:r>
    </w:p>
    <w:p w14:paraId="7FB76C2D" w14:textId="77777777" w:rsidR="002021E9" w:rsidRDefault="002021E9">
      <w:pPr>
        <w:widowControl w:val="0"/>
        <w:spacing w:line="240" w:lineRule="auto"/>
        <w:ind w:left="720"/>
        <w:rPr>
          <w:rFonts w:ascii="Times New Roman" w:eastAsia="Times New Roman" w:hAnsi="Times New Roman" w:cs="Times New Roman"/>
          <w:bCs/>
          <w:sz w:val="24"/>
          <w:szCs w:val="24"/>
        </w:rPr>
      </w:pPr>
    </w:p>
    <w:p w14:paraId="3ABE0557" w14:textId="77777777" w:rsidR="002021E9" w:rsidRDefault="00000000">
      <w:pPr>
        <w:pStyle w:val="ListParagraph"/>
        <w:widowControl w:val="0"/>
        <w:numPr>
          <w:ilvl w:val="1"/>
          <w:numId w:val="13"/>
        </w:numPr>
        <w:spacing w:line="240" w:lineRule="auto"/>
      </w:pPr>
      <w:r>
        <w:rPr>
          <w:rFonts w:ascii="Times New Roman" w:eastAsia="Times New Roman" w:hAnsi="Times New Roman" w:cs="Times New Roman"/>
          <w:b/>
          <w:sz w:val="24"/>
          <w:szCs w:val="24"/>
        </w:rPr>
        <w:t>Final Measurement</w:t>
      </w:r>
    </w:p>
    <w:p w14:paraId="26DFB259" w14:textId="77777777" w:rsidR="002021E9" w:rsidRDefault="002021E9">
      <w:pPr>
        <w:pStyle w:val="ListParagraph"/>
        <w:widowControl w:val="0"/>
        <w:spacing w:line="240" w:lineRule="auto"/>
        <w:ind w:left="360"/>
        <w:rPr>
          <w:rFonts w:ascii="Times New Roman" w:eastAsia="Times New Roman" w:hAnsi="Times New Roman" w:cs="Times New Roman"/>
          <w:bCs/>
          <w:sz w:val="24"/>
          <w:szCs w:val="24"/>
        </w:rPr>
      </w:pPr>
    </w:p>
    <w:p w14:paraId="6EC9CEB4" w14:textId="77777777" w:rsidR="002021E9" w:rsidRDefault="00000000">
      <w:pPr>
        <w:pStyle w:val="ListParagraph"/>
        <w:widowControl w:val="0"/>
        <w:spacing w:line="240" w:lineRule="auto"/>
        <w:ind w:left="360"/>
        <w:jc w:val="both"/>
      </w:pPr>
      <w:r>
        <w:rPr>
          <w:rFonts w:ascii="Times New Roman" w:eastAsia="Times New Roman" w:hAnsi="Times New Roman" w:cs="Times New Roman"/>
          <w:bCs/>
          <w:sz w:val="24"/>
          <w:szCs w:val="24"/>
        </w:rPr>
        <w:t xml:space="preserve">Finally, after Bob applies the appropriate quantum gates, he performs a measurement of his qubit in the computational basis. The result of Bob’s final measurement should match the original state </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ψ</w:t>
      </w:r>
      <w:r>
        <w:rPr>
          <w:rFonts w:ascii="Cambria Math" w:eastAsia="Times New Roman" w:hAnsi="Cambria Math" w:cs="Cambria Math"/>
          <w:bCs/>
          <w:sz w:val="24"/>
          <w:szCs w:val="24"/>
        </w:rPr>
        <w:t>⟩</w:t>
      </w:r>
      <w:r>
        <w:rPr>
          <w:rFonts w:ascii="Times New Roman" w:eastAsia="Times New Roman" w:hAnsi="Times New Roman" w:cs="Times New Roman"/>
          <w:bCs/>
          <w:sz w:val="24"/>
          <w:szCs w:val="24"/>
        </w:rPr>
        <w:t xml:space="preserve"> confirming that the quantum state has been successfully teleported from Alice to Bob.</w:t>
      </w:r>
    </w:p>
    <w:p w14:paraId="4F0BCF71"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13220C3A"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1C3BCF4F"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3D8CD30E"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5E899341"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5EE31647"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48DA90B0"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03ED8330"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49CE7458"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10523EBF"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3E3DD2A5"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64C6D2B0"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3A8DA678"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67381F16"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6F0D727F"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71EE545D"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5F277915" w14:textId="77777777" w:rsidR="002021E9" w:rsidRDefault="002021E9">
      <w:pPr>
        <w:pStyle w:val="ListParagraph"/>
        <w:widowControl w:val="0"/>
        <w:spacing w:line="240" w:lineRule="auto"/>
        <w:ind w:left="360"/>
        <w:jc w:val="center"/>
        <w:rPr>
          <w:rFonts w:ascii="Times New Roman" w:eastAsia="Times New Roman" w:hAnsi="Times New Roman" w:cs="Times New Roman"/>
          <w:b/>
          <w:sz w:val="28"/>
          <w:szCs w:val="28"/>
        </w:rPr>
      </w:pPr>
    </w:p>
    <w:p w14:paraId="085CF9DE" w14:textId="77777777" w:rsidR="002021E9" w:rsidRDefault="00000000">
      <w:pPr>
        <w:pStyle w:val="ListParagraph"/>
        <w:widowControl w:val="0"/>
        <w:spacing w:line="240" w:lineRule="auto"/>
        <w:ind w:left="360"/>
        <w:jc w:val="center"/>
        <w:rPr>
          <w:rFonts w:ascii="Times New Roman" w:eastAsia="Times New Roman" w:hAnsi="Times New Roman" w:cs="Times New Roman"/>
          <w:b/>
          <w:sz w:val="28"/>
          <w:szCs w:val="28"/>
        </w:rPr>
      </w:pPr>
      <w:r>
        <w:br w:type="page"/>
      </w:r>
    </w:p>
    <w:p w14:paraId="71EA67F4" w14:textId="77777777" w:rsidR="002021E9" w:rsidRDefault="00000000">
      <w:pPr>
        <w:pStyle w:val="ListParagraph"/>
        <w:widowControl w:val="0"/>
        <w:spacing w:line="240" w:lineRule="auto"/>
        <w:ind w:left="360"/>
        <w:jc w:val="center"/>
      </w:pPr>
      <w:r>
        <w:rPr>
          <w:rFonts w:ascii="Times New Roman" w:eastAsia="Times New Roman" w:hAnsi="Times New Roman" w:cs="Times New Roman"/>
          <w:b/>
          <w:sz w:val="28"/>
          <w:szCs w:val="28"/>
        </w:rPr>
        <w:lastRenderedPageBreak/>
        <w:t>4. IMPLEMENTATION</w:t>
      </w:r>
    </w:p>
    <w:p w14:paraId="48A2DF38" w14:textId="77777777" w:rsidR="002021E9" w:rsidRDefault="002021E9">
      <w:pPr>
        <w:pStyle w:val="ListParagraph"/>
        <w:widowControl w:val="0"/>
        <w:spacing w:line="240" w:lineRule="auto"/>
        <w:ind w:left="360"/>
        <w:rPr>
          <w:rFonts w:ascii="Times New Roman" w:eastAsia="Times New Roman" w:hAnsi="Times New Roman" w:cs="Times New Roman"/>
          <w:bCs/>
          <w:sz w:val="24"/>
          <w:szCs w:val="24"/>
        </w:rPr>
      </w:pPr>
    </w:p>
    <w:p w14:paraId="2B5A509F" w14:textId="77777777" w:rsidR="002021E9" w:rsidRDefault="00000000">
      <w:pPr>
        <w:widowControl w:val="0"/>
        <w:jc w:val="both"/>
      </w:pPr>
      <w:r>
        <w:rPr>
          <w:b/>
          <w:bCs/>
        </w:rPr>
        <w:t>4.1 Code Explanation in Q#:</w:t>
      </w:r>
    </w:p>
    <w:p w14:paraId="42D39F1B" w14:textId="77777777" w:rsidR="002021E9" w:rsidRDefault="002021E9">
      <w:pPr>
        <w:widowControl w:val="0"/>
        <w:jc w:val="both"/>
        <w:rPr>
          <w:b/>
          <w:bCs/>
        </w:rPr>
      </w:pPr>
    </w:p>
    <w:p w14:paraId="4B8BA341" w14:textId="77777777" w:rsidR="002021E9" w:rsidRDefault="00000000">
      <w:pPr>
        <w:widowControl w:val="0"/>
        <w:jc w:val="both"/>
      </w:pPr>
      <w:r>
        <w:t>The code implements the quantum teleportation protocol, which involves preparing qubits, creating entanglement, measuring states, and transferring the state of a qubit. Let's break it down and explain each section in detail.</w:t>
      </w:r>
    </w:p>
    <w:p w14:paraId="4702C34A" w14:textId="77777777" w:rsidR="002021E9" w:rsidRDefault="002021E9">
      <w:pPr>
        <w:widowControl w:val="0"/>
        <w:jc w:val="both"/>
      </w:pPr>
    </w:p>
    <w:p w14:paraId="500ABD15" w14:textId="77777777" w:rsidR="002021E9" w:rsidRDefault="00000000">
      <w:pPr>
        <w:pStyle w:val="ListParagraph"/>
        <w:widowControl w:val="0"/>
        <w:numPr>
          <w:ilvl w:val="0"/>
          <w:numId w:val="20"/>
        </w:numPr>
        <w:jc w:val="both"/>
      </w:pPr>
      <w:r>
        <w:rPr>
          <w:b/>
          <w:bCs/>
        </w:rPr>
        <w:t>Namespace Declaration</w:t>
      </w:r>
    </w:p>
    <w:p w14:paraId="4704A83E" w14:textId="77777777" w:rsidR="002021E9" w:rsidRDefault="002021E9">
      <w:pPr>
        <w:pStyle w:val="ListParagraph"/>
        <w:widowControl w:val="0"/>
        <w:ind w:left="1080"/>
        <w:jc w:val="both"/>
        <w:rPr>
          <w:b/>
          <w:bCs/>
        </w:rPr>
      </w:pPr>
    </w:p>
    <w:p w14:paraId="18B735A8" w14:textId="77777777" w:rsidR="002021E9" w:rsidRDefault="00000000">
      <w:pPr>
        <w:widowControl w:val="0"/>
        <w:ind w:firstLine="720"/>
        <w:jc w:val="both"/>
        <w:rPr>
          <w:rFonts w:ascii="Monospace" w:hAnsi="Monospace"/>
        </w:rPr>
      </w:pPr>
      <w:r>
        <w:rPr>
          <w:rFonts w:ascii="Monospace" w:hAnsi="Monospace"/>
        </w:rPr>
        <w:t>namespace Sample {</w:t>
      </w:r>
    </w:p>
    <w:p w14:paraId="47922D6C" w14:textId="77777777" w:rsidR="002021E9" w:rsidRDefault="00000000">
      <w:pPr>
        <w:widowControl w:val="0"/>
        <w:ind w:firstLine="720"/>
        <w:jc w:val="both"/>
        <w:rPr>
          <w:rFonts w:ascii="Monospace" w:hAnsi="Monospace"/>
        </w:rPr>
      </w:pPr>
      <w:r>
        <w:rPr>
          <w:rFonts w:ascii="Monospace" w:hAnsi="Monospace"/>
        </w:rPr>
        <w:t xml:space="preserve">    open Microsoft.Quantum.Diagnostics;</w:t>
      </w:r>
    </w:p>
    <w:p w14:paraId="4DE55556" w14:textId="77777777" w:rsidR="002021E9" w:rsidRDefault="00000000">
      <w:pPr>
        <w:widowControl w:val="0"/>
        <w:ind w:firstLine="720"/>
        <w:jc w:val="both"/>
        <w:rPr>
          <w:rFonts w:ascii="Monospace" w:hAnsi="Monospace"/>
        </w:rPr>
      </w:pPr>
      <w:r>
        <w:rPr>
          <w:rFonts w:ascii="Monospace" w:hAnsi="Monospace"/>
        </w:rPr>
        <w:t xml:space="preserve">    open Microsoft.Quantum.Intrinsic;</w:t>
      </w:r>
    </w:p>
    <w:p w14:paraId="72079A8F" w14:textId="77777777" w:rsidR="002021E9" w:rsidRDefault="00000000">
      <w:pPr>
        <w:widowControl w:val="0"/>
        <w:ind w:firstLine="720"/>
        <w:jc w:val="both"/>
        <w:rPr>
          <w:rFonts w:ascii="Monospace" w:hAnsi="Monospace"/>
        </w:rPr>
      </w:pPr>
      <w:r>
        <w:rPr>
          <w:rFonts w:ascii="Monospace" w:hAnsi="Monospace"/>
        </w:rPr>
        <w:t xml:space="preserve">    open Microsoft.Quantum.Measurement;</w:t>
      </w:r>
    </w:p>
    <w:p w14:paraId="28C14361" w14:textId="77777777" w:rsidR="002021E9" w:rsidRDefault="00000000">
      <w:pPr>
        <w:widowControl w:val="0"/>
        <w:ind w:firstLine="720"/>
        <w:jc w:val="both"/>
        <w:rPr>
          <w:rFonts w:ascii="Monospace" w:hAnsi="Monospace"/>
        </w:rPr>
      </w:pPr>
      <w:r>
        <w:rPr>
          <w:rFonts w:ascii="Monospace" w:hAnsi="Monospace"/>
        </w:rPr>
        <w:t>}</w:t>
      </w:r>
    </w:p>
    <w:p w14:paraId="1942BB94" w14:textId="77777777" w:rsidR="002021E9" w:rsidRDefault="002021E9">
      <w:pPr>
        <w:widowControl w:val="0"/>
        <w:ind w:left="720"/>
        <w:jc w:val="both"/>
        <w:rPr>
          <w:b/>
          <w:bCs/>
        </w:rPr>
      </w:pPr>
    </w:p>
    <w:p w14:paraId="3022E05A" w14:textId="77777777" w:rsidR="002021E9" w:rsidRDefault="00000000">
      <w:pPr>
        <w:widowControl w:val="0"/>
        <w:ind w:left="720"/>
        <w:jc w:val="both"/>
      </w:pPr>
      <w:r>
        <w:rPr>
          <w:b/>
          <w:bCs/>
        </w:rPr>
        <w:t>Purpose</w:t>
      </w:r>
      <w:r>
        <w:t>:</w:t>
      </w:r>
    </w:p>
    <w:p w14:paraId="4505B064" w14:textId="77777777" w:rsidR="002021E9" w:rsidRDefault="00000000">
      <w:pPr>
        <w:widowControl w:val="0"/>
        <w:numPr>
          <w:ilvl w:val="1"/>
          <w:numId w:val="14"/>
        </w:numPr>
        <w:jc w:val="both"/>
      </w:pPr>
      <w:r>
        <w:t>The namespace defines the scope of operations the program will perform. In this case, the program operates within the Sample namespace.</w:t>
      </w:r>
    </w:p>
    <w:p w14:paraId="064CC20D" w14:textId="77777777" w:rsidR="002021E9" w:rsidRDefault="00000000">
      <w:pPr>
        <w:widowControl w:val="0"/>
        <w:numPr>
          <w:ilvl w:val="1"/>
          <w:numId w:val="14"/>
        </w:numPr>
        <w:jc w:val="both"/>
      </w:pPr>
      <w:r>
        <w:rPr>
          <w:b/>
          <w:bCs/>
        </w:rPr>
        <w:t>Libraries</w:t>
      </w:r>
      <w:r>
        <w:t>:</w:t>
      </w:r>
    </w:p>
    <w:p w14:paraId="49BD1868" w14:textId="77777777" w:rsidR="002021E9" w:rsidRDefault="00000000">
      <w:pPr>
        <w:widowControl w:val="0"/>
        <w:numPr>
          <w:ilvl w:val="2"/>
          <w:numId w:val="14"/>
        </w:numPr>
        <w:jc w:val="both"/>
      </w:pPr>
      <w:r>
        <w:t>Microsoft.Quantum.Diagnostics: Provides functions like DumpMachine() to inspect the quantum state at various stages.</w:t>
      </w:r>
    </w:p>
    <w:p w14:paraId="765E23A5" w14:textId="77777777" w:rsidR="002021E9" w:rsidRDefault="00000000">
      <w:pPr>
        <w:widowControl w:val="0"/>
        <w:numPr>
          <w:ilvl w:val="2"/>
          <w:numId w:val="14"/>
        </w:numPr>
        <w:jc w:val="both"/>
      </w:pPr>
      <w:r>
        <w:t>Microsoft.Quantum.Intrinsic: Contains quantum intrinsic operations such as H (Hadamard gate) and CNOT (Controlled-NOT gate).</w:t>
      </w:r>
    </w:p>
    <w:p w14:paraId="148A774A" w14:textId="77777777" w:rsidR="002021E9" w:rsidRDefault="00000000">
      <w:pPr>
        <w:widowControl w:val="0"/>
        <w:numPr>
          <w:ilvl w:val="2"/>
          <w:numId w:val="14"/>
        </w:numPr>
        <w:jc w:val="both"/>
      </w:pPr>
      <w:r>
        <w:t>Microsoft.Quantum.Measurement: Includes functions for quantum measurement, such as Measure().</w:t>
      </w:r>
    </w:p>
    <w:p w14:paraId="1F0F1F96" w14:textId="77777777" w:rsidR="002021E9" w:rsidRDefault="002021E9">
      <w:pPr>
        <w:widowControl w:val="0"/>
        <w:ind w:left="2160"/>
        <w:jc w:val="both"/>
      </w:pPr>
    </w:p>
    <w:p w14:paraId="223B7ED5" w14:textId="77777777" w:rsidR="002021E9" w:rsidRDefault="00000000">
      <w:pPr>
        <w:widowControl w:val="0"/>
        <w:ind w:firstLine="720"/>
        <w:jc w:val="both"/>
      </w:pPr>
      <w:r>
        <w:rPr>
          <w:b/>
          <w:bCs/>
        </w:rPr>
        <w:t>2) Entrypoint (Main Operation)</w:t>
      </w:r>
    </w:p>
    <w:p w14:paraId="5F7D73D7" w14:textId="77777777" w:rsidR="002021E9" w:rsidRDefault="002021E9">
      <w:pPr>
        <w:widowControl w:val="0"/>
        <w:ind w:firstLine="720"/>
        <w:jc w:val="both"/>
      </w:pPr>
    </w:p>
    <w:p w14:paraId="6AD1DD5D" w14:textId="77777777" w:rsidR="002021E9" w:rsidRDefault="00000000">
      <w:pPr>
        <w:widowControl w:val="0"/>
        <w:ind w:firstLine="720"/>
        <w:jc w:val="both"/>
        <w:rPr>
          <w:rFonts w:ascii="Monospace" w:hAnsi="Monospace"/>
        </w:rPr>
      </w:pPr>
      <w:r>
        <w:rPr>
          <w:rFonts w:ascii="Monospace" w:hAnsi="Monospace"/>
        </w:rPr>
        <w:t>@EntryPoint()</w:t>
      </w:r>
    </w:p>
    <w:p w14:paraId="102625F5" w14:textId="77777777" w:rsidR="002021E9" w:rsidRDefault="00000000">
      <w:pPr>
        <w:widowControl w:val="0"/>
        <w:ind w:firstLine="720"/>
        <w:jc w:val="both"/>
        <w:rPr>
          <w:rFonts w:ascii="Monospace" w:hAnsi="Monospace"/>
        </w:rPr>
      </w:pPr>
      <w:r>
        <w:rPr>
          <w:rFonts w:ascii="Monospace" w:hAnsi="Monospace"/>
        </w:rPr>
        <w:t>operation Main() : Result[] {</w:t>
      </w:r>
    </w:p>
    <w:p w14:paraId="228AF482" w14:textId="77777777" w:rsidR="002021E9" w:rsidRDefault="00000000">
      <w:pPr>
        <w:widowControl w:val="0"/>
        <w:ind w:firstLine="720"/>
        <w:jc w:val="both"/>
        <w:rPr>
          <w:rFonts w:ascii="Monospace" w:hAnsi="Monospace"/>
        </w:rPr>
      </w:pPr>
      <w:r>
        <w:rPr>
          <w:rFonts w:ascii="Monospace" w:hAnsi="Monospace"/>
        </w:rPr>
        <w:t xml:space="preserve">    use (message, target) = (Qubit(), Qubit());</w:t>
      </w:r>
    </w:p>
    <w:p w14:paraId="47D2E429" w14:textId="77777777" w:rsidR="002021E9" w:rsidRDefault="00000000">
      <w:pPr>
        <w:widowControl w:val="0"/>
        <w:ind w:firstLine="720"/>
        <w:jc w:val="both"/>
        <w:rPr>
          <w:rFonts w:ascii="Monospace" w:hAnsi="Monospace"/>
        </w:rPr>
      </w:pPr>
      <w:r>
        <w:rPr>
          <w:rFonts w:ascii="Monospace" w:hAnsi="Monospace"/>
        </w:rPr>
        <w:t>}</w:t>
      </w:r>
    </w:p>
    <w:p w14:paraId="0087D6EF" w14:textId="77777777" w:rsidR="002021E9" w:rsidRDefault="002021E9">
      <w:pPr>
        <w:widowControl w:val="0"/>
        <w:jc w:val="both"/>
        <w:rPr>
          <w:rFonts w:ascii="Monospace" w:hAnsi="Monospace"/>
        </w:rPr>
      </w:pPr>
    </w:p>
    <w:p w14:paraId="764D40B9" w14:textId="77777777" w:rsidR="002021E9" w:rsidRDefault="00000000">
      <w:pPr>
        <w:widowControl w:val="0"/>
        <w:numPr>
          <w:ilvl w:val="0"/>
          <w:numId w:val="15"/>
        </w:numPr>
        <w:jc w:val="both"/>
      </w:pPr>
      <w:r>
        <w:rPr>
          <w:b/>
          <w:bCs/>
        </w:rPr>
        <w:t>Purpose</w:t>
      </w:r>
      <w:r>
        <w:t>:</w:t>
      </w:r>
    </w:p>
    <w:p w14:paraId="0CB8F85D" w14:textId="77777777" w:rsidR="002021E9" w:rsidRDefault="00000000">
      <w:pPr>
        <w:widowControl w:val="0"/>
        <w:numPr>
          <w:ilvl w:val="1"/>
          <w:numId w:val="15"/>
        </w:numPr>
        <w:jc w:val="both"/>
      </w:pPr>
      <w:r>
        <w:t xml:space="preserve">This is the </w:t>
      </w:r>
      <w:r>
        <w:rPr>
          <w:b/>
          <w:bCs/>
        </w:rPr>
        <w:t>entry point</w:t>
      </w:r>
      <w:r>
        <w:t xml:space="preserve"> of the Q# program, where the quantum circuit execution starts.</w:t>
      </w:r>
    </w:p>
    <w:p w14:paraId="2F1CD03E" w14:textId="77777777" w:rsidR="002021E9" w:rsidRDefault="00000000">
      <w:pPr>
        <w:widowControl w:val="0"/>
        <w:numPr>
          <w:ilvl w:val="1"/>
          <w:numId w:val="15"/>
        </w:numPr>
        <w:jc w:val="both"/>
      </w:pPr>
      <w:r>
        <w:t>use (message, target) = (Qubit(), Qubit());:</w:t>
      </w:r>
    </w:p>
    <w:p w14:paraId="7F6DA6CC" w14:textId="77777777" w:rsidR="002021E9" w:rsidRDefault="00000000">
      <w:pPr>
        <w:widowControl w:val="0"/>
        <w:numPr>
          <w:ilvl w:val="2"/>
          <w:numId w:val="15"/>
        </w:numPr>
        <w:jc w:val="both"/>
      </w:pPr>
      <w:r>
        <w:t xml:space="preserve">This line </w:t>
      </w:r>
      <w:r>
        <w:rPr>
          <w:b/>
          <w:bCs/>
        </w:rPr>
        <w:t>allocates two qubits</w:t>
      </w:r>
      <w:r>
        <w:t>—one for the message (Alice's qubit) and one for the target (Bob's qubit).</w:t>
      </w:r>
    </w:p>
    <w:p w14:paraId="2CA4DCDE" w14:textId="77777777" w:rsidR="002021E9" w:rsidRDefault="00000000">
      <w:pPr>
        <w:widowControl w:val="0"/>
        <w:numPr>
          <w:ilvl w:val="2"/>
          <w:numId w:val="15"/>
        </w:numPr>
        <w:jc w:val="both"/>
      </w:pPr>
      <w:r>
        <w:t xml:space="preserve">The </w:t>
      </w:r>
      <w:r>
        <w:rPr>
          <w:b/>
          <w:bCs/>
        </w:rPr>
        <w:t>use keyword</w:t>
      </w:r>
      <w:r>
        <w:t xml:space="preserve"> allocates qubits to a specific quantum register. These qubits will be used in the teleportation protocol.</w:t>
      </w:r>
    </w:p>
    <w:p w14:paraId="4BB9F4C2" w14:textId="77777777" w:rsidR="002021E9" w:rsidRDefault="00000000">
      <w:pPr>
        <w:widowControl w:val="0"/>
        <w:ind w:firstLine="720"/>
        <w:jc w:val="both"/>
      </w:pPr>
      <w:r>
        <w:rPr>
          <w:b/>
          <w:bCs/>
        </w:rPr>
        <w:t>3) State Initialization</w:t>
      </w:r>
    </w:p>
    <w:p w14:paraId="37EF9496" w14:textId="77777777" w:rsidR="002021E9" w:rsidRDefault="002021E9">
      <w:pPr>
        <w:widowControl w:val="0"/>
        <w:ind w:firstLine="720"/>
        <w:jc w:val="both"/>
      </w:pPr>
    </w:p>
    <w:p w14:paraId="7D241DB9" w14:textId="77777777" w:rsidR="002021E9" w:rsidRDefault="00000000">
      <w:pPr>
        <w:widowControl w:val="0"/>
        <w:ind w:firstLine="720"/>
        <w:jc w:val="both"/>
        <w:rPr>
          <w:rFonts w:ascii="Monospace" w:hAnsi="Monospace"/>
        </w:rPr>
      </w:pPr>
      <w:r>
        <w:rPr>
          <w:rFonts w:ascii="Monospace" w:hAnsi="Monospace"/>
        </w:rPr>
        <w:lastRenderedPageBreak/>
        <w:t>let stateInitializerBasisTuples = [</w:t>
      </w:r>
    </w:p>
    <w:p w14:paraId="6D953D3D" w14:textId="77777777" w:rsidR="002021E9" w:rsidRDefault="00000000">
      <w:pPr>
        <w:widowControl w:val="0"/>
        <w:ind w:firstLine="720"/>
        <w:jc w:val="both"/>
        <w:rPr>
          <w:rFonts w:ascii="Monospace" w:hAnsi="Monospace"/>
        </w:rPr>
      </w:pPr>
      <w:r>
        <w:rPr>
          <w:rFonts w:ascii="Monospace" w:hAnsi="Monospace"/>
        </w:rPr>
        <w:t xml:space="preserve">    ("|</w:t>
      </w:r>
      <w:r w:rsidRPr="0041593E">
        <w:rPr>
          <w:rFonts w:ascii="Monospace" w:hAnsi="Monospace"/>
        </w:rPr>
        <w:t>0</w:t>
      </w:r>
      <w:r w:rsidRPr="0041593E">
        <w:rPr>
          <w:rFonts w:ascii="Monospace" w:hAnsi="Monospace" w:cs="Cambria Math"/>
        </w:rPr>
        <w:t>〉</w:t>
      </w:r>
      <w:r w:rsidRPr="0041593E">
        <w:rPr>
          <w:rFonts w:ascii="Monospace" w:hAnsi="Monospace"/>
        </w:rPr>
        <w:t>",</w:t>
      </w:r>
      <w:r>
        <w:rPr>
          <w:rFonts w:ascii="Monospace" w:hAnsi="Monospace"/>
        </w:rPr>
        <w:t xml:space="preserve"> I, PauliZ),</w:t>
      </w:r>
    </w:p>
    <w:p w14:paraId="115B30E5" w14:textId="77777777" w:rsidR="002021E9" w:rsidRDefault="00000000">
      <w:pPr>
        <w:widowControl w:val="0"/>
        <w:ind w:firstLine="720"/>
        <w:jc w:val="both"/>
        <w:rPr>
          <w:rFonts w:ascii="Monospace" w:hAnsi="Monospace"/>
        </w:rPr>
      </w:pPr>
      <w:r>
        <w:rPr>
          <w:rFonts w:ascii="Monospace" w:hAnsi="Monospace"/>
        </w:rPr>
        <w:t xml:space="preserve">    ("|0</w:t>
      </w:r>
      <w:r>
        <w:rPr>
          <w:rFonts w:ascii="Monospace" w:hAnsi="Monospace" w:cs="Cambria Math"/>
        </w:rPr>
        <w:t>〉</w:t>
      </w:r>
      <w:r>
        <w:rPr>
          <w:rFonts w:ascii="Monospace" w:hAnsi="Monospace"/>
        </w:rPr>
        <w:t>", I, PauliZ),</w:t>
      </w:r>
    </w:p>
    <w:p w14:paraId="726F6BAC" w14:textId="77777777" w:rsidR="002021E9" w:rsidRDefault="00000000">
      <w:pPr>
        <w:widowControl w:val="0"/>
        <w:ind w:firstLine="720"/>
        <w:jc w:val="both"/>
        <w:rPr>
          <w:rFonts w:ascii="Monospace" w:hAnsi="Monospace"/>
        </w:rPr>
      </w:pPr>
      <w:r>
        <w:rPr>
          <w:rFonts w:ascii="Monospace" w:hAnsi="Monospace"/>
        </w:rPr>
        <w:t xml:space="preserve">    ("|0</w:t>
      </w:r>
      <w:r>
        <w:rPr>
          <w:rFonts w:ascii="Monospace" w:hAnsi="Monospace" w:cs="Cambria Math"/>
        </w:rPr>
        <w:t>〉</w:t>
      </w:r>
      <w:r>
        <w:rPr>
          <w:rFonts w:ascii="Monospace" w:hAnsi="Monospace"/>
        </w:rPr>
        <w:t>", I, PauliZ),</w:t>
      </w:r>
    </w:p>
    <w:p w14:paraId="3782A550" w14:textId="77777777" w:rsidR="002021E9" w:rsidRDefault="00000000">
      <w:pPr>
        <w:widowControl w:val="0"/>
        <w:ind w:firstLine="720"/>
        <w:jc w:val="both"/>
        <w:rPr>
          <w:rFonts w:ascii="Monospace" w:hAnsi="Monospace"/>
        </w:rPr>
      </w:pPr>
      <w:r>
        <w:rPr>
          <w:rFonts w:ascii="Monospace" w:hAnsi="Monospace"/>
        </w:rPr>
        <w:t xml:space="preserve">    ("|0</w:t>
      </w:r>
      <w:r>
        <w:rPr>
          <w:rFonts w:ascii="Monospace" w:hAnsi="Monospace" w:cs="Cambria Math"/>
        </w:rPr>
        <w:t>〉</w:t>
      </w:r>
      <w:r>
        <w:rPr>
          <w:rFonts w:ascii="Monospace" w:hAnsi="Monospace"/>
        </w:rPr>
        <w:t>", I, PauliZ)</w:t>
      </w:r>
    </w:p>
    <w:p w14:paraId="2A0CC368" w14:textId="77777777" w:rsidR="002021E9" w:rsidRDefault="00000000">
      <w:pPr>
        <w:widowControl w:val="0"/>
        <w:ind w:firstLine="720"/>
        <w:jc w:val="both"/>
        <w:rPr>
          <w:rFonts w:ascii="Monospace" w:hAnsi="Monospace"/>
        </w:rPr>
      </w:pPr>
      <w:r>
        <w:rPr>
          <w:rFonts w:ascii="Monospace" w:hAnsi="Monospace"/>
        </w:rPr>
        <w:t>];</w:t>
      </w:r>
    </w:p>
    <w:p w14:paraId="46B14259" w14:textId="77777777" w:rsidR="002021E9" w:rsidRDefault="002021E9">
      <w:pPr>
        <w:widowControl w:val="0"/>
        <w:jc w:val="both"/>
        <w:rPr>
          <w:rFonts w:ascii="Monospace" w:hAnsi="Monospace"/>
        </w:rPr>
      </w:pPr>
    </w:p>
    <w:p w14:paraId="194B3ACF" w14:textId="77777777" w:rsidR="002021E9" w:rsidRDefault="00000000">
      <w:pPr>
        <w:widowControl w:val="0"/>
        <w:numPr>
          <w:ilvl w:val="0"/>
          <w:numId w:val="16"/>
        </w:numPr>
        <w:jc w:val="both"/>
      </w:pPr>
      <w:r>
        <w:rPr>
          <w:b/>
          <w:bCs/>
        </w:rPr>
        <w:t>Purpose</w:t>
      </w:r>
      <w:r>
        <w:t>:</w:t>
      </w:r>
    </w:p>
    <w:p w14:paraId="761BCEF1" w14:textId="77777777" w:rsidR="002021E9" w:rsidRDefault="00000000">
      <w:pPr>
        <w:widowControl w:val="0"/>
        <w:numPr>
          <w:ilvl w:val="1"/>
          <w:numId w:val="16"/>
        </w:numPr>
        <w:jc w:val="both"/>
      </w:pPr>
      <w:r>
        <w:t xml:space="preserve">This part initializes the quantum states for the message qubit. Here, the program initializes the </w:t>
      </w:r>
      <w:r>
        <w:rPr>
          <w:b/>
          <w:bCs/>
        </w:rPr>
        <w:t>message qubit</w:t>
      </w:r>
      <w:r>
        <w:t xml:space="preserve"> (Alice's qubit) with the state </w:t>
      </w:r>
      <w:r>
        <w:rPr>
          <w:rFonts w:ascii="Cambria Math" w:hAnsi="Cambria Math" w:cs="Cambria Math"/>
        </w:rPr>
        <w:t>∣</w:t>
      </w:r>
      <w:r>
        <w:t>0</w:t>
      </w:r>
      <w:r>
        <w:rPr>
          <w:rFonts w:ascii="Cambria Math" w:hAnsi="Cambria Math" w:cs="Cambria Math"/>
        </w:rPr>
        <w:t>⟩</w:t>
      </w:r>
    </w:p>
    <w:p w14:paraId="23DEF926" w14:textId="77777777" w:rsidR="002021E9" w:rsidRDefault="00000000">
      <w:pPr>
        <w:widowControl w:val="0"/>
        <w:numPr>
          <w:ilvl w:val="1"/>
          <w:numId w:val="16"/>
        </w:numPr>
        <w:jc w:val="both"/>
      </w:pPr>
      <w:r>
        <w:rPr>
          <w:rFonts w:ascii="Monospace" w:hAnsi="Monospace"/>
        </w:rPr>
        <w:t>stateInitializerBasisTuples</w:t>
      </w:r>
      <w:r>
        <w:t xml:space="preserve"> is a collection of tuples where each tuple contains the </w:t>
      </w:r>
      <w:r>
        <w:rPr>
          <w:b/>
          <w:bCs/>
        </w:rPr>
        <w:t>state</w:t>
      </w:r>
      <w:r>
        <w:t xml:space="preserve"> to initialize the qubit (always </w:t>
      </w:r>
      <w:r>
        <w:rPr>
          <w:rFonts w:ascii="Cambria Math" w:hAnsi="Cambria Math" w:cs="Cambria Math"/>
        </w:rPr>
        <w:t>∣</w:t>
      </w:r>
      <w:r>
        <w:t>0</w:t>
      </w:r>
      <w:r>
        <w:rPr>
          <w:rFonts w:ascii="Cambria Math" w:hAnsi="Cambria Math" w:cs="Cambria Math"/>
        </w:rPr>
        <w:t>⟩</w:t>
      </w:r>
      <w:r>
        <w:t xml:space="preserve"> here), an </w:t>
      </w:r>
      <w:r>
        <w:rPr>
          <w:b/>
          <w:bCs/>
        </w:rPr>
        <w:t>identity operator</w:t>
      </w:r>
      <w:r>
        <w:t xml:space="preserve"> I, and a </w:t>
      </w:r>
      <w:r>
        <w:rPr>
          <w:b/>
          <w:bCs/>
        </w:rPr>
        <w:t>Pauli-Z</w:t>
      </w:r>
      <w:r>
        <w:t xml:space="preserve"> gate, which can be used later for state manipulation.</w:t>
      </w:r>
    </w:p>
    <w:p w14:paraId="3C08FB8D" w14:textId="77777777" w:rsidR="002021E9" w:rsidRDefault="002021E9">
      <w:pPr>
        <w:widowControl w:val="0"/>
        <w:ind w:firstLine="720"/>
        <w:jc w:val="both"/>
      </w:pPr>
    </w:p>
    <w:p w14:paraId="3FA71468" w14:textId="77777777" w:rsidR="002021E9" w:rsidRDefault="00000000">
      <w:pPr>
        <w:widowControl w:val="0"/>
        <w:ind w:firstLine="720"/>
        <w:jc w:val="both"/>
      </w:pPr>
      <w:r>
        <w:rPr>
          <w:b/>
          <w:bCs/>
        </w:rPr>
        <w:t>4) Measuring Results</w:t>
      </w:r>
    </w:p>
    <w:p w14:paraId="07C6BEDD" w14:textId="77777777" w:rsidR="002021E9" w:rsidRDefault="002021E9">
      <w:pPr>
        <w:widowControl w:val="0"/>
        <w:ind w:firstLine="720"/>
        <w:jc w:val="both"/>
      </w:pPr>
    </w:p>
    <w:p w14:paraId="6E94D908" w14:textId="77777777" w:rsidR="002021E9" w:rsidRDefault="00000000">
      <w:pPr>
        <w:widowControl w:val="0"/>
        <w:ind w:firstLine="720"/>
        <w:jc w:val="both"/>
        <w:rPr>
          <w:rFonts w:ascii="Monospace" w:hAnsi="Monospace"/>
        </w:rPr>
      </w:pPr>
      <w:r>
        <w:rPr>
          <w:rFonts w:ascii="Monospace" w:hAnsi="Monospace"/>
        </w:rPr>
        <w:t>mutable results = [];</w:t>
      </w:r>
    </w:p>
    <w:p w14:paraId="5F570350" w14:textId="77777777" w:rsidR="002021E9" w:rsidRDefault="002021E9">
      <w:pPr>
        <w:widowControl w:val="0"/>
        <w:jc w:val="both"/>
      </w:pPr>
    </w:p>
    <w:p w14:paraId="2826F433" w14:textId="77777777" w:rsidR="002021E9" w:rsidRDefault="00000000">
      <w:pPr>
        <w:widowControl w:val="0"/>
        <w:numPr>
          <w:ilvl w:val="0"/>
          <w:numId w:val="17"/>
        </w:numPr>
        <w:jc w:val="both"/>
      </w:pPr>
      <w:r>
        <w:rPr>
          <w:b/>
          <w:bCs/>
        </w:rPr>
        <w:t>Purpose</w:t>
      </w:r>
      <w:r>
        <w:t>:</w:t>
      </w:r>
    </w:p>
    <w:p w14:paraId="7972FDB9" w14:textId="77777777" w:rsidR="002021E9" w:rsidRDefault="00000000">
      <w:pPr>
        <w:widowControl w:val="0"/>
        <w:numPr>
          <w:ilvl w:val="1"/>
          <w:numId w:val="17"/>
        </w:numPr>
        <w:jc w:val="both"/>
      </w:pPr>
      <w:r>
        <w:t>This line creates a mutable variable result that will store the measurement results of Bob’s qubit. The measurement results will be added to this array as the program executes.</w:t>
      </w:r>
    </w:p>
    <w:p w14:paraId="4B7CA10F" w14:textId="77777777" w:rsidR="002021E9" w:rsidRDefault="00000000">
      <w:pPr>
        <w:widowControl w:val="0"/>
        <w:numPr>
          <w:ilvl w:val="1"/>
          <w:numId w:val="17"/>
        </w:numPr>
        <w:jc w:val="both"/>
      </w:pPr>
      <w:r>
        <w:t>mutable allows the array to be updated during the execution of the quantum operations.</w:t>
      </w:r>
    </w:p>
    <w:p w14:paraId="073BAA39" w14:textId="77777777" w:rsidR="002021E9" w:rsidRDefault="002021E9">
      <w:pPr>
        <w:widowControl w:val="0"/>
        <w:ind w:firstLine="720"/>
        <w:jc w:val="both"/>
      </w:pPr>
    </w:p>
    <w:p w14:paraId="16FE0428" w14:textId="77777777" w:rsidR="002021E9" w:rsidRDefault="00000000">
      <w:pPr>
        <w:widowControl w:val="0"/>
        <w:ind w:firstLine="720"/>
        <w:jc w:val="both"/>
      </w:pPr>
      <w:r>
        <w:rPr>
          <w:b/>
          <w:bCs/>
        </w:rPr>
        <w:t>5) Teleportation Loop</w:t>
      </w:r>
    </w:p>
    <w:p w14:paraId="29F235E5" w14:textId="77777777" w:rsidR="002021E9" w:rsidRDefault="002021E9">
      <w:pPr>
        <w:widowControl w:val="0"/>
        <w:ind w:firstLine="720"/>
        <w:jc w:val="both"/>
      </w:pPr>
    </w:p>
    <w:p w14:paraId="4C0A50FB" w14:textId="77777777" w:rsidR="002021E9" w:rsidRDefault="00000000">
      <w:pPr>
        <w:widowControl w:val="0"/>
        <w:ind w:firstLine="720"/>
        <w:jc w:val="both"/>
        <w:rPr>
          <w:rFonts w:ascii="Monospace" w:hAnsi="Monospace"/>
        </w:rPr>
      </w:pPr>
      <w:r>
        <w:rPr>
          <w:rFonts w:ascii="Monospace" w:hAnsi="Monospace"/>
        </w:rPr>
        <w:t>for (state, initializer, basis) in stateInitializerBasisTuples {</w:t>
      </w:r>
    </w:p>
    <w:p w14:paraId="42D18F44" w14:textId="77777777" w:rsidR="002021E9" w:rsidRDefault="00000000">
      <w:pPr>
        <w:widowControl w:val="0"/>
        <w:ind w:firstLine="720"/>
        <w:jc w:val="both"/>
        <w:rPr>
          <w:rFonts w:ascii="Monospace" w:hAnsi="Monospace"/>
        </w:rPr>
      </w:pPr>
      <w:r>
        <w:rPr>
          <w:rFonts w:ascii="Monospace" w:hAnsi="Monospace"/>
        </w:rPr>
        <w:t xml:space="preserve">    initializer(message);</w:t>
      </w:r>
    </w:p>
    <w:p w14:paraId="7C71F49F" w14:textId="77777777" w:rsidR="002021E9" w:rsidRDefault="00000000">
      <w:pPr>
        <w:widowControl w:val="0"/>
        <w:ind w:firstLine="720"/>
        <w:jc w:val="both"/>
        <w:rPr>
          <w:rFonts w:ascii="Monospace" w:hAnsi="Monospace"/>
        </w:rPr>
      </w:pPr>
      <w:r>
        <w:rPr>
          <w:rFonts w:ascii="Monospace" w:hAnsi="Monospace"/>
        </w:rPr>
        <w:t xml:space="preserve">    Message($"Teleporting state {state}");</w:t>
      </w:r>
    </w:p>
    <w:p w14:paraId="3AC27E8F" w14:textId="77777777" w:rsidR="002021E9" w:rsidRDefault="00000000">
      <w:pPr>
        <w:widowControl w:val="0"/>
        <w:ind w:firstLine="720"/>
        <w:jc w:val="both"/>
        <w:rPr>
          <w:rFonts w:ascii="Monospace" w:hAnsi="Monospace"/>
        </w:rPr>
      </w:pPr>
      <w:r>
        <w:rPr>
          <w:rFonts w:ascii="Monospace" w:hAnsi="Monospace"/>
        </w:rPr>
        <w:t xml:space="preserve">    DumpMachine();</w:t>
      </w:r>
    </w:p>
    <w:p w14:paraId="527E0519" w14:textId="77777777" w:rsidR="002021E9" w:rsidRDefault="00000000">
      <w:pPr>
        <w:widowControl w:val="0"/>
        <w:ind w:firstLine="720"/>
        <w:jc w:val="both"/>
        <w:rPr>
          <w:rFonts w:ascii="Monospace" w:hAnsi="Monospace"/>
        </w:rPr>
      </w:pPr>
      <w:r>
        <w:rPr>
          <w:rFonts w:ascii="Monospace" w:hAnsi="Monospace"/>
        </w:rPr>
        <w:t xml:space="preserve">    Teleport(message, target);</w:t>
      </w:r>
    </w:p>
    <w:p w14:paraId="47965F0E" w14:textId="77777777" w:rsidR="002021E9" w:rsidRDefault="00000000">
      <w:pPr>
        <w:widowControl w:val="0"/>
        <w:ind w:firstLine="720"/>
        <w:jc w:val="both"/>
        <w:rPr>
          <w:rFonts w:ascii="Monospace" w:hAnsi="Monospace"/>
        </w:rPr>
      </w:pPr>
      <w:r>
        <w:rPr>
          <w:rFonts w:ascii="Monospace" w:hAnsi="Monospace"/>
        </w:rPr>
        <w:t xml:space="preserve">    Message($"Received state {state}");</w:t>
      </w:r>
    </w:p>
    <w:p w14:paraId="6EC98728" w14:textId="77777777" w:rsidR="002021E9" w:rsidRDefault="00000000">
      <w:pPr>
        <w:widowControl w:val="0"/>
        <w:ind w:firstLine="720"/>
        <w:jc w:val="both"/>
        <w:rPr>
          <w:rFonts w:ascii="Monospace" w:hAnsi="Monospace"/>
        </w:rPr>
      </w:pPr>
      <w:r>
        <w:rPr>
          <w:rFonts w:ascii="Monospace" w:hAnsi="Monospace"/>
        </w:rPr>
        <w:t xml:space="preserve">    DumpMachine();</w:t>
      </w:r>
    </w:p>
    <w:p w14:paraId="4452F906" w14:textId="77777777" w:rsidR="002021E9" w:rsidRDefault="00000000">
      <w:pPr>
        <w:widowControl w:val="0"/>
        <w:ind w:firstLine="720"/>
        <w:jc w:val="both"/>
        <w:rPr>
          <w:rFonts w:ascii="Monospace" w:hAnsi="Monospace"/>
        </w:rPr>
      </w:pPr>
      <w:r>
        <w:rPr>
          <w:rFonts w:ascii="Monospace" w:hAnsi="Monospace"/>
        </w:rPr>
        <w:t xml:space="preserve">    let result = Measure([basis], [target]);</w:t>
      </w:r>
    </w:p>
    <w:p w14:paraId="3E283FCF" w14:textId="77777777" w:rsidR="002021E9" w:rsidRDefault="00000000">
      <w:pPr>
        <w:widowControl w:val="0"/>
        <w:ind w:firstLine="720"/>
        <w:jc w:val="both"/>
        <w:rPr>
          <w:rFonts w:ascii="Monospace" w:hAnsi="Monospace"/>
        </w:rPr>
      </w:pPr>
      <w:r>
        <w:rPr>
          <w:rFonts w:ascii="Monospace" w:hAnsi="Monospace"/>
        </w:rPr>
        <w:t xml:space="preserve">    set results += [result];</w:t>
      </w:r>
    </w:p>
    <w:p w14:paraId="2924BFDE" w14:textId="77777777" w:rsidR="002021E9" w:rsidRDefault="00000000">
      <w:pPr>
        <w:widowControl w:val="0"/>
        <w:ind w:firstLine="720"/>
        <w:jc w:val="both"/>
        <w:rPr>
          <w:rFonts w:ascii="Monospace" w:hAnsi="Monospace"/>
        </w:rPr>
      </w:pPr>
      <w:r>
        <w:rPr>
          <w:rFonts w:ascii="Monospace" w:hAnsi="Monospace"/>
        </w:rPr>
        <w:t xml:space="preserve">    ResetAll([message, target]);</w:t>
      </w:r>
    </w:p>
    <w:p w14:paraId="01E16F0F" w14:textId="77777777" w:rsidR="002021E9" w:rsidRDefault="00000000">
      <w:pPr>
        <w:widowControl w:val="0"/>
        <w:ind w:firstLine="720"/>
        <w:jc w:val="both"/>
        <w:rPr>
          <w:rFonts w:ascii="Monospace" w:hAnsi="Monospace"/>
        </w:rPr>
      </w:pPr>
      <w:r>
        <w:rPr>
          <w:rFonts w:ascii="Monospace" w:hAnsi="Monospace"/>
        </w:rPr>
        <w:t>}</w:t>
      </w:r>
    </w:p>
    <w:p w14:paraId="406E49E5" w14:textId="77777777" w:rsidR="002021E9" w:rsidRDefault="00000000">
      <w:pPr>
        <w:widowControl w:val="0"/>
        <w:ind w:firstLine="720"/>
        <w:jc w:val="both"/>
        <w:rPr>
          <w:rFonts w:ascii="Monospace" w:hAnsi="Monospace"/>
        </w:rPr>
      </w:pPr>
      <w:r>
        <w:rPr>
          <w:rFonts w:ascii="Monospace" w:hAnsi="Monospace"/>
        </w:rPr>
        <w:t>return results;</w:t>
      </w:r>
    </w:p>
    <w:p w14:paraId="6215BFEA" w14:textId="77777777" w:rsidR="002021E9" w:rsidRDefault="002021E9">
      <w:pPr>
        <w:widowControl w:val="0"/>
        <w:jc w:val="both"/>
      </w:pPr>
    </w:p>
    <w:p w14:paraId="77707029" w14:textId="77777777" w:rsidR="002021E9" w:rsidRDefault="00000000">
      <w:pPr>
        <w:widowControl w:val="0"/>
        <w:numPr>
          <w:ilvl w:val="0"/>
          <w:numId w:val="18"/>
        </w:numPr>
        <w:jc w:val="both"/>
      </w:pPr>
      <w:r>
        <w:rPr>
          <w:b/>
          <w:bCs/>
        </w:rPr>
        <w:t>Purpose</w:t>
      </w:r>
      <w:r>
        <w:t>:</w:t>
      </w:r>
    </w:p>
    <w:p w14:paraId="2F8BD446" w14:textId="77777777" w:rsidR="002021E9" w:rsidRDefault="00000000">
      <w:pPr>
        <w:widowControl w:val="0"/>
        <w:numPr>
          <w:ilvl w:val="1"/>
          <w:numId w:val="18"/>
        </w:numPr>
        <w:jc w:val="both"/>
      </w:pPr>
      <w:r>
        <w:t>This loop iterates over stateInitializerBasisTuples and applies the initialization and measurement steps for each state.</w:t>
      </w:r>
    </w:p>
    <w:p w14:paraId="225B532E" w14:textId="77777777" w:rsidR="002021E9" w:rsidRDefault="002021E9">
      <w:pPr>
        <w:widowControl w:val="0"/>
        <w:ind w:left="1440"/>
        <w:jc w:val="both"/>
      </w:pPr>
    </w:p>
    <w:p w14:paraId="2492C5B5" w14:textId="77777777" w:rsidR="002021E9" w:rsidRDefault="00000000">
      <w:pPr>
        <w:widowControl w:val="0"/>
        <w:numPr>
          <w:ilvl w:val="1"/>
          <w:numId w:val="18"/>
        </w:numPr>
        <w:jc w:val="both"/>
      </w:pPr>
      <w:r>
        <w:rPr>
          <w:b/>
          <w:bCs/>
        </w:rPr>
        <w:t>Key steps in the loop</w:t>
      </w:r>
      <w:r>
        <w:t>:</w:t>
      </w:r>
    </w:p>
    <w:p w14:paraId="2DB77ADC" w14:textId="77777777" w:rsidR="002021E9" w:rsidRDefault="00000000">
      <w:pPr>
        <w:widowControl w:val="0"/>
        <w:numPr>
          <w:ilvl w:val="2"/>
          <w:numId w:val="18"/>
        </w:numPr>
        <w:jc w:val="both"/>
      </w:pPr>
      <w:r>
        <w:t xml:space="preserve">initializer(message);: The message qubit is initialized (in this case, always set to </w:t>
      </w:r>
      <w:r>
        <w:rPr>
          <w:rFonts w:ascii="Cambria Math" w:hAnsi="Cambria Math" w:cs="Cambria Math"/>
        </w:rPr>
        <w:t>∣</w:t>
      </w:r>
      <w:r>
        <w:t>0</w:t>
      </w:r>
      <w:r>
        <w:rPr>
          <w:rFonts w:ascii="Cambria Math" w:hAnsi="Cambria Math" w:cs="Cambria Math"/>
        </w:rPr>
        <w:t>⟩</w:t>
      </w:r>
    </w:p>
    <w:p w14:paraId="72F1160C" w14:textId="77777777" w:rsidR="002021E9" w:rsidRDefault="00000000">
      <w:pPr>
        <w:widowControl w:val="0"/>
        <w:numPr>
          <w:ilvl w:val="2"/>
          <w:numId w:val="18"/>
        </w:numPr>
        <w:jc w:val="both"/>
      </w:pPr>
      <w:r>
        <w:t>DumpMachine();: This command dumps the current state of the quantum machine (i.e., the quantum state of all qubits at this point). It helps track the qubit states at various stages of execution.</w:t>
      </w:r>
    </w:p>
    <w:p w14:paraId="25E7B92E" w14:textId="77777777" w:rsidR="002021E9" w:rsidRDefault="00000000">
      <w:pPr>
        <w:widowControl w:val="0"/>
        <w:numPr>
          <w:ilvl w:val="2"/>
          <w:numId w:val="18"/>
        </w:numPr>
        <w:jc w:val="both"/>
      </w:pPr>
      <w:r>
        <w:t xml:space="preserve">Teleport(message, target);: This is where the </w:t>
      </w:r>
      <w:r>
        <w:rPr>
          <w:b/>
          <w:bCs/>
        </w:rPr>
        <w:t>teleportation operation</w:t>
      </w:r>
      <w:r>
        <w:t xml:space="preserve"> occurs, which we will explain below.</w:t>
      </w:r>
    </w:p>
    <w:p w14:paraId="45B7E610" w14:textId="77777777" w:rsidR="002021E9" w:rsidRDefault="00000000">
      <w:pPr>
        <w:widowControl w:val="0"/>
        <w:numPr>
          <w:ilvl w:val="2"/>
          <w:numId w:val="18"/>
        </w:numPr>
        <w:jc w:val="both"/>
      </w:pPr>
      <w:r>
        <w:t>Measure([basis], [target]);: After the teleportation, Bob’s qubit is measured, and the result is stored in results. This shows whether Bob successfully received the state from Alice.</w:t>
      </w:r>
    </w:p>
    <w:p w14:paraId="3B01D12C" w14:textId="77777777" w:rsidR="002021E9" w:rsidRDefault="00000000">
      <w:pPr>
        <w:widowControl w:val="0"/>
        <w:numPr>
          <w:ilvl w:val="2"/>
          <w:numId w:val="18"/>
        </w:numPr>
        <w:jc w:val="both"/>
      </w:pPr>
      <w:r>
        <w:t>ResetAll([message, target]);: Resets both Alice's and Bob’s qubits to ensure that no qubits retain state between iterations.</w:t>
      </w:r>
    </w:p>
    <w:p w14:paraId="4FC26B43" w14:textId="77777777" w:rsidR="002021E9" w:rsidRDefault="002021E9">
      <w:pPr>
        <w:widowControl w:val="0"/>
        <w:ind w:firstLine="720"/>
        <w:jc w:val="both"/>
      </w:pPr>
    </w:p>
    <w:p w14:paraId="7099C0DA" w14:textId="77777777" w:rsidR="002021E9" w:rsidRDefault="00000000">
      <w:pPr>
        <w:widowControl w:val="0"/>
        <w:ind w:firstLine="720"/>
        <w:jc w:val="both"/>
      </w:pPr>
      <w:r>
        <w:rPr>
          <w:b/>
          <w:bCs/>
        </w:rPr>
        <w:t>6) Teleportation Operation</w:t>
      </w:r>
    </w:p>
    <w:p w14:paraId="55887164" w14:textId="77777777" w:rsidR="002021E9" w:rsidRDefault="002021E9">
      <w:pPr>
        <w:widowControl w:val="0"/>
        <w:ind w:firstLine="720"/>
        <w:jc w:val="both"/>
        <w:rPr>
          <w:b/>
          <w:bCs/>
        </w:rPr>
      </w:pPr>
    </w:p>
    <w:p w14:paraId="6E72EF74" w14:textId="77777777" w:rsidR="002021E9" w:rsidRDefault="00000000">
      <w:pPr>
        <w:widowControl w:val="0"/>
        <w:ind w:firstLine="720"/>
        <w:jc w:val="both"/>
        <w:rPr>
          <w:rFonts w:ascii="Monospace" w:hAnsi="Monospace"/>
        </w:rPr>
      </w:pPr>
      <w:r>
        <w:rPr>
          <w:rFonts w:ascii="Monospace" w:hAnsi="Monospace"/>
        </w:rPr>
        <w:t>operation Teleport(message : Qubit, target : Qubit) : Unit {</w:t>
      </w:r>
    </w:p>
    <w:p w14:paraId="4A592515" w14:textId="77777777" w:rsidR="002021E9" w:rsidRDefault="00000000">
      <w:pPr>
        <w:widowControl w:val="0"/>
        <w:ind w:firstLine="720"/>
        <w:jc w:val="both"/>
        <w:rPr>
          <w:rFonts w:ascii="Monospace" w:hAnsi="Monospace"/>
        </w:rPr>
      </w:pPr>
      <w:r>
        <w:rPr>
          <w:rFonts w:ascii="Monospace" w:hAnsi="Monospace"/>
        </w:rPr>
        <w:t xml:space="preserve">    use auxiliary = Qubit();</w:t>
      </w:r>
    </w:p>
    <w:p w14:paraId="58F07EDA" w14:textId="77777777" w:rsidR="002021E9" w:rsidRDefault="00000000">
      <w:pPr>
        <w:widowControl w:val="0"/>
        <w:ind w:firstLine="720"/>
        <w:jc w:val="both"/>
        <w:rPr>
          <w:rFonts w:ascii="Monospace" w:hAnsi="Monospace"/>
        </w:rPr>
      </w:pPr>
      <w:r>
        <w:rPr>
          <w:rFonts w:ascii="Monospace" w:hAnsi="Monospace"/>
        </w:rPr>
        <w:t xml:space="preserve">    H(auxiliary);</w:t>
      </w:r>
    </w:p>
    <w:p w14:paraId="1D3F6470" w14:textId="77777777" w:rsidR="002021E9" w:rsidRDefault="00000000">
      <w:pPr>
        <w:widowControl w:val="0"/>
        <w:ind w:firstLine="720"/>
        <w:jc w:val="both"/>
        <w:rPr>
          <w:rFonts w:ascii="Monospace" w:hAnsi="Monospace"/>
        </w:rPr>
      </w:pPr>
      <w:r>
        <w:rPr>
          <w:rFonts w:ascii="Monospace" w:hAnsi="Monospace"/>
        </w:rPr>
        <w:t xml:space="preserve">    CNOT(auxiliary, target);</w:t>
      </w:r>
    </w:p>
    <w:p w14:paraId="23FCDE1A" w14:textId="77777777" w:rsidR="002021E9" w:rsidRDefault="00000000">
      <w:pPr>
        <w:widowControl w:val="0"/>
        <w:ind w:firstLine="720"/>
        <w:jc w:val="both"/>
        <w:rPr>
          <w:rFonts w:ascii="Monospace" w:hAnsi="Monospace"/>
        </w:rPr>
      </w:pPr>
      <w:r>
        <w:rPr>
          <w:rFonts w:ascii="Monospace" w:hAnsi="Monospace"/>
        </w:rPr>
        <w:t xml:space="preserve">    CNOT(message, auxiliary);</w:t>
      </w:r>
    </w:p>
    <w:p w14:paraId="36E154E0" w14:textId="77777777" w:rsidR="002021E9" w:rsidRDefault="00000000">
      <w:pPr>
        <w:widowControl w:val="0"/>
        <w:ind w:firstLine="720"/>
        <w:jc w:val="both"/>
        <w:rPr>
          <w:rFonts w:ascii="Monospace" w:hAnsi="Monospace"/>
        </w:rPr>
      </w:pPr>
      <w:r>
        <w:rPr>
          <w:rFonts w:ascii="Monospace" w:hAnsi="Monospace"/>
        </w:rPr>
        <w:t xml:space="preserve">    H(message);</w:t>
      </w:r>
    </w:p>
    <w:p w14:paraId="7D81EF83" w14:textId="77777777" w:rsidR="002021E9" w:rsidRDefault="00000000">
      <w:pPr>
        <w:widowControl w:val="0"/>
        <w:ind w:firstLine="720"/>
        <w:jc w:val="both"/>
        <w:rPr>
          <w:rFonts w:ascii="Monospace" w:hAnsi="Monospace"/>
        </w:rPr>
      </w:pPr>
      <w:r>
        <w:rPr>
          <w:rFonts w:ascii="Monospace" w:hAnsi="Monospace"/>
        </w:rPr>
        <w:t xml:space="preserve">    if M(message) == One {</w:t>
      </w:r>
    </w:p>
    <w:p w14:paraId="7CCE6222" w14:textId="77777777" w:rsidR="002021E9" w:rsidRDefault="00000000">
      <w:pPr>
        <w:widowControl w:val="0"/>
        <w:ind w:firstLine="720"/>
        <w:jc w:val="both"/>
        <w:rPr>
          <w:rFonts w:ascii="Monospace" w:hAnsi="Monospace"/>
        </w:rPr>
      </w:pPr>
      <w:r>
        <w:rPr>
          <w:rFonts w:ascii="Monospace" w:hAnsi="Monospace"/>
        </w:rPr>
        <w:t xml:space="preserve">        Z(target);</w:t>
      </w:r>
    </w:p>
    <w:p w14:paraId="1497A1C6" w14:textId="77777777" w:rsidR="002021E9" w:rsidRDefault="00000000">
      <w:pPr>
        <w:widowControl w:val="0"/>
        <w:ind w:firstLine="720"/>
        <w:jc w:val="both"/>
        <w:rPr>
          <w:rFonts w:ascii="Monospace" w:hAnsi="Monospace"/>
        </w:rPr>
      </w:pPr>
      <w:r>
        <w:rPr>
          <w:rFonts w:ascii="Monospace" w:hAnsi="Monospace"/>
        </w:rPr>
        <w:t xml:space="preserve">    }</w:t>
      </w:r>
    </w:p>
    <w:p w14:paraId="1825E04E" w14:textId="77777777" w:rsidR="002021E9" w:rsidRDefault="00000000">
      <w:pPr>
        <w:widowControl w:val="0"/>
        <w:ind w:firstLine="720"/>
        <w:jc w:val="both"/>
        <w:rPr>
          <w:rFonts w:ascii="Monospace" w:hAnsi="Monospace"/>
        </w:rPr>
      </w:pPr>
      <w:r>
        <w:rPr>
          <w:rFonts w:ascii="Monospace" w:hAnsi="Monospace"/>
        </w:rPr>
        <w:t xml:space="preserve">    if M(auxiliary) == One {</w:t>
      </w:r>
    </w:p>
    <w:p w14:paraId="001ACCBB" w14:textId="77777777" w:rsidR="002021E9" w:rsidRDefault="00000000">
      <w:pPr>
        <w:widowControl w:val="0"/>
        <w:ind w:firstLine="720"/>
        <w:jc w:val="both"/>
        <w:rPr>
          <w:rFonts w:ascii="Monospace" w:hAnsi="Monospace"/>
        </w:rPr>
      </w:pPr>
      <w:r>
        <w:rPr>
          <w:rFonts w:ascii="Monospace" w:hAnsi="Monospace"/>
        </w:rPr>
        <w:t xml:space="preserve">        X(target);</w:t>
      </w:r>
    </w:p>
    <w:p w14:paraId="1F2CE4D9" w14:textId="77777777" w:rsidR="002021E9" w:rsidRDefault="00000000">
      <w:pPr>
        <w:widowControl w:val="0"/>
        <w:ind w:firstLine="720"/>
        <w:jc w:val="both"/>
        <w:rPr>
          <w:rFonts w:ascii="Monospace" w:hAnsi="Monospace"/>
        </w:rPr>
      </w:pPr>
      <w:r>
        <w:rPr>
          <w:rFonts w:ascii="Monospace" w:hAnsi="Monospace"/>
        </w:rPr>
        <w:t xml:space="preserve">    }</w:t>
      </w:r>
    </w:p>
    <w:p w14:paraId="1854142E" w14:textId="77777777" w:rsidR="002021E9" w:rsidRDefault="00000000">
      <w:pPr>
        <w:widowControl w:val="0"/>
        <w:ind w:firstLine="720"/>
        <w:jc w:val="both"/>
        <w:rPr>
          <w:rFonts w:ascii="Monospace" w:hAnsi="Monospace"/>
        </w:rPr>
      </w:pPr>
      <w:r>
        <w:rPr>
          <w:rFonts w:ascii="Monospace" w:hAnsi="Monospace"/>
        </w:rPr>
        <w:t xml:space="preserve">    Reset(auxiliary);</w:t>
      </w:r>
    </w:p>
    <w:p w14:paraId="6C96E52D" w14:textId="77777777" w:rsidR="002021E9" w:rsidRDefault="00000000">
      <w:pPr>
        <w:widowControl w:val="0"/>
        <w:ind w:firstLine="720"/>
        <w:jc w:val="both"/>
        <w:rPr>
          <w:rFonts w:ascii="Monospace" w:hAnsi="Monospace"/>
        </w:rPr>
      </w:pPr>
      <w:r>
        <w:rPr>
          <w:rFonts w:ascii="Monospace" w:hAnsi="Monospace"/>
        </w:rPr>
        <w:t>}</w:t>
      </w:r>
    </w:p>
    <w:p w14:paraId="73E2DF96" w14:textId="77777777" w:rsidR="002021E9" w:rsidRDefault="002021E9">
      <w:pPr>
        <w:widowControl w:val="0"/>
        <w:jc w:val="both"/>
      </w:pPr>
    </w:p>
    <w:p w14:paraId="61A88197" w14:textId="77777777" w:rsidR="002021E9" w:rsidRDefault="00000000">
      <w:pPr>
        <w:widowControl w:val="0"/>
        <w:numPr>
          <w:ilvl w:val="0"/>
          <w:numId w:val="19"/>
        </w:numPr>
        <w:jc w:val="both"/>
      </w:pPr>
      <w:r>
        <w:rPr>
          <w:b/>
          <w:bCs/>
        </w:rPr>
        <w:t>Purpose</w:t>
      </w:r>
      <w:r>
        <w:t>:</w:t>
      </w:r>
    </w:p>
    <w:p w14:paraId="188060B0" w14:textId="77777777" w:rsidR="002021E9" w:rsidRDefault="00000000">
      <w:pPr>
        <w:widowControl w:val="0"/>
        <w:numPr>
          <w:ilvl w:val="1"/>
          <w:numId w:val="19"/>
        </w:numPr>
        <w:jc w:val="both"/>
      </w:pPr>
      <w:r>
        <w:t xml:space="preserve">This is the </w:t>
      </w:r>
      <w:r>
        <w:rPr>
          <w:b/>
          <w:bCs/>
        </w:rPr>
        <w:t>core teleportation operation</w:t>
      </w:r>
      <w:r>
        <w:t xml:space="preserve"> that transfers the state from Alice’s qubit to Bob’s qubit.</w:t>
      </w:r>
    </w:p>
    <w:p w14:paraId="100A09D2" w14:textId="77777777" w:rsidR="002021E9" w:rsidRDefault="00000000">
      <w:pPr>
        <w:widowControl w:val="0"/>
        <w:numPr>
          <w:ilvl w:val="1"/>
          <w:numId w:val="19"/>
        </w:numPr>
        <w:jc w:val="both"/>
      </w:pPr>
      <w:r>
        <w:rPr>
          <w:b/>
          <w:bCs/>
        </w:rPr>
        <w:t>Detailed Steps</w:t>
      </w:r>
      <w:r>
        <w:t>:</w:t>
      </w:r>
    </w:p>
    <w:p w14:paraId="6C277482" w14:textId="77777777" w:rsidR="002021E9" w:rsidRDefault="00000000">
      <w:pPr>
        <w:widowControl w:val="0"/>
        <w:numPr>
          <w:ilvl w:val="2"/>
          <w:numId w:val="19"/>
        </w:numPr>
        <w:jc w:val="both"/>
      </w:pPr>
      <w:r>
        <w:rPr>
          <w:rFonts w:ascii="Monospace" w:hAnsi="Monospace"/>
        </w:rPr>
        <w:t>use auxiliary = Qubit();</w:t>
      </w:r>
      <w:r>
        <w:t>: Allocates an auxiliary qubit that will be used for entangling the qubits.</w:t>
      </w:r>
    </w:p>
    <w:p w14:paraId="40AD9A69" w14:textId="77777777" w:rsidR="002021E9" w:rsidRDefault="00000000">
      <w:pPr>
        <w:widowControl w:val="0"/>
        <w:numPr>
          <w:ilvl w:val="2"/>
          <w:numId w:val="19"/>
        </w:numPr>
        <w:jc w:val="both"/>
      </w:pPr>
      <w:r>
        <w:t xml:space="preserve">H(auxiliary);: Applies a </w:t>
      </w:r>
      <w:r>
        <w:rPr>
          <w:b/>
          <w:bCs/>
        </w:rPr>
        <w:t>Hadamard gate</w:t>
      </w:r>
      <w:r>
        <w:t xml:space="preserve"> to the auxiliary qubit, putting it into a superposition state.</w:t>
      </w:r>
    </w:p>
    <w:p w14:paraId="5F09794C" w14:textId="77777777" w:rsidR="002021E9" w:rsidRDefault="00000000">
      <w:pPr>
        <w:widowControl w:val="0"/>
        <w:numPr>
          <w:ilvl w:val="2"/>
          <w:numId w:val="19"/>
        </w:numPr>
        <w:jc w:val="both"/>
      </w:pPr>
      <w:r>
        <w:t>CNOT(auxiliary, target);: Entangles the auxiliary qubit with the target qubit (Bob's qubit).</w:t>
      </w:r>
    </w:p>
    <w:p w14:paraId="097F3992" w14:textId="77777777" w:rsidR="002021E9" w:rsidRDefault="00000000">
      <w:pPr>
        <w:widowControl w:val="0"/>
        <w:numPr>
          <w:ilvl w:val="2"/>
          <w:numId w:val="19"/>
        </w:numPr>
        <w:jc w:val="both"/>
      </w:pPr>
      <w:r>
        <w:t xml:space="preserve">CNOT(message, auxiliary);: Entangles Alice's message qubit with the </w:t>
      </w:r>
      <w:r>
        <w:lastRenderedPageBreak/>
        <w:t>auxiliary qubit.</w:t>
      </w:r>
    </w:p>
    <w:p w14:paraId="70D04B29" w14:textId="77777777" w:rsidR="002021E9" w:rsidRDefault="00000000">
      <w:pPr>
        <w:widowControl w:val="0"/>
        <w:numPr>
          <w:ilvl w:val="2"/>
          <w:numId w:val="19"/>
        </w:numPr>
        <w:jc w:val="both"/>
      </w:pPr>
      <w:r>
        <w:t xml:space="preserve">H(message);: Applies another </w:t>
      </w:r>
      <w:r>
        <w:rPr>
          <w:b/>
          <w:bCs/>
        </w:rPr>
        <w:t>Hadamard gate</w:t>
      </w:r>
      <w:r>
        <w:t xml:space="preserve"> to Alice’s message qubit.</w:t>
      </w:r>
    </w:p>
    <w:p w14:paraId="01E05BC9" w14:textId="77777777" w:rsidR="002021E9" w:rsidRDefault="00000000">
      <w:pPr>
        <w:widowControl w:val="0"/>
        <w:numPr>
          <w:ilvl w:val="2"/>
          <w:numId w:val="19"/>
        </w:numPr>
        <w:jc w:val="both"/>
      </w:pPr>
      <w:r>
        <w:t xml:space="preserve">if M(message) == One { Z(target); }: If the measurement of Alice's qubit results in </w:t>
      </w:r>
      <w:r>
        <w:rPr>
          <w:rFonts w:ascii="Cambria Math" w:hAnsi="Cambria Math" w:cs="Cambria Math"/>
        </w:rPr>
        <w:t>∣</w:t>
      </w:r>
      <w:r>
        <w:t>1</w:t>
      </w:r>
      <w:r>
        <w:rPr>
          <w:rFonts w:ascii="Cambria Math" w:hAnsi="Cambria Math" w:cs="Cambria Math"/>
        </w:rPr>
        <w:t>⟩</w:t>
      </w:r>
      <w:r>
        <w:t xml:space="preserve">, apply a </w:t>
      </w:r>
      <w:r>
        <w:rPr>
          <w:b/>
          <w:bCs/>
        </w:rPr>
        <w:t>Pauli-Z</w:t>
      </w:r>
      <w:r>
        <w:t xml:space="preserve"> gate to Bob’s qubit.</w:t>
      </w:r>
    </w:p>
    <w:p w14:paraId="172DD31D" w14:textId="77777777" w:rsidR="002021E9" w:rsidRDefault="00000000">
      <w:pPr>
        <w:widowControl w:val="0"/>
        <w:numPr>
          <w:ilvl w:val="2"/>
          <w:numId w:val="19"/>
        </w:numPr>
        <w:jc w:val="both"/>
      </w:pPr>
      <w:r>
        <w:t xml:space="preserve">if M(auxiliary) == One { X(target); }: If the measurement of the auxiliary qubit results in </w:t>
      </w:r>
      <w:r>
        <w:rPr>
          <w:rFonts w:ascii="Cambria Math" w:hAnsi="Cambria Math" w:cs="Cambria Math"/>
        </w:rPr>
        <w:t>∣</w:t>
      </w:r>
      <w:r>
        <w:t>1</w:t>
      </w:r>
      <w:r>
        <w:rPr>
          <w:rFonts w:ascii="Cambria Math" w:hAnsi="Cambria Math" w:cs="Cambria Math"/>
        </w:rPr>
        <w:t>⟩</w:t>
      </w:r>
      <w:r>
        <w:t xml:space="preserve">, apply a </w:t>
      </w:r>
      <w:r>
        <w:rPr>
          <w:b/>
          <w:bCs/>
        </w:rPr>
        <w:t>Pauli-X</w:t>
      </w:r>
      <w:r>
        <w:t xml:space="preserve"> gate to Bob’s qubit.</w:t>
      </w:r>
    </w:p>
    <w:p w14:paraId="5408AFA4" w14:textId="77777777" w:rsidR="002021E9" w:rsidRDefault="00000000">
      <w:pPr>
        <w:widowControl w:val="0"/>
        <w:numPr>
          <w:ilvl w:val="2"/>
          <w:numId w:val="19"/>
        </w:numPr>
        <w:jc w:val="both"/>
      </w:pPr>
      <w:r>
        <w:t>Reset(auxiliary);: After the teleportation, reset the auxiliary qubit to clear it for future use.</w:t>
      </w:r>
    </w:p>
    <w:p w14:paraId="6C470895" w14:textId="77777777" w:rsidR="002021E9" w:rsidRDefault="002021E9">
      <w:pPr>
        <w:widowControl w:val="0"/>
        <w:ind w:left="2160"/>
        <w:jc w:val="both"/>
      </w:pPr>
    </w:p>
    <w:p w14:paraId="7C212C71" w14:textId="77777777" w:rsidR="002021E9" w:rsidRDefault="00000000">
      <w:pPr>
        <w:widowControl w:val="0"/>
        <w:jc w:val="both"/>
      </w:pPr>
      <w:r>
        <w:rPr>
          <w:rFonts w:ascii="Times New Roman" w:eastAsia="Times New Roman" w:hAnsi="Times New Roman" w:cs="Times New Roman"/>
          <w:b/>
          <w:bCs/>
          <w:sz w:val="24"/>
          <w:szCs w:val="24"/>
          <w:highlight w:val="white"/>
        </w:rPr>
        <w:t>4.2 Circuit Diagram Explanation</w:t>
      </w:r>
    </w:p>
    <w:p w14:paraId="1FB2F60C" w14:textId="77777777" w:rsidR="002021E9" w:rsidRDefault="002021E9">
      <w:pPr>
        <w:widowControl w:val="0"/>
        <w:jc w:val="both"/>
        <w:rPr>
          <w:rFonts w:ascii="Times New Roman" w:eastAsia="Times New Roman" w:hAnsi="Times New Roman" w:cs="Times New Roman"/>
          <w:b/>
          <w:bCs/>
          <w:sz w:val="24"/>
          <w:szCs w:val="24"/>
          <w:highlight w:val="white"/>
        </w:rPr>
      </w:pPr>
    </w:p>
    <w:p w14:paraId="2F95DBBD" w14:textId="77777777" w:rsidR="002021E9" w:rsidRDefault="00000000">
      <w:pPr>
        <w:widowControl w:val="0"/>
        <w:jc w:val="both"/>
      </w:pPr>
      <w:r>
        <w:rPr>
          <w:noProof/>
        </w:rPr>
        <w:drawing>
          <wp:inline distT="0" distB="0" distL="0" distR="0" wp14:anchorId="362FA354" wp14:editId="5C99900D">
            <wp:extent cx="5943600" cy="210756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stretch>
                      <a:fillRect/>
                    </a:stretch>
                  </pic:blipFill>
                  <pic:spPr bwMode="auto">
                    <a:xfrm>
                      <a:off x="0" y="0"/>
                      <a:ext cx="5943600" cy="2107565"/>
                    </a:xfrm>
                    <a:prstGeom prst="rect">
                      <a:avLst/>
                    </a:prstGeom>
                    <a:noFill/>
                  </pic:spPr>
                </pic:pic>
              </a:graphicData>
            </a:graphic>
          </wp:inline>
        </w:drawing>
      </w:r>
    </w:p>
    <w:p w14:paraId="231BB00A" w14:textId="77777777" w:rsidR="002021E9" w:rsidRDefault="002021E9">
      <w:pPr>
        <w:widowControl w:val="0"/>
        <w:jc w:val="both"/>
        <w:rPr>
          <w:rFonts w:ascii="Times New Roman" w:eastAsia="Times New Roman" w:hAnsi="Times New Roman" w:cs="Times New Roman"/>
          <w:b/>
          <w:bCs/>
          <w:sz w:val="24"/>
          <w:szCs w:val="24"/>
          <w:highlight w:val="white"/>
        </w:rPr>
      </w:pPr>
    </w:p>
    <w:p w14:paraId="454E9D72" w14:textId="0393D643" w:rsidR="0041593E" w:rsidRDefault="0041593E" w:rsidP="0041593E">
      <w:pPr>
        <w:widowControl w:val="0"/>
        <w:jc w:val="center"/>
        <w:rPr>
          <w:rFonts w:ascii="Times New Roman" w:eastAsia="Times New Roman" w:hAnsi="Times New Roman" w:cs="Times New Roman"/>
          <w:b/>
          <w:bCs/>
          <w:i/>
          <w:iCs/>
          <w:sz w:val="24"/>
          <w:szCs w:val="24"/>
          <w:highlight w:val="white"/>
        </w:rPr>
      </w:pPr>
      <w:r w:rsidRPr="0041593E">
        <w:rPr>
          <w:rFonts w:ascii="Times New Roman" w:eastAsia="Times New Roman" w:hAnsi="Times New Roman" w:cs="Times New Roman"/>
          <w:b/>
          <w:bCs/>
          <w:i/>
          <w:iCs/>
          <w:sz w:val="24"/>
          <w:szCs w:val="24"/>
          <w:highlight w:val="white"/>
        </w:rPr>
        <w:t>Fig</w:t>
      </w:r>
      <w:r>
        <w:rPr>
          <w:rFonts w:ascii="Times New Roman" w:eastAsia="Times New Roman" w:hAnsi="Times New Roman" w:cs="Times New Roman"/>
          <w:b/>
          <w:bCs/>
          <w:i/>
          <w:iCs/>
          <w:sz w:val="24"/>
          <w:szCs w:val="24"/>
          <w:highlight w:val="white"/>
        </w:rPr>
        <w:t>ure</w:t>
      </w:r>
      <w:r w:rsidRPr="0041593E">
        <w:rPr>
          <w:rFonts w:ascii="Times New Roman" w:eastAsia="Times New Roman" w:hAnsi="Times New Roman" w:cs="Times New Roman"/>
          <w:b/>
          <w:bCs/>
          <w:i/>
          <w:iCs/>
          <w:sz w:val="24"/>
          <w:szCs w:val="24"/>
          <w:highlight w:val="white"/>
        </w:rPr>
        <w:t xml:space="preserve"> 3</w:t>
      </w:r>
      <w:r>
        <w:rPr>
          <w:rFonts w:ascii="Times New Roman" w:eastAsia="Times New Roman" w:hAnsi="Times New Roman" w:cs="Times New Roman"/>
          <w:b/>
          <w:bCs/>
          <w:i/>
          <w:iCs/>
          <w:sz w:val="24"/>
          <w:szCs w:val="24"/>
          <w:highlight w:val="white"/>
        </w:rPr>
        <w:t>-</w:t>
      </w:r>
      <w:r w:rsidRPr="0041593E">
        <w:rPr>
          <w:rFonts w:ascii="Times New Roman" w:eastAsia="Times New Roman" w:hAnsi="Times New Roman" w:cs="Times New Roman"/>
          <w:b/>
          <w:bCs/>
          <w:i/>
          <w:iCs/>
          <w:sz w:val="24"/>
          <w:szCs w:val="24"/>
          <w:highlight w:val="white"/>
        </w:rPr>
        <w:t xml:space="preserve"> Representation of the circuit using gates as done in the program</w:t>
      </w:r>
    </w:p>
    <w:p w14:paraId="3EB7EF36" w14:textId="77777777" w:rsidR="0041593E" w:rsidRPr="0041593E" w:rsidRDefault="0041593E" w:rsidP="0041593E">
      <w:pPr>
        <w:widowControl w:val="0"/>
        <w:jc w:val="center"/>
        <w:rPr>
          <w:rFonts w:ascii="Times New Roman" w:eastAsia="Times New Roman" w:hAnsi="Times New Roman" w:cs="Times New Roman"/>
          <w:b/>
          <w:bCs/>
          <w:i/>
          <w:iCs/>
          <w:sz w:val="24"/>
          <w:szCs w:val="24"/>
          <w:highlight w:val="white"/>
        </w:rPr>
      </w:pPr>
    </w:p>
    <w:p w14:paraId="783D22F5" w14:textId="77E91EC7" w:rsidR="002021E9" w:rsidRDefault="00000000">
      <w:pPr>
        <w:widowControl w:val="0"/>
        <w:jc w:val="both"/>
      </w:pPr>
      <w:r>
        <w:rPr>
          <w:rFonts w:ascii="Times New Roman" w:eastAsia="Times New Roman" w:hAnsi="Times New Roman" w:cs="Times New Roman"/>
          <w:sz w:val="24"/>
          <w:szCs w:val="24"/>
          <w:highlight w:val="white"/>
        </w:rPr>
        <w:t xml:space="preserve">The quantum circuit shown above represents the </w:t>
      </w:r>
      <w:r>
        <w:rPr>
          <w:rFonts w:ascii="Times New Roman" w:eastAsia="Times New Roman" w:hAnsi="Times New Roman" w:cs="Times New Roman"/>
          <w:b/>
          <w:bCs/>
          <w:sz w:val="24"/>
          <w:szCs w:val="24"/>
          <w:highlight w:val="white"/>
        </w:rPr>
        <w:t>quantum teleportation protocol</w:t>
      </w:r>
      <w:r>
        <w:rPr>
          <w:rFonts w:ascii="Times New Roman" w:eastAsia="Times New Roman" w:hAnsi="Times New Roman" w:cs="Times New Roman"/>
          <w:sz w:val="24"/>
          <w:szCs w:val="24"/>
          <w:highlight w:val="white"/>
        </w:rPr>
        <w:t xml:space="preserve">. It enables the transfer of an unknown quantum state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ψ</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 xml:space="preserve"> from Alice (sender) to Bob (receiver) using quantum entanglement and classical communication. The circuit comprises </w:t>
      </w:r>
      <w:r>
        <w:rPr>
          <w:rFonts w:ascii="Times New Roman" w:eastAsia="Times New Roman" w:hAnsi="Times New Roman" w:cs="Times New Roman"/>
          <w:b/>
          <w:bCs/>
          <w:sz w:val="24"/>
          <w:szCs w:val="24"/>
          <w:highlight w:val="white"/>
        </w:rPr>
        <w:t>three qubits</w:t>
      </w:r>
      <w:r>
        <w:rPr>
          <w:rFonts w:ascii="Times New Roman" w:eastAsia="Times New Roman" w:hAnsi="Times New Roman" w:cs="Times New Roman"/>
          <w:sz w:val="24"/>
          <w:szCs w:val="24"/>
          <w:highlight w:val="white"/>
        </w:rPr>
        <w:t>:</w:t>
      </w:r>
    </w:p>
    <w:p w14:paraId="5C72FB1A" w14:textId="77777777" w:rsidR="002021E9" w:rsidRDefault="00000000">
      <w:pPr>
        <w:widowControl w:val="0"/>
        <w:numPr>
          <w:ilvl w:val="0"/>
          <w:numId w:val="21"/>
        </w:numPr>
        <w:jc w:val="both"/>
      </w:pPr>
      <w:r>
        <w:rPr>
          <w:rFonts w:ascii="Times New Roman" w:eastAsia="Times New Roman" w:hAnsi="Times New Roman" w:cs="Times New Roman"/>
          <w:b/>
          <w:bCs/>
          <w:sz w:val="24"/>
          <w:szCs w:val="24"/>
          <w:highlight w:val="white"/>
        </w:rPr>
        <w:t>q[0]</w:t>
      </w:r>
      <w:r>
        <w:rPr>
          <w:rFonts w:ascii="Times New Roman" w:eastAsia="Times New Roman" w:hAnsi="Times New Roman" w:cs="Times New Roman"/>
          <w:sz w:val="24"/>
          <w:szCs w:val="24"/>
          <w:highlight w:val="white"/>
        </w:rPr>
        <w:t>: Alice's qubit (the message qubit containing the unknown state to teleport).</w:t>
      </w:r>
    </w:p>
    <w:p w14:paraId="4217F614" w14:textId="77777777" w:rsidR="002021E9" w:rsidRDefault="00000000">
      <w:pPr>
        <w:widowControl w:val="0"/>
        <w:numPr>
          <w:ilvl w:val="0"/>
          <w:numId w:val="21"/>
        </w:numPr>
        <w:jc w:val="both"/>
      </w:pPr>
      <w:r>
        <w:rPr>
          <w:rFonts w:ascii="Times New Roman" w:eastAsia="Times New Roman" w:hAnsi="Times New Roman" w:cs="Times New Roman"/>
          <w:b/>
          <w:bCs/>
          <w:sz w:val="24"/>
          <w:szCs w:val="24"/>
          <w:highlight w:val="white"/>
        </w:rPr>
        <w:t>q[1]</w:t>
      </w:r>
      <w:r>
        <w:rPr>
          <w:rFonts w:ascii="Times New Roman" w:eastAsia="Times New Roman" w:hAnsi="Times New Roman" w:cs="Times New Roman"/>
          <w:sz w:val="24"/>
          <w:szCs w:val="24"/>
          <w:highlight w:val="white"/>
        </w:rPr>
        <w:t>: The entangled qubit shared between Alice and Bob.</w:t>
      </w:r>
    </w:p>
    <w:p w14:paraId="2C482ABE" w14:textId="77777777" w:rsidR="002021E9" w:rsidRDefault="00000000">
      <w:pPr>
        <w:widowControl w:val="0"/>
        <w:numPr>
          <w:ilvl w:val="0"/>
          <w:numId w:val="21"/>
        </w:numPr>
        <w:jc w:val="both"/>
      </w:pPr>
      <w:r>
        <w:rPr>
          <w:rFonts w:ascii="Times New Roman" w:eastAsia="Times New Roman" w:hAnsi="Times New Roman" w:cs="Times New Roman"/>
          <w:b/>
          <w:bCs/>
          <w:sz w:val="24"/>
          <w:szCs w:val="24"/>
          <w:highlight w:val="white"/>
        </w:rPr>
        <w:t>q[2]</w:t>
      </w:r>
      <w:r>
        <w:rPr>
          <w:rFonts w:ascii="Times New Roman" w:eastAsia="Times New Roman" w:hAnsi="Times New Roman" w:cs="Times New Roman"/>
          <w:sz w:val="24"/>
          <w:szCs w:val="24"/>
          <w:highlight w:val="white"/>
        </w:rPr>
        <w:t>: Bob's qubit (target qubit where the teleported state will arrive).</w:t>
      </w:r>
    </w:p>
    <w:p w14:paraId="679C8DD1" w14:textId="77777777" w:rsidR="002021E9" w:rsidRDefault="002021E9">
      <w:pPr>
        <w:widowControl w:val="0"/>
        <w:jc w:val="both"/>
        <w:rPr>
          <w:rFonts w:ascii="Times New Roman" w:eastAsia="Times New Roman" w:hAnsi="Times New Roman" w:cs="Times New Roman"/>
          <w:sz w:val="24"/>
          <w:szCs w:val="24"/>
          <w:highlight w:val="white"/>
        </w:rPr>
      </w:pPr>
    </w:p>
    <w:p w14:paraId="7BF9801C" w14:textId="77777777" w:rsidR="002021E9" w:rsidRDefault="002021E9">
      <w:pPr>
        <w:widowControl w:val="0"/>
        <w:jc w:val="both"/>
        <w:rPr>
          <w:rFonts w:ascii="Times New Roman" w:eastAsia="Times New Roman" w:hAnsi="Times New Roman" w:cs="Times New Roman"/>
          <w:sz w:val="24"/>
          <w:szCs w:val="24"/>
          <w:highlight w:val="white"/>
        </w:rPr>
      </w:pPr>
    </w:p>
    <w:p w14:paraId="2DB4B5AC" w14:textId="77777777" w:rsidR="002021E9" w:rsidRDefault="00000000">
      <w:pPr>
        <w:widowControl w:val="0"/>
        <w:jc w:val="both"/>
      </w:pPr>
      <w:r>
        <w:rPr>
          <w:rFonts w:ascii="Times New Roman" w:eastAsia="Times New Roman" w:hAnsi="Times New Roman" w:cs="Times New Roman"/>
          <w:b/>
          <w:bCs/>
          <w:sz w:val="24"/>
          <w:szCs w:val="24"/>
          <w:highlight w:val="white"/>
        </w:rPr>
        <w:t>Key Components and Steps in the Circuit:</w:t>
      </w:r>
    </w:p>
    <w:p w14:paraId="08AA58EF" w14:textId="77777777"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t>State Preparation:</w:t>
      </w:r>
    </w:p>
    <w:p w14:paraId="0A228D50"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Hadamard Gate (H) on q[1]</w:t>
      </w:r>
      <w:r>
        <w:rPr>
          <w:rFonts w:ascii="Times New Roman" w:eastAsia="Times New Roman" w:hAnsi="Times New Roman" w:cs="Times New Roman"/>
          <w:sz w:val="24"/>
          <w:szCs w:val="24"/>
          <w:highlight w:val="white"/>
        </w:rPr>
        <w:t>:</w:t>
      </w:r>
    </w:p>
    <w:p w14:paraId="6A93EA49"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 xml:space="preserve">The Hadamard gate creates a </w:t>
      </w:r>
      <w:r>
        <w:rPr>
          <w:rFonts w:ascii="Times New Roman" w:eastAsia="Times New Roman" w:hAnsi="Times New Roman" w:cs="Times New Roman"/>
          <w:b/>
          <w:bCs/>
          <w:sz w:val="24"/>
          <w:szCs w:val="24"/>
          <w:highlight w:val="white"/>
        </w:rPr>
        <w:t>superposition</w:t>
      </w:r>
      <w:r>
        <w:rPr>
          <w:rFonts w:ascii="Times New Roman" w:eastAsia="Times New Roman" w:hAnsi="Times New Roman" w:cs="Times New Roman"/>
          <w:sz w:val="24"/>
          <w:szCs w:val="24"/>
          <w:highlight w:val="white"/>
        </w:rPr>
        <w:t xml:space="preserve"> state </w:t>
      </w:r>
      <m:oMath>
        <m:f>
          <m:fPr>
            <m:ctrlPr>
              <w:rPr>
                <w:rFonts w:ascii="Cambria Math" w:hAnsi="Cambria Math"/>
              </w:rPr>
            </m:ctrlPr>
          </m:fPr>
          <m:num>
            <m:r>
              <w:rPr>
                <w:rFonts w:ascii="Cambria Math" w:hAnsi="Cambria Math"/>
              </w:rPr>
              <m:t>(|0⟩+|1⟩)</m:t>
            </m:r>
          </m:num>
          <m:den>
            <m:r>
              <w:rPr>
                <w:rFonts w:ascii="Cambria Math" w:hAnsi="Cambria Math"/>
              </w:rPr>
              <m:t>√2</m:t>
            </m:r>
          </m:den>
        </m:f>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which is the first step towards generating entanglement.</w:t>
      </w:r>
    </w:p>
    <w:p w14:paraId="478FE383" w14:textId="77777777" w:rsidR="002021E9" w:rsidRDefault="00000000">
      <w:pPr>
        <w:widowControl w:val="0"/>
        <w:numPr>
          <w:ilvl w:val="2"/>
          <w:numId w:val="22"/>
        </w:numPr>
      </w:pPr>
      <w:r>
        <w:rPr>
          <w:rFonts w:ascii="Times New Roman" w:eastAsia="Times New Roman" w:hAnsi="Times New Roman" w:cs="Times New Roman"/>
          <w:sz w:val="24"/>
          <w:szCs w:val="24"/>
          <w:highlight w:val="white"/>
        </w:rPr>
        <w:t xml:space="preserve">The resulting state of q[1] is: </w:t>
      </w:r>
      <w:r>
        <w:rPr>
          <w:rFonts w:ascii="Times New Roman" w:eastAsia="Times New Roman" w:hAnsi="Times New Roman" w:cs="Times New Roman"/>
          <w:sz w:val="24"/>
          <w:szCs w:val="24"/>
          <w:highlight w:val="white"/>
        </w:rPr>
        <w:br/>
      </w:r>
      <w:r>
        <w:rPr>
          <w:rFonts w:ascii="Times New Roman" w:eastAsia="Times New Roman" w:hAnsi="Times New Roman" w:cs="Times New Roman"/>
          <w:b/>
          <w:sz w:val="24"/>
          <w:szCs w:val="24"/>
        </w:rPr>
        <w:t>H</w:t>
      </w:r>
      <w:r>
        <w:rPr>
          <w:rFonts w:ascii="Cambria Math" w:eastAsia="Times New Roman" w:hAnsi="Cambria Math" w:cs="Cambria Math"/>
          <w:b/>
          <w:sz w:val="24"/>
          <w:szCs w:val="24"/>
        </w:rPr>
        <w:t>∣</w:t>
      </w:r>
      <w:r>
        <w:rPr>
          <w:rFonts w:ascii="Times New Roman" w:eastAsia="Times New Roman" w:hAnsi="Times New Roman" w:cs="Times New Roman"/>
          <w:b/>
          <w:sz w:val="24"/>
          <w:szCs w:val="24"/>
        </w:rPr>
        <w:t>0</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imes New Roman" w:hAnsi="Times New Roman" w:cs="Times New Roman"/>
          <w:b/>
          <w:sz w:val="24"/>
          <w:szCs w:val="24"/>
        </w:rPr>
        <w:t xml:space="preserve"> (</w:t>
      </w:r>
      <w:r>
        <w:rPr>
          <w:rFonts w:ascii="Cambria Math" w:eastAsia="Times New Roman" w:hAnsi="Cambria Math" w:cs="Cambria Math"/>
          <w:b/>
          <w:sz w:val="24"/>
          <w:szCs w:val="24"/>
        </w:rPr>
        <w:t>∣</w:t>
      </w:r>
      <w:r>
        <w:rPr>
          <w:rFonts w:ascii="Times New Roman" w:eastAsia="Times New Roman" w:hAnsi="Times New Roman" w:cs="Times New Roman"/>
          <w:b/>
          <w:sz w:val="24"/>
          <w:szCs w:val="24"/>
        </w:rPr>
        <w:t>0</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w:r>
        <w:rPr>
          <w:rFonts w:ascii="Cambria Math" w:eastAsia="Times New Roman" w:hAnsi="Cambria Math" w:cs="Cambria Math"/>
          <w:b/>
          <w:sz w:val="24"/>
          <w:szCs w:val="24"/>
        </w:rPr>
        <w:t>∣</w:t>
      </w:r>
      <w:r>
        <w:rPr>
          <w:rFonts w:ascii="Times New Roman" w:eastAsia="Times New Roman" w:hAnsi="Times New Roman" w:cs="Times New Roman"/>
          <w:b/>
          <w:sz w:val="24"/>
          <w:szCs w:val="24"/>
        </w:rPr>
        <w:t>1</w:t>
      </w:r>
      <w:r>
        <w:rPr>
          <w:rFonts w:ascii="Cambria Math" w:eastAsia="Times New Roman" w:hAnsi="Cambria Math" w:cs="Cambria Math"/>
          <w:b/>
          <w:sz w:val="24"/>
          <w:szCs w:val="24"/>
        </w:rPr>
        <w:t>⟩</w:t>
      </w:r>
      <w:r>
        <w:rPr>
          <w:rFonts w:ascii="Times New Roman" w:eastAsia="Times New Roman" w:hAnsi="Times New Roman" w:cs="Times New Roman"/>
          <w:b/>
          <w:sz w:val="24"/>
          <w:szCs w:val="24"/>
        </w:rPr>
        <w:t>)</w:t>
      </w:r>
    </w:p>
    <w:p w14:paraId="664CA5F8" w14:textId="77777777" w:rsidR="0041593E" w:rsidRPr="0041593E" w:rsidRDefault="0041593E" w:rsidP="0041593E">
      <w:pPr>
        <w:widowControl w:val="0"/>
        <w:ind w:left="720"/>
        <w:jc w:val="both"/>
      </w:pPr>
    </w:p>
    <w:p w14:paraId="7617EF21" w14:textId="3160B6AC"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lastRenderedPageBreak/>
        <w:t>Entanglement Generation:</w:t>
      </w:r>
    </w:p>
    <w:p w14:paraId="0F3DBD54"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CNOT Gate</w:t>
      </w:r>
      <w:r>
        <w:rPr>
          <w:rFonts w:ascii="Times New Roman" w:eastAsia="Times New Roman" w:hAnsi="Times New Roman" w:cs="Times New Roman"/>
          <w:sz w:val="24"/>
          <w:szCs w:val="24"/>
          <w:highlight w:val="white"/>
        </w:rPr>
        <w:t xml:space="preserve"> between q[1] (control) and q[2] (target):</w:t>
      </w:r>
    </w:p>
    <w:p w14:paraId="4E94E833"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 xml:space="preserve">This operation entangles q[1] and q[2], creating a </w:t>
      </w:r>
      <w:r>
        <w:rPr>
          <w:rFonts w:ascii="Times New Roman" w:eastAsia="Times New Roman" w:hAnsi="Times New Roman" w:cs="Times New Roman"/>
          <w:b/>
          <w:bCs/>
          <w:sz w:val="24"/>
          <w:szCs w:val="24"/>
          <w:highlight w:val="white"/>
        </w:rPr>
        <w:t>Bell state</w:t>
      </w:r>
      <w:r>
        <w:rPr>
          <w:rFonts w:ascii="Times New Roman" w:eastAsia="Times New Roman" w:hAnsi="Times New Roman" w:cs="Times New Roman"/>
          <w:sz w:val="24"/>
          <w:szCs w:val="24"/>
          <w:highlight w:val="white"/>
        </w:rPr>
        <w:t xml:space="preserve"> between them: </w:t>
      </w:r>
      <w:r>
        <w:rPr>
          <w:rFonts w:ascii="Times New Roman" w:eastAsia="Times New Roman" w:hAnsi="Times New Roman" w:cs="Times New Roman"/>
          <w:sz w:val="24"/>
          <w:szCs w:val="24"/>
        </w:rPr>
        <w:t xml:space="preserve">                                                                                                                                         </w:t>
      </w:r>
      <m:oMath>
        <m:f>
          <m:fPr>
            <m:ctrlPr>
              <w:rPr>
                <w:rFonts w:ascii="Cambria Math" w:hAnsi="Cambria Math"/>
              </w:rPr>
            </m:ctrlPr>
          </m:fPr>
          <m:num>
            <m:r>
              <w:rPr>
                <w:rFonts w:ascii="Cambria Math" w:hAnsi="Cambria Math"/>
              </w:rPr>
              <m:t>(|00⟩+|11⟩)</m:t>
            </m:r>
          </m:num>
          <m:den>
            <m:r>
              <w:rPr>
                <w:rFonts w:ascii="Cambria Math" w:hAnsi="Cambria Math"/>
              </w:rPr>
              <m:t>√2</m:t>
            </m:r>
          </m:den>
        </m:f>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w:t>
      </w:r>
    </w:p>
    <w:p w14:paraId="419CDE92" w14:textId="77777777" w:rsidR="002021E9" w:rsidRDefault="00000000">
      <w:pPr>
        <w:widowControl w:val="0"/>
        <w:numPr>
          <w:ilvl w:val="1"/>
          <w:numId w:val="22"/>
        </w:numPr>
        <w:jc w:val="both"/>
      </w:pPr>
      <w:r>
        <w:rPr>
          <w:rFonts w:ascii="Times New Roman" w:eastAsia="Times New Roman" w:hAnsi="Times New Roman" w:cs="Times New Roman"/>
          <w:sz w:val="24"/>
          <w:szCs w:val="24"/>
          <w:highlight w:val="white"/>
        </w:rPr>
        <w:t>At this stage, q[1] and q[2] are entangled and will serve as the communication link for the teleportation process.</w:t>
      </w:r>
    </w:p>
    <w:p w14:paraId="3A134C0C" w14:textId="77777777"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t>Bell State Measurement:</w:t>
      </w:r>
    </w:p>
    <w:p w14:paraId="11594D5E"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CNOT Gate</w:t>
      </w:r>
      <w:r>
        <w:rPr>
          <w:rFonts w:ascii="Times New Roman" w:eastAsia="Times New Roman" w:hAnsi="Times New Roman" w:cs="Times New Roman"/>
          <w:sz w:val="24"/>
          <w:szCs w:val="24"/>
          <w:highlight w:val="white"/>
        </w:rPr>
        <w:t xml:space="preserve"> between q[0] (message qubit) and q[1] (entangled qubit):</w:t>
      </w:r>
    </w:p>
    <w:p w14:paraId="29F9BCEE"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Alice entangles her message qubit with the shared entangled qubit.</w:t>
      </w:r>
    </w:p>
    <w:p w14:paraId="6CD1CFA0"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Hadamard Gate on q[0]:</w:t>
      </w:r>
    </w:p>
    <w:p w14:paraId="48170CCF"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Alice applies a Hadamard gate to her message qubit, preparing it for Bell state measurement.</w:t>
      </w:r>
    </w:p>
    <w:p w14:paraId="37533964"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Measurements on q[0] and q[1]:</w:t>
      </w:r>
    </w:p>
    <w:p w14:paraId="0ECD8327"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Alice measures both her qubits (q[0] and q[1]) in the computational basis (Z-basis).</w:t>
      </w:r>
    </w:p>
    <w:p w14:paraId="7D2D3021"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 xml:space="preserve">These measurements collapse the qubits into one of the four Bell states, generating two </w:t>
      </w:r>
      <w:r>
        <w:rPr>
          <w:rFonts w:ascii="Times New Roman" w:eastAsia="Times New Roman" w:hAnsi="Times New Roman" w:cs="Times New Roman"/>
          <w:b/>
          <w:bCs/>
          <w:sz w:val="24"/>
          <w:szCs w:val="24"/>
          <w:highlight w:val="white"/>
        </w:rPr>
        <w:t>classical bits</w:t>
      </w:r>
      <w:r>
        <w:rPr>
          <w:rFonts w:ascii="Times New Roman" w:eastAsia="Times New Roman" w:hAnsi="Times New Roman" w:cs="Times New Roman"/>
          <w:sz w:val="24"/>
          <w:szCs w:val="24"/>
          <w:highlight w:val="white"/>
        </w:rPr>
        <w:t xml:space="preserve"> of information.</w:t>
      </w:r>
    </w:p>
    <w:p w14:paraId="499C4E56" w14:textId="77777777"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t>Classical Communication:</w:t>
      </w:r>
    </w:p>
    <w:p w14:paraId="0C7605E6" w14:textId="77777777" w:rsidR="002021E9" w:rsidRDefault="00000000">
      <w:pPr>
        <w:widowControl w:val="0"/>
        <w:numPr>
          <w:ilvl w:val="1"/>
          <w:numId w:val="22"/>
        </w:numPr>
        <w:jc w:val="both"/>
      </w:pPr>
      <w:r>
        <w:rPr>
          <w:rFonts w:ascii="Times New Roman" w:eastAsia="Times New Roman" w:hAnsi="Times New Roman" w:cs="Times New Roman"/>
          <w:sz w:val="24"/>
          <w:szCs w:val="24"/>
          <w:highlight w:val="white"/>
        </w:rPr>
        <w:t>The classical bits (measurement outcomes of q[0] and q[1]) are sent to Bob.</w:t>
      </w:r>
    </w:p>
    <w:p w14:paraId="26CCF510" w14:textId="77777777" w:rsidR="002021E9" w:rsidRDefault="00000000">
      <w:pPr>
        <w:widowControl w:val="0"/>
        <w:numPr>
          <w:ilvl w:val="1"/>
          <w:numId w:val="22"/>
        </w:numPr>
        <w:jc w:val="both"/>
      </w:pPr>
      <w:r>
        <w:rPr>
          <w:rFonts w:ascii="Times New Roman" w:eastAsia="Times New Roman" w:hAnsi="Times New Roman" w:cs="Times New Roman"/>
          <w:sz w:val="24"/>
          <w:szCs w:val="24"/>
          <w:highlight w:val="white"/>
        </w:rPr>
        <w:t>These bits determine the operations Bob needs to apply to his qubit  q[2].</w:t>
      </w:r>
    </w:p>
    <w:p w14:paraId="1FE23C9C" w14:textId="77777777"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t>State Reconstruction:</w:t>
      </w:r>
    </w:p>
    <w:p w14:paraId="453BDF53" w14:textId="77777777" w:rsidR="002021E9" w:rsidRDefault="00000000">
      <w:pPr>
        <w:widowControl w:val="0"/>
        <w:numPr>
          <w:ilvl w:val="1"/>
          <w:numId w:val="22"/>
        </w:numPr>
        <w:jc w:val="both"/>
      </w:pPr>
      <w:r>
        <w:rPr>
          <w:rFonts w:ascii="Times New Roman" w:eastAsia="Times New Roman" w:hAnsi="Times New Roman" w:cs="Times New Roman"/>
          <w:b/>
          <w:bCs/>
          <w:sz w:val="24"/>
          <w:szCs w:val="24"/>
          <w:highlight w:val="white"/>
        </w:rPr>
        <w:t>Conditional Operations on q[2]q[2]q[2]:</w:t>
      </w:r>
    </w:p>
    <w:p w14:paraId="24F344E7" w14:textId="77777777" w:rsidR="002021E9" w:rsidRDefault="00000000">
      <w:pPr>
        <w:widowControl w:val="0"/>
        <w:numPr>
          <w:ilvl w:val="2"/>
          <w:numId w:val="22"/>
        </w:numPr>
        <w:jc w:val="both"/>
      </w:pPr>
      <w:r>
        <w:rPr>
          <w:rFonts w:ascii="Times New Roman" w:eastAsia="Times New Roman" w:hAnsi="Times New Roman" w:cs="Times New Roman"/>
          <w:sz w:val="24"/>
          <w:szCs w:val="24"/>
          <w:highlight w:val="white"/>
        </w:rPr>
        <w:t>Based on Alice's measurement results:</w:t>
      </w:r>
    </w:p>
    <w:p w14:paraId="23A70BEA" w14:textId="77777777" w:rsidR="002021E9" w:rsidRDefault="00000000">
      <w:pPr>
        <w:widowControl w:val="0"/>
        <w:numPr>
          <w:ilvl w:val="3"/>
          <w:numId w:val="22"/>
        </w:numPr>
        <w:jc w:val="both"/>
      </w:pP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b/>
          <w:bCs/>
          <w:sz w:val="24"/>
          <w:szCs w:val="24"/>
          <w:highlight w:val="white"/>
        </w:rPr>
        <w:t>00</w:t>
      </w:r>
      <w:r>
        <w:rPr>
          <w:rFonts w:ascii="Times New Roman" w:eastAsia="Times New Roman" w:hAnsi="Times New Roman" w:cs="Times New Roman"/>
          <w:sz w:val="24"/>
          <w:szCs w:val="24"/>
          <w:highlight w:val="white"/>
        </w:rPr>
        <w:t>: No operation is needed (state is already correct).</w:t>
      </w:r>
    </w:p>
    <w:p w14:paraId="5A80DA1C" w14:textId="77777777" w:rsidR="002021E9" w:rsidRDefault="00000000">
      <w:pPr>
        <w:widowControl w:val="0"/>
        <w:numPr>
          <w:ilvl w:val="3"/>
          <w:numId w:val="22"/>
        </w:numPr>
        <w:jc w:val="both"/>
      </w:pP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b/>
          <w:bCs/>
          <w:sz w:val="24"/>
          <w:szCs w:val="24"/>
          <w:highlight w:val="white"/>
        </w:rPr>
        <w:t>01</w:t>
      </w:r>
      <w:r>
        <w:rPr>
          <w:rFonts w:ascii="Times New Roman" w:eastAsia="Times New Roman" w:hAnsi="Times New Roman" w:cs="Times New Roman"/>
          <w:sz w:val="24"/>
          <w:szCs w:val="24"/>
          <w:highlight w:val="white"/>
        </w:rPr>
        <w:t xml:space="preserve">: Bob applies a </w:t>
      </w:r>
      <w:r>
        <w:rPr>
          <w:rFonts w:ascii="Times New Roman" w:eastAsia="Times New Roman" w:hAnsi="Times New Roman" w:cs="Times New Roman"/>
          <w:b/>
          <w:bCs/>
          <w:sz w:val="24"/>
          <w:szCs w:val="24"/>
          <w:highlight w:val="white"/>
        </w:rPr>
        <w:t>Pauli-X gate</w:t>
      </w:r>
      <w:r>
        <w:rPr>
          <w:rFonts w:ascii="Times New Roman" w:eastAsia="Times New Roman" w:hAnsi="Times New Roman" w:cs="Times New Roman"/>
          <w:sz w:val="24"/>
          <w:szCs w:val="24"/>
          <w:highlight w:val="white"/>
        </w:rPr>
        <w:t xml:space="preserve"> (bit-flip).</w:t>
      </w:r>
    </w:p>
    <w:p w14:paraId="1C3C56AA" w14:textId="77777777" w:rsidR="002021E9" w:rsidRDefault="00000000">
      <w:pPr>
        <w:widowControl w:val="0"/>
        <w:numPr>
          <w:ilvl w:val="3"/>
          <w:numId w:val="22"/>
        </w:numPr>
        <w:jc w:val="both"/>
      </w:pP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b/>
          <w:bCs/>
          <w:sz w:val="24"/>
          <w:szCs w:val="24"/>
          <w:highlight w:val="white"/>
        </w:rPr>
        <w:t>10</w:t>
      </w:r>
      <w:r>
        <w:rPr>
          <w:rFonts w:ascii="Times New Roman" w:eastAsia="Times New Roman" w:hAnsi="Times New Roman" w:cs="Times New Roman"/>
          <w:sz w:val="24"/>
          <w:szCs w:val="24"/>
          <w:highlight w:val="white"/>
        </w:rPr>
        <w:t xml:space="preserve">: Bob applies a </w:t>
      </w:r>
      <w:r>
        <w:rPr>
          <w:rFonts w:ascii="Times New Roman" w:eastAsia="Times New Roman" w:hAnsi="Times New Roman" w:cs="Times New Roman"/>
          <w:b/>
          <w:bCs/>
          <w:sz w:val="24"/>
          <w:szCs w:val="24"/>
          <w:highlight w:val="white"/>
        </w:rPr>
        <w:t>Pauli-Z gate</w:t>
      </w:r>
      <w:r>
        <w:rPr>
          <w:rFonts w:ascii="Times New Roman" w:eastAsia="Times New Roman" w:hAnsi="Times New Roman" w:cs="Times New Roman"/>
          <w:sz w:val="24"/>
          <w:szCs w:val="24"/>
          <w:highlight w:val="white"/>
        </w:rPr>
        <w:t xml:space="preserve"> (phase-flip).</w:t>
      </w:r>
    </w:p>
    <w:p w14:paraId="51D58036" w14:textId="77777777" w:rsidR="002021E9" w:rsidRDefault="00000000">
      <w:pPr>
        <w:widowControl w:val="0"/>
        <w:numPr>
          <w:ilvl w:val="3"/>
          <w:numId w:val="22"/>
        </w:numPr>
        <w:jc w:val="both"/>
      </w:pP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b/>
          <w:bCs/>
          <w:sz w:val="24"/>
          <w:szCs w:val="24"/>
          <w:highlight w:val="white"/>
        </w:rPr>
        <w:t>11</w:t>
      </w:r>
      <w:r>
        <w:rPr>
          <w:rFonts w:ascii="Times New Roman" w:eastAsia="Times New Roman" w:hAnsi="Times New Roman" w:cs="Times New Roman"/>
          <w:sz w:val="24"/>
          <w:szCs w:val="24"/>
          <w:highlight w:val="white"/>
        </w:rPr>
        <w:t xml:space="preserve">: Bob applies both </w:t>
      </w:r>
      <w:r>
        <w:rPr>
          <w:rFonts w:ascii="Times New Roman" w:eastAsia="Times New Roman" w:hAnsi="Times New Roman" w:cs="Times New Roman"/>
          <w:b/>
          <w:bCs/>
          <w:sz w:val="24"/>
          <w:szCs w:val="24"/>
          <w:highlight w:val="white"/>
        </w:rPr>
        <w:t>Pauli-X and Pauli-Z gates</w:t>
      </w:r>
      <w:r>
        <w:rPr>
          <w:rFonts w:ascii="Times New Roman" w:eastAsia="Times New Roman" w:hAnsi="Times New Roman" w:cs="Times New Roman"/>
          <w:sz w:val="24"/>
          <w:szCs w:val="24"/>
          <w:highlight w:val="white"/>
        </w:rPr>
        <w:t>.</w:t>
      </w:r>
    </w:p>
    <w:p w14:paraId="06A48A43" w14:textId="77777777" w:rsidR="002021E9" w:rsidRDefault="00000000">
      <w:pPr>
        <w:widowControl w:val="0"/>
        <w:numPr>
          <w:ilvl w:val="1"/>
          <w:numId w:val="22"/>
        </w:numPr>
        <w:jc w:val="both"/>
      </w:pPr>
      <w:r>
        <w:rPr>
          <w:rFonts w:ascii="Times New Roman" w:eastAsia="Times New Roman" w:hAnsi="Times New Roman" w:cs="Times New Roman"/>
          <w:sz w:val="24"/>
          <w:szCs w:val="24"/>
          <w:highlight w:val="white"/>
        </w:rPr>
        <w:t xml:space="preserve">These operations ensure that Bob's qubit q[2] now matches the original state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ψ</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w:t>
      </w:r>
    </w:p>
    <w:p w14:paraId="7158DC5E" w14:textId="77777777" w:rsidR="002021E9" w:rsidRDefault="00000000">
      <w:pPr>
        <w:widowControl w:val="0"/>
        <w:numPr>
          <w:ilvl w:val="0"/>
          <w:numId w:val="22"/>
        </w:numPr>
        <w:jc w:val="both"/>
      </w:pPr>
      <w:r>
        <w:rPr>
          <w:rFonts w:ascii="Times New Roman" w:eastAsia="Times New Roman" w:hAnsi="Times New Roman" w:cs="Times New Roman"/>
          <w:b/>
          <w:bCs/>
          <w:sz w:val="24"/>
          <w:szCs w:val="24"/>
          <w:highlight w:val="white"/>
        </w:rPr>
        <w:t>Final Measurement (Verification):</w:t>
      </w:r>
    </w:p>
    <w:p w14:paraId="33218E01" w14:textId="19DD2F7C" w:rsidR="002021E9" w:rsidRPr="0041593E" w:rsidRDefault="00000000" w:rsidP="0041593E">
      <w:pPr>
        <w:widowControl w:val="0"/>
        <w:numPr>
          <w:ilvl w:val="1"/>
          <w:numId w:val="22"/>
        </w:numPr>
        <w:jc w:val="both"/>
      </w:pPr>
      <w:r>
        <w:rPr>
          <w:rFonts w:ascii="Times New Roman" w:eastAsia="Times New Roman" w:hAnsi="Times New Roman" w:cs="Times New Roman"/>
          <w:sz w:val="24"/>
          <w:szCs w:val="24"/>
          <w:highlight w:val="white"/>
        </w:rPr>
        <w:t xml:space="preserve">Bob measures his qubit q[2] to confirm that it holds the original state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ψ</w:t>
      </w:r>
      <w:r>
        <w:rPr>
          <w:rFonts w:ascii="Cambria Math" w:eastAsia="Times New Roman" w:hAnsi="Cambria Math" w:cs="Cambria Math"/>
          <w:sz w:val="24"/>
          <w:szCs w:val="24"/>
          <w:highlight w:val="white"/>
        </w:rPr>
        <w:t>⟩.</w:t>
      </w:r>
    </w:p>
    <w:p w14:paraId="2951796E" w14:textId="77777777" w:rsidR="002021E9" w:rsidRDefault="00000000">
      <w:pPr>
        <w:widowControl w:val="0"/>
        <w:jc w:val="both"/>
      </w:pPr>
      <w:r>
        <w:rPr>
          <w:rFonts w:ascii="Times New Roman" w:eastAsia="Times New Roman" w:hAnsi="Times New Roman" w:cs="Times New Roman"/>
          <w:b/>
          <w:bCs/>
          <w:sz w:val="24"/>
          <w:szCs w:val="24"/>
          <w:highlight w:val="white"/>
        </w:rPr>
        <w:t>Roles of the Key Quantum Gates in the Circuit:</w:t>
      </w:r>
    </w:p>
    <w:p w14:paraId="35AC4C39" w14:textId="77777777" w:rsidR="002021E9" w:rsidRDefault="00000000">
      <w:pPr>
        <w:widowControl w:val="0"/>
        <w:numPr>
          <w:ilvl w:val="0"/>
          <w:numId w:val="23"/>
        </w:numPr>
        <w:jc w:val="both"/>
      </w:pPr>
      <w:r>
        <w:rPr>
          <w:rFonts w:ascii="Times New Roman" w:eastAsia="Times New Roman" w:hAnsi="Times New Roman" w:cs="Times New Roman"/>
          <w:b/>
          <w:bCs/>
          <w:sz w:val="24"/>
          <w:szCs w:val="24"/>
          <w:highlight w:val="white"/>
        </w:rPr>
        <w:t>Hadamard Gate (H):</w:t>
      </w:r>
    </w:p>
    <w:p w14:paraId="2DF509B0"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Creates superposition states and prepares qubits for entanglement or measurement.</w:t>
      </w:r>
    </w:p>
    <w:p w14:paraId="2C817CC1"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Applied to q[1] (entanglement preparation) and q[0] (Bell state measurement).</w:t>
      </w:r>
    </w:p>
    <w:p w14:paraId="7E9BCD74" w14:textId="77777777" w:rsidR="002021E9" w:rsidRDefault="00000000">
      <w:pPr>
        <w:widowControl w:val="0"/>
        <w:numPr>
          <w:ilvl w:val="0"/>
          <w:numId w:val="23"/>
        </w:numPr>
        <w:jc w:val="both"/>
      </w:pPr>
      <w:r>
        <w:rPr>
          <w:rFonts w:ascii="Times New Roman" w:eastAsia="Times New Roman" w:hAnsi="Times New Roman" w:cs="Times New Roman"/>
          <w:b/>
          <w:bCs/>
          <w:sz w:val="24"/>
          <w:szCs w:val="24"/>
          <w:highlight w:val="white"/>
        </w:rPr>
        <w:t>CNOT Gate:</w:t>
      </w:r>
    </w:p>
    <w:p w14:paraId="3A25D713"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Used to create entanglement between qubits.</w:t>
      </w:r>
    </w:p>
    <w:p w14:paraId="58B8B829"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Entangles q[1] and q[2] for the Bell state and links q[0] to q[1] during Bell measurement.</w:t>
      </w:r>
    </w:p>
    <w:p w14:paraId="417DE8F1" w14:textId="77777777" w:rsidR="002021E9" w:rsidRDefault="00000000">
      <w:pPr>
        <w:widowControl w:val="0"/>
        <w:numPr>
          <w:ilvl w:val="0"/>
          <w:numId w:val="23"/>
        </w:numPr>
        <w:jc w:val="both"/>
      </w:pPr>
      <w:r>
        <w:rPr>
          <w:rFonts w:ascii="Times New Roman" w:eastAsia="Times New Roman" w:hAnsi="Times New Roman" w:cs="Times New Roman"/>
          <w:b/>
          <w:bCs/>
          <w:sz w:val="24"/>
          <w:szCs w:val="24"/>
          <w:highlight w:val="white"/>
        </w:rPr>
        <w:lastRenderedPageBreak/>
        <w:t>Pauli-X Gate (Conditional):</w:t>
      </w:r>
    </w:p>
    <w:p w14:paraId="165E3C8C"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 xml:space="preserve">Performs a bit-flip operation (flips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0</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 xml:space="preserve"> to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1</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 xml:space="preserve"> and vice versa) on q[2].</w:t>
      </w:r>
    </w:p>
    <w:p w14:paraId="384575EA" w14:textId="77777777" w:rsidR="002021E9" w:rsidRDefault="00000000">
      <w:pPr>
        <w:widowControl w:val="0"/>
        <w:numPr>
          <w:ilvl w:val="0"/>
          <w:numId w:val="23"/>
        </w:numPr>
        <w:jc w:val="both"/>
      </w:pPr>
      <w:r>
        <w:rPr>
          <w:rFonts w:ascii="Times New Roman" w:eastAsia="Times New Roman" w:hAnsi="Times New Roman" w:cs="Times New Roman"/>
          <w:b/>
          <w:bCs/>
          <w:sz w:val="24"/>
          <w:szCs w:val="24"/>
          <w:highlight w:val="white"/>
        </w:rPr>
        <w:t>Pauli-Z Gate (Conditional):</w:t>
      </w:r>
    </w:p>
    <w:p w14:paraId="5BC96E8B"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 xml:space="preserve">Introduces a phase-flip operation, changing the sign of the </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1</w:t>
      </w:r>
      <w:r>
        <w:rPr>
          <w:rFonts w:ascii="Cambria Math" w:eastAsia="Times New Roman" w:hAnsi="Cambria Math" w:cs="Cambria Math"/>
          <w:sz w:val="24"/>
          <w:szCs w:val="24"/>
          <w:highlight w:val="white"/>
        </w:rPr>
        <w:t>⟩</w:t>
      </w:r>
      <w:r>
        <w:rPr>
          <w:rFonts w:ascii="Times New Roman" w:eastAsia="Times New Roman" w:hAnsi="Times New Roman" w:cs="Times New Roman"/>
          <w:sz w:val="24"/>
          <w:szCs w:val="24"/>
          <w:highlight w:val="white"/>
        </w:rPr>
        <w:t xml:space="preserve"> component of q[2].</w:t>
      </w:r>
    </w:p>
    <w:p w14:paraId="59A2B0D9" w14:textId="77777777" w:rsidR="002021E9" w:rsidRDefault="00000000">
      <w:pPr>
        <w:widowControl w:val="0"/>
        <w:numPr>
          <w:ilvl w:val="0"/>
          <w:numId w:val="23"/>
        </w:numPr>
        <w:jc w:val="both"/>
      </w:pPr>
      <w:r>
        <w:rPr>
          <w:rFonts w:ascii="Times New Roman" w:eastAsia="Times New Roman" w:hAnsi="Times New Roman" w:cs="Times New Roman"/>
          <w:b/>
          <w:bCs/>
          <w:sz w:val="24"/>
          <w:szCs w:val="24"/>
          <w:highlight w:val="white"/>
        </w:rPr>
        <w:t>Measurement:</w:t>
      </w:r>
    </w:p>
    <w:p w14:paraId="51675351" w14:textId="77777777" w:rsidR="002021E9" w:rsidRDefault="00000000">
      <w:pPr>
        <w:widowControl w:val="0"/>
        <w:numPr>
          <w:ilvl w:val="1"/>
          <w:numId w:val="23"/>
        </w:numPr>
        <w:jc w:val="both"/>
      </w:pPr>
      <w:r>
        <w:rPr>
          <w:rFonts w:ascii="Times New Roman" w:eastAsia="Times New Roman" w:hAnsi="Times New Roman" w:cs="Times New Roman"/>
          <w:sz w:val="24"/>
          <w:szCs w:val="24"/>
          <w:highlight w:val="white"/>
        </w:rPr>
        <w:t>Collapses the quantum states into classical outcomes for communication and validation.</w:t>
      </w:r>
    </w:p>
    <w:p w14:paraId="03F42624" w14:textId="77777777" w:rsidR="002021E9" w:rsidRDefault="002021E9">
      <w:pPr>
        <w:widowControl w:val="0"/>
        <w:jc w:val="both"/>
        <w:rPr>
          <w:rFonts w:ascii="Times New Roman" w:eastAsia="Times New Roman" w:hAnsi="Times New Roman" w:cs="Times New Roman"/>
          <w:sz w:val="24"/>
          <w:szCs w:val="24"/>
          <w:highlight w:val="white"/>
        </w:rPr>
      </w:pPr>
    </w:p>
    <w:p w14:paraId="4867F324" w14:textId="77777777" w:rsidR="002021E9" w:rsidRDefault="002021E9">
      <w:pPr>
        <w:widowControl w:val="0"/>
        <w:jc w:val="both"/>
        <w:rPr>
          <w:rFonts w:ascii="Times New Roman" w:eastAsia="Times New Roman" w:hAnsi="Times New Roman" w:cs="Times New Roman"/>
          <w:sz w:val="24"/>
          <w:szCs w:val="24"/>
          <w:highlight w:val="white"/>
        </w:rPr>
      </w:pPr>
    </w:p>
    <w:p w14:paraId="56E79188" w14:textId="77777777" w:rsidR="002021E9" w:rsidRDefault="002021E9">
      <w:pPr>
        <w:widowControl w:val="0"/>
        <w:jc w:val="both"/>
        <w:rPr>
          <w:rFonts w:ascii="Times New Roman" w:eastAsia="Times New Roman" w:hAnsi="Times New Roman" w:cs="Times New Roman"/>
          <w:sz w:val="24"/>
          <w:szCs w:val="24"/>
          <w:highlight w:val="white"/>
        </w:rPr>
      </w:pPr>
    </w:p>
    <w:p w14:paraId="0CC6E600" w14:textId="77777777" w:rsidR="002021E9" w:rsidRDefault="002021E9">
      <w:pPr>
        <w:widowControl w:val="0"/>
        <w:jc w:val="both"/>
        <w:rPr>
          <w:rFonts w:ascii="Times New Roman" w:eastAsia="Times New Roman" w:hAnsi="Times New Roman" w:cs="Times New Roman"/>
          <w:sz w:val="24"/>
          <w:szCs w:val="24"/>
          <w:highlight w:val="white"/>
        </w:rPr>
      </w:pPr>
    </w:p>
    <w:p w14:paraId="45724E70" w14:textId="77777777" w:rsidR="002021E9" w:rsidRDefault="002021E9">
      <w:pPr>
        <w:widowControl w:val="0"/>
        <w:jc w:val="both"/>
        <w:rPr>
          <w:rFonts w:ascii="Times New Roman" w:eastAsia="Times New Roman" w:hAnsi="Times New Roman" w:cs="Times New Roman"/>
          <w:sz w:val="24"/>
          <w:szCs w:val="24"/>
          <w:highlight w:val="white"/>
        </w:rPr>
      </w:pPr>
    </w:p>
    <w:p w14:paraId="4D38009E" w14:textId="77777777" w:rsidR="002021E9" w:rsidRDefault="002021E9">
      <w:pPr>
        <w:widowControl w:val="0"/>
        <w:jc w:val="both"/>
        <w:rPr>
          <w:rFonts w:ascii="Times New Roman" w:eastAsia="Times New Roman" w:hAnsi="Times New Roman" w:cs="Times New Roman"/>
          <w:sz w:val="24"/>
          <w:szCs w:val="24"/>
          <w:highlight w:val="white"/>
        </w:rPr>
      </w:pPr>
    </w:p>
    <w:p w14:paraId="787C96BF" w14:textId="77777777" w:rsidR="002021E9" w:rsidRDefault="002021E9">
      <w:pPr>
        <w:widowControl w:val="0"/>
        <w:jc w:val="both"/>
        <w:rPr>
          <w:rFonts w:ascii="Times New Roman" w:eastAsia="Times New Roman" w:hAnsi="Times New Roman" w:cs="Times New Roman"/>
          <w:sz w:val="24"/>
          <w:szCs w:val="24"/>
          <w:highlight w:val="white"/>
        </w:rPr>
      </w:pPr>
    </w:p>
    <w:p w14:paraId="5EB0060F" w14:textId="77777777" w:rsidR="002021E9" w:rsidRDefault="002021E9">
      <w:pPr>
        <w:widowControl w:val="0"/>
        <w:jc w:val="both"/>
        <w:rPr>
          <w:rFonts w:ascii="Times New Roman" w:eastAsia="Times New Roman" w:hAnsi="Times New Roman" w:cs="Times New Roman"/>
          <w:sz w:val="24"/>
          <w:szCs w:val="24"/>
          <w:highlight w:val="white"/>
        </w:rPr>
      </w:pPr>
    </w:p>
    <w:p w14:paraId="21E56436" w14:textId="77777777" w:rsidR="002021E9" w:rsidRDefault="002021E9">
      <w:pPr>
        <w:widowControl w:val="0"/>
        <w:jc w:val="both"/>
        <w:rPr>
          <w:rFonts w:ascii="Times New Roman" w:eastAsia="Times New Roman" w:hAnsi="Times New Roman" w:cs="Times New Roman"/>
          <w:sz w:val="24"/>
          <w:szCs w:val="24"/>
          <w:highlight w:val="white"/>
        </w:rPr>
      </w:pPr>
    </w:p>
    <w:p w14:paraId="784241A2" w14:textId="77777777" w:rsidR="002021E9" w:rsidRDefault="002021E9">
      <w:pPr>
        <w:widowControl w:val="0"/>
        <w:jc w:val="both"/>
        <w:rPr>
          <w:rFonts w:ascii="Times New Roman" w:eastAsia="Times New Roman" w:hAnsi="Times New Roman" w:cs="Times New Roman"/>
          <w:sz w:val="24"/>
          <w:szCs w:val="24"/>
          <w:highlight w:val="white"/>
        </w:rPr>
      </w:pPr>
    </w:p>
    <w:p w14:paraId="20DCD1C6" w14:textId="77777777" w:rsidR="002021E9" w:rsidRDefault="002021E9">
      <w:pPr>
        <w:widowControl w:val="0"/>
        <w:jc w:val="both"/>
        <w:rPr>
          <w:rFonts w:ascii="Times New Roman" w:eastAsia="Times New Roman" w:hAnsi="Times New Roman" w:cs="Times New Roman"/>
          <w:sz w:val="24"/>
          <w:szCs w:val="24"/>
          <w:highlight w:val="white"/>
        </w:rPr>
      </w:pPr>
    </w:p>
    <w:p w14:paraId="52685E63" w14:textId="77777777" w:rsidR="002021E9" w:rsidRDefault="002021E9">
      <w:pPr>
        <w:widowControl w:val="0"/>
        <w:jc w:val="both"/>
        <w:rPr>
          <w:rFonts w:ascii="Times New Roman" w:eastAsia="Times New Roman" w:hAnsi="Times New Roman" w:cs="Times New Roman"/>
          <w:sz w:val="24"/>
          <w:szCs w:val="24"/>
          <w:highlight w:val="white"/>
        </w:rPr>
      </w:pPr>
    </w:p>
    <w:p w14:paraId="08F9E46B" w14:textId="77777777" w:rsidR="002021E9" w:rsidRDefault="002021E9">
      <w:pPr>
        <w:widowControl w:val="0"/>
        <w:jc w:val="both"/>
        <w:rPr>
          <w:rFonts w:ascii="Times New Roman" w:eastAsia="Times New Roman" w:hAnsi="Times New Roman" w:cs="Times New Roman"/>
          <w:sz w:val="24"/>
          <w:szCs w:val="24"/>
          <w:highlight w:val="white"/>
        </w:rPr>
      </w:pPr>
    </w:p>
    <w:p w14:paraId="75BC9849" w14:textId="77777777" w:rsidR="002021E9" w:rsidRDefault="002021E9">
      <w:pPr>
        <w:widowControl w:val="0"/>
        <w:jc w:val="both"/>
        <w:rPr>
          <w:rFonts w:ascii="Times New Roman" w:eastAsia="Times New Roman" w:hAnsi="Times New Roman" w:cs="Times New Roman"/>
          <w:sz w:val="24"/>
          <w:szCs w:val="24"/>
          <w:highlight w:val="white"/>
        </w:rPr>
      </w:pPr>
    </w:p>
    <w:p w14:paraId="5F2B2A4B" w14:textId="77777777" w:rsidR="002021E9" w:rsidRDefault="002021E9">
      <w:pPr>
        <w:widowControl w:val="0"/>
        <w:jc w:val="both"/>
        <w:rPr>
          <w:rFonts w:ascii="Times New Roman" w:eastAsia="Times New Roman" w:hAnsi="Times New Roman" w:cs="Times New Roman"/>
          <w:sz w:val="24"/>
          <w:szCs w:val="24"/>
          <w:highlight w:val="white"/>
        </w:rPr>
      </w:pPr>
    </w:p>
    <w:p w14:paraId="1602702A" w14:textId="77777777" w:rsidR="002021E9" w:rsidRDefault="002021E9">
      <w:pPr>
        <w:widowControl w:val="0"/>
        <w:jc w:val="both"/>
        <w:rPr>
          <w:rFonts w:ascii="Times New Roman" w:eastAsia="Times New Roman" w:hAnsi="Times New Roman" w:cs="Times New Roman"/>
          <w:sz w:val="24"/>
          <w:szCs w:val="24"/>
          <w:highlight w:val="white"/>
        </w:rPr>
      </w:pPr>
    </w:p>
    <w:p w14:paraId="7695CAD4" w14:textId="77777777" w:rsidR="002021E9" w:rsidRDefault="002021E9">
      <w:pPr>
        <w:widowControl w:val="0"/>
        <w:jc w:val="both"/>
        <w:rPr>
          <w:rFonts w:ascii="Times New Roman" w:eastAsia="Times New Roman" w:hAnsi="Times New Roman" w:cs="Times New Roman"/>
          <w:sz w:val="24"/>
          <w:szCs w:val="24"/>
          <w:highlight w:val="white"/>
        </w:rPr>
      </w:pPr>
    </w:p>
    <w:p w14:paraId="6B932378" w14:textId="77777777" w:rsidR="002021E9" w:rsidRDefault="002021E9">
      <w:pPr>
        <w:widowControl w:val="0"/>
        <w:jc w:val="both"/>
        <w:rPr>
          <w:rFonts w:ascii="Times New Roman" w:eastAsia="Times New Roman" w:hAnsi="Times New Roman" w:cs="Times New Roman"/>
          <w:sz w:val="24"/>
          <w:szCs w:val="24"/>
          <w:highlight w:val="white"/>
        </w:rPr>
      </w:pPr>
    </w:p>
    <w:p w14:paraId="06C4A790" w14:textId="77777777" w:rsidR="002021E9" w:rsidRDefault="002021E9">
      <w:pPr>
        <w:widowControl w:val="0"/>
        <w:jc w:val="both"/>
        <w:rPr>
          <w:rFonts w:ascii="Times New Roman" w:eastAsia="Times New Roman" w:hAnsi="Times New Roman" w:cs="Times New Roman"/>
          <w:sz w:val="24"/>
          <w:szCs w:val="24"/>
          <w:highlight w:val="white"/>
        </w:rPr>
      </w:pPr>
    </w:p>
    <w:p w14:paraId="415CE141" w14:textId="77777777" w:rsidR="002021E9" w:rsidRDefault="002021E9">
      <w:pPr>
        <w:widowControl w:val="0"/>
        <w:jc w:val="both"/>
        <w:rPr>
          <w:rFonts w:ascii="Times New Roman" w:eastAsia="Times New Roman" w:hAnsi="Times New Roman" w:cs="Times New Roman"/>
          <w:sz w:val="24"/>
          <w:szCs w:val="24"/>
          <w:highlight w:val="white"/>
        </w:rPr>
      </w:pPr>
    </w:p>
    <w:p w14:paraId="233A5F52" w14:textId="77777777" w:rsidR="002021E9" w:rsidRDefault="002021E9">
      <w:pPr>
        <w:widowControl w:val="0"/>
        <w:jc w:val="both"/>
        <w:rPr>
          <w:rFonts w:ascii="Times New Roman" w:eastAsia="Times New Roman" w:hAnsi="Times New Roman" w:cs="Times New Roman"/>
          <w:sz w:val="24"/>
          <w:szCs w:val="24"/>
          <w:highlight w:val="white"/>
        </w:rPr>
      </w:pPr>
    </w:p>
    <w:p w14:paraId="11678510" w14:textId="77777777" w:rsidR="002021E9" w:rsidRDefault="00000000">
      <w:pPr>
        <w:pStyle w:val="ListParagraph"/>
        <w:widowControl w:val="0"/>
        <w:spacing w:line="240" w:lineRule="auto"/>
        <w:jc w:val="center"/>
      </w:pPr>
      <w:r>
        <w:br w:type="page"/>
      </w:r>
    </w:p>
    <w:p w14:paraId="4B687A19" w14:textId="77777777" w:rsidR="002021E9" w:rsidRDefault="00000000">
      <w:pPr>
        <w:pStyle w:val="ListParagraph"/>
        <w:widowControl w:val="0"/>
        <w:spacing w:line="240" w:lineRule="auto"/>
        <w:jc w:val="center"/>
      </w:pPr>
      <w:r>
        <w:rPr>
          <w:rFonts w:ascii="Times New Roman" w:eastAsia="Times New Roman" w:hAnsi="Times New Roman" w:cs="Times New Roman"/>
          <w:b/>
          <w:sz w:val="28"/>
          <w:szCs w:val="28"/>
        </w:rPr>
        <w:lastRenderedPageBreak/>
        <w:t>5. RESULT AND DISCUSSION</w:t>
      </w:r>
    </w:p>
    <w:p w14:paraId="0220EF45" w14:textId="77777777" w:rsidR="002021E9" w:rsidRDefault="002021E9">
      <w:pPr>
        <w:pStyle w:val="ListParagraph"/>
        <w:widowControl w:val="0"/>
        <w:spacing w:line="240" w:lineRule="auto"/>
        <w:jc w:val="center"/>
        <w:rPr>
          <w:rFonts w:ascii="Times New Roman" w:eastAsia="Times New Roman" w:hAnsi="Times New Roman" w:cs="Times New Roman"/>
          <w:b/>
          <w:sz w:val="28"/>
          <w:szCs w:val="28"/>
        </w:rPr>
      </w:pPr>
    </w:p>
    <w:p w14:paraId="4487E9E8" w14:textId="77777777" w:rsidR="002021E9" w:rsidRDefault="00000000">
      <w:pPr>
        <w:pStyle w:val="ListParagraph"/>
        <w:widowControl w:val="0"/>
        <w:ind w:left="0"/>
      </w:pPr>
      <w:r>
        <w:rPr>
          <w:noProof/>
        </w:rPr>
        <w:drawing>
          <wp:inline distT="0" distB="0" distL="0" distR="0" wp14:anchorId="0A3827F4" wp14:editId="27617E54">
            <wp:extent cx="5943600" cy="306514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5"/>
                    <a:stretch>
                      <a:fillRect/>
                    </a:stretch>
                  </pic:blipFill>
                  <pic:spPr bwMode="auto">
                    <a:xfrm>
                      <a:off x="0" y="0"/>
                      <a:ext cx="5943600" cy="3065145"/>
                    </a:xfrm>
                    <a:prstGeom prst="rect">
                      <a:avLst/>
                    </a:prstGeom>
                    <a:noFill/>
                  </pic:spPr>
                </pic:pic>
              </a:graphicData>
            </a:graphic>
          </wp:inline>
        </w:drawing>
      </w:r>
    </w:p>
    <w:p w14:paraId="2D2539D5" w14:textId="6FD5FC27" w:rsidR="002021E9" w:rsidRPr="0041593E" w:rsidRDefault="0041593E" w:rsidP="0041593E">
      <w:pPr>
        <w:widowControl w:val="0"/>
        <w:spacing w:line="240" w:lineRule="auto"/>
        <w:jc w:val="center"/>
        <w:rPr>
          <w:rFonts w:ascii="Times New Roman" w:eastAsia="Times New Roman" w:hAnsi="Times New Roman" w:cs="Times New Roman"/>
          <w:b/>
          <w:i/>
          <w:iCs/>
          <w:sz w:val="24"/>
          <w:szCs w:val="24"/>
        </w:rPr>
      </w:pPr>
      <w:r w:rsidRPr="0041593E">
        <w:rPr>
          <w:rFonts w:ascii="Times New Roman" w:eastAsia="Times New Roman" w:hAnsi="Times New Roman" w:cs="Times New Roman"/>
          <w:b/>
          <w:i/>
          <w:iCs/>
          <w:sz w:val="24"/>
          <w:szCs w:val="24"/>
        </w:rPr>
        <w:t xml:space="preserve">Figure 4- Output of the </w:t>
      </w:r>
      <w:r w:rsidR="00D57745">
        <w:rPr>
          <w:rFonts w:ascii="Times New Roman" w:eastAsia="Times New Roman" w:hAnsi="Times New Roman" w:cs="Times New Roman"/>
          <w:b/>
          <w:i/>
          <w:iCs/>
          <w:sz w:val="24"/>
          <w:szCs w:val="24"/>
        </w:rPr>
        <w:t>Pro</w:t>
      </w:r>
      <w:r w:rsidRPr="0041593E">
        <w:rPr>
          <w:rFonts w:ascii="Times New Roman" w:eastAsia="Times New Roman" w:hAnsi="Times New Roman" w:cs="Times New Roman"/>
          <w:b/>
          <w:i/>
          <w:iCs/>
          <w:sz w:val="24"/>
          <w:szCs w:val="24"/>
        </w:rPr>
        <w:t>gram</w:t>
      </w:r>
    </w:p>
    <w:p w14:paraId="4A0BA17E" w14:textId="77777777" w:rsidR="0041593E" w:rsidRDefault="0041593E">
      <w:pPr>
        <w:widowControl w:val="0"/>
        <w:spacing w:after="60"/>
        <w:rPr>
          <w:b/>
          <w:bCs/>
        </w:rPr>
      </w:pPr>
    </w:p>
    <w:p w14:paraId="082874FA" w14:textId="55737991" w:rsidR="002021E9" w:rsidRDefault="00000000">
      <w:pPr>
        <w:widowControl w:val="0"/>
        <w:spacing w:after="60"/>
      </w:pPr>
      <w:r>
        <w:rPr>
          <w:b/>
          <w:bCs/>
        </w:rPr>
        <w:t>5.1 Results from Quantum Teleportation</w:t>
      </w:r>
    </w:p>
    <w:p w14:paraId="131C5112" w14:textId="77777777" w:rsidR="002021E9" w:rsidRDefault="00000000">
      <w:pPr>
        <w:widowControl w:val="0"/>
        <w:spacing w:after="60"/>
      </w:pPr>
      <w:r>
        <w:t xml:space="preserve">The output of the quantum teleportation protocol is shown in the figure above. It demonstrates the successful transfer of a quantum state </w:t>
      </w:r>
      <w:r>
        <w:rPr>
          <w:rFonts w:ascii="Cambria Math" w:hAnsi="Cambria Math" w:cs="Cambria Math"/>
        </w:rPr>
        <w:t>∣</w:t>
      </w:r>
      <w:r>
        <w:t>ψ</w:t>
      </w:r>
      <w:r>
        <w:rPr>
          <w:rFonts w:ascii="Cambria Math" w:hAnsi="Cambria Math" w:cs="Cambria Math"/>
        </w:rPr>
        <w:t>⟩</w:t>
      </w:r>
      <w:r>
        <w:t xml:space="preserve"> from Alice's qubit to Bob's qubit. The results can be analyzed as follows:</w:t>
      </w:r>
    </w:p>
    <w:p w14:paraId="405EE67F" w14:textId="77777777" w:rsidR="002021E9" w:rsidRDefault="00000000">
      <w:pPr>
        <w:widowControl w:val="0"/>
        <w:numPr>
          <w:ilvl w:val="0"/>
          <w:numId w:val="25"/>
        </w:numPr>
        <w:spacing w:after="60"/>
      </w:pPr>
      <w:r>
        <w:rPr>
          <w:b/>
          <w:bCs/>
        </w:rPr>
        <w:t>Initial State (Teleported State)</w:t>
      </w:r>
      <w:r>
        <w:t>:</w:t>
      </w:r>
    </w:p>
    <w:p w14:paraId="13BD7081" w14:textId="6D51F136" w:rsidR="002021E9" w:rsidRDefault="00000000">
      <w:pPr>
        <w:widowControl w:val="0"/>
        <w:numPr>
          <w:ilvl w:val="1"/>
          <w:numId w:val="25"/>
        </w:numPr>
        <w:spacing w:after="60"/>
      </w:pPr>
      <w:r>
        <w:t xml:space="preserve">The quantum state to be teleported is </w:t>
      </w:r>
      <w:r w:rsidR="0041593E">
        <w:rPr>
          <w:rFonts w:ascii="Monospace" w:hAnsi="Monospace"/>
        </w:rPr>
        <w:t>|</w:t>
      </w:r>
      <w:r w:rsidR="0041593E" w:rsidRPr="0041593E">
        <w:rPr>
          <w:rFonts w:ascii="Monospace" w:hAnsi="Monospace"/>
        </w:rPr>
        <w:t>0</w:t>
      </w:r>
      <w:r w:rsidR="0041593E" w:rsidRPr="0041593E">
        <w:rPr>
          <w:rFonts w:ascii="Cambria Math" w:hAnsi="Cambria Math" w:cs="Cambria Math"/>
        </w:rPr>
        <w:t>〉</w:t>
      </w:r>
      <w:r w:rsidRPr="0041593E">
        <w:t>, as indicated</w:t>
      </w:r>
      <w:r>
        <w:t xml:space="preserve"> in the </w:t>
      </w:r>
      <w:r>
        <w:rPr>
          <w:b/>
          <w:bCs/>
        </w:rPr>
        <w:t>"Teleporting state"</w:t>
      </w:r>
      <w:r>
        <w:t xml:space="preserve"> section.</w:t>
      </w:r>
    </w:p>
    <w:p w14:paraId="6591BA96" w14:textId="687431D6" w:rsidR="002021E9" w:rsidRDefault="00000000">
      <w:pPr>
        <w:widowControl w:val="0"/>
        <w:numPr>
          <w:ilvl w:val="1"/>
          <w:numId w:val="25"/>
        </w:numPr>
        <w:spacing w:after="60"/>
      </w:pPr>
      <w:r>
        <w:t xml:space="preserve">The basis state </w:t>
      </w:r>
      <w:r>
        <w:rPr>
          <w:rFonts w:ascii="Cambria Math" w:hAnsi="Cambria Math" w:cs="Cambria Math"/>
        </w:rPr>
        <w:t>∣</w:t>
      </w:r>
      <w:r>
        <w:t>00</w:t>
      </w:r>
      <w:r>
        <w:rPr>
          <w:rFonts w:ascii="Cambria Math" w:hAnsi="Cambria Math" w:cs="Cambria Math"/>
        </w:rPr>
        <w:t>⟩</w:t>
      </w:r>
      <w:r>
        <w:t xml:space="preserve"> has an amplitude of</w:t>
      </w:r>
      <w:r w:rsidR="0041593E">
        <w:t xml:space="preserve"> 1.0000+0.0000i </w:t>
      </w:r>
      <w:r>
        <w:t xml:space="preserve">with a </w:t>
      </w:r>
      <w:r>
        <w:rPr>
          <w:b/>
          <w:bCs/>
        </w:rPr>
        <w:t>100% measurement probability</w:t>
      </w:r>
      <w:r>
        <w:t xml:space="preserve">, confirming that Alice’s qubit is initially in the state </w:t>
      </w:r>
      <w:r>
        <w:rPr>
          <w:rFonts w:ascii="Cambria Math" w:hAnsi="Cambria Math" w:cs="Cambria Math"/>
        </w:rPr>
        <w:t>∣</w:t>
      </w:r>
      <w:r>
        <w:t>0</w:t>
      </w:r>
      <w:r>
        <w:rPr>
          <w:rFonts w:ascii="Cambria Math" w:hAnsi="Cambria Math" w:cs="Cambria Math"/>
        </w:rPr>
        <w:t>⟩.</w:t>
      </w:r>
    </w:p>
    <w:p w14:paraId="22AFEF66" w14:textId="77777777" w:rsidR="002021E9" w:rsidRDefault="00000000">
      <w:pPr>
        <w:widowControl w:val="0"/>
        <w:numPr>
          <w:ilvl w:val="0"/>
          <w:numId w:val="25"/>
        </w:numPr>
        <w:spacing w:after="60"/>
      </w:pPr>
      <w:r>
        <w:rPr>
          <w:b/>
          <w:bCs/>
        </w:rPr>
        <w:t>Final State (Received State at Bob’s Qubit)</w:t>
      </w:r>
      <w:r>
        <w:t>:</w:t>
      </w:r>
    </w:p>
    <w:p w14:paraId="527FECE7" w14:textId="77777777" w:rsidR="002021E9" w:rsidRDefault="00000000">
      <w:pPr>
        <w:widowControl w:val="0"/>
        <w:numPr>
          <w:ilvl w:val="1"/>
          <w:numId w:val="25"/>
        </w:numPr>
        <w:spacing w:after="60"/>
      </w:pPr>
      <w:r>
        <w:t xml:space="preserve">The received state on Bob’s qubit is also </w:t>
      </w:r>
      <w:r>
        <w:rPr>
          <w:rFonts w:ascii="Cambria Math" w:hAnsi="Cambria Math" w:cs="Cambria Math"/>
        </w:rPr>
        <w:t>∣</w:t>
      </w:r>
      <w:r>
        <w:t>0</w:t>
      </w:r>
      <w:r>
        <w:rPr>
          <w:rFonts w:ascii="Cambria Math" w:hAnsi="Cambria Math" w:cs="Cambria Math"/>
        </w:rPr>
        <w:t>⟩</w:t>
      </w:r>
      <w:r>
        <w:t xml:space="preserve">, as shown in the </w:t>
      </w:r>
      <w:r>
        <w:rPr>
          <w:b/>
          <w:bCs/>
        </w:rPr>
        <w:t>"Received state"</w:t>
      </w:r>
      <w:r>
        <w:t xml:space="preserve"> section.</w:t>
      </w:r>
    </w:p>
    <w:p w14:paraId="10B03363" w14:textId="676ADC65" w:rsidR="002021E9" w:rsidRDefault="00000000">
      <w:pPr>
        <w:widowControl w:val="0"/>
        <w:numPr>
          <w:ilvl w:val="1"/>
          <w:numId w:val="25"/>
        </w:numPr>
        <w:spacing w:after="60"/>
      </w:pPr>
      <w:r>
        <w:t xml:space="preserve">The basis state </w:t>
      </w:r>
      <w:r>
        <w:rPr>
          <w:rFonts w:ascii="Cambria Math" w:hAnsi="Cambria Math" w:cs="Cambria Math"/>
        </w:rPr>
        <w:t>∣</w:t>
      </w:r>
      <w:r>
        <w:t>10</w:t>
      </w:r>
      <w:r>
        <w:rPr>
          <w:rFonts w:ascii="Cambria Math" w:hAnsi="Cambria Math" w:cs="Cambria Math"/>
        </w:rPr>
        <w:t>⟩</w:t>
      </w:r>
      <w:r>
        <w:t xml:space="preserve"> has an amplitude </w:t>
      </w:r>
      <w:r w:rsidR="001E0DCF">
        <w:t xml:space="preserve">1.0000+0.0000i </w:t>
      </w:r>
      <w:r>
        <w:t xml:space="preserve">with a </w:t>
      </w:r>
      <w:r>
        <w:rPr>
          <w:b/>
          <w:bCs/>
        </w:rPr>
        <w:t>100% measurement probability</w:t>
      </w:r>
      <w:r>
        <w:t>.</w:t>
      </w:r>
    </w:p>
    <w:p w14:paraId="52B00BCB" w14:textId="77777777" w:rsidR="002021E9" w:rsidRDefault="00000000">
      <w:pPr>
        <w:widowControl w:val="0"/>
        <w:numPr>
          <w:ilvl w:val="1"/>
          <w:numId w:val="25"/>
        </w:numPr>
        <w:spacing w:after="60"/>
      </w:pPr>
      <w:r>
        <w:t xml:space="preserve">This verifies that the state </w:t>
      </w:r>
      <w:r>
        <w:rPr>
          <w:rFonts w:ascii="Cambria Math" w:hAnsi="Cambria Math" w:cs="Cambria Math"/>
        </w:rPr>
        <w:t>∣</w:t>
      </w:r>
      <w:r>
        <w:t>0</w:t>
      </w:r>
      <w:r>
        <w:rPr>
          <w:rFonts w:ascii="Cambria Math" w:hAnsi="Cambria Math" w:cs="Cambria Math"/>
        </w:rPr>
        <w:t>⟩</w:t>
      </w:r>
      <w:r>
        <w:t xml:space="preserve"> has been accurately transferred to Bob’s qubit.</w:t>
      </w:r>
    </w:p>
    <w:p w14:paraId="46C158BE" w14:textId="77777777" w:rsidR="002021E9" w:rsidRDefault="00000000">
      <w:pPr>
        <w:widowControl w:val="0"/>
        <w:numPr>
          <w:ilvl w:val="0"/>
          <w:numId w:val="25"/>
        </w:numPr>
        <w:spacing w:after="60"/>
      </w:pPr>
      <w:r>
        <w:rPr>
          <w:b/>
          <w:bCs/>
        </w:rPr>
        <w:t>Result Distribution</w:t>
      </w:r>
      <w:r>
        <w:t>:</w:t>
      </w:r>
    </w:p>
    <w:p w14:paraId="02763D61" w14:textId="77777777" w:rsidR="002021E9" w:rsidRDefault="00000000">
      <w:pPr>
        <w:widowControl w:val="0"/>
        <w:numPr>
          <w:ilvl w:val="1"/>
          <w:numId w:val="25"/>
        </w:numPr>
        <w:spacing w:after="60"/>
      </w:pPr>
      <w:r>
        <w:t xml:space="preserve">The </w:t>
      </w:r>
      <w:r>
        <w:rPr>
          <w:b/>
          <w:bCs/>
        </w:rPr>
        <w:t>result distribution of shots</w:t>
      </w:r>
      <w:r>
        <w:t xml:space="preserve"> (repeated executions) indicates a perfect match with the expected outcome. All shots resulted in the same state (</w:t>
      </w:r>
      <w:r>
        <w:rPr>
          <w:rFonts w:ascii="Cambria Math" w:hAnsi="Cambria Math" w:cs="Cambria Math"/>
        </w:rPr>
        <w:t>∣</w:t>
      </w:r>
      <w:r>
        <w:t>0000</w:t>
      </w:r>
      <w:r>
        <w:rPr>
          <w:rFonts w:ascii="Cambria Math" w:hAnsi="Cambria Math" w:cs="Cambria Math"/>
        </w:rPr>
        <w:t>⟩</w:t>
      </w:r>
      <w:r>
        <w:t>), ensuring consistent and accurate teleportation of the quantum state.</w:t>
      </w:r>
    </w:p>
    <w:p w14:paraId="0D1D693D" w14:textId="77777777" w:rsidR="002021E9" w:rsidRDefault="002021E9">
      <w:pPr>
        <w:widowControl w:val="0"/>
        <w:spacing w:after="60"/>
        <w:ind w:left="1440"/>
      </w:pPr>
    </w:p>
    <w:p w14:paraId="3C5B0914" w14:textId="77777777" w:rsidR="002021E9" w:rsidRDefault="00000000">
      <w:pPr>
        <w:widowControl w:val="0"/>
        <w:spacing w:after="60"/>
      </w:pPr>
      <w:r>
        <w:rPr>
          <w:b/>
          <w:bCs/>
        </w:rPr>
        <w:lastRenderedPageBreak/>
        <w:t>5.2 Validation of Results</w:t>
      </w:r>
    </w:p>
    <w:p w14:paraId="0B780C6A" w14:textId="77777777" w:rsidR="002021E9" w:rsidRDefault="00000000">
      <w:pPr>
        <w:widowControl w:val="0"/>
        <w:spacing w:after="60"/>
      </w:pPr>
      <w:r>
        <w:t xml:space="preserve">The results confirm the successful implementation of the </w:t>
      </w:r>
      <w:r>
        <w:rPr>
          <w:b/>
          <w:bCs/>
        </w:rPr>
        <w:t>quantum teleportation protocol</w:t>
      </w:r>
      <w:r>
        <w:t>:</w:t>
      </w:r>
    </w:p>
    <w:p w14:paraId="178105FE" w14:textId="77777777" w:rsidR="002021E9" w:rsidRDefault="00000000">
      <w:pPr>
        <w:widowControl w:val="0"/>
        <w:numPr>
          <w:ilvl w:val="0"/>
          <w:numId w:val="26"/>
        </w:numPr>
        <w:spacing w:after="60"/>
      </w:pPr>
      <w:r>
        <w:t>The teleported state (</w:t>
      </w:r>
      <w:r>
        <w:rPr>
          <w:rFonts w:ascii="Cambria Math" w:hAnsi="Cambria Math" w:cs="Cambria Math"/>
        </w:rPr>
        <w:t>∣</w:t>
      </w:r>
      <w:r>
        <w:t>ψ</w:t>
      </w:r>
      <w:r>
        <w:rPr>
          <w:rFonts w:ascii="Cambria Math" w:hAnsi="Cambria Math" w:cs="Cambria Math"/>
        </w:rPr>
        <w:t>⟩</w:t>
      </w:r>
      <w:r>
        <w:t>=</w:t>
      </w:r>
      <w:r>
        <w:rPr>
          <w:rFonts w:ascii="Cambria Math" w:hAnsi="Cambria Math" w:cs="Cambria Math"/>
        </w:rPr>
        <w:t>∣</w:t>
      </w:r>
      <w:r>
        <w:t>0</w:t>
      </w:r>
      <w:r>
        <w:rPr>
          <w:rFonts w:ascii="Cambria Math" w:hAnsi="Cambria Math" w:cs="Cambria Math"/>
        </w:rPr>
        <w:t>⟩</w:t>
      </w:r>
      <w:r>
        <w:t xml:space="preserve">) matches the received state at Bob's qubit with </w:t>
      </w:r>
      <w:r>
        <w:rPr>
          <w:b/>
          <w:bCs/>
        </w:rPr>
        <w:t>100% accuracy</w:t>
      </w:r>
      <w:r>
        <w:t>.</w:t>
      </w:r>
    </w:p>
    <w:p w14:paraId="4BCF9FB0" w14:textId="77777777" w:rsidR="002021E9" w:rsidRDefault="00000000">
      <w:pPr>
        <w:widowControl w:val="0"/>
        <w:numPr>
          <w:ilvl w:val="0"/>
          <w:numId w:val="26"/>
        </w:numPr>
        <w:spacing w:after="60"/>
      </w:pPr>
      <w:r>
        <w:t xml:space="preserve">The protocol preserves the quantum state during the teleportation process, validating the use of </w:t>
      </w:r>
      <w:r>
        <w:rPr>
          <w:b/>
          <w:bCs/>
        </w:rPr>
        <w:t>quantum entanglement</w:t>
      </w:r>
      <w:r>
        <w:t xml:space="preserve"> and </w:t>
      </w:r>
      <w:r>
        <w:rPr>
          <w:b/>
          <w:bCs/>
        </w:rPr>
        <w:t>classical communication</w:t>
      </w:r>
      <w:r>
        <w:t xml:space="preserve"> to achieve quantum state transfer.</w:t>
      </w:r>
    </w:p>
    <w:p w14:paraId="772E088A" w14:textId="77777777" w:rsidR="002021E9" w:rsidRDefault="002021E9">
      <w:pPr>
        <w:widowControl w:val="0"/>
        <w:spacing w:after="60"/>
      </w:pPr>
    </w:p>
    <w:p w14:paraId="3C0A7BA9" w14:textId="77777777" w:rsidR="002021E9" w:rsidRDefault="00000000">
      <w:pPr>
        <w:widowControl w:val="0"/>
        <w:spacing w:after="60"/>
      </w:pPr>
      <w:r>
        <w:rPr>
          <w:b/>
          <w:bCs/>
        </w:rPr>
        <w:t>5.3 Discussion</w:t>
      </w:r>
    </w:p>
    <w:p w14:paraId="7936E107" w14:textId="77777777" w:rsidR="002021E9" w:rsidRDefault="00000000">
      <w:pPr>
        <w:widowControl w:val="0"/>
        <w:numPr>
          <w:ilvl w:val="0"/>
          <w:numId w:val="27"/>
        </w:numPr>
        <w:spacing w:after="60"/>
      </w:pPr>
      <w:r>
        <w:rPr>
          <w:b/>
          <w:bCs/>
        </w:rPr>
        <w:t>Importance of Results</w:t>
      </w:r>
      <w:r>
        <w:t>:</w:t>
      </w:r>
    </w:p>
    <w:p w14:paraId="4963B331" w14:textId="77777777" w:rsidR="002021E9" w:rsidRDefault="00000000">
      <w:pPr>
        <w:widowControl w:val="0"/>
        <w:numPr>
          <w:ilvl w:val="1"/>
          <w:numId w:val="27"/>
        </w:numPr>
        <w:spacing w:after="60"/>
      </w:pPr>
      <w:r>
        <w:t>This experiment highlights the successful transfer of quantum information without physically moving the qubit.</w:t>
      </w:r>
    </w:p>
    <w:p w14:paraId="10DE3D24" w14:textId="77777777" w:rsidR="002021E9" w:rsidRDefault="00000000">
      <w:pPr>
        <w:widowControl w:val="0"/>
        <w:numPr>
          <w:ilvl w:val="1"/>
          <w:numId w:val="27"/>
        </w:numPr>
        <w:spacing w:after="60"/>
      </w:pPr>
      <w:r>
        <w:t xml:space="preserve">Quantum teleportation demonstrates the practical use of </w:t>
      </w:r>
      <w:r>
        <w:rPr>
          <w:b/>
          <w:bCs/>
        </w:rPr>
        <w:t>quantum entanglement</w:t>
      </w:r>
      <w:r>
        <w:t xml:space="preserve"> as a resource for secure quantum communication systems.</w:t>
      </w:r>
    </w:p>
    <w:p w14:paraId="38DC357E" w14:textId="77777777" w:rsidR="002021E9" w:rsidRDefault="00000000">
      <w:pPr>
        <w:widowControl w:val="0"/>
        <w:numPr>
          <w:ilvl w:val="0"/>
          <w:numId w:val="27"/>
        </w:numPr>
        <w:spacing w:after="60"/>
      </w:pPr>
      <w:r>
        <w:rPr>
          <w:b/>
          <w:bCs/>
        </w:rPr>
        <w:t>Key Observations</w:t>
      </w:r>
      <w:r>
        <w:t>:</w:t>
      </w:r>
    </w:p>
    <w:p w14:paraId="72FCEB14" w14:textId="77777777" w:rsidR="002021E9" w:rsidRDefault="00000000">
      <w:pPr>
        <w:widowControl w:val="0"/>
        <w:numPr>
          <w:ilvl w:val="1"/>
          <w:numId w:val="27"/>
        </w:numPr>
        <w:spacing w:after="60"/>
      </w:pPr>
      <w:r>
        <w:t>The protocol’s success relies on the correct application of:</w:t>
      </w:r>
    </w:p>
    <w:p w14:paraId="6BD342F8" w14:textId="77777777" w:rsidR="002021E9" w:rsidRDefault="00000000">
      <w:pPr>
        <w:widowControl w:val="0"/>
        <w:numPr>
          <w:ilvl w:val="2"/>
          <w:numId w:val="27"/>
        </w:numPr>
        <w:spacing w:after="60"/>
      </w:pPr>
      <w:r>
        <w:rPr>
          <w:b/>
          <w:bCs/>
        </w:rPr>
        <w:t>Hadamard Gates</w:t>
      </w:r>
      <w:r>
        <w:t xml:space="preserve"> to create superpositions.</w:t>
      </w:r>
    </w:p>
    <w:p w14:paraId="22BD02BB" w14:textId="77777777" w:rsidR="002021E9" w:rsidRDefault="00000000">
      <w:pPr>
        <w:widowControl w:val="0"/>
        <w:numPr>
          <w:ilvl w:val="2"/>
          <w:numId w:val="27"/>
        </w:numPr>
        <w:spacing w:after="60"/>
      </w:pPr>
      <w:r>
        <w:rPr>
          <w:b/>
          <w:bCs/>
        </w:rPr>
        <w:t>CNOT Gates</w:t>
      </w:r>
      <w:r>
        <w:t xml:space="preserve"> to entangle qubits.</w:t>
      </w:r>
    </w:p>
    <w:p w14:paraId="481E834B" w14:textId="77777777" w:rsidR="002021E9" w:rsidRDefault="00000000">
      <w:pPr>
        <w:widowControl w:val="0"/>
        <w:numPr>
          <w:ilvl w:val="2"/>
          <w:numId w:val="27"/>
        </w:numPr>
        <w:spacing w:after="60"/>
      </w:pPr>
      <w:r>
        <w:rPr>
          <w:b/>
          <w:bCs/>
        </w:rPr>
        <w:t>Classical communication</w:t>
      </w:r>
      <w:r>
        <w:t xml:space="preserve"> to inform Bob of Alice's measurement results.</w:t>
      </w:r>
    </w:p>
    <w:p w14:paraId="559FB966" w14:textId="77777777" w:rsidR="002021E9" w:rsidRDefault="00000000">
      <w:pPr>
        <w:widowControl w:val="0"/>
        <w:numPr>
          <w:ilvl w:val="2"/>
          <w:numId w:val="27"/>
        </w:numPr>
        <w:spacing w:after="60"/>
      </w:pPr>
      <w:r>
        <w:rPr>
          <w:b/>
          <w:bCs/>
        </w:rPr>
        <w:t>Conditional Pauli gates</w:t>
      </w:r>
      <w:r>
        <w:t xml:space="preserve"> to reconstruct the original state.</w:t>
      </w:r>
    </w:p>
    <w:p w14:paraId="6B986022" w14:textId="77777777" w:rsidR="002021E9" w:rsidRDefault="00000000">
      <w:pPr>
        <w:widowControl w:val="0"/>
        <w:numPr>
          <w:ilvl w:val="0"/>
          <w:numId w:val="27"/>
        </w:numPr>
        <w:spacing w:after="60"/>
      </w:pPr>
      <w:r>
        <w:rPr>
          <w:b/>
          <w:bCs/>
        </w:rPr>
        <w:t>Usefulness</w:t>
      </w:r>
      <w:r>
        <w:t>:</w:t>
      </w:r>
    </w:p>
    <w:p w14:paraId="4FACEFA3" w14:textId="77777777" w:rsidR="002021E9" w:rsidRDefault="00000000">
      <w:pPr>
        <w:widowControl w:val="0"/>
        <w:numPr>
          <w:ilvl w:val="1"/>
          <w:numId w:val="27"/>
        </w:numPr>
        <w:spacing w:after="60"/>
      </w:pPr>
      <w:r>
        <w:t>Quantum teleportation forms the foundation for:</w:t>
      </w:r>
    </w:p>
    <w:p w14:paraId="387220A6" w14:textId="77777777" w:rsidR="002021E9" w:rsidRDefault="00000000">
      <w:pPr>
        <w:widowControl w:val="0"/>
        <w:numPr>
          <w:ilvl w:val="2"/>
          <w:numId w:val="27"/>
        </w:numPr>
        <w:spacing w:after="60"/>
      </w:pPr>
      <w:r>
        <w:rPr>
          <w:b/>
          <w:bCs/>
        </w:rPr>
        <w:t>Quantum communication</w:t>
      </w:r>
      <w:r>
        <w:t xml:space="preserve"> protocols like quantum key distribution (QKD).</w:t>
      </w:r>
    </w:p>
    <w:p w14:paraId="0D5B5161" w14:textId="77777777" w:rsidR="002021E9" w:rsidRDefault="00000000">
      <w:pPr>
        <w:widowControl w:val="0"/>
        <w:numPr>
          <w:ilvl w:val="2"/>
          <w:numId w:val="27"/>
        </w:numPr>
        <w:spacing w:after="60"/>
      </w:pPr>
      <w:r>
        <w:t xml:space="preserve">The future </w:t>
      </w:r>
      <w:r>
        <w:rPr>
          <w:b/>
          <w:bCs/>
        </w:rPr>
        <w:t>Quantum Internet</w:t>
      </w:r>
      <w:r>
        <w:t>, enabling secure communication over long distances.</w:t>
      </w:r>
    </w:p>
    <w:p w14:paraId="034DBE40" w14:textId="77777777" w:rsidR="002021E9" w:rsidRDefault="00000000">
      <w:pPr>
        <w:widowControl w:val="0"/>
        <w:numPr>
          <w:ilvl w:val="0"/>
          <w:numId w:val="27"/>
        </w:numPr>
        <w:spacing w:after="60"/>
      </w:pPr>
      <w:r>
        <w:rPr>
          <w:b/>
          <w:bCs/>
        </w:rPr>
        <w:t>Limitations</w:t>
      </w:r>
      <w:r>
        <w:t>:</w:t>
      </w:r>
    </w:p>
    <w:p w14:paraId="58883FB7" w14:textId="77777777" w:rsidR="002021E9" w:rsidRDefault="00000000">
      <w:pPr>
        <w:widowControl w:val="0"/>
        <w:numPr>
          <w:ilvl w:val="1"/>
          <w:numId w:val="27"/>
        </w:numPr>
        <w:spacing w:after="60"/>
      </w:pPr>
      <w:r>
        <w:t>The protocol depends on classical communication, which introduces a delay.</w:t>
      </w:r>
    </w:p>
    <w:p w14:paraId="7E013E99" w14:textId="77777777" w:rsidR="002021E9" w:rsidRDefault="00000000">
      <w:pPr>
        <w:widowControl w:val="0"/>
        <w:numPr>
          <w:ilvl w:val="1"/>
          <w:numId w:val="27"/>
        </w:numPr>
        <w:spacing w:after="60"/>
      </w:pPr>
      <w:r>
        <w:t>Real-world implementation challenges include noise, decoherence, and imperfect qubit operations.</w:t>
      </w:r>
    </w:p>
    <w:p w14:paraId="10CB72BD" w14:textId="77777777" w:rsidR="002021E9" w:rsidRDefault="002021E9">
      <w:pPr>
        <w:pStyle w:val="ListParagraph"/>
        <w:widowControl w:val="0"/>
        <w:spacing w:line="240" w:lineRule="auto"/>
        <w:jc w:val="center"/>
        <w:rPr>
          <w:rFonts w:ascii="Times New Roman" w:eastAsia="Times New Roman" w:hAnsi="Times New Roman" w:cs="Times New Roman"/>
          <w:b/>
          <w:sz w:val="28"/>
          <w:szCs w:val="28"/>
        </w:rPr>
      </w:pPr>
    </w:p>
    <w:p w14:paraId="67FD7993" w14:textId="77777777" w:rsidR="002021E9" w:rsidRDefault="00000000" w:rsidP="001E0DCF">
      <w:pPr>
        <w:widowControl w:val="0"/>
        <w:spacing w:line="240" w:lineRule="auto"/>
        <w:ind w:left="360"/>
        <w:jc w:val="center"/>
      </w:pPr>
      <w:r>
        <w:br w:type="column"/>
      </w:r>
      <w:r w:rsidRPr="001E0DCF">
        <w:rPr>
          <w:rFonts w:ascii="Times New Roman" w:eastAsia="Times New Roman" w:hAnsi="Times New Roman" w:cs="Times New Roman"/>
          <w:b/>
          <w:sz w:val="28"/>
          <w:szCs w:val="28"/>
        </w:rPr>
        <w:lastRenderedPageBreak/>
        <w:t>6. CONCLUSION</w:t>
      </w:r>
    </w:p>
    <w:p w14:paraId="022DF019" w14:textId="77777777" w:rsidR="002021E9" w:rsidRDefault="002021E9">
      <w:pPr>
        <w:widowControl w:val="0"/>
        <w:spacing w:line="240" w:lineRule="auto"/>
        <w:ind w:left="720"/>
        <w:rPr>
          <w:rFonts w:ascii="Times New Roman" w:eastAsia="Times New Roman" w:hAnsi="Times New Roman" w:cs="Times New Roman"/>
          <w:b/>
          <w:sz w:val="28"/>
          <w:szCs w:val="28"/>
        </w:rPr>
      </w:pPr>
    </w:p>
    <w:p w14:paraId="37608D94" w14:textId="77777777" w:rsidR="002021E9" w:rsidRDefault="00000000">
      <w:pPr>
        <w:widowControl w:val="0"/>
        <w:spacing w:line="240" w:lineRule="auto"/>
      </w:pPr>
      <w:r>
        <w:rPr>
          <w:rFonts w:ascii="Times New Roman" w:eastAsia="Times New Roman" w:hAnsi="Times New Roman" w:cs="Times New Roman"/>
          <w:sz w:val="24"/>
          <w:szCs w:val="24"/>
          <w:highlight w:val="white"/>
        </w:rPr>
        <w:t xml:space="preserve">This project successfully demonstrates the implementation of the </w:t>
      </w:r>
      <w:r>
        <w:rPr>
          <w:rFonts w:ascii="Times New Roman" w:eastAsia="Times New Roman" w:hAnsi="Times New Roman" w:cs="Times New Roman"/>
          <w:b/>
          <w:bCs/>
          <w:sz w:val="24"/>
          <w:szCs w:val="24"/>
          <w:highlight w:val="white"/>
        </w:rPr>
        <w:t>quantum teleportation protocol</w:t>
      </w:r>
      <w:r>
        <w:rPr>
          <w:rFonts w:ascii="Times New Roman" w:eastAsia="Times New Roman" w:hAnsi="Times New Roman" w:cs="Times New Roman"/>
          <w:sz w:val="24"/>
          <w:szCs w:val="24"/>
          <w:highlight w:val="white"/>
        </w:rPr>
        <w:t>, a foundational concept in quantum communication. The report highlights the following key achievements and their significance:</w:t>
      </w:r>
    </w:p>
    <w:p w14:paraId="0E243DD7" w14:textId="77777777" w:rsidR="002021E9" w:rsidRDefault="00000000">
      <w:pPr>
        <w:widowControl w:val="0"/>
        <w:numPr>
          <w:ilvl w:val="0"/>
          <w:numId w:val="28"/>
        </w:numPr>
        <w:spacing w:line="240" w:lineRule="auto"/>
      </w:pPr>
      <w:r>
        <w:rPr>
          <w:rFonts w:ascii="Times New Roman" w:eastAsia="Times New Roman" w:hAnsi="Times New Roman" w:cs="Times New Roman"/>
          <w:b/>
          <w:bCs/>
          <w:sz w:val="24"/>
          <w:szCs w:val="24"/>
          <w:highlight w:val="white"/>
        </w:rPr>
        <w:t>Understanding Quantum Mechanics</w:t>
      </w:r>
      <w:r>
        <w:rPr>
          <w:rFonts w:ascii="Times New Roman" w:eastAsia="Times New Roman" w:hAnsi="Times New Roman" w:cs="Times New Roman"/>
          <w:sz w:val="24"/>
          <w:szCs w:val="24"/>
          <w:highlight w:val="white"/>
        </w:rPr>
        <w:t>:</w:t>
      </w:r>
    </w:p>
    <w:p w14:paraId="1F6507C5"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The project explored fundamental principles of quantum mechanics, such as </w:t>
      </w:r>
      <w:r>
        <w:rPr>
          <w:rFonts w:ascii="Times New Roman" w:eastAsia="Times New Roman" w:hAnsi="Times New Roman" w:cs="Times New Roman"/>
          <w:b/>
          <w:bCs/>
          <w:sz w:val="24"/>
          <w:szCs w:val="24"/>
          <w:highlight w:val="white"/>
        </w:rPr>
        <w:t>superposition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bCs/>
          <w:sz w:val="24"/>
          <w:szCs w:val="24"/>
          <w:highlight w:val="white"/>
        </w:rPr>
        <w:t>entanglement</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bCs/>
          <w:sz w:val="24"/>
          <w:szCs w:val="24"/>
          <w:highlight w:val="white"/>
        </w:rPr>
        <w:t>measurement</w:t>
      </w:r>
      <w:r>
        <w:rPr>
          <w:rFonts w:ascii="Times New Roman" w:eastAsia="Times New Roman" w:hAnsi="Times New Roman" w:cs="Times New Roman"/>
          <w:sz w:val="24"/>
          <w:szCs w:val="24"/>
          <w:highlight w:val="white"/>
        </w:rPr>
        <w:t>. These properties were essential for understanding how quantum states can be manipulated and transferred.</w:t>
      </w:r>
    </w:p>
    <w:p w14:paraId="01E7DFEB" w14:textId="77777777" w:rsidR="002021E9" w:rsidRDefault="00000000">
      <w:pPr>
        <w:widowControl w:val="0"/>
        <w:numPr>
          <w:ilvl w:val="0"/>
          <w:numId w:val="28"/>
        </w:numPr>
        <w:spacing w:line="240" w:lineRule="auto"/>
      </w:pPr>
      <w:r>
        <w:rPr>
          <w:rFonts w:ascii="Times New Roman" w:eastAsia="Times New Roman" w:hAnsi="Times New Roman" w:cs="Times New Roman"/>
          <w:b/>
          <w:bCs/>
          <w:sz w:val="24"/>
          <w:szCs w:val="24"/>
          <w:highlight w:val="white"/>
        </w:rPr>
        <w:t>Quantum Gates and Circuit Design</w:t>
      </w:r>
      <w:r>
        <w:rPr>
          <w:rFonts w:ascii="Times New Roman" w:eastAsia="Times New Roman" w:hAnsi="Times New Roman" w:cs="Times New Roman"/>
          <w:sz w:val="24"/>
          <w:szCs w:val="24"/>
          <w:highlight w:val="white"/>
        </w:rPr>
        <w:t>:</w:t>
      </w:r>
    </w:p>
    <w:p w14:paraId="3785FB8F"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The role of quantum gates, including the </w:t>
      </w:r>
      <w:r>
        <w:rPr>
          <w:rFonts w:ascii="Times New Roman" w:eastAsia="Times New Roman" w:hAnsi="Times New Roman" w:cs="Times New Roman"/>
          <w:b/>
          <w:bCs/>
          <w:sz w:val="24"/>
          <w:szCs w:val="24"/>
          <w:highlight w:val="white"/>
        </w:rPr>
        <w:t>Hadamard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bCs/>
          <w:sz w:val="24"/>
          <w:szCs w:val="24"/>
          <w:highlight w:val="white"/>
        </w:rPr>
        <w:t>Pauli-X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bCs/>
          <w:sz w:val="24"/>
          <w:szCs w:val="24"/>
          <w:highlight w:val="white"/>
        </w:rPr>
        <w:t>Pauli-Z</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bCs/>
          <w:sz w:val="24"/>
          <w:szCs w:val="24"/>
          <w:highlight w:val="white"/>
        </w:rPr>
        <w:t>CNOT gates</w:t>
      </w:r>
      <w:r>
        <w:rPr>
          <w:rFonts w:ascii="Times New Roman" w:eastAsia="Times New Roman" w:hAnsi="Times New Roman" w:cs="Times New Roman"/>
          <w:sz w:val="24"/>
          <w:szCs w:val="24"/>
          <w:highlight w:val="white"/>
        </w:rPr>
        <w:t>, was studied in detail. Their application in state preparation, entanglement generation, and state reconstruction was critical to implementing the teleportation protocol.</w:t>
      </w:r>
    </w:p>
    <w:p w14:paraId="2A1077D7" w14:textId="77777777" w:rsidR="002021E9" w:rsidRDefault="00000000">
      <w:pPr>
        <w:widowControl w:val="0"/>
        <w:numPr>
          <w:ilvl w:val="0"/>
          <w:numId w:val="28"/>
        </w:numPr>
        <w:spacing w:line="240" w:lineRule="auto"/>
      </w:pPr>
      <w:r>
        <w:rPr>
          <w:rFonts w:ascii="Times New Roman" w:eastAsia="Times New Roman" w:hAnsi="Times New Roman" w:cs="Times New Roman"/>
          <w:b/>
          <w:bCs/>
          <w:sz w:val="24"/>
          <w:szCs w:val="24"/>
          <w:highlight w:val="white"/>
        </w:rPr>
        <w:t>Quantum Teleportation Implementation</w:t>
      </w:r>
      <w:r>
        <w:rPr>
          <w:rFonts w:ascii="Times New Roman" w:eastAsia="Times New Roman" w:hAnsi="Times New Roman" w:cs="Times New Roman"/>
          <w:sz w:val="24"/>
          <w:szCs w:val="24"/>
          <w:highlight w:val="white"/>
        </w:rPr>
        <w:t>:</w:t>
      </w:r>
    </w:p>
    <w:p w14:paraId="54D24A3F"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The teleportation protocol was implemented using </w:t>
      </w:r>
      <w:r>
        <w:rPr>
          <w:rFonts w:ascii="Times New Roman" w:eastAsia="Times New Roman" w:hAnsi="Times New Roman" w:cs="Times New Roman"/>
          <w:b/>
          <w:bCs/>
          <w:sz w:val="24"/>
          <w:szCs w:val="24"/>
          <w:highlight w:val="white"/>
        </w:rPr>
        <w:t>Q#</w:t>
      </w:r>
      <w:r>
        <w:rPr>
          <w:rFonts w:ascii="Times New Roman" w:eastAsia="Times New Roman" w:hAnsi="Times New Roman" w:cs="Times New Roman"/>
          <w:sz w:val="24"/>
          <w:szCs w:val="24"/>
          <w:highlight w:val="white"/>
        </w:rPr>
        <w:t xml:space="preserve"> programming language, showcasing a functional quantum circuit that successfully transfers a quantum state from </w:t>
      </w:r>
      <w:r>
        <w:rPr>
          <w:rFonts w:ascii="Times New Roman" w:eastAsia="Times New Roman" w:hAnsi="Times New Roman" w:cs="Times New Roman"/>
          <w:b/>
          <w:bCs/>
          <w:sz w:val="24"/>
          <w:szCs w:val="24"/>
          <w:highlight w:val="white"/>
        </w:rPr>
        <w:t>Alice (sender)</w:t>
      </w:r>
      <w:r>
        <w:rPr>
          <w:rFonts w:ascii="Times New Roman" w:eastAsia="Times New Roman" w:hAnsi="Times New Roman" w:cs="Times New Roman"/>
          <w:sz w:val="24"/>
          <w:szCs w:val="24"/>
          <w:highlight w:val="white"/>
        </w:rPr>
        <w:t xml:space="preserve"> to </w:t>
      </w:r>
      <w:r>
        <w:rPr>
          <w:rFonts w:ascii="Times New Roman" w:eastAsia="Times New Roman" w:hAnsi="Times New Roman" w:cs="Times New Roman"/>
          <w:b/>
          <w:bCs/>
          <w:sz w:val="24"/>
          <w:szCs w:val="24"/>
          <w:highlight w:val="white"/>
        </w:rPr>
        <w:t>Bob (receiver)</w:t>
      </w:r>
      <w:r>
        <w:rPr>
          <w:rFonts w:ascii="Times New Roman" w:eastAsia="Times New Roman" w:hAnsi="Times New Roman" w:cs="Times New Roman"/>
          <w:sz w:val="24"/>
          <w:szCs w:val="24"/>
          <w:highlight w:val="white"/>
        </w:rPr>
        <w:t>.</w:t>
      </w:r>
    </w:p>
    <w:p w14:paraId="2277363E"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The results validated the correct functioning of the protocol, with the teleported state matching the original state with </w:t>
      </w:r>
      <w:r>
        <w:rPr>
          <w:rFonts w:ascii="Times New Roman" w:eastAsia="Times New Roman" w:hAnsi="Times New Roman" w:cs="Times New Roman"/>
          <w:b/>
          <w:bCs/>
          <w:sz w:val="24"/>
          <w:szCs w:val="24"/>
          <w:highlight w:val="white"/>
        </w:rPr>
        <w:t>100% accuracy</w:t>
      </w:r>
      <w:r>
        <w:rPr>
          <w:rFonts w:ascii="Times New Roman" w:eastAsia="Times New Roman" w:hAnsi="Times New Roman" w:cs="Times New Roman"/>
          <w:sz w:val="24"/>
          <w:szCs w:val="24"/>
          <w:highlight w:val="white"/>
        </w:rPr>
        <w:t>.</w:t>
      </w:r>
    </w:p>
    <w:p w14:paraId="5268BCD1" w14:textId="77777777" w:rsidR="002021E9" w:rsidRDefault="00000000">
      <w:pPr>
        <w:widowControl w:val="0"/>
        <w:numPr>
          <w:ilvl w:val="0"/>
          <w:numId w:val="28"/>
        </w:numPr>
        <w:spacing w:line="240" w:lineRule="auto"/>
      </w:pPr>
      <w:r>
        <w:rPr>
          <w:rFonts w:ascii="Times New Roman" w:eastAsia="Times New Roman" w:hAnsi="Times New Roman" w:cs="Times New Roman"/>
          <w:b/>
          <w:bCs/>
          <w:sz w:val="24"/>
          <w:szCs w:val="24"/>
          <w:highlight w:val="white"/>
        </w:rPr>
        <w:t>Practical Significance</w:t>
      </w:r>
      <w:r>
        <w:rPr>
          <w:rFonts w:ascii="Times New Roman" w:eastAsia="Times New Roman" w:hAnsi="Times New Roman" w:cs="Times New Roman"/>
          <w:sz w:val="24"/>
          <w:szCs w:val="24"/>
          <w:highlight w:val="white"/>
        </w:rPr>
        <w:t>:</w:t>
      </w:r>
    </w:p>
    <w:p w14:paraId="17208508"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The successful implementation of quantum teleportation demonstrates the potential for </w:t>
      </w:r>
      <w:r>
        <w:rPr>
          <w:rFonts w:ascii="Times New Roman" w:eastAsia="Times New Roman" w:hAnsi="Times New Roman" w:cs="Times New Roman"/>
          <w:b/>
          <w:bCs/>
          <w:sz w:val="24"/>
          <w:szCs w:val="24"/>
          <w:highlight w:val="white"/>
        </w:rPr>
        <w:t>secure quantum communication</w:t>
      </w:r>
      <w:r>
        <w:rPr>
          <w:rFonts w:ascii="Times New Roman" w:eastAsia="Times New Roman" w:hAnsi="Times New Roman" w:cs="Times New Roman"/>
          <w:sz w:val="24"/>
          <w:szCs w:val="24"/>
          <w:highlight w:val="white"/>
        </w:rPr>
        <w:t xml:space="preserve"> and the role of </w:t>
      </w:r>
      <w:r>
        <w:rPr>
          <w:rFonts w:ascii="Times New Roman" w:eastAsia="Times New Roman" w:hAnsi="Times New Roman" w:cs="Times New Roman"/>
          <w:b/>
          <w:bCs/>
          <w:sz w:val="24"/>
          <w:szCs w:val="24"/>
          <w:highlight w:val="white"/>
        </w:rPr>
        <w:t>quantum entanglement</w:t>
      </w:r>
      <w:r>
        <w:rPr>
          <w:rFonts w:ascii="Times New Roman" w:eastAsia="Times New Roman" w:hAnsi="Times New Roman" w:cs="Times New Roman"/>
          <w:sz w:val="24"/>
          <w:szCs w:val="24"/>
          <w:highlight w:val="white"/>
        </w:rPr>
        <w:t xml:space="preserve"> as a resource for information transfer.</w:t>
      </w:r>
    </w:p>
    <w:p w14:paraId="559C34FC" w14:textId="77777777" w:rsidR="002021E9" w:rsidRDefault="00000000">
      <w:pPr>
        <w:widowControl w:val="0"/>
        <w:numPr>
          <w:ilvl w:val="0"/>
          <w:numId w:val="28"/>
        </w:numPr>
        <w:spacing w:line="240" w:lineRule="auto"/>
      </w:pPr>
      <w:r>
        <w:rPr>
          <w:rFonts w:ascii="Times New Roman" w:eastAsia="Times New Roman" w:hAnsi="Times New Roman" w:cs="Times New Roman"/>
          <w:b/>
          <w:bCs/>
          <w:sz w:val="24"/>
          <w:szCs w:val="24"/>
          <w:highlight w:val="white"/>
        </w:rPr>
        <w:t>Limitations and Challenges</w:t>
      </w:r>
      <w:r>
        <w:rPr>
          <w:rFonts w:ascii="Times New Roman" w:eastAsia="Times New Roman" w:hAnsi="Times New Roman" w:cs="Times New Roman"/>
          <w:sz w:val="24"/>
          <w:szCs w:val="24"/>
          <w:highlight w:val="white"/>
        </w:rPr>
        <w:t>:</w:t>
      </w:r>
    </w:p>
    <w:p w14:paraId="64A98069"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 xml:space="preserve">While quantum teleportation enables state transfer without physically moving the qubit, the reliance on </w:t>
      </w:r>
      <w:r>
        <w:rPr>
          <w:rFonts w:ascii="Times New Roman" w:eastAsia="Times New Roman" w:hAnsi="Times New Roman" w:cs="Times New Roman"/>
          <w:b/>
          <w:bCs/>
          <w:sz w:val="24"/>
          <w:szCs w:val="24"/>
          <w:highlight w:val="white"/>
        </w:rPr>
        <w:t>classical communication</w:t>
      </w:r>
      <w:r>
        <w:rPr>
          <w:rFonts w:ascii="Times New Roman" w:eastAsia="Times New Roman" w:hAnsi="Times New Roman" w:cs="Times New Roman"/>
          <w:sz w:val="24"/>
          <w:szCs w:val="24"/>
          <w:highlight w:val="white"/>
        </w:rPr>
        <w:t xml:space="preserve"> introduces practical delays.</w:t>
      </w:r>
    </w:p>
    <w:p w14:paraId="55B02651" w14:textId="77777777" w:rsidR="002021E9" w:rsidRDefault="00000000">
      <w:pPr>
        <w:widowControl w:val="0"/>
        <w:numPr>
          <w:ilvl w:val="1"/>
          <w:numId w:val="28"/>
        </w:numPr>
        <w:spacing w:line="240" w:lineRule="auto"/>
      </w:pPr>
      <w:r>
        <w:rPr>
          <w:rFonts w:ascii="Times New Roman" w:eastAsia="Times New Roman" w:hAnsi="Times New Roman" w:cs="Times New Roman"/>
          <w:sz w:val="24"/>
          <w:szCs w:val="24"/>
          <w:highlight w:val="white"/>
        </w:rPr>
        <w:t>Noise, decoherence, and hardware imperfections remain challenges for scaling quantum teleportation in real-world systems.</w:t>
      </w:r>
    </w:p>
    <w:p w14:paraId="61BADA06" w14:textId="77777777" w:rsidR="002021E9" w:rsidRDefault="00000000">
      <w:pPr>
        <w:widowControl w:val="0"/>
        <w:spacing w:line="240" w:lineRule="auto"/>
        <w:rPr>
          <w:rFonts w:ascii="Times New Roman" w:eastAsia="Times New Roman" w:hAnsi="Times New Roman" w:cs="Times New Roman"/>
          <w:sz w:val="24"/>
          <w:szCs w:val="24"/>
          <w:highlight w:val="white"/>
        </w:rPr>
      </w:pPr>
      <w:r>
        <w:br w:type="page"/>
      </w:r>
    </w:p>
    <w:p w14:paraId="584B07E6" w14:textId="4D75F8F2" w:rsidR="002021E9" w:rsidRDefault="001E0DCF" w:rsidP="001E0DCF">
      <w:pPr>
        <w:widowControl w:val="0"/>
        <w:spacing w:line="240" w:lineRule="auto"/>
        <w:ind w:left="360"/>
        <w:jc w:val="center"/>
      </w:pPr>
      <w:r>
        <w:rPr>
          <w:rFonts w:ascii="Times New Roman" w:eastAsia="Times New Roman" w:hAnsi="Times New Roman" w:cs="Times New Roman"/>
          <w:b/>
          <w:sz w:val="28"/>
          <w:szCs w:val="28"/>
        </w:rPr>
        <w:lastRenderedPageBreak/>
        <w:t>7.FUTURE SCOPE</w:t>
      </w:r>
    </w:p>
    <w:p w14:paraId="517AD5B9" w14:textId="77777777" w:rsidR="002021E9" w:rsidRDefault="002021E9">
      <w:pPr>
        <w:widowControl w:val="0"/>
        <w:spacing w:line="240" w:lineRule="auto"/>
        <w:ind w:left="720"/>
        <w:rPr>
          <w:rFonts w:ascii="Times New Roman" w:eastAsia="Times New Roman" w:hAnsi="Times New Roman" w:cs="Times New Roman"/>
          <w:b/>
          <w:sz w:val="28"/>
          <w:szCs w:val="28"/>
        </w:rPr>
      </w:pPr>
    </w:p>
    <w:p w14:paraId="70660BDF" w14:textId="77777777" w:rsidR="002021E9" w:rsidRDefault="00000000">
      <w:pPr>
        <w:widowControl w:val="0"/>
        <w:spacing w:line="240" w:lineRule="auto"/>
      </w:pPr>
      <w:r>
        <w:rPr>
          <w:rFonts w:ascii="Times New Roman" w:eastAsia="Times New Roman" w:hAnsi="Times New Roman" w:cs="Times New Roman"/>
          <w:sz w:val="24"/>
          <w:szCs w:val="24"/>
          <w:highlight w:val="white"/>
        </w:rPr>
        <w:t>Quantum teleportation, as demonstrated in this project, serves as a cornerstone for numerous advancements in quantum technology. The scope for future development includes the following key areas:</w:t>
      </w:r>
    </w:p>
    <w:p w14:paraId="15E258E9"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Quantum Internet</w:t>
      </w:r>
      <w:r>
        <w:rPr>
          <w:rFonts w:ascii="Times New Roman" w:eastAsia="Times New Roman" w:hAnsi="Times New Roman" w:cs="Times New Roman"/>
          <w:sz w:val="24"/>
          <w:szCs w:val="24"/>
          <w:highlight w:val="white"/>
        </w:rPr>
        <w:t>:</w:t>
      </w:r>
    </w:p>
    <w:p w14:paraId="27798F87"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 xml:space="preserve">Quantum teleportation is a fundamental building block for a </w:t>
      </w:r>
      <w:r>
        <w:rPr>
          <w:rFonts w:ascii="Times New Roman" w:eastAsia="Times New Roman" w:hAnsi="Times New Roman" w:cs="Times New Roman"/>
          <w:b/>
          <w:bCs/>
          <w:sz w:val="24"/>
          <w:szCs w:val="24"/>
          <w:highlight w:val="white"/>
        </w:rPr>
        <w:t>Quantum Internet</w:t>
      </w:r>
      <w:r>
        <w:rPr>
          <w:rFonts w:ascii="Times New Roman" w:eastAsia="Times New Roman" w:hAnsi="Times New Roman" w:cs="Times New Roman"/>
          <w:sz w:val="24"/>
          <w:szCs w:val="24"/>
          <w:highlight w:val="white"/>
        </w:rPr>
        <w:t>, which will enable secure and large-scale quantum networks.</w:t>
      </w:r>
    </w:p>
    <w:p w14:paraId="7D840050"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This will facilitate ultra-secure communication, quantum key distribution (QKD), and real-time sharing of quantum information across long distances.</w:t>
      </w:r>
    </w:p>
    <w:p w14:paraId="4C0CE7D6"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Distributed Quantum Computing</w:t>
      </w:r>
      <w:r>
        <w:rPr>
          <w:rFonts w:ascii="Times New Roman" w:eastAsia="Times New Roman" w:hAnsi="Times New Roman" w:cs="Times New Roman"/>
          <w:sz w:val="24"/>
          <w:szCs w:val="24"/>
          <w:highlight w:val="white"/>
        </w:rPr>
        <w:t>:</w:t>
      </w:r>
    </w:p>
    <w:p w14:paraId="2626D070"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By leveraging teleportation, multiple quantum processors can be interconnected to perform computations collaboratively. This approach will enhance computational capabilities, enabling solutions to complex problems that classical systems cannot solve.</w:t>
      </w:r>
    </w:p>
    <w:p w14:paraId="3A172E68"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Satellite-Based Quantum Communication</w:t>
      </w:r>
      <w:r>
        <w:rPr>
          <w:rFonts w:ascii="Times New Roman" w:eastAsia="Times New Roman" w:hAnsi="Times New Roman" w:cs="Times New Roman"/>
          <w:sz w:val="24"/>
          <w:szCs w:val="24"/>
          <w:highlight w:val="white"/>
        </w:rPr>
        <w:t>:</w:t>
      </w:r>
    </w:p>
    <w:p w14:paraId="265C1DD4"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 xml:space="preserve">Quantum teleportation has the potential to be integrated into </w:t>
      </w:r>
      <w:r>
        <w:rPr>
          <w:rFonts w:ascii="Times New Roman" w:eastAsia="Times New Roman" w:hAnsi="Times New Roman" w:cs="Times New Roman"/>
          <w:b/>
          <w:bCs/>
          <w:sz w:val="24"/>
          <w:szCs w:val="24"/>
          <w:highlight w:val="white"/>
        </w:rPr>
        <w:t>satellite-based quantum communication systems</w:t>
      </w:r>
      <w:r>
        <w:rPr>
          <w:rFonts w:ascii="Times New Roman" w:eastAsia="Times New Roman" w:hAnsi="Times New Roman" w:cs="Times New Roman"/>
          <w:sz w:val="24"/>
          <w:szCs w:val="24"/>
          <w:highlight w:val="white"/>
        </w:rPr>
        <w:t>, enabling secure global communication through quantum key distribution and long-distance entanglement sharing.</w:t>
      </w:r>
    </w:p>
    <w:p w14:paraId="36F123E2"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Improved Hardware and Error Correction</w:t>
      </w:r>
      <w:r>
        <w:rPr>
          <w:rFonts w:ascii="Times New Roman" w:eastAsia="Times New Roman" w:hAnsi="Times New Roman" w:cs="Times New Roman"/>
          <w:sz w:val="24"/>
          <w:szCs w:val="24"/>
          <w:highlight w:val="white"/>
        </w:rPr>
        <w:t>:</w:t>
      </w:r>
    </w:p>
    <w:p w14:paraId="5BFA7515"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 xml:space="preserve">To implement teleportation on a practical scale, advancements in quantum hardware are required to improve </w:t>
      </w:r>
      <w:r>
        <w:rPr>
          <w:rFonts w:ascii="Times New Roman" w:eastAsia="Times New Roman" w:hAnsi="Times New Roman" w:cs="Times New Roman"/>
          <w:b/>
          <w:bCs/>
          <w:sz w:val="24"/>
          <w:szCs w:val="24"/>
          <w:highlight w:val="white"/>
        </w:rPr>
        <w:t>qubit coherence</w:t>
      </w:r>
      <w:r>
        <w:rPr>
          <w:rFonts w:ascii="Times New Roman" w:eastAsia="Times New Roman" w:hAnsi="Times New Roman" w:cs="Times New Roman"/>
          <w:sz w:val="24"/>
          <w:szCs w:val="24"/>
          <w:highlight w:val="white"/>
        </w:rPr>
        <w:t>, reduce noise, and enhance the accuracy of operations.</w:t>
      </w:r>
    </w:p>
    <w:p w14:paraId="326A9A9E"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 xml:space="preserve">Robust </w:t>
      </w:r>
      <w:r>
        <w:rPr>
          <w:rFonts w:ascii="Times New Roman" w:eastAsia="Times New Roman" w:hAnsi="Times New Roman" w:cs="Times New Roman"/>
          <w:b/>
          <w:bCs/>
          <w:sz w:val="24"/>
          <w:szCs w:val="24"/>
          <w:highlight w:val="white"/>
        </w:rPr>
        <w:t>error correction techniques</w:t>
      </w:r>
      <w:r>
        <w:rPr>
          <w:rFonts w:ascii="Times New Roman" w:eastAsia="Times New Roman" w:hAnsi="Times New Roman" w:cs="Times New Roman"/>
          <w:sz w:val="24"/>
          <w:szCs w:val="24"/>
          <w:highlight w:val="white"/>
        </w:rPr>
        <w:t xml:space="preserve"> must be developed to address decoherence and other quantum errors in large-scale systems.</w:t>
      </w:r>
    </w:p>
    <w:p w14:paraId="3EBA8022"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Multi-Qubit Teleportation</w:t>
      </w:r>
      <w:r>
        <w:rPr>
          <w:rFonts w:ascii="Times New Roman" w:eastAsia="Times New Roman" w:hAnsi="Times New Roman" w:cs="Times New Roman"/>
          <w:sz w:val="24"/>
          <w:szCs w:val="24"/>
          <w:highlight w:val="white"/>
        </w:rPr>
        <w:t>:</w:t>
      </w:r>
    </w:p>
    <w:p w14:paraId="13D25EF0"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 xml:space="preserve">Extending quantum teleportation to </w:t>
      </w:r>
      <w:r>
        <w:rPr>
          <w:rFonts w:ascii="Times New Roman" w:eastAsia="Times New Roman" w:hAnsi="Times New Roman" w:cs="Times New Roman"/>
          <w:b/>
          <w:bCs/>
          <w:sz w:val="24"/>
          <w:szCs w:val="24"/>
          <w:highlight w:val="white"/>
        </w:rPr>
        <w:t>multi-qubit systems</w:t>
      </w:r>
      <w:r>
        <w:rPr>
          <w:rFonts w:ascii="Times New Roman" w:eastAsia="Times New Roman" w:hAnsi="Times New Roman" w:cs="Times New Roman"/>
          <w:sz w:val="24"/>
          <w:szCs w:val="24"/>
          <w:highlight w:val="white"/>
        </w:rPr>
        <w:t xml:space="preserve"> and more complex states (such as entangled multi-particle states) will enable new applications in quantum computing, quantum simulations, and cryptography.</w:t>
      </w:r>
    </w:p>
    <w:p w14:paraId="0890D4B7" w14:textId="77777777" w:rsidR="002021E9" w:rsidRDefault="00000000">
      <w:pPr>
        <w:widowControl w:val="0"/>
        <w:numPr>
          <w:ilvl w:val="0"/>
          <w:numId w:val="29"/>
        </w:numPr>
        <w:spacing w:line="240" w:lineRule="auto"/>
      </w:pPr>
      <w:r>
        <w:rPr>
          <w:rFonts w:ascii="Times New Roman" w:eastAsia="Times New Roman" w:hAnsi="Times New Roman" w:cs="Times New Roman"/>
          <w:b/>
          <w:bCs/>
          <w:sz w:val="24"/>
          <w:szCs w:val="24"/>
          <w:highlight w:val="white"/>
        </w:rPr>
        <w:t>Real-World Applications</w:t>
      </w:r>
      <w:r>
        <w:rPr>
          <w:rFonts w:ascii="Times New Roman" w:eastAsia="Times New Roman" w:hAnsi="Times New Roman" w:cs="Times New Roman"/>
          <w:sz w:val="24"/>
          <w:szCs w:val="24"/>
          <w:highlight w:val="white"/>
        </w:rPr>
        <w:t>:</w:t>
      </w:r>
    </w:p>
    <w:p w14:paraId="373D1472" w14:textId="77777777" w:rsidR="002021E9" w:rsidRDefault="00000000">
      <w:pPr>
        <w:widowControl w:val="0"/>
        <w:numPr>
          <w:ilvl w:val="1"/>
          <w:numId w:val="29"/>
        </w:numPr>
        <w:spacing w:line="240" w:lineRule="auto"/>
      </w:pPr>
      <w:r>
        <w:rPr>
          <w:rFonts w:ascii="Times New Roman" w:eastAsia="Times New Roman" w:hAnsi="Times New Roman" w:cs="Times New Roman"/>
          <w:sz w:val="24"/>
          <w:szCs w:val="24"/>
          <w:highlight w:val="white"/>
        </w:rPr>
        <w:t>Quantum teleportation can revolutionize various industries, including:</w:t>
      </w:r>
    </w:p>
    <w:p w14:paraId="3D463A72" w14:textId="77777777" w:rsidR="002021E9" w:rsidRDefault="00000000">
      <w:pPr>
        <w:widowControl w:val="0"/>
        <w:numPr>
          <w:ilvl w:val="2"/>
          <w:numId w:val="29"/>
        </w:numPr>
        <w:spacing w:line="240" w:lineRule="auto"/>
      </w:pPr>
      <w:r>
        <w:rPr>
          <w:rFonts w:ascii="Times New Roman" w:eastAsia="Times New Roman" w:hAnsi="Times New Roman" w:cs="Times New Roman"/>
          <w:b/>
          <w:bCs/>
          <w:sz w:val="24"/>
          <w:szCs w:val="24"/>
          <w:highlight w:val="white"/>
        </w:rPr>
        <w:t>Finance</w:t>
      </w:r>
      <w:r>
        <w:rPr>
          <w:rFonts w:ascii="Times New Roman" w:eastAsia="Times New Roman" w:hAnsi="Times New Roman" w:cs="Times New Roman"/>
          <w:sz w:val="24"/>
          <w:szCs w:val="24"/>
          <w:highlight w:val="white"/>
        </w:rPr>
        <w:t>: Enabling secure communication channels for sensitive data.</w:t>
      </w:r>
    </w:p>
    <w:p w14:paraId="4A3D09DF" w14:textId="77777777" w:rsidR="002021E9" w:rsidRDefault="00000000">
      <w:pPr>
        <w:widowControl w:val="0"/>
        <w:numPr>
          <w:ilvl w:val="2"/>
          <w:numId w:val="29"/>
        </w:numPr>
        <w:spacing w:line="240" w:lineRule="auto"/>
      </w:pPr>
      <w:r>
        <w:rPr>
          <w:rFonts w:ascii="Times New Roman" w:eastAsia="Times New Roman" w:hAnsi="Times New Roman" w:cs="Times New Roman"/>
          <w:b/>
          <w:bCs/>
          <w:sz w:val="24"/>
          <w:szCs w:val="24"/>
          <w:highlight w:val="white"/>
        </w:rPr>
        <w:t>Healthcare</w:t>
      </w:r>
      <w:r>
        <w:rPr>
          <w:rFonts w:ascii="Times New Roman" w:eastAsia="Times New Roman" w:hAnsi="Times New Roman" w:cs="Times New Roman"/>
          <w:sz w:val="24"/>
          <w:szCs w:val="24"/>
          <w:highlight w:val="white"/>
        </w:rPr>
        <w:t>: Improving secure data transfer for quantum-enhanced medical research.</w:t>
      </w:r>
    </w:p>
    <w:p w14:paraId="22B07D6A" w14:textId="77777777" w:rsidR="002021E9" w:rsidRDefault="00000000">
      <w:pPr>
        <w:widowControl w:val="0"/>
        <w:numPr>
          <w:ilvl w:val="2"/>
          <w:numId w:val="29"/>
        </w:numPr>
        <w:spacing w:line="240" w:lineRule="auto"/>
      </w:pPr>
      <w:r>
        <w:rPr>
          <w:rFonts w:ascii="Times New Roman" w:eastAsia="Times New Roman" w:hAnsi="Times New Roman" w:cs="Times New Roman"/>
          <w:b/>
          <w:bCs/>
          <w:sz w:val="24"/>
          <w:szCs w:val="24"/>
          <w:highlight w:val="white"/>
        </w:rPr>
        <w:t>Defense and Security</w:t>
      </w:r>
      <w:r>
        <w:rPr>
          <w:rFonts w:ascii="Times New Roman" w:eastAsia="Times New Roman" w:hAnsi="Times New Roman" w:cs="Times New Roman"/>
          <w:sz w:val="24"/>
          <w:szCs w:val="24"/>
          <w:highlight w:val="white"/>
        </w:rPr>
        <w:t>: Implementing unbreakable communication networks for national security.</w:t>
      </w:r>
    </w:p>
    <w:p w14:paraId="67C81755" w14:textId="77777777" w:rsidR="002021E9" w:rsidRDefault="002021E9">
      <w:pPr>
        <w:widowControl w:val="0"/>
        <w:spacing w:line="240" w:lineRule="auto"/>
        <w:rPr>
          <w:rFonts w:ascii="Times New Roman" w:eastAsia="Times New Roman" w:hAnsi="Times New Roman" w:cs="Times New Roman"/>
          <w:sz w:val="24"/>
          <w:szCs w:val="24"/>
          <w:highlight w:val="white"/>
        </w:rPr>
      </w:pPr>
    </w:p>
    <w:p w14:paraId="02341131" w14:textId="77777777" w:rsidR="002021E9" w:rsidRDefault="00000000">
      <w:pPr>
        <w:widowControl w:val="0"/>
        <w:spacing w:line="240" w:lineRule="auto"/>
      </w:pPr>
      <w:r>
        <w:rPr>
          <w:rFonts w:ascii="Times New Roman" w:eastAsia="Times New Roman" w:hAnsi="Times New Roman" w:cs="Times New Roman"/>
          <w:b/>
          <w:bCs/>
          <w:sz w:val="24"/>
          <w:szCs w:val="24"/>
          <w:highlight w:val="white"/>
        </w:rPr>
        <w:t>The Need for Further Research</w:t>
      </w:r>
    </w:p>
    <w:p w14:paraId="22843B33" w14:textId="77777777" w:rsidR="002021E9" w:rsidRDefault="00000000">
      <w:pPr>
        <w:widowControl w:val="0"/>
        <w:spacing w:line="240" w:lineRule="auto"/>
      </w:pPr>
      <w:r>
        <w:rPr>
          <w:rFonts w:ascii="Times New Roman" w:eastAsia="Times New Roman" w:hAnsi="Times New Roman" w:cs="Times New Roman"/>
          <w:sz w:val="24"/>
          <w:szCs w:val="24"/>
          <w:highlight w:val="white"/>
        </w:rPr>
        <w:t>While quantum teleportation has been successfully demonstrated, further advancements are required to:</w:t>
      </w:r>
    </w:p>
    <w:p w14:paraId="45DFE86C" w14:textId="77777777" w:rsidR="002021E9" w:rsidRDefault="00000000">
      <w:pPr>
        <w:widowControl w:val="0"/>
        <w:numPr>
          <w:ilvl w:val="0"/>
          <w:numId w:val="30"/>
        </w:numPr>
        <w:spacing w:line="240" w:lineRule="auto"/>
      </w:pPr>
      <w:r>
        <w:rPr>
          <w:rFonts w:ascii="Times New Roman" w:eastAsia="Times New Roman" w:hAnsi="Times New Roman" w:cs="Times New Roman"/>
          <w:sz w:val="24"/>
          <w:szCs w:val="24"/>
          <w:highlight w:val="white"/>
        </w:rPr>
        <w:t xml:space="preserve">Overcome current hardware limitations, including </w:t>
      </w:r>
      <w:r>
        <w:rPr>
          <w:rFonts w:ascii="Times New Roman" w:eastAsia="Times New Roman" w:hAnsi="Times New Roman" w:cs="Times New Roman"/>
          <w:b/>
          <w:bCs/>
          <w:sz w:val="24"/>
          <w:szCs w:val="24"/>
          <w:highlight w:val="white"/>
        </w:rPr>
        <w:t>scalability</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bCs/>
          <w:sz w:val="24"/>
          <w:szCs w:val="24"/>
          <w:highlight w:val="white"/>
        </w:rPr>
        <w:t>decoherence</w:t>
      </w:r>
      <w:r>
        <w:rPr>
          <w:rFonts w:ascii="Times New Roman" w:eastAsia="Times New Roman" w:hAnsi="Times New Roman" w:cs="Times New Roman"/>
          <w:sz w:val="24"/>
          <w:szCs w:val="24"/>
          <w:highlight w:val="white"/>
        </w:rPr>
        <w:t>.</w:t>
      </w:r>
    </w:p>
    <w:p w14:paraId="39E4605C" w14:textId="77777777" w:rsidR="002021E9" w:rsidRDefault="00000000">
      <w:pPr>
        <w:widowControl w:val="0"/>
        <w:numPr>
          <w:ilvl w:val="0"/>
          <w:numId w:val="30"/>
        </w:numPr>
        <w:spacing w:line="240" w:lineRule="auto"/>
      </w:pPr>
      <w:r>
        <w:rPr>
          <w:rFonts w:ascii="Times New Roman" w:eastAsia="Times New Roman" w:hAnsi="Times New Roman" w:cs="Times New Roman"/>
          <w:sz w:val="24"/>
          <w:szCs w:val="24"/>
          <w:highlight w:val="white"/>
        </w:rPr>
        <w:t xml:space="preserve">Develop </w:t>
      </w:r>
      <w:r>
        <w:rPr>
          <w:rFonts w:ascii="Times New Roman" w:eastAsia="Times New Roman" w:hAnsi="Times New Roman" w:cs="Times New Roman"/>
          <w:b/>
          <w:bCs/>
          <w:sz w:val="24"/>
          <w:szCs w:val="24"/>
          <w:highlight w:val="white"/>
        </w:rPr>
        <w:t>cost-effective quantum infrastructure</w:t>
      </w:r>
      <w:r>
        <w:rPr>
          <w:rFonts w:ascii="Times New Roman" w:eastAsia="Times New Roman" w:hAnsi="Times New Roman" w:cs="Times New Roman"/>
          <w:sz w:val="24"/>
          <w:szCs w:val="24"/>
          <w:highlight w:val="white"/>
        </w:rPr>
        <w:t xml:space="preserve"> for large-scale deployment.</w:t>
      </w:r>
    </w:p>
    <w:p w14:paraId="09517D32" w14:textId="77777777" w:rsidR="002021E9" w:rsidRDefault="00000000">
      <w:pPr>
        <w:widowControl w:val="0"/>
        <w:numPr>
          <w:ilvl w:val="0"/>
          <w:numId w:val="30"/>
        </w:numPr>
        <w:spacing w:line="240" w:lineRule="auto"/>
      </w:pPr>
      <w:r>
        <w:rPr>
          <w:rFonts w:ascii="Times New Roman" w:eastAsia="Times New Roman" w:hAnsi="Times New Roman" w:cs="Times New Roman"/>
          <w:sz w:val="24"/>
          <w:szCs w:val="24"/>
          <w:highlight w:val="white"/>
        </w:rPr>
        <w:t>Enhance quantum teleportation protocols for real-world, high-fidelity applications.</w:t>
      </w:r>
    </w:p>
    <w:p w14:paraId="163C9D7D" w14:textId="77777777" w:rsidR="002021E9" w:rsidRDefault="00000000">
      <w:pPr>
        <w:widowControl w:val="0"/>
        <w:spacing w:line="240" w:lineRule="auto"/>
        <w:rPr>
          <w:rFonts w:ascii="Times New Roman" w:eastAsia="Times New Roman" w:hAnsi="Times New Roman" w:cs="Times New Roman"/>
          <w:sz w:val="24"/>
          <w:szCs w:val="24"/>
          <w:highlight w:val="white"/>
        </w:rPr>
      </w:pPr>
      <w:r>
        <w:br w:type="page"/>
      </w:r>
    </w:p>
    <w:p w14:paraId="2E729256" w14:textId="6A69FE90" w:rsidR="002021E9" w:rsidRDefault="001E0DCF" w:rsidP="001E0DCF">
      <w:pPr>
        <w:widowControl w:val="0"/>
        <w:spacing w:line="240" w:lineRule="auto"/>
        <w:jc w:val="center"/>
      </w:pPr>
      <w:r>
        <w:rPr>
          <w:rFonts w:ascii="Times New Roman" w:eastAsia="Times New Roman" w:hAnsi="Times New Roman" w:cs="Times New Roman"/>
          <w:b/>
          <w:sz w:val="28"/>
          <w:szCs w:val="28"/>
        </w:rPr>
        <w:lastRenderedPageBreak/>
        <w:t>8.REFERENCES</w:t>
      </w:r>
    </w:p>
    <w:p w14:paraId="7C64C37B" w14:textId="77777777" w:rsidR="002021E9" w:rsidRDefault="002021E9">
      <w:pPr>
        <w:widowControl w:val="0"/>
        <w:spacing w:line="240" w:lineRule="auto"/>
        <w:rPr>
          <w:rFonts w:ascii="Times New Roman" w:eastAsia="Times New Roman" w:hAnsi="Times New Roman" w:cs="Times New Roman"/>
          <w:b/>
          <w:sz w:val="28"/>
          <w:szCs w:val="28"/>
        </w:rPr>
      </w:pPr>
    </w:p>
    <w:p w14:paraId="4896D22B" w14:textId="3BB989B2" w:rsidR="001E0DCF" w:rsidRDefault="001E0DCF" w:rsidP="001E0DCF">
      <w:pPr>
        <w:widowControl w:val="0"/>
        <w:ind w:left="720"/>
        <w:rPr>
          <w:rFonts w:ascii="Times New Roman" w:eastAsia="Times New Roman" w:hAnsi="Times New Roman" w:cs="Times New Roman"/>
          <w:bCs/>
          <w:sz w:val="28"/>
          <w:szCs w:val="28"/>
        </w:rPr>
      </w:pPr>
      <w:r w:rsidRPr="001E0DCF">
        <w:rPr>
          <w:rFonts w:ascii="Times New Roman" w:eastAsia="Times New Roman" w:hAnsi="Times New Roman" w:cs="Times New Roman"/>
          <w:bCs/>
          <w:sz w:val="28"/>
          <w:szCs w:val="28"/>
        </w:rPr>
        <w:t>[1] Linux Foundation Quantum course</w:t>
      </w:r>
      <w:r>
        <w:rPr>
          <w:rFonts w:ascii="Times New Roman" w:eastAsia="Times New Roman" w:hAnsi="Times New Roman" w:cs="Times New Roman"/>
          <w:bCs/>
          <w:sz w:val="28"/>
          <w:szCs w:val="28"/>
        </w:rPr>
        <w:t xml:space="preserve"> </w:t>
      </w:r>
      <w:r w:rsidRPr="001E0DCF">
        <w:rPr>
          <w:rFonts w:ascii="Times New Roman" w:eastAsia="Times New Roman" w:hAnsi="Times New Roman" w:cs="Times New Roman"/>
          <w:bCs/>
          <w:sz w:val="28"/>
          <w:szCs w:val="28"/>
        </w:rPr>
        <w:t xml:space="preserve">https://www.credly.com/badges/ede2d7cd-1522-43d1-9e76-114211b2b29f/public_url </w:t>
      </w:r>
    </w:p>
    <w:p w14:paraId="51DA7702" w14:textId="77777777" w:rsidR="001E0DCF" w:rsidRDefault="001E0DCF" w:rsidP="001E0DCF">
      <w:pPr>
        <w:widowControl w:val="0"/>
        <w:ind w:left="720"/>
        <w:rPr>
          <w:rFonts w:ascii="Times New Roman" w:eastAsia="Times New Roman" w:hAnsi="Times New Roman" w:cs="Times New Roman"/>
          <w:bCs/>
          <w:sz w:val="28"/>
          <w:szCs w:val="28"/>
        </w:rPr>
      </w:pPr>
    </w:p>
    <w:p w14:paraId="22E298C8" w14:textId="0748EAE7" w:rsidR="001E0DCF" w:rsidRDefault="001E0DCF" w:rsidP="001E0DCF">
      <w:pPr>
        <w:widowControl w:val="0"/>
        <w:ind w:left="720"/>
        <w:rPr>
          <w:rFonts w:ascii="Times New Roman" w:eastAsia="Times New Roman" w:hAnsi="Times New Roman" w:cs="Times New Roman"/>
          <w:bCs/>
          <w:sz w:val="28"/>
          <w:szCs w:val="28"/>
        </w:rPr>
      </w:pPr>
      <w:r w:rsidRPr="001E0DCF">
        <w:rPr>
          <w:rFonts w:ascii="Times New Roman" w:eastAsia="Times New Roman" w:hAnsi="Times New Roman" w:cs="Times New Roman"/>
          <w:bCs/>
          <w:sz w:val="28"/>
          <w:szCs w:val="28"/>
        </w:rPr>
        <w:t>[2] Microsoft Azure quantum course</w:t>
      </w:r>
      <w:r>
        <w:rPr>
          <w:rFonts w:ascii="Times New Roman" w:eastAsia="Times New Roman" w:hAnsi="Times New Roman" w:cs="Times New Roman"/>
          <w:bCs/>
          <w:sz w:val="28"/>
          <w:szCs w:val="28"/>
        </w:rPr>
        <w:t xml:space="preserve"> </w:t>
      </w:r>
      <w:hyperlink r:id="rId16" w:history="1">
        <w:r w:rsidRPr="00C438D3">
          <w:rPr>
            <w:rStyle w:val="Hyperlink"/>
            <w:rFonts w:ascii="Times New Roman" w:eastAsia="Times New Roman" w:hAnsi="Times New Roman" w:cs="Times New Roman"/>
            <w:bCs/>
            <w:sz w:val="28"/>
            <w:szCs w:val="28"/>
          </w:rPr>
          <w:t>https://learn.microsoft.com/en-us/training/paths/quantum-computing-fundamentals/</w:t>
        </w:r>
      </w:hyperlink>
      <w:r w:rsidRPr="001E0DCF">
        <w:rPr>
          <w:rFonts w:ascii="Times New Roman" w:eastAsia="Times New Roman" w:hAnsi="Times New Roman" w:cs="Times New Roman"/>
          <w:bCs/>
          <w:sz w:val="28"/>
          <w:szCs w:val="28"/>
        </w:rPr>
        <w:t xml:space="preserve"> </w:t>
      </w:r>
    </w:p>
    <w:p w14:paraId="68C78CD9" w14:textId="77777777" w:rsidR="001E0DCF" w:rsidRDefault="001E0DCF" w:rsidP="001E0DCF">
      <w:pPr>
        <w:widowControl w:val="0"/>
        <w:ind w:left="720"/>
        <w:rPr>
          <w:rFonts w:ascii="Times New Roman" w:eastAsia="Times New Roman" w:hAnsi="Times New Roman" w:cs="Times New Roman"/>
          <w:bCs/>
          <w:sz w:val="28"/>
          <w:szCs w:val="28"/>
        </w:rPr>
      </w:pPr>
    </w:p>
    <w:p w14:paraId="45533F7B" w14:textId="1EDC5416" w:rsidR="001E0DCF" w:rsidRDefault="001E0DCF" w:rsidP="001E0DCF">
      <w:pPr>
        <w:widowControl w:val="0"/>
        <w:ind w:left="720"/>
        <w:rPr>
          <w:rFonts w:ascii="Times New Roman" w:eastAsia="Times New Roman" w:hAnsi="Times New Roman" w:cs="Times New Roman"/>
          <w:bCs/>
          <w:sz w:val="28"/>
          <w:szCs w:val="28"/>
        </w:rPr>
      </w:pPr>
      <w:r w:rsidRPr="001E0DCF">
        <w:rPr>
          <w:rFonts w:ascii="Times New Roman" w:eastAsia="Times New Roman" w:hAnsi="Times New Roman" w:cs="Times New Roman"/>
          <w:bCs/>
          <w:sz w:val="28"/>
          <w:szCs w:val="28"/>
        </w:rPr>
        <w:t xml:space="preserve">[3] Free code camp Mathematics Quantum Computing course- </w:t>
      </w:r>
      <w:r>
        <w:rPr>
          <w:rFonts w:ascii="Times New Roman" w:eastAsia="Times New Roman" w:hAnsi="Times New Roman" w:cs="Times New Roman"/>
          <w:bCs/>
          <w:sz w:val="28"/>
          <w:szCs w:val="28"/>
        </w:rPr>
        <w:t xml:space="preserve"> </w:t>
      </w:r>
      <w:r w:rsidRPr="001E0DCF">
        <w:rPr>
          <w:rFonts w:ascii="Times New Roman" w:eastAsia="Times New Roman" w:hAnsi="Times New Roman" w:cs="Times New Roman"/>
          <w:bCs/>
          <w:sz w:val="28"/>
          <w:szCs w:val="28"/>
        </w:rPr>
        <w:t>Math and Theory for Beginner</w:t>
      </w:r>
      <w:r>
        <w:rPr>
          <w:rFonts w:ascii="Times New Roman" w:eastAsia="Times New Roman" w:hAnsi="Times New Roman" w:cs="Times New Roman"/>
          <w:bCs/>
          <w:sz w:val="28"/>
          <w:szCs w:val="28"/>
        </w:rPr>
        <w:t xml:space="preserve"> </w:t>
      </w:r>
      <w:r w:rsidRPr="001E0DCF">
        <w:rPr>
          <w:rFonts w:ascii="Times New Roman" w:eastAsia="Times New Roman" w:hAnsi="Times New Roman" w:cs="Times New Roman"/>
          <w:bCs/>
          <w:sz w:val="28"/>
          <w:szCs w:val="28"/>
        </w:rPr>
        <w:t>shttps://youtu.be/tsbCSkvHhMo?si=V</w:t>
      </w:r>
      <w:r>
        <w:rPr>
          <w:rFonts w:ascii="Times New Roman" w:eastAsia="Times New Roman" w:hAnsi="Times New Roman" w:cs="Times New Roman"/>
          <w:bCs/>
          <w:sz w:val="28"/>
          <w:szCs w:val="28"/>
        </w:rPr>
        <w:t>-</w:t>
      </w:r>
      <w:r w:rsidRPr="001E0DCF">
        <w:rPr>
          <w:rFonts w:ascii="Times New Roman" w:eastAsia="Times New Roman" w:hAnsi="Times New Roman" w:cs="Times New Roman"/>
          <w:bCs/>
          <w:sz w:val="28"/>
          <w:szCs w:val="28"/>
        </w:rPr>
        <w:t>JFCSleHCfshPsF</w:t>
      </w:r>
    </w:p>
    <w:p w14:paraId="614E9E51" w14:textId="77777777" w:rsidR="001E0DCF" w:rsidRDefault="001E0DCF" w:rsidP="001E0DCF">
      <w:pPr>
        <w:widowControl w:val="0"/>
        <w:ind w:left="720"/>
        <w:rPr>
          <w:rFonts w:ascii="Times New Roman" w:eastAsia="Times New Roman" w:hAnsi="Times New Roman" w:cs="Times New Roman"/>
          <w:bCs/>
          <w:sz w:val="28"/>
          <w:szCs w:val="28"/>
        </w:rPr>
      </w:pPr>
    </w:p>
    <w:p w14:paraId="3BBD9EA4" w14:textId="49C3EFD5" w:rsidR="001E0DCF" w:rsidRDefault="001E0DCF" w:rsidP="001E0DCF">
      <w:pPr>
        <w:widowControl w:val="0"/>
        <w:ind w:left="720"/>
        <w:rPr>
          <w:rFonts w:ascii="Times New Roman" w:eastAsia="Times New Roman" w:hAnsi="Times New Roman" w:cs="Times New Roman"/>
          <w:bCs/>
          <w:sz w:val="28"/>
          <w:szCs w:val="28"/>
        </w:rPr>
      </w:pPr>
      <w:r w:rsidRPr="001E0DCF">
        <w:rPr>
          <w:rFonts w:ascii="Times New Roman" w:eastAsia="Times New Roman" w:hAnsi="Times New Roman" w:cs="Times New Roman"/>
          <w:bCs/>
          <w:sz w:val="28"/>
          <w:szCs w:val="28"/>
        </w:rPr>
        <w:t>[4] Quantum Teleportation explained</w:t>
      </w:r>
      <w:r>
        <w:rPr>
          <w:rFonts w:ascii="Times New Roman" w:eastAsia="Times New Roman" w:hAnsi="Times New Roman" w:cs="Times New Roman"/>
          <w:bCs/>
          <w:sz w:val="28"/>
          <w:szCs w:val="28"/>
        </w:rPr>
        <w:t xml:space="preserve"> </w:t>
      </w:r>
      <w:hyperlink r:id="rId17" w:history="1">
        <w:r w:rsidRPr="00C438D3">
          <w:rPr>
            <w:rStyle w:val="Hyperlink"/>
            <w:rFonts w:ascii="Times New Roman" w:eastAsia="Times New Roman" w:hAnsi="Times New Roman" w:cs="Times New Roman"/>
            <w:bCs/>
            <w:sz w:val="28"/>
            <w:szCs w:val="28"/>
          </w:rPr>
          <w:t>https://youtu.be/lbrO_0EImZ4?si=hT5tB_b3jhFSdhqa</w:t>
        </w:r>
      </w:hyperlink>
      <w:r w:rsidRPr="001E0DCF">
        <w:rPr>
          <w:rFonts w:ascii="Times New Roman" w:eastAsia="Times New Roman" w:hAnsi="Times New Roman" w:cs="Times New Roman"/>
          <w:bCs/>
          <w:sz w:val="28"/>
          <w:szCs w:val="28"/>
        </w:rPr>
        <w:t xml:space="preserve"> </w:t>
      </w:r>
    </w:p>
    <w:p w14:paraId="4D2ED62E" w14:textId="77777777" w:rsidR="001E0DCF" w:rsidRDefault="001E0DCF" w:rsidP="001E0DCF">
      <w:pPr>
        <w:widowControl w:val="0"/>
        <w:ind w:left="720"/>
        <w:rPr>
          <w:rFonts w:ascii="Times New Roman" w:eastAsia="Times New Roman" w:hAnsi="Times New Roman" w:cs="Times New Roman"/>
          <w:bCs/>
          <w:sz w:val="28"/>
          <w:szCs w:val="28"/>
        </w:rPr>
      </w:pPr>
    </w:p>
    <w:p w14:paraId="40AC4882" w14:textId="36CA6475" w:rsidR="002021E9" w:rsidRPr="001E0DCF" w:rsidRDefault="001E0DCF" w:rsidP="001E0DCF">
      <w:pPr>
        <w:widowControl w:val="0"/>
        <w:ind w:left="720"/>
        <w:rPr>
          <w:rFonts w:ascii="Times New Roman" w:eastAsia="Times New Roman" w:hAnsi="Times New Roman" w:cs="Times New Roman"/>
          <w:bCs/>
          <w:sz w:val="28"/>
          <w:szCs w:val="28"/>
        </w:rPr>
      </w:pPr>
      <w:r w:rsidRPr="001E0DCF">
        <w:rPr>
          <w:rFonts w:ascii="Times New Roman" w:eastAsia="Times New Roman" w:hAnsi="Times New Roman" w:cs="Times New Roman"/>
          <w:bCs/>
          <w:sz w:val="28"/>
          <w:szCs w:val="28"/>
        </w:rPr>
        <w:t>[5] Wikipedia</w:t>
      </w:r>
      <w:r>
        <w:rPr>
          <w:rFonts w:ascii="Times New Roman" w:eastAsia="Times New Roman" w:hAnsi="Times New Roman" w:cs="Times New Roman"/>
          <w:bCs/>
          <w:sz w:val="28"/>
          <w:szCs w:val="28"/>
        </w:rPr>
        <w:t xml:space="preserve">- </w:t>
      </w:r>
      <w:r w:rsidRPr="001E0DCF">
        <w:rPr>
          <w:rFonts w:ascii="Times New Roman" w:eastAsia="Times New Roman" w:hAnsi="Times New Roman" w:cs="Times New Roman"/>
          <w:bCs/>
          <w:sz w:val="28"/>
          <w:szCs w:val="28"/>
        </w:rPr>
        <w:t>https://en.wikipedia.org/wiki/Quantum_entanglement</w:t>
      </w:r>
    </w:p>
    <w:p w14:paraId="2C6682C3" w14:textId="77777777" w:rsidR="002021E9" w:rsidRDefault="002021E9">
      <w:pPr>
        <w:widowControl w:val="0"/>
        <w:ind w:left="720"/>
        <w:jc w:val="both"/>
        <w:rPr>
          <w:rFonts w:ascii="Times New Roman" w:eastAsia="Times New Roman" w:hAnsi="Times New Roman" w:cs="Times New Roman"/>
          <w:sz w:val="24"/>
          <w:szCs w:val="24"/>
          <w:highlight w:val="white"/>
        </w:rPr>
      </w:pPr>
    </w:p>
    <w:p w14:paraId="73B33D04" w14:textId="77777777" w:rsidR="002021E9" w:rsidRDefault="002021E9">
      <w:pPr>
        <w:widowControl w:val="0"/>
        <w:shd w:val="clear" w:color="auto" w:fill="FFFFFF"/>
        <w:spacing w:after="60"/>
        <w:rPr>
          <w:rFonts w:ascii="Times New Roman" w:eastAsia="Times New Roman" w:hAnsi="Times New Roman" w:cs="Times New Roman"/>
          <w:sz w:val="24"/>
          <w:szCs w:val="24"/>
          <w:highlight w:val="white"/>
        </w:rPr>
      </w:pPr>
    </w:p>
    <w:p w14:paraId="3E38BBEA" w14:textId="77777777" w:rsidR="002021E9" w:rsidRDefault="002021E9">
      <w:pPr>
        <w:widowControl w:val="0"/>
        <w:ind w:left="720"/>
        <w:jc w:val="both"/>
        <w:rPr>
          <w:rFonts w:ascii="Times New Roman" w:eastAsia="Times New Roman" w:hAnsi="Times New Roman" w:cs="Times New Roman"/>
          <w:sz w:val="24"/>
          <w:szCs w:val="24"/>
          <w:highlight w:val="white"/>
        </w:rPr>
      </w:pPr>
    </w:p>
    <w:p w14:paraId="218DC46B" w14:textId="77777777" w:rsidR="002021E9" w:rsidRDefault="002021E9">
      <w:pPr>
        <w:widowControl w:val="0"/>
        <w:spacing w:line="240" w:lineRule="auto"/>
        <w:ind w:left="720"/>
        <w:jc w:val="both"/>
        <w:rPr>
          <w:rFonts w:ascii="Times New Roman" w:eastAsia="Times New Roman" w:hAnsi="Times New Roman" w:cs="Times New Roman"/>
          <w:sz w:val="24"/>
          <w:szCs w:val="24"/>
          <w:highlight w:val="white"/>
        </w:rPr>
      </w:pPr>
    </w:p>
    <w:p w14:paraId="56B5107D" w14:textId="77777777" w:rsidR="002021E9" w:rsidRDefault="002021E9">
      <w:pPr>
        <w:rPr>
          <w:rFonts w:ascii="Times New Roman" w:eastAsia="Times New Roman" w:hAnsi="Times New Roman" w:cs="Times New Roman"/>
          <w:sz w:val="24"/>
          <w:szCs w:val="24"/>
          <w:highlight w:val="white"/>
        </w:rPr>
      </w:pPr>
    </w:p>
    <w:p w14:paraId="7B468085" w14:textId="77777777" w:rsidR="002021E9" w:rsidRDefault="002021E9">
      <w:pPr>
        <w:rPr>
          <w:rFonts w:ascii="Times New Roman" w:eastAsia="Times New Roman" w:hAnsi="Times New Roman" w:cs="Times New Roman"/>
          <w:sz w:val="24"/>
          <w:szCs w:val="24"/>
          <w:highlight w:val="white"/>
        </w:rPr>
      </w:pPr>
    </w:p>
    <w:p w14:paraId="5ABD6AD9" w14:textId="77777777" w:rsidR="002021E9" w:rsidRDefault="002021E9">
      <w:pPr>
        <w:rPr>
          <w:rFonts w:ascii="Times New Roman" w:eastAsia="Times New Roman" w:hAnsi="Times New Roman" w:cs="Times New Roman"/>
          <w:sz w:val="24"/>
          <w:szCs w:val="24"/>
          <w:highlight w:val="white"/>
        </w:rPr>
      </w:pPr>
    </w:p>
    <w:p w14:paraId="2FB8DC7A" w14:textId="77777777" w:rsidR="002021E9" w:rsidRDefault="002021E9">
      <w:pPr>
        <w:rPr>
          <w:rFonts w:ascii="Times New Roman" w:eastAsia="Times New Roman" w:hAnsi="Times New Roman" w:cs="Times New Roman"/>
          <w:sz w:val="24"/>
          <w:szCs w:val="24"/>
          <w:highlight w:val="white"/>
        </w:rPr>
      </w:pPr>
    </w:p>
    <w:p w14:paraId="61EEFF66" w14:textId="77777777" w:rsidR="002021E9" w:rsidRDefault="002021E9">
      <w:pPr>
        <w:rPr>
          <w:rFonts w:ascii="Times New Roman" w:eastAsia="Times New Roman" w:hAnsi="Times New Roman" w:cs="Times New Roman"/>
          <w:sz w:val="24"/>
          <w:szCs w:val="24"/>
          <w:highlight w:val="white"/>
        </w:rPr>
      </w:pPr>
    </w:p>
    <w:p w14:paraId="28C8C60C" w14:textId="77777777" w:rsidR="002021E9" w:rsidRDefault="002021E9">
      <w:pPr>
        <w:rPr>
          <w:rFonts w:ascii="Times New Roman" w:eastAsia="Times New Roman" w:hAnsi="Times New Roman" w:cs="Times New Roman"/>
          <w:sz w:val="24"/>
          <w:szCs w:val="24"/>
          <w:highlight w:val="white"/>
        </w:rPr>
      </w:pPr>
    </w:p>
    <w:p w14:paraId="3962739B" w14:textId="77777777" w:rsidR="002021E9" w:rsidRDefault="002021E9">
      <w:pPr>
        <w:rPr>
          <w:rFonts w:ascii="Times New Roman" w:eastAsia="Times New Roman" w:hAnsi="Times New Roman" w:cs="Times New Roman"/>
          <w:sz w:val="24"/>
          <w:szCs w:val="24"/>
          <w:highlight w:val="white"/>
        </w:rPr>
      </w:pPr>
    </w:p>
    <w:p w14:paraId="10F9D276" w14:textId="77777777" w:rsidR="002021E9" w:rsidRDefault="002021E9">
      <w:pPr>
        <w:rPr>
          <w:rFonts w:ascii="Times New Roman" w:eastAsia="Times New Roman" w:hAnsi="Times New Roman" w:cs="Times New Roman"/>
          <w:sz w:val="24"/>
          <w:szCs w:val="24"/>
          <w:highlight w:val="white"/>
        </w:rPr>
      </w:pPr>
    </w:p>
    <w:p w14:paraId="5B0BA17A" w14:textId="77777777" w:rsidR="002021E9" w:rsidRDefault="002021E9">
      <w:pPr>
        <w:rPr>
          <w:rFonts w:ascii="Times New Roman" w:eastAsia="Times New Roman" w:hAnsi="Times New Roman" w:cs="Times New Roman"/>
          <w:sz w:val="24"/>
          <w:szCs w:val="24"/>
          <w:highlight w:val="white"/>
        </w:rPr>
      </w:pPr>
    </w:p>
    <w:p w14:paraId="683EB064" w14:textId="77777777" w:rsidR="002021E9" w:rsidRDefault="002021E9">
      <w:pPr>
        <w:rPr>
          <w:rFonts w:ascii="Times New Roman" w:eastAsia="Times New Roman" w:hAnsi="Times New Roman" w:cs="Times New Roman"/>
          <w:sz w:val="24"/>
          <w:szCs w:val="24"/>
          <w:highlight w:val="white"/>
        </w:rPr>
      </w:pPr>
    </w:p>
    <w:p w14:paraId="4801DBD2" w14:textId="77777777" w:rsidR="002021E9" w:rsidRDefault="002021E9">
      <w:pPr>
        <w:rPr>
          <w:rFonts w:ascii="Times New Roman" w:eastAsia="Times New Roman" w:hAnsi="Times New Roman" w:cs="Times New Roman"/>
          <w:sz w:val="24"/>
          <w:szCs w:val="24"/>
          <w:highlight w:val="white"/>
        </w:rPr>
      </w:pPr>
    </w:p>
    <w:p w14:paraId="0A5AEBEC" w14:textId="77777777" w:rsidR="002021E9" w:rsidRDefault="002021E9">
      <w:pPr>
        <w:rPr>
          <w:rFonts w:ascii="Times New Roman" w:eastAsia="Times New Roman" w:hAnsi="Times New Roman" w:cs="Times New Roman"/>
          <w:sz w:val="24"/>
          <w:szCs w:val="24"/>
          <w:highlight w:val="white"/>
        </w:rPr>
      </w:pPr>
    </w:p>
    <w:p w14:paraId="5D196E09" w14:textId="77777777" w:rsidR="002021E9" w:rsidRDefault="002021E9">
      <w:pPr>
        <w:rPr>
          <w:rFonts w:ascii="Times New Roman" w:eastAsia="Times New Roman" w:hAnsi="Times New Roman" w:cs="Times New Roman"/>
          <w:sz w:val="24"/>
          <w:szCs w:val="24"/>
          <w:highlight w:val="white"/>
        </w:rPr>
      </w:pPr>
    </w:p>
    <w:p w14:paraId="339F3D0A" w14:textId="77777777" w:rsidR="002021E9" w:rsidRDefault="00000000">
      <w:pPr>
        <w:tabs>
          <w:tab w:val="left" w:pos="5250"/>
        </w:tabs>
      </w:pPr>
      <w:r>
        <w:rPr>
          <w:rFonts w:ascii="Times New Roman" w:eastAsia="Times New Roman" w:hAnsi="Times New Roman" w:cs="Times New Roman"/>
          <w:sz w:val="24"/>
          <w:szCs w:val="24"/>
          <w:highlight w:val="white"/>
        </w:rPr>
        <w:tab/>
      </w:r>
    </w:p>
    <w:p w14:paraId="7EF58671" w14:textId="77777777" w:rsidR="002021E9" w:rsidRDefault="002021E9">
      <w:pPr>
        <w:tabs>
          <w:tab w:val="left" w:pos="5250"/>
        </w:tabs>
        <w:rPr>
          <w:rFonts w:ascii="Times New Roman" w:eastAsia="Times New Roman" w:hAnsi="Times New Roman" w:cs="Times New Roman"/>
          <w:sz w:val="24"/>
          <w:szCs w:val="24"/>
          <w:highlight w:val="white"/>
        </w:rPr>
      </w:pPr>
    </w:p>
    <w:p w14:paraId="2C3386C7" w14:textId="77777777" w:rsidR="002021E9" w:rsidRDefault="002021E9">
      <w:pPr>
        <w:tabs>
          <w:tab w:val="left" w:pos="5250"/>
        </w:tabs>
        <w:rPr>
          <w:rFonts w:ascii="Times New Roman" w:eastAsia="Times New Roman" w:hAnsi="Times New Roman" w:cs="Times New Roman"/>
          <w:sz w:val="24"/>
          <w:szCs w:val="24"/>
          <w:highlight w:val="white"/>
        </w:rPr>
      </w:pPr>
    </w:p>
    <w:p w14:paraId="022A59A4" w14:textId="77777777" w:rsidR="001E0DCF" w:rsidRDefault="001E0DCF" w:rsidP="001E0DCF">
      <w:pPr>
        <w:spacing w:line="240" w:lineRule="auto"/>
        <w:rPr>
          <w:rFonts w:ascii="Times New Roman" w:eastAsia="Times New Roman" w:hAnsi="Times New Roman" w:cs="Times New Roman"/>
          <w:sz w:val="24"/>
          <w:szCs w:val="24"/>
        </w:rPr>
      </w:pPr>
    </w:p>
    <w:p w14:paraId="39645D09" w14:textId="5BAE9290" w:rsidR="002021E9" w:rsidRPr="001E0DCF" w:rsidRDefault="001E0DCF" w:rsidP="001E0DCF">
      <w:pPr>
        <w:spacing w:line="240" w:lineRule="auto"/>
        <w:jc w:val="center"/>
        <w:rPr>
          <w:b/>
          <w:bCs/>
          <w:sz w:val="28"/>
          <w:szCs w:val="28"/>
        </w:rPr>
      </w:pPr>
      <w:r w:rsidRPr="001E0DCF">
        <w:rPr>
          <w:rFonts w:ascii="Times New Roman" w:eastAsia="Times New Roman" w:hAnsi="Times New Roman" w:cs="Times New Roman"/>
          <w:b/>
          <w:bCs/>
          <w:sz w:val="28"/>
          <w:szCs w:val="28"/>
        </w:rPr>
        <w:lastRenderedPageBreak/>
        <w:t>9 APPENDIX</w:t>
      </w:r>
    </w:p>
    <w:p w14:paraId="17A04012" w14:textId="6B7AE1AA" w:rsidR="002021E9" w:rsidRDefault="002021E9" w:rsidP="001E0DCF">
      <w:pPr>
        <w:spacing w:line="240" w:lineRule="auto"/>
        <w:jc w:val="both"/>
      </w:pPr>
    </w:p>
    <w:p w14:paraId="79C6A184" w14:textId="77777777" w:rsidR="002021E9" w:rsidRDefault="002021E9" w:rsidP="001E0DCF">
      <w:pPr>
        <w:spacing w:line="240" w:lineRule="auto"/>
        <w:rPr>
          <w:rFonts w:ascii="Times New Roman" w:eastAsia="Times New Roman" w:hAnsi="Times New Roman" w:cs="Times New Roman"/>
          <w:bCs/>
          <w:sz w:val="24"/>
          <w:szCs w:val="24"/>
        </w:rPr>
      </w:pPr>
    </w:p>
    <w:p w14:paraId="437BE241" w14:textId="77777777" w:rsidR="001E0DCF" w:rsidRPr="001E0DCF" w:rsidRDefault="00000000" w:rsidP="001E0DCF">
      <w:pPr>
        <w:spacing w:line="240" w:lineRule="auto"/>
        <w:rPr>
          <w:rFonts w:ascii="Times New Roman" w:hAnsi="Times New Roman" w:cs="Times New Roman"/>
          <w:sz w:val="24"/>
          <w:szCs w:val="24"/>
        </w:rPr>
      </w:pPr>
      <w:r>
        <w:rPr>
          <w:rFonts w:ascii="Times New Roman" w:eastAsia="Times New Roman" w:hAnsi="Times New Roman" w:cs="Times New Roman"/>
          <w:bCs/>
          <w:sz w:val="24"/>
          <w:szCs w:val="24"/>
        </w:rPr>
        <w:t xml:space="preserve">Source code </w:t>
      </w:r>
      <w:r w:rsidR="001E0DCF">
        <w:rPr>
          <w:rFonts w:ascii="Times New Roman" w:eastAsia="Times New Roman" w:hAnsi="Times New Roman" w:cs="Times New Roman"/>
          <w:bCs/>
          <w:sz w:val="24"/>
          <w:szCs w:val="24"/>
        </w:rPr>
        <w:t>:</w:t>
      </w:r>
      <w:r w:rsidR="001E0DCF">
        <w:rPr>
          <w:rFonts w:ascii="Times New Roman" w:eastAsia="Times New Roman" w:hAnsi="Times New Roman" w:cs="Times New Roman"/>
          <w:bCs/>
          <w:sz w:val="24"/>
          <w:szCs w:val="24"/>
        </w:rPr>
        <w:br/>
      </w:r>
      <w:r w:rsidR="001E0DCF" w:rsidRPr="001E0DCF">
        <w:rPr>
          <w:rFonts w:ascii="Times New Roman" w:hAnsi="Times New Roman" w:cs="Times New Roman"/>
          <w:sz w:val="24"/>
          <w:szCs w:val="24"/>
        </w:rPr>
        <w:t>namespace Sample {</w:t>
      </w:r>
    </w:p>
    <w:p w14:paraId="02A3ADC9"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open Microsoft.Quantum.Diagnostics;</w:t>
      </w:r>
    </w:p>
    <w:p w14:paraId="5C4EA726"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open Microsoft.Quantum.Intrinsic;</w:t>
      </w:r>
    </w:p>
    <w:p w14:paraId="506F4050"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open Microsoft.Quantum.Measurement;</w:t>
      </w:r>
    </w:p>
    <w:p w14:paraId="57030FEF" w14:textId="77777777" w:rsidR="001E0DCF" w:rsidRPr="001E0DCF" w:rsidRDefault="001E0DCF" w:rsidP="001E0DCF">
      <w:pPr>
        <w:spacing w:line="240" w:lineRule="auto"/>
        <w:rPr>
          <w:rFonts w:ascii="Times New Roman" w:hAnsi="Times New Roman" w:cs="Times New Roman"/>
          <w:sz w:val="24"/>
          <w:szCs w:val="24"/>
        </w:rPr>
      </w:pPr>
    </w:p>
    <w:p w14:paraId="2B87199E"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@EntryPoint()</w:t>
      </w:r>
    </w:p>
    <w:p w14:paraId="78EE9B69"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operation Main() : Result[] {</w:t>
      </w:r>
    </w:p>
    <w:p w14:paraId="74CD0340"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use (message, target) = (Qubit(), Qubit());</w:t>
      </w:r>
    </w:p>
    <w:p w14:paraId="7802B50B"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let stateInitializerBasisTuples = [</w:t>
      </w:r>
    </w:p>
    <w:p w14:paraId="1AE85E82"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("|0</w:t>
      </w:r>
      <w:r w:rsidRPr="001E0DCF">
        <w:rPr>
          <w:rFonts w:ascii="Cambria Math" w:hAnsi="Cambria Math" w:cs="Cambria Math"/>
          <w:sz w:val="24"/>
          <w:szCs w:val="24"/>
        </w:rPr>
        <w:t>〉</w:t>
      </w:r>
      <w:r w:rsidRPr="001E0DCF">
        <w:rPr>
          <w:rFonts w:ascii="Times New Roman" w:hAnsi="Times New Roman" w:cs="Times New Roman"/>
          <w:sz w:val="24"/>
          <w:szCs w:val="24"/>
        </w:rPr>
        <w:t>", I, PauliZ),</w:t>
      </w:r>
    </w:p>
    <w:p w14:paraId="5F7E7046"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("|0</w:t>
      </w:r>
      <w:r w:rsidRPr="001E0DCF">
        <w:rPr>
          <w:rFonts w:ascii="Cambria Math" w:hAnsi="Cambria Math" w:cs="Cambria Math"/>
          <w:sz w:val="24"/>
          <w:szCs w:val="24"/>
        </w:rPr>
        <w:t>〉</w:t>
      </w:r>
      <w:r w:rsidRPr="001E0DCF">
        <w:rPr>
          <w:rFonts w:ascii="Times New Roman" w:hAnsi="Times New Roman" w:cs="Times New Roman"/>
          <w:sz w:val="24"/>
          <w:szCs w:val="24"/>
        </w:rPr>
        <w:t>", I, PauliZ),</w:t>
      </w:r>
    </w:p>
    <w:p w14:paraId="10A61F79"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("|0</w:t>
      </w:r>
      <w:r w:rsidRPr="001E0DCF">
        <w:rPr>
          <w:rFonts w:ascii="Cambria Math" w:hAnsi="Cambria Math" w:cs="Cambria Math"/>
          <w:sz w:val="24"/>
          <w:szCs w:val="24"/>
        </w:rPr>
        <w:t>〉</w:t>
      </w:r>
      <w:r w:rsidRPr="001E0DCF">
        <w:rPr>
          <w:rFonts w:ascii="Times New Roman" w:hAnsi="Times New Roman" w:cs="Times New Roman"/>
          <w:sz w:val="24"/>
          <w:szCs w:val="24"/>
        </w:rPr>
        <w:t>", I, PauliZ),</w:t>
      </w:r>
    </w:p>
    <w:p w14:paraId="501229F7"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("|0</w:t>
      </w:r>
      <w:r w:rsidRPr="001E0DCF">
        <w:rPr>
          <w:rFonts w:ascii="Cambria Math" w:hAnsi="Cambria Math" w:cs="Cambria Math"/>
          <w:sz w:val="24"/>
          <w:szCs w:val="24"/>
        </w:rPr>
        <w:t>〉</w:t>
      </w:r>
      <w:r w:rsidRPr="001E0DCF">
        <w:rPr>
          <w:rFonts w:ascii="Times New Roman" w:hAnsi="Times New Roman" w:cs="Times New Roman"/>
          <w:sz w:val="24"/>
          <w:szCs w:val="24"/>
        </w:rPr>
        <w:t>", I, PauliZ)</w:t>
      </w:r>
    </w:p>
    <w:p w14:paraId="63E0CDBB"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42417971" w14:textId="77777777" w:rsidR="001E0DCF" w:rsidRPr="001E0DCF" w:rsidRDefault="001E0DCF" w:rsidP="001E0DCF">
      <w:pPr>
        <w:spacing w:line="240" w:lineRule="auto"/>
        <w:rPr>
          <w:rFonts w:ascii="Times New Roman" w:hAnsi="Times New Roman" w:cs="Times New Roman"/>
          <w:sz w:val="24"/>
          <w:szCs w:val="24"/>
        </w:rPr>
      </w:pPr>
    </w:p>
    <w:p w14:paraId="64DCBD37"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mutable results = [];</w:t>
      </w:r>
    </w:p>
    <w:p w14:paraId="0353C6AB"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xml:space="preserve">        </w:t>
      </w:r>
    </w:p>
    <w:p w14:paraId="3FF93FE0"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 Loop to teleport multiple states</w:t>
      </w:r>
    </w:p>
    <w:p w14:paraId="58143F3B"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for (state, initializer, basis) in stateInitializerBasisTuples {</w:t>
      </w:r>
    </w:p>
    <w:p w14:paraId="1BCA9686"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initializer(message);</w:t>
      </w:r>
    </w:p>
    <w:p w14:paraId="45FD4F39"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Message($"Teleporting state {state}");</w:t>
      </w:r>
    </w:p>
    <w:p w14:paraId="21D50E8F"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DumpMachine();</w:t>
      </w:r>
    </w:p>
    <w:p w14:paraId="059C370E"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Teleport(message, target);</w:t>
      </w:r>
    </w:p>
    <w:p w14:paraId="54F8C2EA"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Message($"Received state {state}");</w:t>
      </w:r>
    </w:p>
    <w:p w14:paraId="665A7900"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DumpMachine();</w:t>
      </w:r>
    </w:p>
    <w:p w14:paraId="37E0E7B7"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let result = Measure([basis], [target]);</w:t>
      </w:r>
    </w:p>
    <w:p w14:paraId="4A2634D7"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set results += [result];</w:t>
      </w:r>
    </w:p>
    <w:p w14:paraId="36C60262"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ResetAll([message, target]);</w:t>
      </w:r>
    </w:p>
    <w:p w14:paraId="6556411E"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390CFBBC"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return results;</w:t>
      </w:r>
    </w:p>
    <w:p w14:paraId="42221AFC"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31721E86" w14:textId="77777777" w:rsidR="001E0DCF" w:rsidRPr="001E0DCF" w:rsidRDefault="001E0DCF" w:rsidP="001E0DCF">
      <w:pPr>
        <w:spacing w:line="240" w:lineRule="auto"/>
        <w:rPr>
          <w:rFonts w:ascii="Times New Roman" w:hAnsi="Times New Roman" w:cs="Times New Roman"/>
          <w:sz w:val="24"/>
          <w:szCs w:val="24"/>
        </w:rPr>
      </w:pPr>
    </w:p>
    <w:p w14:paraId="0209C084"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 Teleportation operation</w:t>
      </w:r>
    </w:p>
    <w:p w14:paraId="4B2B4685"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operation Teleport(message : Qubit, target : Qubit) : Unit {</w:t>
      </w:r>
    </w:p>
    <w:p w14:paraId="563D297E"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use auxiliary = Qubit();</w:t>
      </w:r>
    </w:p>
    <w:p w14:paraId="036DBB11"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xml:space="preserve">        </w:t>
      </w:r>
    </w:p>
    <w:p w14:paraId="23AE2B0F"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 Entanglement generation</w:t>
      </w:r>
    </w:p>
    <w:p w14:paraId="6BB6948C"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H(auxiliary);</w:t>
      </w:r>
    </w:p>
    <w:p w14:paraId="566D9E3E"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CNOT(auxiliary, target);</w:t>
      </w:r>
    </w:p>
    <w:p w14:paraId="465C9334"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CNOT(message, auxiliary);</w:t>
      </w:r>
    </w:p>
    <w:p w14:paraId="68881432"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H(message);</w:t>
      </w:r>
    </w:p>
    <w:p w14:paraId="477BA7FE" w14:textId="77777777" w:rsidR="001E0DCF" w:rsidRPr="001E0DCF" w:rsidRDefault="001E0DCF" w:rsidP="001E0DCF">
      <w:pPr>
        <w:spacing w:line="240" w:lineRule="auto"/>
        <w:rPr>
          <w:rFonts w:ascii="Times New Roman" w:hAnsi="Times New Roman" w:cs="Times New Roman"/>
          <w:sz w:val="24"/>
          <w:szCs w:val="24"/>
        </w:rPr>
      </w:pPr>
    </w:p>
    <w:p w14:paraId="6DE88F57"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lastRenderedPageBreak/>
        <w:t>        // Measurement and conditional gates</w:t>
      </w:r>
    </w:p>
    <w:p w14:paraId="0DCFF52B"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if M(message) == One {</w:t>
      </w:r>
    </w:p>
    <w:p w14:paraId="7DFD3022"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Z(target);</w:t>
      </w:r>
    </w:p>
    <w:p w14:paraId="752C8D6C"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493A58DA"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if M(auxiliary) == One {</w:t>
      </w:r>
    </w:p>
    <w:p w14:paraId="5E6F7D55"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X(target);</w:t>
      </w:r>
    </w:p>
    <w:p w14:paraId="7628136C"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7A7E0580" w14:textId="77777777" w:rsidR="001E0DCF" w:rsidRPr="001E0DCF" w:rsidRDefault="001E0DCF" w:rsidP="001E0DCF">
      <w:pPr>
        <w:spacing w:line="240" w:lineRule="auto"/>
        <w:rPr>
          <w:rFonts w:ascii="Times New Roman" w:hAnsi="Times New Roman" w:cs="Times New Roman"/>
          <w:sz w:val="24"/>
          <w:szCs w:val="24"/>
        </w:rPr>
      </w:pPr>
    </w:p>
    <w:p w14:paraId="4FA5F5A9"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 Reset the auxiliary qubit</w:t>
      </w:r>
    </w:p>
    <w:p w14:paraId="2CCE3F78"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Reset(auxiliary);</w:t>
      </w:r>
    </w:p>
    <w:p w14:paraId="7F65A7B8"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    }</w:t>
      </w:r>
    </w:p>
    <w:p w14:paraId="79E048D5" w14:textId="77777777" w:rsidR="001E0DCF" w:rsidRPr="001E0DCF" w:rsidRDefault="001E0DCF" w:rsidP="001E0DCF">
      <w:pPr>
        <w:spacing w:line="240" w:lineRule="auto"/>
        <w:rPr>
          <w:rFonts w:ascii="Times New Roman" w:hAnsi="Times New Roman" w:cs="Times New Roman"/>
          <w:sz w:val="24"/>
          <w:szCs w:val="24"/>
        </w:rPr>
      </w:pPr>
      <w:r w:rsidRPr="001E0DCF">
        <w:rPr>
          <w:rFonts w:ascii="Times New Roman" w:hAnsi="Times New Roman" w:cs="Times New Roman"/>
          <w:sz w:val="24"/>
          <w:szCs w:val="24"/>
        </w:rPr>
        <w:t>}</w:t>
      </w:r>
    </w:p>
    <w:p w14:paraId="2C57117C" w14:textId="77777777" w:rsidR="001E0DCF" w:rsidRPr="001E0DCF" w:rsidRDefault="001E0DCF" w:rsidP="001E0DCF">
      <w:pPr>
        <w:spacing w:line="240" w:lineRule="auto"/>
      </w:pPr>
    </w:p>
    <w:p w14:paraId="542F40E2" w14:textId="23469080" w:rsidR="002021E9" w:rsidRDefault="002021E9" w:rsidP="001E0DCF">
      <w:pPr>
        <w:spacing w:line="240" w:lineRule="auto"/>
      </w:pPr>
    </w:p>
    <w:p w14:paraId="33D908BA" w14:textId="77777777" w:rsidR="002021E9" w:rsidRDefault="002021E9" w:rsidP="001E0DCF">
      <w:pPr>
        <w:spacing w:line="240" w:lineRule="auto"/>
        <w:rPr>
          <w:rFonts w:ascii="Times New Roman" w:eastAsia="Times New Roman" w:hAnsi="Times New Roman" w:cs="Times New Roman"/>
          <w:bCs/>
          <w:sz w:val="24"/>
          <w:szCs w:val="24"/>
        </w:rPr>
      </w:pPr>
    </w:p>
    <w:p w14:paraId="28308D41" w14:textId="1F2BAAD1" w:rsidR="002021E9" w:rsidRDefault="00000000" w:rsidP="001E0DCF">
      <w:pPr>
        <w:spacing w:line="240" w:lineRule="auto"/>
      </w:pPr>
      <w:r>
        <w:rPr>
          <w:rFonts w:ascii="Times New Roman" w:eastAsia="Times New Roman" w:hAnsi="Times New Roman" w:cs="Times New Roman"/>
          <w:bCs/>
          <w:sz w:val="24"/>
          <w:szCs w:val="24"/>
        </w:rPr>
        <w:t>GitHub Link:</w:t>
      </w:r>
      <w:r w:rsidR="001E0DCF">
        <w:rPr>
          <w:rFonts w:ascii="Times New Roman" w:eastAsia="Times New Roman" w:hAnsi="Times New Roman" w:cs="Times New Roman"/>
          <w:bCs/>
          <w:sz w:val="24"/>
          <w:szCs w:val="24"/>
        </w:rPr>
        <w:t xml:space="preserve"> </w:t>
      </w:r>
      <w:r w:rsidR="001E0DCF" w:rsidRPr="001E0DCF">
        <w:rPr>
          <w:rFonts w:ascii="Times New Roman" w:eastAsia="Times New Roman" w:hAnsi="Times New Roman" w:cs="Times New Roman"/>
          <w:bCs/>
          <w:sz w:val="24"/>
          <w:szCs w:val="24"/>
        </w:rPr>
        <w:t>https://github.com/Aditya-Maller/Teleportation-of-a-qubit</w:t>
      </w:r>
    </w:p>
    <w:p w14:paraId="69A7CD9A" w14:textId="77777777" w:rsidR="002021E9" w:rsidRDefault="002021E9">
      <w:pPr>
        <w:tabs>
          <w:tab w:val="left" w:pos="5250"/>
        </w:tabs>
        <w:rPr>
          <w:rFonts w:ascii="Times New Roman" w:eastAsia="Times New Roman" w:hAnsi="Times New Roman" w:cs="Times New Roman"/>
          <w:sz w:val="24"/>
          <w:szCs w:val="24"/>
          <w:highlight w:val="white"/>
        </w:rPr>
      </w:pPr>
    </w:p>
    <w:sectPr w:rsidR="002021E9">
      <w:type w:val="continuous"/>
      <w:pgSz w:w="12240" w:h="15840"/>
      <w:pgMar w:top="1440" w:right="1440" w:bottom="1440" w:left="1440" w:header="0"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E545A" w14:textId="77777777" w:rsidR="004617D6" w:rsidRDefault="004617D6">
      <w:pPr>
        <w:spacing w:line="240" w:lineRule="auto"/>
      </w:pPr>
      <w:r>
        <w:separator/>
      </w:r>
    </w:p>
  </w:endnote>
  <w:endnote w:type="continuationSeparator" w:id="0">
    <w:p w14:paraId="65E83CC1" w14:textId="77777777" w:rsidR="004617D6" w:rsidRDefault="00461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New Monospace">
    <w:altName w:val="Times New Roman"/>
    <w:charset w:val="01"/>
    <w:family w:val="auto"/>
    <w:pitch w:val="default"/>
  </w:font>
  <w:font w:name="Monospace">
    <w:altName w:val="Calibri"/>
    <w:charset w:val="01"/>
    <w:family w:val="auto"/>
    <w:pitch w:val="fixed"/>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8140A" w14:textId="77777777" w:rsidR="002021E9" w:rsidRDefault="00202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4192395"/>
      <w:docPartObj>
        <w:docPartGallery w:val="Page Numbers (Bottom of Page)"/>
        <w:docPartUnique/>
      </w:docPartObj>
    </w:sdtPr>
    <w:sdtContent>
      <w:p w14:paraId="7AAF471E" w14:textId="77777777" w:rsidR="002021E9" w:rsidRDefault="00000000">
        <w:pPr>
          <w:pStyle w:val="Footer"/>
          <w:jc w:val="center"/>
        </w:pPr>
        <w:r>
          <w:fldChar w:fldCharType="begin"/>
        </w:r>
        <w:r>
          <w:instrText xml:space="preserve"> PAGE </w:instrText>
        </w:r>
        <w:r>
          <w:fldChar w:fldCharType="separate"/>
        </w:r>
        <w:r>
          <w:t>28</w:t>
        </w:r>
        <w:r>
          <w:fldChar w:fldCharType="end"/>
        </w:r>
      </w:p>
    </w:sdtContent>
  </w:sdt>
  <w:p w14:paraId="31484502" w14:textId="77777777" w:rsidR="002021E9" w:rsidRDefault="00202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4343"/>
      <w:docPartObj>
        <w:docPartGallery w:val="Page Numbers (Bottom of Page)"/>
        <w:docPartUnique/>
      </w:docPartObj>
    </w:sdtPr>
    <w:sdtContent>
      <w:p w14:paraId="6700AC97" w14:textId="77777777" w:rsidR="002021E9" w:rsidRDefault="00000000">
        <w:pPr>
          <w:pStyle w:val="Footer"/>
          <w:jc w:val="center"/>
        </w:pPr>
        <w:r>
          <w:fldChar w:fldCharType="begin"/>
        </w:r>
        <w:r>
          <w:instrText xml:space="preserve"> PAGE </w:instrText>
        </w:r>
        <w:r>
          <w:fldChar w:fldCharType="separate"/>
        </w:r>
        <w:r>
          <w:t>28</w:t>
        </w:r>
        <w:r>
          <w:fldChar w:fldCharType="end"/>
        </w:r>
      </w:p>
    </w:sdtContent>
  </w:sdt>
  <w:p w14:paraId="1FEA1A36" w14:textId="77777777" w:rsidR="002021E9" w:rsidRDefault="00202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E758D" w14:textId="77777777" w:rsidR="004617D6" w:rsidRDefault="004617D6">
      <w:pPr>
        <w:spacing w:line="240" w:lineRule="auto"/>
      </w:pPr>
      <w:r>
        <w:separator/>
      </w:r>
    </w:p>
  </w:footnote>
  <w:footnote w:type="continuationSeparator" w:id="0">
    <w:p w14:paraId="3A60E2FC" w14:textId="77777777" w:rsidR="004617D6" w:rsidRDefault="004617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C36"/>
    <w:multiLevelType w:val="multilevel"/>
    <w:tmpl w:val="FB1C1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9251B"/>
    <w:multiLevelType w:val="multilevel"/>
    <w:tmpl w:val="532292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8A0180D"/>
    <w:multiLevelType w:val="multilevel"/>
    <w:tmpl w:val="B0A4276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560" w:hanging="720"/>
      </w:pPr>
    </w:lvl>
    <w:lvl w:ilvl="3">
      <w:start w:val="1"/>
      <w:numFmt w:val="decimal"/>
      <w:lvlText w:val="%1.%2.%3.%4"/>
      <w:lvlJc w:val="left"/>
      <w:pPr>
        <w:tabs>
          <w:tab w:val="num" w:pos="0"/>
        </w:tabs>
        <w:ind w:left="2340" w:hanging="1080"/>
      </w:pPr>
    </w:lvl>
    <w:lvl w:ilvl="4">
      <w:start w:val="1"/>
      <w:numFmt w:val="decimal"/>
      <w:lvlText w:val="%1.%2.%3.%4.%5"/>
      <w:lvlJc w:val="left"/>
      <w:pPr>
        <w:tabs>
          <w:tab w:val="num" w:pos="0"/>
        </w:tabs>
        <w:ind w:left="2760"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740" w:hanging="1800"/>
      </w:pPr>
    </w:lvl>
    <w:lvl w:ilvl="8">
      <w:start w:val="1"/>
      <w:numFmt w:val="decimal"/>
      <w:lvlText w:val="%1.%2.%3.%4.%5.%6.%7.%8.%9"/>
      <w:lvlJc w:val="left"/>
      <w:pPr>
        <w:tabs>
          <w:tab w:val="num" w:pos="0"/>
        </w:tabs>
        <w:ind w:left="5520" w:hanging="2160"/>
      </w:pPr>
    </w:lvl>
  </w:abstractNum>
  <w:abstractNum w:abstractNumId="3" w15:restartNumberingAfterBreak="0">
    <w:nsid w:val="0B0B55ED"/>
    <w:multiLevelType w:val="multilevel"/>
    <w:tmpl w:val="41AA97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0F9D1E28"/>
    <w:multiLevelType w:val="multilevel"/>
    <w:tmpl w:val="1898F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FEB620E"/>
    <w:multiLevelType w:val="multilevel"/>
    <w:tmpl w:val="16D2CD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42E6BE2"/>
    <w:multiLevelType w:val="multilevel"/>
    <w:tmpl w:val="00B684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75A0052"/>
    <w:multiLevelType w:val="multilevel"/>
    <w:tmpl w:val="0EF2A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7653356"/>
    <w:multiLevelType w:val="multilevel"/>
    <w:tmpl w:val="2B56D8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9C420BB"/>
    <w:multiLevelType w:val="multilevel"/>
    <w:tmpl w:val="CAF0EEAA"/>
    <w:lvl w:ilvl="0">
      <w:start w:val="5"/>
      <w:numFmt w:val="decimal"/>
      <w:lvlText w:val="%1.0"/>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520" w:hanging="720"/>
      </w:pPr>
    </w:lvl>
    <w:lvl w:ilvl="3">
      <w:start w:val="1"/>
      <w:numFmt w:val="decimal"/>
      <w:lvlText w:val="%1.%2.%3.%4"/>
      <w:lvlJc w:val="left"/>
      <w:pPr>
        <w:tabs>
          <w:tab w:val="num" w:pos="0"/>
        </w:tabs>
        <w:ind w:left="3600" w:hanging="1080"/>
      </w:pPr>
    </w:lvl>
    <w:lvl w:ilvl="4">
      <w:start w:val="1"/>
      <w:numFmt w:val="decimal"/>
      <w:lvlText w:val="%1.%2.%3.%4.%5"/>
      <w:lvlJc w:val="left"/>
      <w:pPr>
        <w:tabs>
          <w:tab w:val="num" w:pos="0"/>
        </w:tabs>
        <w:ind w:left="4320" w:hanging="1080"/>
      </w:pPr>
    </w:lvl>
    <w:lvl w:ilvl="5">
      <w:start w:val="1"/>
      <w:numFmt w:val="decimal"/>
      <w:lvlText w:val="%1.%2.%3.%4.%5.%6"/>
      <w:lvlJc w:val="left"/>
      <w:pPr>
        <w:tabs>
          <w:tab w:val="num" w:pos="0"/>
        </w:tabs>
        <w:ind w:left="5400" w:hanging="1440"/>
      </w:pPr>
    </w:lvl>
    <w:lvl w:ilvl="6">
      <w:start w:val="1"/>
      <w:numFmt w:val="decimal"/>
      <w:lvlText w:val="%1.%2.%3.%4.%5.%6.%7"/>
      <w:lvlJc w:val="left"/>
      <w:pPr>
        <w:tabs>
          <w:tab w:val="num" w:pos="0"/>
        </w:tabs>
        <w:ind w:left="6120" w:hanging="1440"/>
      </w:pPr>
    </w:lvl>
    <w:lvl w:ilvl="7">
      <w:start w:val="1"/>
      <w:numFmt w:val="decimal"/>
      <w:lvlText w:val="%1.%2.%3.%4.%5.%6.%7.%8"/>
      <w:lvlJc w:val="left"/>
      <w:pPr>
        <w:tabs>
          <w:tab w:val="num" w:pos="0"/>
        </w:tabs>
        <w:ind w:left="7200" w:hanging="1800"/>
      </w:pPr>
    </w:lvl>
    <w:lvl w:ilvl="8">
      <w:start w:val="1"/>
      <w:numFmt w:val="decimal"/>
      <w:lvlText w:val="%1.%2.%3.%4.%5.%6.%7.%8.%9"/>
      <w:lvlJc w:val="left"/>
      <w:pPr>
        <w:tabs>
          <w:tab w:val="num" w:pos="0"/>
        </w:tabs>
        <w:ind w:left="8280" w:hanging="2160"/>
      </w:pPr>
    </w:lvl>
  </w:abstractNum>
  <w:abstractNum w:abstractNumId="10" w15:restartNumberingAfterBreak="0">
    <w:nsid w:val="1E6C5C42"/>
    <w:multiLevelType w:val="multilevel"/>
    <w:tmpl w:val="2C4CC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A25EB7"/>
    <w:multiLevelType w:val="multilevel"/>
    <w:tmpl w:val="CA3E627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22E447CE"/>
    <w:multiLevelType w:val="multilevel"/>
    <w:tmpl w:val="BF06C3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39C421E"/>
    <w:multiLevelType w:val="multilevel"/>
    <w:tmpl w:val="73BEC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5821E58"/>
    <w:multiLevelType w:val="multilevel"/>
    <w:tmpl w:val="A67E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7C576D0"/>
    <w:multiLevelType w:val="multilevel"/>
    <w:tmpl w:val="B866D816"/>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33F90A6D"/>
    <w:multiLevelType w:val="multilevel"/>
    <w:tmpl w:val="748243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367D0EB2"/>
    <w:multiLevelType w:val="multilevel"/>
    <w:tmpl w:val="CE74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6F16B25"/>
    <w:multiLevelType w:val="multilevel"/>
    <w:tmpl w:val="6150A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6875E1"/>
    <w:multiLevelType w:val="multilevel"/>
    <w:tmpl w:val="F774C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4F82DAE"/>
    <w:multiLevelType w:val="multilevel"/>
    <w:tmpl w:val="5C2A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9811C65"/>
    <w:multiLevelType w:val="multilevel"/>
    <w:tmpl w:val="18608E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FB04D76"/>
    <w:multiLevelType w:val="multilevel"/>
    <w:tmpl w:val="C22E14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24857A5"/>
    <w:multiLevelType w:val="multilevel"/>
    <w:tmpl w:val="1D326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54A5792E"/>
    <w:multiLevelType w:val="multilevel"/>
    <w:tmpl w:val="7C3EFB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571A4F6F"/>
    <w:multiLevelType w:val="multilevel"/>
    <w:tmpl w:val="46C0C88E"/>
    <w:lvl w:ilvl="0">
      <w:start w:val="3"/>
      <w:numFmt w:val="decimal"/>
      <w:lvlText w:val="%1"/>
      <w:lvlJc w:val="left"/>
      <w:pPr>
        <w:tabs>
          <w:tab w:val="num" w:pos="0"/>
        </w:tabs>
        <w:ind w:left="360" w:hanging="360"/>
      </w:pPr>
    </w:lvl>
    <w:lvl w:ilvl="1">
      <w:start w:val="5"/>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6" w15:restartNumberingAfterBreak="0">
    <w:nsid w:val="5CBA1FBE"/>
    <w:multiLevelType w:val="multilevel"/>
    <w:tmpl w:val="E5DA5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DD02EFD"/>
    <w:multiLevelType w:val="multilevel"/>
    <w:tmpl w:val="D14855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E1D39C7"/>
    <w:multiLevelType w:val="multilevel"/>
    <w:tmpl w:val="7CCE67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D221336"/>
    <w:multiLevelType w:val="multilevel"/>
    <w:tmpl w:val="42E6CF98"/>
    <w:lvl w:ilvl="0">
      <w:start w:val="1"/>
      <w:numFmt w:val="bullet"/>
      <w:lvlText w:val=""/>
      <w:lvlJc w:val="left"/>
      <w:pPr>
        <w:tabs>
          <w:tab w:val="num" w:pos="0"/>
        </w:tabs>
        <w:ind w:left="720" w:hanging="360"/>
      </w:pPr>
      <w:rPr>
        <w:rFonts w:ascii="Symbol" w:hAnsi="Symbol" w:cs="Symbol"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15:restartNumberingAfterBreak="0">
    <w:nsid w:val="7EB12E4F"/>
    <w:multiLevelType w:val="multilevel"/>
    <w:tmpl w:val="A0FA0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22385697">
    <w:abstractNumId w:val="16"/>
  </w:num>
  <w:num w:numId="2" w16cid:durableId="643660356">
    <w:abstractNumId w:val="18"/>
  </w:num>
  <w:num w:numId="3" w16cid:durableId="328678688">
    <w:abstractNumId w:val="2"/>
  </w:num>
  <w:num w:numId="4" w16cid:durableId="2016222650">
    <w:abstractNumId w:val="5"/>
  </w:num>
  <w:num w:numId="5" w16cid:durableId="2138061281">
    <w:abstractNumId w:val="21"/>
  </w:num>
  <w:num w:numId="6" w16cid:durableId="1943147243">
    <w:abstractNumId w:val="1"/>
  </w:num>
  <w:num w:numId="7" w16cid:durableId="2008753645">
    <w:abstractNumId w:val="12"/>
  </w:num>
  <w:num w:numId="8" w16cid:durableId="642547059">
    <w:abstractNumId w:val="19"/>
  </w:num>
  <w:num w:numId="9" w16cid:durableId="1163280834">
    <w:abstractNumId w:val="0"/>
  </w:num>
  <w:num w:numId="10" w16cid:durableId="71241757">
    <w:abstractNumId w:val="3"/>
  </w:num>
  <w:num w:numId="11" w16cid:durableId="493766558">
    <w:abstractNumId w:val="29"/>
  </w:num>
  <w:num w:numId="12" w16cid:durableId="1228372799">
    <w:abstractNumId w:val="15"/>
  </w:num>
  <w:num w:numId="13" w16cid:durableId="911161206">
    <w:abstractNumId w:val="25"/>
  </w:num>
  <w:num w:numId="14" w16cid:durableId="1603954800">
    <w:abstractNumId w:val="7"/>
  </w:num>
  <w:num w:numId="15" w16cid:durableId="1585988445">
    <w:abstractNumId w:val="28"/>
  </w:num>
  <w:num w:numId="16" w16cid:durableId="348530481">
    <w:abstractNumId w:val="23"/>
  </w:num>
  <w:num w:numId="17" w16cid:durableId="411587383">
    <w:abstractNumId w:val="6"/>
  </w:num>
  <w:num w:numId="18" w16cid:durableId="227498423">
    <w:abstractNumId w:val="27"/>
  </w:num>
  <w:num w:numId="19" w16cid:durableId="431164625">
    <w:abstractNumId w:val="24"/>
  </w:num>
  <w:num w:numId="20" w16cid:durableId="1216774043">
    <w:abstractNumId w:val="11"/>
  </w:num>
  <w:num w:numId="21" w16cid:durableId="962611120">
    <w:abstractNumId w:val="26"/>
  </w:num>
  <w:num w:numId="22" w16cid:durableId="171458939">
    <w:abstractNumId w:val="20"/>
  </w:num>
  <w:num w:numId="23" w16cid:durableId="340935471">
    <w:abstractNumId w:val="14"/>
  </w:num>
  <w:num w:numId="24" w16cid:durableId="1901592957">
    <w:abstractNumId w:val="9"/>
  </w:num>
  <w:num w:numId="25" w16cid:durableId="1223250184">
    <w:abstractNumId w:val="10"/>
  </w:num>
  <w:num w:numId="26" w16cid:durableId="1683124580">
    <w:abstractNumId w:val="22"/>
  </w:num>
  <w:num w:numId="27" w16cid:durableId="1451708242">
    <w:abstractNumId w:val="13"/>
  </w:num>
  <w:num w:numId="28" w16cid:durableId="1921788322">
    <w:abstractNumId w:val="30"/>
  </w:num>
  <w:num w:numId="29" w16cid:durableId="1432965977">
    <w:abstractNumId w:val="17"/>
  </w:num>
  <w:num w:numId="30" w16cid:durableId="278875882">
    <w:abstractNumId w:val="4"/>
  </w:num>
  <w:num w:numId="31" w16cid:durableId="1685673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21E9"/>
    <w:rsid w:val="00074F0E"/>
    <w:rsid w:val="000F72E6"/>
    <w:rsid w:val="001E0DCF"/>
    <w:rsid w:val="002021E9"/>
    <w:rsid w:val="00234C85"/>
    <w:rsid w:val="0041593E"/>
    <w:rsid w:val="004617D6"/>
    <w:rsid w:val="00522CE8"/>
    <w:rsid w:val="00545731"/>
    <w:rsid w:val="00911E1A"/>
    <w:rsid w:val="00AA72FA"/>
    <w:rsid w:val="00C66F22"/>
    <w:rsid w:val="00D5774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5A9F8CA"/>
  <w15:docId w15:val="{9424A4B7-C899-4431-B9FA-ABF6985F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sid w:val="00F23DCE"/>
    <w:rPr>
      <w:color w:val="666666"/>
    </w:rPr>
  </w:style>
  <w:style w:type="paragraph" w:customStyle="1" w:styleId="Heading">
    <w:name w:val="Heading"/>
    <w:basedOn w:val="Normal"/>
    <w:next w:val="BodyText"/>
    <w:qFormat/>
    <w:pPr>
      <w:keepNext/>
      <w:spacing w:before="240" w:after="120"/>
    </w:pPr>
    <w:rPr>
      <w:rFonts w:ascii="Liberation Sans" w:eastAsia="Noto Sans"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513"/>
        <w:tab w:val="right" w:pos="9026"/>
      </w:tabs>
      <w:spacing w:line="240" w:lineRule="auto"/>
    </w:pPr>
  </w:style>
  <w:style w:type="paragraph" w:styleId="Footer">
    <w:name w:val="footer"/>
    <w:basedOn w:val="Normal"/>
    <w:link w:val="FooterChar"/>
    <w:uiPriority w:val="99"/>
    <w:pPr>
      <w:tabs>
        <w:tab w:val="center" w:pos="4513"/>
        <w:tab w:val="right" w:pos="9026"/>
      </w:tabs>
      <w:spacing w:line="240" w:lineRule="auto"/>
    </w:pPr>
  </w:style>
  <w:style w:type="paragraph" w:styleId="ListParagraph">
    <w:name w:val="List Paragraph"/>
    <w:basedOn w:val="Normal"/>
    <w:uiPriority w:val="34"/>
    <w:qFormat/>
    <w:rsid w:val="00B73B78"/>
    <w:pPr>
      <w:ind w:left="720"/>
      <w:contextualSpacing/>
    </w:pPr>
  </w:style>
  <w:style w:type="character" w:styleId="Hyperlink">
    <w:name w:val="Hyperlink"/>
    <w:basedOn w:val="DefaultParagraphFont"/>
    <w:uiPriority w:val="99"/>
    <w:unhideWhenUsed/>
    <w:rsid w:val="001E0DCF"/>
    <w:rPr>
      <w:color w:val="0000FF" w:themeColor="hyperlink"/>
      <w:u w:val="single"/>
    </w:rPr>
  </w:style>
  <w:style w:type="character" w:styleId="UnresolvedMention">
    <w:name w:val="Unresolved Mention"/>
    <w:basedOn w:val="DefaultParagraphFont"/>
    <w:uiPriority w:val="99"/>
    <w:semiHidden/>
    <w:unhideWhenUsed/>
    <w:rsid w:val="001E0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87770">
      <w:bodyDiv w:val="1"/>
      <w:marLeft w:val="0"/>
      <w:marRight w:val="0"/>
      <w:marTop w:val="0"/>
      <w:marBottom w:val="0"/>
      <w:divBdr>
        <w:top w:val="none" w:sz="0" w:space="0" w:color="auto"/>
        <w:left w:val="none" w:sz="0" w:space="0" w:color="auto"/>
        <w:bottom w:val="none" w:sz="0" w:space="0" w:color="auto"/>
        <w:right w:val="none" w:sz="0" w:space="0" w:color="auto"/>
      </w:divBdr>
      <w:divsChild>
        <w:div w:id="1740127714">
          <w:marLeft w:val="0"/>
          <w:marRight w:val="0"/>
          <w:marTop w:val="0"/>
          <w:marBottom w:val="0"/>
          <w:divBdr>
            <w:top w:val="none" w:sz="0" w:space="0" w:color="auto"/>
            <w:left w:val="none" w:sz="0" w:space="0" w:color="auto"/>
            <w:bottom w:val="none" w:sz="0" w:space="0" w:color="auto"/>
            <w:right w:val="none" w:sz="0" w:space="0" w:color="auto"/>
          </w:divBdr>
          <w:divsChild>
            <w:div w:id="387263435">
              <w:marLeft w:val="0"/>
              <w:marRight w:val="0"/>
              <w:marTop w:val="0"/>
              <w:marBottom w:val="0"/>
              <w:divBdr>
                <w:top w:val="none" w:sz="0" w:space="0" w:color="auto"/>
                <w:left w:val="none" w:sz="0" w:space="0" w:color="auto"/>
                <w:bottom w:val="none" w:sz="0" w:space="0" w:color="auto"/>
                <w:right w:val="none" w:sz="0" w:space="0" w:color="auto"/>
              </w:divBdr>
            </w:div>
            <w:div w:id="484904082">
              <w:marLeft w:val="0"/>
              <w:marRight w:val="0"/>
              <w:marTop w:val="0"/>
              <w:marBottom w:val="0"/>
              <w:divBdr>
                <w:top w:val="none" w:sz="0" w:space="0" w:color="auto"/>
                <w:left w:val="none" w:sz="0" w:space="0" w:color="auto"/>
                <w:bottom w:val="none" w:sz="0" w:space="0" w:color="auto"/>
                <w:right w:val="none" w:sz="0" w:space="0" w:color="auto"/>
              </w:divBdr>
            </w:div>
            <w:div w:id="1025791635">
              <w:marLeft w:val="0"/>
              <w:marRight w:val="0"/>
              <w:marTop w:val="0"/>
              <w:marBottom w:val="0"/>
              <w:divBdr>
                <w:top w:val="none" w:sz="0" w:space="0" w:color="auto"/>
                <w:left w:val="none" w:sz="0" w:space="0" w:color="auto"/>
                <w:bottom w:val="none" w:sz="0" w:space="0" w:color="auto"/>
                <w:right w:val="none" w:sz="0" w:space="0" w:color="auto"/>
              </w:divBdr>
            </w:div>
            <w:div w:id="1833713702">
              <w:marLeft w:val="0"/>
              <w:marRight w:val="0"/>
              <w:marTop w:val="0"/>
              <w:marBottom w:val="0"/>
              <w:divBdr>
                <w:top w:val="none" w:sz="0" w:space="0" w:color="auto"/>
                <w:left w:val="none" w:sz="0" w:space="0" w:color="auto"/>
                <w:bottom w:val="none" w:sz="0" w:space="0" w:color="auto"/>
                <w:right w:val="none" w:sz="0" w:space="0" w:color="auto"/>
              </w:divBdr>
            </w:div>
            <w:div w:id="2101635436">
              <w:marLeft w:val="0"/>
              <w:marRight w:val="0"/>
              <w:marTop w:val="0"/>
              <w:marBottom w:val="0"/>
              <w:divBdr>
                <w:top w:val="none" w:sz="0" w:space="0" w:color="auto"/>
                <w:left w:val="none" w:sz="0" w:space="0" w:color="auto"/>
                <w:bottom w:val="none" w:sz="0" w:space="0" w:color="auto"/>
                <w:right w:val="none" w:sz="0" w:space="0" w:color="auto"/>
              </w:divBdr>
            </w:div>
            <w:div w:id="1989631878">
              <w:marLeft w:val="0"/>
              <w:marRight w:val="0"/>
              <w:marTop w:val="0"/>
              <w:marBottom w:val="0"/>
              <w:divBdr>
                <w:top w:val="none" w:sz="0" w:space="0" w:color="auto"/>
                <w:left w:val="none" w:sz="0" w:space="0" w:color="auto"/>
                <w:bottom w:val="none" w:sz="0" w:space="0" w:color="auto"/>
                <w:right w:val="none" w:sz="0" w:space="0" w:color="auto"/>
              </w:divBdr>
            </w:div>
            <w:div w:id="767118078">
              <w:marLeft w:val="0"/>
              <w:marRight w:val="0"/>
              <w:marTop w:val="0"/>
              <w:marBottom w:val="0"/>
              <w:divBdr>
                <w:top w:val="none" w:sz="0" w:space="0" w:color="auto"/>
                <w:left w:val="none" w:sz="0" w:space="0" w:color="auto"/>
                <w:bottom w:val="none" w:sz="0" w:space="0" w:color="auto"/>
                <w:right w:val="none" w:sz="0" w:space="0" w:color="auto"/>
              </w:divBdr>
            </w:div>
            <w:div w:id="545990257">
              <w:marLeft w:val="0"/>
              <w:marRight w:val="0"/>
              <w:marTop w:val="0"/>
              <w:marBottom w:val="0"/>
              <w:divBdr>
                <w:top w:val="none" w:sz="0" w:space="0" w:color="auto"/>
                <w:left w:val="none" w:sz="0" w:space="0" w:color="auto"/>
                <w:bottom w:val="none" w:sz="0" w:space="0" w:color="auto"/>
                <w:right w:val="none" w:sz="0" w:space="0" w:color="auto"/>
              </w:divBdr>
            </w:div>
            <w:div w:id="1436755032">
              <w:marLeft w:val="0"/>
              <w:marRight w:val="0"/>
              <w:marTop w:val="0"/>
              <w:marBottom w:val="0"/>
              <w:divBdr>
                <w:top w:val="none" w:sz="0" w:space="0" w:color="auto"/>
                <w:left w:val="none" w:sz="0" w:space="0" w:color="auto"/>
                <w:bottom w:val="none" w:sz="0" w:space="0" w:color="auto"/>
                <w:right w:val="none" w:sz="0" w:space="0" w:color="auto"/>
              </w:divBdr>
            </w:div>
            <w:div w:id="1631398313">
              <w:marLeft w:val="0"/>
              <w:marRight w:val="0"/>
              <w:marTop w:val="0"/>
              <w:marBottom w:val="0"/>
              <w:divBdr>
                <w:top w:val="none" w:sz="0" w:space="0" w:color="auto"/>
                <w:left w:val="none" w:sz="0" w:space="0" w:color="auto"/>
                <w:bottom w:val="none" w:sz="0" w:space="0" w:color="auto"/>
                <w:right w:val="none" w:sz="0" w:space="0" w:color="auto"/>
              </w:divBdr>
            </w:div>
            <w:div w:id="1369527110">
              <w:marLeft w:val="0"/>
              <w:marRight w:val="0"/>
              <w:marTop w:val="0"/>
              <w:marBottom w:val="0"/>
              <w:divBdr>
                <w:top w:val="none" w:sz="0" w:space="0" w:color="auto"/>
                <w:left w:val="none" w:sz="0" w:space="0" w:color="auto"/>
                <w:bottom w:val="none" w:sz="0" w:space="0" w:color="auto"/>
                <w:right w:val="none" w:sz="0" w:space="0" w:color="auto"/>
              </w:divBdr>
            </w:div>
            <w:div w:id="922179806">
              <w:marLeft w:val="0"/>
              <w:marRight w:val="0"/>
              <w:marTop w:val="0"/>
              <w:marBottom w:val="0"/>
              <w:divBdr>
                <w:top w:val="none" w:sz="0" w:space="0" w:color="auto"/>
                <w:left w:val="none" w:sz="0" w:space="0" w:color="auto"/>
                <w:bottom w:val="none" w:sz="0" w:space="0" w:color="auto"/>
                <w:right w:val="none" w:sz="0" w:space="0" w:color="auto"/>
              </w:divBdr>
            </w:div>
            <w:div w:id="1644460381">
              <w:marLeft w:val="0"/>
              <w:marRight w:val="0"/>
              <w:marTop w:val="0"/>
              <w:marBottom w:val="0"/>
              <w:divBdr>
                <w:top w:val="none" w:sz="0" w:space="0" w:color="auto"/>
                <w:left w:val="none" w:sz="0" w:space="0" w:color="auto"/>
                <w:bottom w:val="none" w:sz="0" w:space="0" w:color="auto"/>
                <w:right w:val="none" w:sz="0" w:space="0" w:color="auto"/>
              </w:divBdr>
            </w:div>
            <w:div w:id="210197050">
              <w:marLeft w:val="0"/>
              <w:marRight w:val="0"/>
              <w:marTop w:val="0"/>
              <w:marBottom w:val="0"/>
              <w:divBdr>
                <w:top w:val="none" w:sz="0" w:space="0" w:color="auto"/>
                <w:left w:val="none" w:sz="0" w:space="0" w:color="auto"/>
                <w:bottom w:val="none" w:sz="0" w:space="0" w:color="auto"/>
                <w:right w:val="none" w:sz="0" w:space="0" w:color="auto"/>
              </w:divBdr>
            </w:div>
            <w:div w:id="1986426186">
              <w:marLeft w:val="0"/>
              <w:marRight w:val="0"/>
              <w:marTop w:val="0"/>
              <w:marBottom w:val="0"/>
              <w:divBdr>
                <w:top w:val="none" w:sz="0" w:space="0" w:color="auto"/>
                <w:left w:val="none" w:sz="0" w:space="0" w:color="auto"/>
                <w:bottom w:val="none" w:sz="0" w:space="0" w:color="auto"/>
                <w:right w:val="none" w:sz="0" w:space="0" w:color="auto"/>
              </w:divBdr>
            </w:div>
            <w:div w:id="1161967911">
              <w:marLeft w:val="0"/>
              <w:marRight w:val="0"/>
              <w:marTop w:val="0"/>
              <w:marBottom w:val="0"/>
              <w:divBdr>
                <w:top w:val="none" w:sz="0" w:space="0" w:color="auto"/>
                <w:left w:val="none" w:sz="0" w:space="0" w:color="auto"/>
                <w:bottom w:val="none" w:sz="0" w:space="0" w:color="auto"/>
                <w:right w:val="none" w:sz="0" w:space="0" w:color="auto"/>
              </w:divBdr>
            </w:div>
            <w:div w:id="429474735">
              <w:marLeft w:val="0"/>
              <w:marRight w:val="0"/>
              <w:marTop w:val="0"/>
              <w:marBottom w:val="0"/>
              <w:divBdr>
                <w:top w:val="none" w:sz="0" w:space="0" w:color="auto"/>
                <w:left w:val="none" w:sz="0" w:space="0" w:color="auto"/>
                <w:bottom w:val="none" w:sz="0" w:space="0" w:color="auto"/>
                <w:right w:val="none" w:sz="0" w:space="0" w:color="auto"/>
              </w:divBdr>
            </w:div>
            <w:div w:id="684552543">
              <w:marLeft w:val="0"/>
              <w:marRight w:val="0"/>
              <w:marTop w:val="0"/>
              <w:marBottom w:val="0"/>
              <w:divBdr>
                <w:top w:val="none" w:sz="0" w:space="0" w:color="auto"/>
                <w:left w:val="none" w:sz="0" w:space="0" w:color="auto"/>
                <w:bottom w:val="none" w:sz="0" w:space="0" w:color="auto"/>
                <w:right w:val="none" w:sz="0" w:space="0" w:color="auto"/>
              </w:divBdr>
            </w:div>
            <w:div w:id="1622489416">
              <w:marLeft w:val="0"/>
              <w:marRight w:val="0"/>
              <w:marTop w:val="0"/>
              <w:marBottom w:val="0"/>
              <w:divBdr>
                <w:top w:val="none" w:sz="0" w:space="0" w:color="auto"/>
                <w:left w:val="none" w:sz="0" w:space="0" w:color="auto"/>
                <w:bottom w:val="none" w:sz="0" w:space="0" w:color="auto"/>
                <w:right w:val="none" w:sz="0" w:space="0" w:color="auto"/>
              </w:divBdr>
            </w:div>
            <w:div w:id="391196086">
              <w:marLeft w:val="0"/>
              <w:marRight w:val="0"/>
              <w:marTop w:val="0"/>
              <w:marBottom w:val="0"/>
              <w:divBdr>
                <w:top w:val="none" w:sz="0" w:space="0" w:color="auto"/>
                <w:left w:val="none" w:sz="0" w:space="0" w:color="auto"/>
                <w:bottom w:val="none" w:sz="0" w:space="0" w:color="auto"/>
                <w:right w:val="none" w:sz="0" w:space="0" w:color="auto"/>
              </w:divBdr>
            </w:div>
            <w:div w:id="695346967">
              <w:marLeft w:val="0"/>
              <w:marRight w:val="0"/>
              <w:marTop w:val="0"/>
              <w:marBottom w:val="0"/>
              <w:divBdr>
                <w:top w:val="none" w:sz="0" w:space="0" w:color="auto"/>
                <w:left w:val="none" w:sz="0" w:space="0" w:color="auto"/>
                <w:bottom w:val="none" w:sz="0" w:space="0" w:color="auto"/>
                <w:right w:val="none" w:sz="0" w:space="0" w:color="auto"/>
              </w:divBdr>
            </w:div>
            <w:div w:id="1062679100">
              <w:marLeft w:val="0"/>
              <w:marRight w:val="0"/>
              <w:marTop w:val="0"/>
              <w:marBottom w:val="0"/>
              <w:divBdr>
                <w:top w:val="none" w:sz="0" w:space="0" w:color="auto"/>
                <w:left w:val="none" w:sz="0" w:space="0" w:color="auto"/>
                <w:bottom w:val="none" w:sz="0" w:space="0" w:color="auto"/>
                <w:right w:val="none" w:sz="0" w:space="0" w:color="auto"/>
              </w:divBdr>
            </w:div>
            <w:div w:id="1237668798">
              <w:marLeft w:val="0"/>
              <w:marRight w:val="0"/>
              <w:marTop w:val="0"/>
              <w:marBottom w:val="0"/>
              <w:divBdr>
                <w:top w:val="none" w:sz="0" w:space="0" w:color="auto"/>
                <w:left w:val="none" w:sz="0" w:space="0" w:color="auto"/>
                <w:bottom w:val="none" w:sz="0" w:space="0" w:color="auto"/>
                <w:right w:val="none" w:sz="0" w:space="0" w:color="auto"/>
              </w:divBdr>
            </w:div>
            <w:div w:id="958223523">
              <w:marLeft w:val="0"/>
              <w:marRight w:val="0"/>
              <w:marTop w:val="0"/>
              <w:marBottom w:val="0"/>
              <w:divBdr>
                <w:top w:val="none" w:sz="0" w:space="0" w:color="auto"/>
                <w:left w:val="none" w:sz="0" w:space="0" w:color="auto"/>
                <w:bottom w:val="none" w:sz="0" w:space="0" w:color="auto"/>
                <w:right w:val="none" w:sz="0" w:space="0" w:color="auto"/>
              </w:divBdr>
            </w:div>
            <w:div w:id="16321288">
              <w:marLeft w:val="0"/>
              <w:marRight w:val="0"/>
              <w:marTop w:val="0"/>
              <w:marBottom w:val="0"/>
              <w:divBdr>
                <w:top w:val="none" w:sz="0" w:space="0" w:color="auto"/>
                <w:left w:val="none" w:sz="0" w:space="0" w:color="auto"/>
                <w:bottom w:val="none" w:sz="0" w:space="0" w:color="auto"/>
                <w:right w:val="none" w:sz="0" w:space="0" w:color="auto"/>
              </w:divBdr>
            </w:div>
            <w:div w:id="919145221">
              <w:marLeft w:val="0"/>
              <w:marRight w:val="0"/>
              <w:marTop w:val="0"/>
              <w:marBottom w:val="0"/>
              <w:divBdr>
                <w:top w:val="none" w:sz="0" w:space="0" w:color="auto"/>
                <w:left w:val="none" w:sz="0" w:space="0" w:color="auto"/>
                <w:bottom w:val="none" w:sz="0" w:space="0" w:color="auto"/>
                <w:right w:val="none" w:sz="0" w:space="0" w:color="auto"/>
              </w:divBdr>
            </w:div>
            <w:div w:id="1018585138">
              <w:marLeft w:val="0"/>
              <w:marRight w:val="0"/>
              <w:marTop w:val="0"/>
              <w:marBottom w:val="0"/>
              <w:divBdr>
                <w:top w:val="none" w:sz="0" w:space="0" w:color="auto"/>
                <w:left w:val="none" w:sz="0" w:space="0" w:color="auto"/>
                <w:bottom w:val="none" w:sz="0" w:space="0" w:color="auto"/>
                <w:right w:val="none" w:sz="0" w:space="0" w:color="auto"/>
              </w:divBdr>
            </w:div>
            <w:div w:id="221524872">
              <w:marLeft w:val="0"/>
              <w:marRight w:val="0"/>
              <w:marTop w:val="0"/>
              <w:marBottom w:val="0"/>
              <w:divBdr>
                <w:top w:val="none" w:sz="0" w:space="0" w:color="auto"/>
                <w:left w:val="none" w:sz="0" w:space="0" w:color="auto"/>
                <w:bottom w:val="none" w:sz="0" w:space="0" w:color="auto"/>
                <w:right w:val="none" w:sz="0" w:space="0" w:color="auto"/>
              </w:divBdr>
            </w:div>
            <w:div w:id="2136868620">
              <w:marLeft w:val="0"/>
              <w:marRight w:val="0"/>
              <w:marTop w:val="0"/>
              <w:marBottom w:val="0"/>
              <w:divBdr>
                <w:top w:val="none" w:sz="0" w:space="0" w:color="auto"/>
                <w:left w:val="none" w:sz="0" w:space="0" w:color="auto"/>
                <w:bottom w:val="none" w:sz="0" w:space="0" w:color="auto"/>
                <w:right w:val="none" w:sz="0" w:space="0" w:color="auto"/>
              </w:divBdr>
            </w:div>
            <w:div w:id="1480077653">
              <w:marLeft w:val="0"/>
              <w:marRight w:val="0"/>
              <w:marTop w:val="0"/>
              <w:marBottom w:val="0"/>
              <w:divBdr>
                <w:top w:val="none" w:sz="0" w:space="0" w:color="auto"/>
                <w:left w:val="none" w:sz="0" w:space="0" w:color="auto"/>
                <w:bottom w:val="none" w:sz="0" w:space="0" w:color="auto"/>
                <w:right w:val="none" w:sz="0" w:space="0" w:color="auto"/>
              </w:divBdr>
            </w:div>
            <w:div w:id="815687776">
              <w:marLeft w:val="0"/>
              <w:marRight w:val="0"/>
              <w:marTop w:val="0"/>
              <w:marBottom w:val="0"/>
              <w:divBdr>
                <w:top w:val="none" w:sz="0" w:space="0" w:color="auto"/>
                <w:left w:val="none" w:sz="0" w:space="0" w:color="auto"/>
                <w:bottom w:val="none" w:sz="0" w:space="0" w:color="auto"/>
                <w:right w:val="none" w:sz="0" w:space="0" w:color="auto"/>
              </w:divBdr>
            </w:div>
            <w:div w:id="1513301235">
              <w:marLeft w:val="0"/>
              <w:marRight w:val="0"/>
              <w:marTop w:val="0"/>
              <w:marBottom w:val="0"/>
              <w:divBdr>
                <w:top w:val="none" w:sz="0" w:space="0" w:color="auto"/>
                <w:left w:val="none" w:sz="0" w:space="0" w:color="auto"/>
                <w:bottom w:val="none" w:sz="0" w:space="0" w:color="auto"/>
                <w:right w:val="none" w:sz="0" w:space="0" w:color="auto"/>
              </w:divBdr>
            </w:div>
            <w:div w:id="29769755">
              <w:marLeft w:val="0"/>
              <w:marRight w:val="0"/>
              <w:marTop w:val="0"/>
              <w:marBottom w:val="0"/>
              <w:divBdr>
                <w:top w:val="none" w:sz="0" w:space="0" w:color="auto"/>
                <w:left w:val="none" w:sz="0" w:space="0" w:color="auto"/>
                <w:bottom w:val="none" w:sz="0" w:space="0" w:color="auto"/>
                <w:right w:val="none" w:sz="0" w:space="0" w:color="auto"/>
              </w:divBdr>
            </w:div>
            <w:div w:id="1628658291">
              <w:marLeft w:val="0"/>
              <w:marRight w:val="0"/>
              <w:marTop w:val="0"/>
              <w:marBottom w:val="0"/>
              <w:divBdr>
                <w:top w:val="none" w:sz="0" w:space="0" w:color="auto"/>
                <w:left w:val="none" w:sz="0" w:space="0" w:color="auto"/>
                <w:bottom w:val="none" w:sz="0" w:space="0" w:color="auto"/>
                <w:right w:val="none" w:sz="0" w:space="0" w:color="auto"/>
              </w:divBdr>
            </w:div>
            <w:div w:id="492264287">
              <w:marLeft w:val="0"/>
              <w:marRight w:val="0"/>
              <w:marTop w:val="0"/>
              <w:marBottom w:val="0"/>
              <w:divBdr>
                <w:top w:val="none" w:sz="0" w:space="0" w:color="auto"/>
                <w:left w:val="none" w:sz="0" w:space="0" w:color="auto"/>
                <w:bottom w:val="none" w:sz="0" w:space="0" w:color="auto"/>
                <w:right w:val="none" w:sz="0" w:space="0" w:color="auto"/>
              </w:divBdr>
            </w:div>
            <w:div w:id="1546718986">
              <w:marLeft w:val="0"/>
              <w:marRight w:val="0"/>
              <w:marTop w:val="0"/>
              <w:marBottom w:val="0"/>
              <w:divBdr>
                <w:top w:val="none" w:sz="0" w:space="0" w:color="auto"/>
                <w:left w:val="none" w:sz="0" w:space="0" w:color="auto"/>
                <w:bottom w:val="none" w:sz="0" w:space="0" w:color="auto"/>
                <w:right w:val="none" w:sz="0" w:space="0" w:color="auto"/>
              </w:divBdr>
            </w:div>
            <w:div w:id="285819214">
              <w:marLeft w:val="0"/>
              <w:marRight w:val="0"/>
              <w:marTop w:val="0"/>
              <w:marBottom w:val="0"/>
              <w:divBdr>
                <w:top w:val="none" w:sz="0" w:space="0" w:color="auto"/>
                <w:left w:val="none" w:sz="0" w:space="0" w:color="auto"/>
                <w:bottom w:val="none" w:sz="0" w:space="0" w:color="auto"/>
                <w:right w:val="none" w:sz="0" w:space="0" w:color="auto"/>
              </w:divBdr>
            </w:div>
            <w:div w:id="1844540578">
              <w:marLeft w:val="0"/>
              <w:marRight w:val="0"/>
              <w:marTop w:val="0"/>
              <w:marBottom w:val="0"/>
              <w:divBdr>
                <w:top w:val="none" w:sz="0" w:space="0" w:color="auto"/>
                <w:left w:val="none" w:sz="0" w:space="0" w:color="auto"/>
                <w:bottom w:val="none" w:sz="0" w:space="0" w:color="auto"/>
                <w:right w:val="none" w:sz="0" w:space="0" w:color="auto"/>
              </w:divBdr>
            </w:div>
            <w:div w:id="289753676">
              <w:marLeft w:val="0"/>
              <w:marRight w:val="0"/>
              <w:marTop w:val="0"/>
              <w:marBottom w:val="0"/>
              <w:divBdr>
                <w:top w:val="none" w:sz="0" w:space="0" w:color="auto"/>
                <w:left w:val="none" w:sz="0" w:space="0" w:color="auto"/>
                <w:bottom w:val="none" w:sz="0" w:space="0" w:color="auto"/>
                <w:right w:val="none" w:sz="0" w:space="0" w:color="auto"/>
              </w:divBdr>
            </w:div>
            <w:div w:id="1797992021">
              <w:marLeft w:val="0"/>
              <w:marRight w:val="0"/>
              <w:marTop w:val="0"/>
              <w:marBottom w:val="0"/>
              <w:divBdr>
                <w:top w:val="none" w:sz="0" w:space="0" w:color="auto"/>
                <w:left w:val="none" w:sz="0" w:space="0" w:color="auto"/>
                <w:bottom w:val="none" w:sz="0" w:space="0" w:color="auto"/>
                <w:right w:val="none" w:sz="0" w:space="0" w:color="auto"/>
              </w:divBdr>
            </w:div>
            <w:div w:id="273176480">
              <w:marLeft w:val="0"/>
              <w:marRight w:val="0"/>
              <w:marTop w:val="0"/>
              <w:marBottom w:val="0"/>
              <w:divBdr>
                <w:top w:val="none" w:sz="0" w:space="0" w:color="auto"/>
                <w:left w:val="none" w:sz="0" w:space="0" w:color="auto"/>
                <w:bottom w:val="none" w:sz="0" w:space="0" w:color="auto"/>
                <w:right w:val="none" w:sz="0" w:space="0" w:color="auto"/>
              </w:divBdr>
            </w:div>
            <w:div w:id="818032497">
              <w:marLeft w:val="0"/>
              <w:marRight w:val="0"/>
              <w:marTop w:val="0"/>
              <w:marBottom w:val="0"/>
              <w:divBdr>
                <w:top w:val="none" w:sz="0" w:space="0" w:color="auto"/>
                <w:left w:val="none" w:sz="0" w:space="0" w:color="auto"/>
                <w:bottom w:val="none" w:sz="0" w:space="0" w:color="auto"/>
                <w:right w:val="none" w:sz="0" w:space="0" w:color="auto"/>
              </w:divBdr>
            </w:div>
            <w:div w:id="91557119">
              <w:marLeft w:val="0"/>
              <w:marRight w:val="0"/>
              <w:marTop w:val="0"/>
              <w:marBottom w:val="0"/>
              <w:divBdr>
                <w:top w:val="none" w:sz="0" w:space="0" w:color="auto"/>
                <w:left w:val="none" w:sz="0" w:space="0" w:color="auto"/>
                <w:bottom w:val="none" w:sz="0" w:space="0" w:color="auto"/>
                <w:right w:val="none" w:sz="0" w:space="0" w:color="auto"/>
              </w:divBdr>
            </w:div>
            <w:div w:id="420806744">
              <w:marLeft w:val="0"/>
              <w:marRight w:val="0"/>
              <w:marTop w:val="0"/>
              <w:marBottom w:val="0"/>
              <w:divBdr>
                <w:top w:val="none" w:sz="0" w:space="0" w:color="auto"/>
                <w:left w:val="none" w:sz="0" w:space="0" w:color="auto"/>
                <w:bottom w:val="none" w:sz="0" w:space="0" w:color="auto"/>
                <w:right w:val="none" w:sz="0" w:space="0" w:color="auto"/>
              </w:divBdr>
            </w:div>
            <w:div w:id="981037560">
              <w:marLeft w:val="0"/>
              <w:marRight w:val="0"/>
              <w:marTop w:val="0"/>
              <w:marBottom w:val="0"/>
              <w:divBdr>
                <w:top w:val="none" w:sz="0" w:space="0" w:color="auto"/>
                <w:left w:val="none" w:sz="0" w:space="0" w:color="auto"/>
                <w:bottom w:val="none" w:sz="0" w:space="0" w:color="auto"/>
                <w:right w:val="none" w:sz="0" w:space="0" w:color="auto"/>
              </w:divBdr>
            </w:div>
            <w:div w:id="1607302581">
              <w:marLeft w:val="0"/>
              <w:marRight w:val="0"/>
              <w:marTop w:val="0"/>
              <w:marBottom w:val="0"/>
              <w:divBdr>
                <w:top w:val="none" w:sz="0" w:space="0" w:color="auto"/>
                <w:left w:val="none" w:sz="0" w:space="0" w:color="auto"/>
                <w:bottom w:val="none" w:sz="0" w:space="0" w:color="auto"/>
                <w:right w:val="none" w:sz="0" w:space="0" w:color="auto"/>
              </w:divBdr>
            </w:div>
            <w:div w:id="935744862">
              <w:marLeft w:val="0"/>
              <w:marRight w:val="0"/>
              <w:marTop w:val="0"/>
              <w:marBottom w:val="0"/>
              <w:divBdr>
                <w:top w:val="none" w:sz="0" w:space="0" w:color="auto"/>
                <w:left w:val="none" w:sz="0" w:space="0" w:color="auto"/>
                <w:bottom w:val="none" w:sz="0" w:space="0" w:color="auto"/>
                <w:right w:val="none" w:sz="0" w:space="0" w:color="auto"/>
              </w:divBdr>
            </w:div>
            <w:div w:id="516119981">
              <w:marLeft w:val="0"/>
              <w:marRight w:val="0"/>
              <w:marTop w:val="0"/>
              <w:marBottom w:val="0"/>
              <w:divBdr>
                <w:top w:val="none" w:sz="0" w:space="0" w:color="auto"/>
                <w:left w:val="none" w:sz="0" w:space="0" w:color="auto"/>
                <w:bottom w:val="none" w:sz="0" w:space="0" w:color="auto"/>
                <w:right w:val="none" w:sz="0" w:space="0" w:color="auto"/>
              </w:divBdr>
            </w:div>
            <w:div w:id="12458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1119">
      <w:bodyDiv w:val="1"/>
      <w:marLeft w:val="0"/>
      <w:marRight w:val="0"/>
      <w:marTop w:val="0"/>
      <w:marBottom w:val="0"/>
      <w:divBdr>
        <w:top w:val="none" w:sz="0" w:space="0" w:color="auto"/>
        <w:left w:val="none" w:sz="0" w:space="0" w:color="auto"/>
        <w:bottom w:val="none" w:sz="0" w:space="0" w:color="auto"/>
        <w:right w:val="none" w:sz="0" w:space="0" w:color="auto"/>
      </w:divBdr>
      <w:divsChild>
        <w:div w:id="1104113366">
          <w:marLeft w:val="0"/>
          <w:marRight w:val="0"/>
          <w:marTop w:val="0"/>
          <w:marBottom w:val="0"/>
          <w:divBdr>
            <w:top w:val="none" w:sz="0" w:space="0" w:color="auto"/>
            <w:left w:val="none" w:sz="0" w:space="0" w:color="auto"/>
            <w:bottom w:val="none" w:sz="0" w:space="0" w:color="auto"/>
            <w:right w:val="none" w:sz="0" w:space="0" w:color="auto"/>
          </w:divBdr>
          <w:divsChild>
            <w:div w:id="543060744">
              <w:marLeft w:val="0"/>
              <w:marRight w:val="0"/>
              <w:marTop w:val="0"/>
              <w:marBottom w:val="0"/>
              <w:divBdr>
                <w:top w:val="none" w:sz="0" w:space="0" w:color="auto"/>
                <w:left w:val="none" w:sz="0" w:space="0" w:color="auto"/>
                <w:bottom w:val="none" w:sz="0" w:space="0" w:color="auto"/>
                <w:right w:val="none" w:sz="0" w:space="0" w:color="auto"/>
              </w:divBdr>
            </w:div>
            <w:div w:id="400370882">
              <w:marLeft w:val="0"/>
              <w:marRight w:val="0"/>
              <w:marTop w:val="0"/>
              <w:marBottom w:val="0"/>
              <w:divBdr>
                <w:top w:val="none" w:sz="0" w:space="0" w:color="auto"/>
                <w:left w:val="none" w:sz="0" w:space="0" w:color="auto"/>
                <w:bottom w:val="none" w:sz="0" w:space="0" w:color="auto"/>
                <w:right w:val="none" w:sz="0" w:space="0" w:color="auto"/>
              </w:divBdr>
            </w:div>
            <w:div w:id="696127370">
              <w:marLeft w:val="0"/>
              <w:marRight w:val="0"/>
              <w:marTop w:val="0"/>
              <w:marBottom w:val="0"/>
              <w:divBdr>
                <w:top w:val="none" w:sz="0" w:space="0" w:color="auto"/>
                <w:left w:val="none" w:sz="0" w:space="0" w:color="auto"/>
                <w:bottom w:val="none" w:sz="0" w:space="0" w:color="auto"/>
                <w:right w:val="none" w:sz="0" w:space="0" w:color="auto"/>
              </w:divBdr>
            </w:div>
            <w:div w:id="504593473">
              <w:marLeft w:val="0"/>
              <w:marRight w:val="0"/>
              <w:marTop w:val="0"/>
              <w:marBottom w:val="0"/>
              <w:divBdr>
                <w:top w:val="none" w:sz="0" w:space="0" w:color="auto"/>
                <w:left w:val="none" w:sz="0" w:space="0" w:color="auto"/>
                <w:bottom w:val="none" w:sz="0" w:space="0" w:color="auto"/>
                <w:right w:val="none" w:sz="0" w:space="0" w:color="auto"/>
              </w:divBdr>
            </w:div>
            <w:div w:id="131211490">
              <w:marLeft w:val="0"/>
              <w:marRight w:val="0"/>
              <w:marTop w:val="0"/>
              <w:marBottom w:val="0"/>
              <w:divBdr>
                <w:top w:val="none" w:sz="0" w:space="0" w:color="auto"/>
                <w:left w:val="none" w:sz="0" w:space="0" w:color="auto"/>
                <w:bottom w:val="none" w:sz="0" w:space="0" w:color="auto"/>
                <w:right w:val="none" w:sz="0" w:space="0" w:color="auto"/>
              </w:divBdr>
            </w:div>
            <w:div w:id="528883939">
              <w:marLeft w:val="0"/>
              <w:marRight w:val="0"/>
              <w:marTop w:val="0"/>
              <w:marBottom w:val="0"/>
              <w:divBdr>
                <w:top w:val="none" w:sz="0" w:space="0" w:color="auto"/>
                <w:left w:val="none" w:sz="0" w:space="0" w:color="auto"/>
                <w:bottom w:val="none" w:sz="0" w:space="0" w:color="auto"/>
                <w:right w:val="none" w:sz="0" w:space="0" w:color="auto"/>
              </w:divBdr>
            </w:div>
            <w:div w:id="784277668">
              <w:marLeft w:val="0"/>
              <w:marRight w:val="0"/>
              <w:marTop w:val="0"/>
              <w:marBottom w:val="0"/>
              <w:divBdr>
                <w:top w:val="none" w:sz="0" w:space="0" w:color="auto"/>
                <w:left w:val="none" w:sz="0" w:space="0" w:color="auto"/>
                <w:bottom w:val="none" w:sz="0" w:space="0" w:color="auto"/>
                <w:right w:val="none" w:sz="0" w:space="0" w:color="auto"/>
              </w:divBdr>
            </w:div>
            <w:div w:id="1330132722">
              <w:marLeft w:val="0"/>
              <w:marRight w:val="0"/>
              <w:marTop w:val="0"/>
              <w:marBottom w:val="0"/>
              <w:divBdr>
                <w:top w:val="none" w:sz="0" w:space="0" w:color="auto"/>
                <w:left w:val="none" w:sz="0" w:space="0" w:color="auto"/>
                <w:bottom w:val="none" w:sz="0" w:space="0" w:color="auto"/>
                <w:right w:val="none" w:sz="0" w:space="0" w:color="auto"/>
              </w:divBdr>
            </w:div>
            <w:div w:id="1847937399">
              <w:marLeft w:val="0"/>
              <w:marRight w:val="0"/>
              <w:marTop w:val="0"/>
              <w:marBottom w:val="0"/>
              <w:divBdr>
                <w:top w:val="none" w:sz="0" w:space="0" w:color="auto"/>
                <w:left w:val="none" w:sz="0" w:space="0" w:color="auto"/>
                <w:bottom w:val="none" w:sz="0" w:space="0" w:color="auto"/>
                <w:right w:val="none" w:sz="0" w:space="0" w:color="auto"/>
              </w:divBdr>
            </w:div>
            <w:div w:id="71657528">
              <w:marLeft w:val="0"/>
              <w:marRight w:val="0"/>
              <w:marTop w:val="0"/>
              <w:marBottom w:val="0"/>
              <w:divBdr>
                <w:top w:val="none" w:sz="0" w:space="0" w:color="auto"/>
                <w:left w:val="none" w:sz="0" w:space="0" w:color="auto"/>
                <w:bottom w:val="none" w:sz="0" w:space="0" w:color="auto"/>
                <w:right w:val="none" w:sz="0" w:space="0" w:color="auto"/>
              </w:divBdr>
            </w:div>
            <w:div w:id="1116870513">
              <w:marLeft w:val="0"/>
              <w:marRight w:val="0"/>
              <w:marTop w:val="0"/>
              <w:marBottom w:val="0"/>
              <w:divBdr>
                <w:top w:val="none" w:sz="0" w:space="0" w:color="auto"/>
                <w:left w:val="none" w:sz="0" w:space="0" w:color="auto"/>
                <w:bottom w:val="none" w:sz="0" w:space="0" w:color="auto"/>
                <w:right w:val="none" w:sz="0" w:space="0" w:color="auto"/>
              </w:divBdr>
            </w:div>
            <w:div w:id="1352879220">
              <w:marLeft w:val="0"/>
              <w:marRight w:val="0"/>
              <w:marTop w:val="0"/>
              <w:marBottom w:val="0"/>
              <w:divBdr>
                <w:top w:val="none" w:sz="0" w:space="0" w:color="auto"/>
                <w:left w:val="none" w:sz="0" w:space="0" w:color="auto"/>
                <w:bottom w:val="none" w:sz="0" w:space="0" w:color="auto"/>
                <w:right w:val="none" w:sz="0" w:space="0" w:color="auto"/>
              </w:divBdr>
            </w:div>
            <w:div w:id="586309474">
              <w:marLeft w:val="0"/>
              <w:marRight w:val="0"/>
              <w:marTop w:val="0"/>
              <w:marBottom w:val="0"/>
              <w:divBdr>
                <w:top w:val="none" w:sz="0" w:space="0" w:color="auto"/>
                <w:left w:val="none" w:sz="0" w:space="0" w:color="auto"/>
                <w:bottom w:val="none" w:sz="0" w:space="0" w:color="auto"/>
                <w:right w:val="none" w:sz="0" w:space="0" w:color="auto"/>
              </w:divBdr>
            </w:div>
            <w:div w:id="1511329796">
              <w:marLeft w:val="0"/>
              <w:marRight w:val="0"/>
              <w:marTop w:val="0"/>
              <w:marBottom w:val="0"/>
              <w:divBdr>
                <w:top w:val="none" w:sz="0" w:space="0" w:color="auto"/>
                <w:left w:val="none" w:sz="0" w:space="0" w:color="auto"/>
                <w:bottom w:val="none" w:sz="0" w:space="0" w:color="auto"/>
                <w:right w:val="none" w:sz="0" w:space="0" w:color="auto"/>
              </w:divBdr>
            </w:div>
            <w:div w:id="1692684527">
              <w:marLeft w:val="0"/>
              <w:marRight w:val="0"/>
              <w:marTop w:val="0"/>
              <w:marBottom w:val="0"/>
              <w:divBdr>
                <w:top w:val="none" w:sz="0" w:space="0" w:color="auto"/>
                <w:left w:val="none" w:sz="0" w:space="0" w:color="auto"/>
                <w:bottom w:val="none" w:sz="0" w:space="0" w:color="auto"/>
                <w:right w:val="none" w:sz="0" w:space="0" w:color="auto"/>
              </w:divBdr>
            </w:div>
            <w:div w:id="166361061">
              <w:marLeft w:val="0"/>
              <w:marRight w:val="0"/>
              <w:marTop w:val="0"/>
              <w:marBottom w:val="0"/>
              <w:divBdr>
                <w:top w:val="none" w:sz="0" w:space="0" w:color="auto"/>
                <w:left w:val="none" w:sz="0" w:space="0" w:color="auto"/>
                <w:bottom w:val="none" w:sz="0" w:space="0" w:color="auto"/>
                <w:right w:val="none" w:sz="0" w:space="0" w:color="auto"/>
              </w:divBdr>
            </w:div>
            <w:div w:id="1030379123">
              <w:marLeft w:val="0"/>
              <w:marRight w:val="0"/>
              <w:marTop w:val="0"/>
              <w:marBottom w:val="0"/>
              <w:divBdr>
                <w:top w:val="none" w:sz="0" w:space="0" w:color="auto"/>
                <w:left w:val="none" w:sz="0" w:space="0" w:color="auto"/>
                <w:bottom w:val="none" w:sz="0" w:space="0" w:color="auto"/>
                <w:right w:val="none" w:sz="0" w:space="0" w:color="auto"/>
              </w:divBdr>
            </w:div>
            <w:div w:id="323093009">
              <w:marLeft w:val="0"/>
              <w:marRight w:val="0"/>
              <w:marTop w:val="0"/>
              <w:marBottom w:val="0"/>
              <w:divBdr>
                <w:top w:val="none" w:sz="0" w:space="0" w:color="auto"/>
                <w:left w:val="none" w:sz="0" w:space="0" w:color="auto"/>
                <w:bottom w:val="none" w:sz="0" w:space="0" w:color="auto"/>
                <w:right w:val="none" w:sz="0" w:space="0" w:color="auto"/>
              </w:divBdr>
            </w:div>
            <w:div w:id="1358651685">
              <w:marLeft w:val="0"/>
              <w:marRight w:val="0"/>
              <w:marTop w:val="0"/>
              <w:marBottom w:val="0"/>
              <w:divBdr>
                <w:top w:val="none" w:sz="0" w:space="0" w:color="auto"/>
                <w:left w:val="none" w:sz="0" w:space="0" w:color="auto"/>
                <w:bottom w:val="none" w:sz="0" w:space="0" w:color="auto"/>
                <w:right w:val="none" w:sz="0" w:space="0" w:color="auto"/>
              </w:divBdr>
            </w:div>
            <w:div w:id="1689524089">
              <w:marLeft w:val="0"/>
              <w:marRight w:val="0"/>
              <w:marTop w:val="0"/>
              <w:marBottom w:val="0"/>
              <w:divBdr>
                <w:top w:val="none" w:sz="0" w:space="0" w:color="auto"/>
                <w:left w:val="none" w:sz="0" w:space="0" w:color="auto"/>
                <w:bottom w:val="none" w:sz="0" w:space="0" w:color="auto"/>
                <w:right w:val="none" w:sz="0" w:space="0" w:color="auto"/>
              </w:divBdr>
            </w:div>
            <w:div w:id="363098277">
              <w:marLeft w:val="0"/>
              <w:marRight w:val="0"/>
              <w:marTop w:val="0"/>
              <w:marBottom w:val="0"/>
              <w:divBdr>
                <w:top w:val="none" w:sz="0" w:space="0" w:color="auto"/>
                <w:left w:val="none" w:sz="0" w:space="0" w:color="auto"/>
                <w:bottom w:val="none" w:sz="0" w:space="0" w:color="auto"/>
                <w:right w:val="none" w:sz="0" w:space="0" w:color="auto"/>
              </w:divBdr>
            </w:div>
            <w:div w:id="296496490">
              <w:marLeft w:val="0"/>
              <w:marRight w:val="0"/>
              <w:marTop w:val="0"/>
              <w:marBottom w:val="0"/>
              <w:divBdr>
                <w:top w:val="none" w:sz="0" w:space="0" w:color="auto"/>
                <w:left w:val="none" w:sz="0" w:space="0" w:color="auto"/>
                <w:bottom w:val="none" w:sz="0" w:space="0" w:color="auto"/>
                <w:right w:val="none" w:sz="0" w:space="0" w:color="auto"/>
              </w:divBdr>
            </w:div>
            <w:div w:id="1222517741">
              <w:marLeft w:val="0"/>
              <w:marRight w:val="0"/>
              <w:marTop w:val="0"/>
              <w:marBottom w:val="0"/>
              <w:divBdr>
                <w:top w:val="none" w:sz="0" w:space="0" w:color="auto"/>
                <w:left w:val="none" w:sz="0" w:space="0" w:color="auto"/>
                <w:bottom w:val="none" w:sz="0" w:space="0" w:color="auto"/>
                <w:right w:val="none" w:sz="0" w:space="0" w:color="auto"/>
              </w:divBdr>
            </w:div>
            <w:div w:id="1497696146">
              <w:marLeft w:val="0"/>
              <w:marRight w:val="0"/>
              <w:marTop w:val="0"/>
              <w:marBottom w:val="0"/>
              <w:divBdr>
                <w:top w:val="none" w:sz="0" w:space="0" w:color="auto"/>
                <w:left w:val="none" w:sz="0" w:space="0" w:color="auto"/>
                <w:bottom w:val="none" w:sz="0" w:space="0" w:color="auto"/>
                <w:right w:val="none" w:sz="0" w:space="0" w:color="auto"/>
              </w:divBdr>
            </w:div>
            <w:div w:id="1956059726">
              <w:marLeft w:val="0"/>
              <w:marRight w:val="0"/>
              <w:marTop w:val="0"/>
              <w:marBottom w:val="0"/>
              <w:divBdr>
                <w:top w:val="none" w:sz="0" w:space="0" w:color="auto"/>
                <w:left w:val="none" w:sz="0" w:space="0" w:color="auto"/>
                <w:bottom w:val="none" w:sz="0" w:space="0" w:color="auto"/>
                <w:right w:val="none" w:sz="0" w:space="0" w:color="auto"/>
              </w:divBdr>
            </w:div>
            <w:div w:id="981155040">
              <w:marLeft w:val="0"/>
              <w:marRight w:val="0"/>
              <w:marTop w:val="0"/>
              <w:marBottom w:val="0"/>
              <w:divBdr>
                <w:top w:val="none" w:sz="0" w:space="0" w:color="auto"/>
                <w:left w:val="none" w:sz="0" w:space="0" w:color="auto"/>
                <w:bottom w:val="none" w:sz="0" w:space="0" w:color="auto"/>
                <w:right w:val="none" w:sz="0" w:space="0" w:color="auto"/>
              </w:divBdr>
            </w:div>
            <w:div w:id="1706558640">
              <w:marLeft w:val="0"/>
              <w:marRight w:val="0"/>
              <w:marTop w:val="0"/>
              <w:marBottom w:val="0"/>
              <w:divBdr>
                <w:top w:val="none" w:sz="0" w:space="0" w:color="auto"/>
                <w:left w:val="none" w:sz="0" w:space="0" w:color="auto"/>
                <w:bottom w:val="none" w:sz="0" w:space="0" w:color="auto"/>
                <w:right w:val="none" w:sz="0" w:space="0" w:color="auto"/>
              </w:divBdr>
            </w:div>
            <w:div w:id="1671568333">
              <w:marLeft w:val="0"/>
              <w:marRight w:val="0"/>
              <w:marTop w:val="0"/>
              <w:marBottom w:val="0"/>
              <w:divBdr>
                <w:top w:val="none" w:sz="0" w:space="0" w:color="auto"/>
                <w:left w:val="none" w:sz="0" w:space="0" w:color="auto"/>
                <w:bottom w:val="none" w:sz="0" w:space="0" w:color="auto"/>
                <w:right w:val="none" w:sz="0" w:space="0" w:color="auto"/>
              </w:divBdr>
            </w:div>
            <w:div w:id="464278290">
              <w:marLeft w:val="0"/>
              <w:marRight w:val="0"/>
              <w:marTop w:val="0"/>
              <w:marBottom w:val="0"/>
              <w:divBdr>
                <w:top w:val="none" w:sz="0" w:space="0" w:color="auto"/>
                <w:left w:val="none" w:sz="0" w:space="0" w:color="auto"/>
                <w:bottom w:val="none" w:sz="0" w:space="0" w:color="auto"/>
                <w:right w:val="none" w:sz="0" w:space="0" w:color="auto"/>
              </w:divBdr>
            </w:div>
            <w:div w:id="1926957092">
              <w:marLeft w:val="0"/>
              <w:marRight w:val="0"/>
              <w:marTop w:val="0"/>
              <w:marBottom w:val="0"/>
              <w:divBdr>
                <w:top w:val="none" w:sz="0" w:space="0" w:color="auto"/>
                <w:left w:val="none" w:sz="0" w:space="0" w:color="auto"/>
                <w:bottom w:val="none" w:sz="0" w:space="0" w:color="auto"/>
                <w:right w:val="none" w:sz="0" w:space="0" w:color="auto"/>
              </w:divBdr>
            </w:div>
            <w:div w:id="1731726652">
              <w:marLeft w:val="0"/>
              <w:marRight w:val="0"/>
              <w:marTop w:val="0"/>
              <w:marBottom w:val="0"/>
              <w:divBdr>
                <w:top w:val="none" w:sz="0" w:space="0" w:color="auto"/>
                <w:left w:val="none" w:sz="0" w:space="0" w:color="auto"/>
                <w:bottom w:val="none" w:sz="0" w:space="0" w:color="auto"/>
                <w:right w:val="none" w:sz="0" w:space="0" w:color="auto"/>
              </w:divBdr>
            </w:div>
            <w:div w:id="859851528">
              <w:marLeft w:val="0"/>
              <w:marRight w:val="0"/>
              <w:marTop w:val="0"/>
              <w:marBottom w:val="0"/>
              <w:divBdr>
                <w:top w:val="none" w:sz="0" w:space="0" w:color="auto"/>
                <w:left w:val="none" w:sz="0" w:space="0" w:color="auto"/>
                <w:bottom w:val="none" w:sz="0" w:space="0" w:color="auto"/>
                <w:right w:val="none" w:sz="0" w:space="0" w:color="auto"/>
              </w:divBdr>
            </w:div>
            <w:div w:id="401752491">
              <w:marLeft w:val="0"/>
              <w:marRight w:val="0"/>
              <w:marTop w:val="0"/>
              <w:marBottom w:val="0"/>
              <w:divBdr>
                <w:top w:val="none" w:sz="0" w:space="0" w:color="auto"/>
                <w:left w:val="none" w:sz="0" w:space="0" w:color="auto"/>
                <w:bottom w:val="none" w:sz="0" w:space="0" w:color="auto"/>
                <w:right w:val="none" w:sz="0" w:space="0" w:color="auto"/>
              </w:divBdr>
            </w:div>
            <w:div w:id="1184202346">
              <w:marLeft w:val="0"/>
              <w:marRight w:val="0"/>
              <w:marTop w:val="0"/>
              <w:marBottom w:val="0"/>
              <w:divBdr>
                <w:top w:val="none" w:sz="0" w:space="0" w:color="auto"/>
                <w:left w:val="none" w:sz="0" w:space="0" w:color="auto"/>
                <w:bottom w:val="none" w:sz="0" w:space="0" w:color="auto"/>
                <w:right w:val="none" w:sz="0" w:space="0" w:color="auto"/>
              </w:divBdr>
            </w:div>
            <w:div w:id="1470972453">
              <w:marLeft w:val="0"/>
              <w:marRight w:val="0"/>
              <w:marTop w:val="0"/>
              <w:marBottom w:val="0"/>
              <w:divBdr>
                <w:top w:val="none" w:sz="0" w:space="0" w:color="auto"/>
                <w:left w:val="none" w:sz="0" w:space="0" w:color="auto"/>
                <w:bottom w:val="none" w:sz="0" w:space="0" w:color="auto"/>
                <w:right w:val="none" w:sz="0" w:space="0" w:color="auto"/>
              </w:divBdr>
            </w:div>
            <w:div w:id="758411514">
              <w:marLeft w:val="0"/>
              <w:marRight w:val="0"/>
              <w:marTop w:val="0"/>
              <w:marBottom w:val="0"/>
              <w:divBdr>
                <w:top w:val="none" w:sz="0" w:space="0" w:color="auto"/>
                <w:left w:val="none" w:sz="0" w:space="0" w:color="auto"/>
                <w:bottom w:val="none" w:sz="0" w:space="0" w:color="auto"/>
                <w:right w:val="none" w:sz="0" w:space="0" w:color="auto"/>
              </w:divBdr>
            </w:div>
            <w:div w:id="1168137380">
              <w:marLeft w:val="0"/>
              <w:marRight w:val="0"/>
              <w:marTop w:val="0"/>
              <w:marBottom w:val="0"/>
              <w:divBdr>
                <w:top w:val="none" w:sz="0" w:space="0" w:color="auto"/>
                <w:left w:val="none" w:sz="0" w:space="0" w:color="auto"/>
                <w:bottom w:val="none" w:sz="0" w:space="0" w:color="auto"/>
                <w:right w:val="none" w:sz="0" w:space="0" w:color="auto"/>
              </w:divBdr>
            </w:div>
            <w:div w:id="675839568">
              <w:marLeft w:val="0"/>
              <w:marRight w:val="0"/>
              <w:marTop w:val="0"/>
              <w:marBottom w:val="0"/>
              <w:divBdr>
                <w:top w:val="none" w:sz="0" w:space="0" w:color="auto"/>
                <w:left w:val="none" w:sz="0" w:space="0" w:color="auto"/>
                <w:bottom w:val="none" w:sz="0" w:space="0" w:color="auto"/>
                <w:right w:val="none" w:sz="0" w:space="0" w:color="auto"/>
              </w:divBdr>
            </w:div>
            <w:div w:id="1652709337">
              <w:marLeft w:val="0"/>
              <w:marRight w:val="0"/>
              <w:marTop w:val="0"/>
              <w:marBottom w:val="0"/>
              <w:divBdr>
                <w:top w:val="none" w:sz="0" w:space="0" w:color="auto"/>
                <w:left w:val="none" w:sz="0" w:space="0" w:color="auto"/>
                <w:bottom w:val="none" w:sz="0" w:space="0" w:color="auto"/>
                <w:right w:val="none" w:sz="0" w:space="0" w:color="auto"/>
              </w:divBdr>
            </w:div>
            <w:div w:id="1285694351">
              <w:marLeft w:val="0"/>
              <w:marRight w:val="0"/>
              <w:marTop w:val="0"/>
              <w:marBottom w:val="0"/>
              <w:divBdr>
                <w:top w:val="none" w:sz="0" w:space="0" w:color="auto"/>
                <w:left w:val="none" w:sz="0" w:space="0" w:color="auto"/>
                <w:bottom w:val="none" w:sz="0" w:space="0" w:color="auto"/>
                <w:right w:val="none" w:sz="0" w:space="0" w:color="auto"/>
              </w:divBdr>
            </w:div>
            <w:div w:id="1151558887">
              <w:marLeft w:val="0"/>
              <w:marRight w:val="0"/>
              <w:marTop w:val="0"/>
              <w:marBottom w:val="0"/>
              <w:divBdr>
                <w:top w:val="none" w:sz="0" w:space="0" w:color="auto"/>
                <w:left w:val="none" w:sz="0" w:space="0" w:color="auto"/>
                <w:bottom w:val="none" w:sz="0" w:space="0" w:color="auto"/>
                <w:right w:val="none" w:sz="0" w:space="0" w:color="auto"/>
              </w:divBdr>
            </w:div>
            <w:div w:id="155264840">
              <w:marLeft w:val="0"/>
              <w:marRight w:val="0"/>
              <w:marTop w:val="0"/>
              <w:marBottom w:val="0"/>
              <w:divBdr>
                <w:top w:val="none" w:sz="0" w:space="0" w:color="auto"/>
                <w:left w:val="none" w:sz="0" w:space="0" w:color="auto"/>
                <w:bottom w:val="none" w:sz="0" w:space="0" w:color="auto"/>
                <w:right w:val="none" w:sz="0" w:space="0" w:color="auto"/>
              </w:divBdr>
            </w:div>
            <w:div w:id="417793761">
              <w:marLeft w:val="0"/>
              <w:marRight w:val="0"/>
              <w:marTop w:val="0"/>
              <w:marBottom w:val="0"/>
              <w:divBdr>
                <w:top w:val="none" w:sz="0" w:space="0" w:color="auto"/>
                <w:left w:val="none" w:sz="0" w:space="0" w:color="auto"/>
                <w:bottom w:val="none" w:sz="0" w:space="0" w:color="auto"/>
                <w:right w:val="none" w:sz="0" w:space="0" w:color="auto"/>
              </w:divBdr>
            </w:div>
            <w:div w:id="2119829634">
              <w:marLeft w:val="0"/>
              <w:marRight w:val="0"/>
              <w:marTop w:val="0"/>
              <w:marBottom w:val="0"/>
              <w:divBdr>
                <w:top w:val="none" w:sz="0" w:space="0" w:color="auto"/>
                <w:left w:val="none" w:sz="0" w:space="0" w:color="auto"/>
                <w:bottom w:val="none" w:sz="0" w:space="0" w:color="auto"/>
                <w:right w:val="none" w:sz="0" w:space="0" w:color="auto"/>
              </w:divBdr>
            </w:div>
            <w:div w:id="2012371533">
              <w:marLeft w:val="0"/>
              <w:marRight w:val="0"/>
              <w:marTop w:val="0"/>
              <w:marBottom w:val="0"/>
              <w:divBdr>
                <w:top w:val="none" w:sz="0" w:space="0" w:color="auto"/>
                <w:left w:val="none" w:sz="0" w:space="0" w:color="auto"/>
                <w:bottom w:val="none" w:sz="0" w:space="0" w:color="auto"/>
                <w:right w:val="none" w:sz="0" w:space="0" w:color="auto"/>
              </w:divBdr>
            </w:div>
            <w:div w:id="1657341579">
              <w:marLeft w:val="0"/>
              <w:marRight w:val="0"/>
              <w:marTop w:val="0"/>
              <w:marBottom w:val="0"/>
              <w:divBdr>
                <w:top w:val="none" w:sz="0" w:space="0" w:color="auto"/>
                <w:left w:val="none" w:sz="0" w:space="0" w:color="auto"/>
                <w:bottom w:val="none" w:sz="0" w:space="0" w:color="auto"/>
                <w:right w:val="none" w:sz="0" w:space="0" w:color="auto"/>
              </w:divBdr>
            </w:div>
            <w:div w:id="412163115">
              <w:marLeft w:val="0"/>
              <w:marRight w:val="0"/>
              <w:marTop w:val="0"/>
              <w:marBottom w:val="0"/>
              <w:divBdr>
                <w:top w:val="none" w:sz="0" w:space="0" w:color="auto"/>
                <w:left w:val="none" w:sz="0" w:space="0" w:color="auto"/>
                <w:bottom w:val="none" w:sz="0" w:space="0" w:color="auto"/>
                <w:right w:val="none" w:sz="0" w:space="0" w:color="auto"/>
              </w:divBdr>
            </w:div>
            <w:div w:id="858854872">
              <w:marLeft w:val="0"/>
              <w:marRight w:val="0"/>
              <w:marTop w:val="0"/>
              <w:marBottom w:val="0"/>
              <w:divBdr>
                <w:top w:val="none" w:sz="0" w:space="0" w:color="auto"/>
                <w:left w:val="none" w:sz="0" w:space="0" w:color="auto"/>
                <w:bottom w:val="none" w:sz="0" w:space="0" w:color="auto"/>
                <w:right w:val="none" w:sz="0" w:space="0" w:color="auto"/>
              </w:divBdr>
            </w:div>
            <w:div w:id="396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youtu.be/lbrO_0EImZ4?si=hT5tB_b3jhFSdhqa" TargetMode="External"/><Relationship Id="rId2" Type="http://schemas.openxmlformats.org/officeDocument/2006/relationships/numbering" Target="numbering.xml"/><Relationship Id="rId16" Type="http://schemas.openxmlformats.org/officeDocument/2006/relationships/hyperlink" Target="https://learn.microsoft.com/en-us/training/paths/quantum-computing-fundament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EB3D-A5B0-416F-8917-C50ECD11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28</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dc:description/>
  <cp:lastModifiedBy>Aditya Maller</cp:lastModifiedBy>
  <cp:revision>66</cp:revision>
  <dcterms:created xsi:type="dcterms:W3CDTF">2023-11-07T07:11:00Z</dcterms:created>
  <dcterms:modified xsi:type="dcterms:W3CDTF">2024-12-18T04:42:00Z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fd6af00c6ffb478f8ec787358cd5cf0d</vt:lpwstr>
  </property>
</Properties>
</file>