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888780"/>
          <w:sz w:val="18"/>
          <w:szCs w:val="18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8"/>
          <w:sz w:val="52"/>
          <w:szCs w:val="52"/>
        </w:rPr>
        <w:t xml:space="preserve">Job Bot Agent</w:t>
      </w:r>
    </w:p>
    <w:p>
      <w:pPr>
        <w:spacing w:after="320" w:before="0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AI-powered job search, scoring, and cover letter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Python · Claude API · Serper · Playwright</w:t>
            </w:r>
          </w:p>
        </w:tc>
      </w:tr>
    </w:tbl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1. Overview</w:t>
      </w:r>
    </w:p>
    <w:p>
      <w:pPr>
        <w:spacing w:after="120" w:before="6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Job Bot is an autonomous agent that searches for internship and full-time job postings, scores each posting against a candidate's resume using an LLM, drafts tailored cover letters for high-fit roles, and (optionally) submits applications via browser automation. The system is designed to run overnight and surface a prioritised inbox of ready-to-submit applications each morning.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2. Problem Statement</w:t>
      </w:r>
    </w:p>
    <w:p>
      <w:pPr>
        <w:spacing w:after="120" w:before="6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Job searching at scale is time-consuming and repetitive. Candidates spend hours manually scanning job boards, copy-pasting descriptions into notes, and writing cover letters from scratch — the majority of which are for roles that are a poor fit. This project automates the low-value steps so the candidate can focus time on interviews and networking.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Pain points addressed: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Manual discovery — checking multiple job boards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No systematic fit scoring — candidates apply to long-shot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Generic cover letters — low response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Repetitive form-filling — Easy Apply still takes 3–10 minutes per role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3. Goals &amp; Non-Goals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Automate Stages 1–3 (search, score, draft) with no human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Produce fit-scored, cover-letter-ready results in a browsable HTML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Avoid duplicate processing across runs via a persistent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Keep the codebase simple enough to demo to a recruiter in under 5 minutes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Automated submission (Stage 4) is optional and disabled by default due to ToS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The system does not maintain a user account or login session on job 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Resume parsing — the candidate provides resume.txt directly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4. Target Users</w:t>
      </w:r>
    </w:p>
    <w:p>
      <w:pPr>
        <w:spacing w:after="120" w:before="6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Primary: Computer science students and early-career software engineers applying to internships or new-grad roles. Secondary: Any job seeker comfortable running a Python script from the terminal.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5. System Architecture</w:t>
      </w:r>
    </w:p>
    <w:p>
      <w:pPr>
        <w:spacing w:after="120" w:before="6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The system is a four-stage linear pipeline orchestrated by a single Python entry point. Each stage is a standalone module with a clean input/output contract.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2400"/>
        <w:gridCol w:w="2360"/>
      </w:tblGrid>
      <w:tr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36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Query string</w:t>
            </w:r>
          </w:p>
        </w:tc>
        <w:tc>
          <w:tcPr>
            <w:tcW w:type="dxa" w:w="2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List of job dicts (title, url, snippet)</w:t>
            </w:r>
          </w:p>
        </w:tc>
        <w:tc>
          <w:tcPr>
            <w:tcW w:type="dxa" w:w="236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Serper API</w:t>
            </w:r>
          </w:p>
        </w:tc>
      </w:tr>
      <w:tr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Analyze</w:t>
            </w:r>
          </w:p>
        </w:tc>
        <w:tc>
          <w:tcPr>
            <w:tcW w:type="dxa" w:w="20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Job dict + resume text</w:t>
            </w:r>
          </w:p>
        </w:tc>
        <w:tc>
          <w:tcPr>
            <w:tcW w:type="dxa" w:w="2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fit_score, strengths, gaps, proceed flag</w:t>
            </w:r>
          </w:p>
        </w:tc>
        <w:tc>
          <w:tcPr>
            <w:tcW w:type="dxa" w:w="236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Job dict + analysis</w:t>
            </w:r>
          </w:p>
        </w:tc>
        <w:tc>
          <w:tcPr>
            <w:tcW w:type="dxa" w:w="2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Cover letter text saved to /output</w:t>
            </w:r>
          </w:p>
        </w:tc>
        <w:tc>
          <w:tcPr>
            <w:tcW w:type="dxa" w:w="236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Apply</w:t>
            </w:r>
          </w:p>
        </w:tc>
        <w:tc>
          <w:tcPr>
            <w:tcW w:type="dxa" w:w="20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Job URL + cover letter</w:t>
            </w:r>
          </w:p>
        </w:tc>
        <w:tc>
          <w:tcPr>
            <w:tcW w:type="dxa" w:w="2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Form submitted</w:t>
            </w:r>
          </w:p>
        </w:tc>
        <w:tc>
          <w:tcPr>
            <w:tcW w:type="dxa" w:w="236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Playwright (optional)</w:t>
            </w:r>
          </w:p>
        </w:tc>
      </w:tr>
    </w:tbl>
    <w:p>
      <w:pPr>
        <w:spacing w:after="80" w:before="160"/>
      </w:pPr>
    </w:p>
    <w:p>
      <w:pPr>
        <w:spacing w:after="120" w:before="6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All processed URLs are written to tracker.json to prevent re-processing on subsequent runs. Output files are named with their fit score prefix (e.g. 88_Backend_Intern.txt) so they sort naturally by quality.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6.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6.1 Stage 1 —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Accepts a plain-text query (e.g. 'backend intern 2025 site:lever.co')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Returns up to N results (configurable, default 5) with title, URL, and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Reads all queries from queries.txt and processes them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Skips URLs already present in tracker.json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6.2 Stage 2 — 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Sends resume text and job snippet to Claude with a structured JSON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Response must include: fit_score (0–100), strengths (list), gaps (list), proceed (bool)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proceed is true when fit_score &gt;= 65 (configurable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Handles JSON parse errors gracefully — logs and skips the job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6.3 Stage 3 —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Only invoked when proceed is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Generates a cover letter under 250 words in 3 paragraphs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Prompt instructs the model to: reference specific strengths, address one gap honestly, avoid generic openers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Saves output to /output/{score}_{title}.txt with metadata header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6.4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dashboard.py reads /output and tracker.json to build dashboard.html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Cards sorted by fit_score descending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Each card shows: title, URL, score, strength tags (green), gap tags (red), expandable cover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Single static HTML file — no server required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6.5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tracker.json is created on first run and updated after each job is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Schema: { url: { fit_score: int, proceeded: bool 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Prevents duplicate API calls across multiple runs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7. Tech Stack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 &amp; rationale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LLM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Claude claude-sonnet-4-20250514 via Anthropic SDK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Job search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Serper API (google.serper.dev/search)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Browser automation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Playwright (Stage 4, optional)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Pinecone or FAISS (future — resume versioning)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Config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python-dotenv (.env file)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Plain text files + self-contained HTML dashboard</w:t>
            </w:r>
          </w:p>
        </w:tc>
      </w:tr>
    </w:tbl>
    <w:p>
      <w:pPr>
        <w:spacing w:after="80" w:before="160"/>
      </w:pP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8. Project File Structure</w:t>
      </w:r>
    </w:p>
    <w:p>
      <w:pPr>
        <w:spacing w:after="40" w:before="120"/>
      </w:pPr>
      <w:r>
        <w:rPr>
          <w:rFonts w:ascii="Courier New" w:cs="Courier New" w:eastAsia="Courier New" w:hAnsi="Courier New"/>
          <w:color w:val="3d3d3a"/>
          <w:sz w:val="20"/>
          <w:szCs w:val="20"/>
        </w:rPr>
        <w:t xml:space="preserve">job_bot/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main.py          # Entry point — runs all queries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search.py        # Stage 1: Serper job search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analyze.py       # Stage 2: Claude fit scoring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draft.py         # Stage 3: Claude cover letter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tracker.py       # Deduplication logic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dashboard.py     # HTML dashboard generator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resume.txt       # Candidate resume (plain text)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queries.txt      # One search query per line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tracker.json     # Auto-created — processed URL log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output/          # Generated cover letter files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└── .env             # ANTHROPIC_API_KEY, SERPER_API_KEY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Rate limiting: 1-second sleep between API calls to avoid throttling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Error handling: each job processed in try/except; failures logged and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Cost: ~$0.01–0.03 per job processed (score + draft); 50-job overnight run ≈ $1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Portability: no database, no server — runs on any machine with Python and 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Legibility: code should be readable by a recruiter or interviewer as a portfolio piece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10. Build Milestones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when...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M1 — Scoring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analyze.py reliably returns valid JSON for 10 test JDs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M2 — Search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search.py feeds real JDs from queries.txt into scoring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M3 — Draft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draft.py generates cover letters for all proceed=true results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M4 — Tracker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Re-running main.py skips already-processed URLs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M5 — Dashboard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dashboard.html renders all output cards correctly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M6 — Scheduler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cron job runs main.py + dashboard.py each morning (optional)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M7 — Stage 4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Playwright fills Easy Apply forms for top matches (optional)</w:t>
            </w:r>
          </w:p>
        </w:tc>
      </w:tr>
    </w:tbl>
    <w:p>
      <w:pPr>
        <w:spacing w:after="80" w:before="160"/>
      </w:pP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1A1A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ToS violations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Stage 4 disabled by default; user must opt in explicitly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LLM JSON errors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Wrapped in try/except; job skipped and logged on parse failure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Serper rate limits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1s sleep between calls; Serper free tier: 2,500/month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Stale snippets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Snippets may not capture full JD — future: Firecrawl full-page fetch</w:t>
            </w:r>
          </w:p>
        </w:tc>
      </w:tr>
      <w:tr>
        <w:tc>
          <w:tcPr>
            <w:tcW w:type="dxa" w:w="312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18"/>
                <w:szCs w:val="18"/>
              </w:rPr>
              <w:t xml:space="preserve">Resume mismatch</w:t>
            </w:r>
          </w:p>
        </w:tc>
        <w:tc>
          <w:tcPr>
            <w:tcW w:type="dxa" w:w="624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Score threshold (65) is configurable — tune per candidate</w:t>
            </w:r>
          </w:p>
        </w:tc>
      </w:tr>
    </w:tbl>
    <w:p>
      <w:pPr>
        <w:spacing w:after="80" w:before="160"/>
      </w:pP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12.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Firecrawl integration for full job description extraction (replace snippets)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Pinecone / FAISS resume versioning — store multiple resume variants and select the best per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Email digest — send top 5 matches to inbox each morning via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LangGraph / CrewAI orchestration for more complex multi-agent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Web UI — replace static HTML dashboard with a React front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ATS keyword injection — analyse job description for ATS keywords and surface gaps</w:t>
      </w:r>
    </w:p>
    <w:p>
      <w:pPr>
        <w:pBdr>
          <w:bottom w:val="single" w:color="E0DED6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Appendix: Key Prompt Templates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Scoring prompt (analyze.py)</w:t>
      </w:r>
    </w:p>
    <w:p>
      <w:pPr>
        <w:pBdr>
          <w:left w:val="single" w:color="B4B2A9" w:sz="12" w:space="4"/>
        </w:pBdr>
        <w:shd w:fill="F5F4F0" w:val="clear"/>
        <w:spacing w:after="16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Return ONLY valid JSON with: fit_score (0-100), strengths (list), gaps (list), proceed (bool, true if score &gt;= 65). No preamble.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Cover letter prompt (draft.py)</w:t>
      </w:r>
    </w:p>
    <w:p>
      <w:pPr>
        <w:pBdr>
          <w:left w:val="single" w:color="B4B2A9" w:sz="12" w:space="4"/>
        </w:pBdr>
        <w:spacing w:after="8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Write a 3-paragraph cover letter under 250 words. Do not start with "I am writing to...". Reference specific strengths, address one gap honestly, end with a clear call to action.</w:t>
      </w:r>
    </w:p>
    <w:p>
      <w:pPr>
        <w:spacing w:before="32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Job Bot Agent — PRD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2026-04-19T10:48:41.488Z</dcterms:created>
  <dcterms:modified xsi:type="dcterms:W3CDTF">2026-04-19T10:48:41.489Z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