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77810" w14:textId="77777777" w:rsidR="00A62F26" w:rsidRDefault="00A62F26">
      <w:r>
        <w:t xml:space="preserve">The student branch organizes a number of technical and </w:t>
      </w:r>
      <w:proofErr w:type="spellStart"/>
      <w:r>
        <w:t>non technical</w:t>
      </w:r>
      <w:proofErr w:type="spellEnd"/>
      <w:r>
        <w:t xml:space="preserve"> events all throughout the year to bridge the gap between the industry and the academia. The student branch raises funds for all of its activities through registration fees for a particular event. </w:t>
      </w:r>
    </w:p>
    <w:p w14:paraId="2FEBCEE7" w14:textId="77777777" w:rsidR="00A62F26" w:rsidRDefault="00A62F26">
      <w:r>
        <w:t xml:space="preserve">Total funds on hand at the beginning of the </w:t>
      </w:r>
      <w:proofErr w:type="gramStart"/>
      <w:r>
        <w:t>year :</w:t>
      </w:r>
      <w:proofErr w:type="gramEnd"/>
    </w:p>
    <w:p w14:paraId="3353169E" w14:textId="046D4F69" w:rsidR="00951369" w:rsidRDefault="00A62F26">
      <w:r>
        <w:t xml:space="preserve"> Total income received during the year:</w:t>
      </w:r>
    </w:p>
    <w:p w14:paraId="708C1A4D" w14:textId="49D9EDCA" w:rsidR="00A62F26" w:rsidRDefault="00A62F26"/>
    <w:p w14:paraId="488434ED" w14:textId="3B1C52F6" w:rsidR="00A62F26" w:rsidRDefault="00A62F26">
      <w:r>
        <w:t xml:space="preserve">1.IEEE-DBIT Student Branch organizes talks, tutorials, hands-on workshops, industrial visits and distinguishes lectures with an intention to reach out to students, faculties and industry professionals. The programs are an exercise in </w:t>
      </w:r>
      <w:proofErr w:type="spellStart"/>
      <w:r>
        <w:t>life long</w:t>
      </w:r>
      <w:proofErr w:type="spellEnd"/>
      <w:r>
        <w:t xml:space="preserve"> learning and are offered for the continuing education and skill up-gradation of professionals. 2.IEEE-DBIT Student Branch aims to create an awareness among the </w:t>
      </w:r>
      <w:proofErr w:type="gramStart"/>
      <w:r>
        <w:t>students</w:t>
      </w:r>
      <w:proofErr w:type="gramEnd"/>
      <w:r>
        <w:t xml:space="preserve"> community about the recent advancements and to make them aware of the industry standards and expectations; thereby bridging the gap between academia and industry. 3. To provide a platform for networking with industry experts and to simulate critical and logical thinking amongst the students</w:t>
      </w:r>
      <w:r>
        <w:t xml:space="preserve"> </w:t>
      </w:r>
    </w:p>
    <w:p w14:paraId="48A76BDA" w14:textId="77777777" w:rsidR="00A62F26" w:rsidRDefault="00A62F26"/>
    <w:sectPr w:rsidR="00A6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31"/>
    <w:rsid w:val="00951369"/>
    <w:rsid w:val="00977131"/>
    <w:rsid w:val="00A6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D547"/>
  <w15:chartTrackingRefBased/>
  <w15:docId w15:val="{5C1BB982-E854-456A-824F-8D41270F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3</cp:revision>
  <dcterms:created xsi:type="dcterms:W3CDTF">2021-01-26T18:20:00Z</dcterms:created>
  <dcterms:modified xsi:type="dcterms:W3CDTF">2021-01-26T18:30:00Z</dcterms:modified>
</cp:coreProperties>
</file>