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17" w:rsidRDefault="00EF5517" w:rsidP="00EF5517"/>
    <w:p w:rsidR="00EF5517" w:rsidRDefault="00EF5517" w:rsidP="00EF5517">
      <w:pPr>
        <w:numPr>
          <w:ilvl w:val="0"/>
          <w:numId w:val="5"/>
        </w:numPr>
      </w:pPr>
      <w:r>
        <w:rPr>
          <w:b/>
          <w:bCs/>
        </w:rPr>
        <w:t>(</w:t>
      </w:r>
      <w:r w:rsidRPr="00380BE1">
        <w:rPr>
          <w:b/>
          <w:bCs/>
        </w:rPr>
        <w:t>Computer Center Staffing</w:t>
      </w:r>
      <w:r>
        <w:rPr>
          <w:b/>
          <w:bCs/>
        </w:rPr>
        <w:t>)</w:t>
      </w:r>
      <w:r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rsidR="00EF5517" w:rsidRDefault="00EF5517" w:rsidP="00EF55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23"/>
      </w:tblGrid>
      <w:tr w:rsidR="00EF5517" w:rsidTr="00BB1F05">
        <w:tc>
          <w:tcPr>
            <w:tcW w:w="4675" w:type="dxa"/>
            <w:tcBorders>
              <w:top w:val="single" w:sz="4" w:space="0" w:color="auto"/>
              <w:bottom w:val="single" w:sz="4" w:space="0" w:color="auto"/>
            </w:tcBorders>
          </w:tcPr>
          <w:p w:rsidR="00EF5517" w:rsidRDefault="00EF5517" w:rsidP="00BB1F05">
            <w:r>
              <w:t>Time of day</w:t>
            </w:r>
          </w:p>
        </w:tc>
        <w:tc>
          <w:tcPr>
            <w:tcW w:w="4675" w:type="dxa"/>
            <w:tcBorders>
              <w:top w:val="single" w:sz="4" w:space="0" w:color="auto"/>
              <w:bottom w:val="single" w:sz="4" w:space="0" w:color="auto"/>
            </w:tcBorders>
          </w:tcPr>
          <w:p w:rsidR="00EF5517" w:rsidRDefault="00EF5517" w:rsidP="00BB1F05">
            <w:r>
              <w:t>Minimum number of consultants required to be on duty</w:t>
            </w:r>
          </w:p>
        </w:tc>
      </w:tr>
      <w:tr w:rsidR="00EF5517" w:rsidTr="00BB1F05">
        <w:tc>
          <w:tcPr>
            <w:tcW w:w="4675" w:type="dxa"/>
            <w:tcBorders>
              <w:top w:val="single" w:sz="4" w:space="0" w:color="auto"/>
            </w:tcBorders>
          </w:tcPr>
          <w:p w:rsidR="00EF5517" w:rsidRDefault="00EF5517" w:rsidP="00BB1F05">
            <w:r w:rsidRPr="00C17809">
              <w:t xml:space="preserve">8 am–noon </w:t>
            </w:r>
          </w:p>
        </w:tc>
        <w:tc>
          <w:tcPr>
            <w:tcW w:w="4675" w:type="dxa"/>
            <w:tcBorders>
              <w:top w:val="single" w:sz="4" w:space="0" w:color="auto"/>
            </w:tcBorders>
          </w:tcPr>
          <w:p w:rsidR="00EF5517" w:rsidRDefault="00EF5517" w:rsidP="00BB1F05">
            <w:r>
              <w:t>4</w:t>
            </w:r>
          </w:p>
        </w:tc>
      </w:tr>
      <w:tr w:rsidR="00EF5517" w:rsidTr="00BB1F05">
        <w:tc>
          <w:tcPr>
            <w:tcW w:w="4675" w:type="dxa"/>
          </w:tcPr>
          <w:p w:rsidR="00EF5517" w:rsidRDefault="00EF5517" w:rsidP="00BB1F05">
            <w:r w:rsidRPr="00C17809">
              <w:t>Noon–4 pm</w:t>
            </w:r>
          </w:p>
        </w:tc>
        <w:tc>
          <w:tcPr>
            <w:tcW w:w="4675" w:type="dxa"/>
          </w:tcPr>
          <w:p w:rsidR="00EF5517" w:rsidRDefault="00EF5517" w:rsidP="00BB1F05">
            <w:r>
              <w:t>8</w:t>
            </w:r>
          </w:p>
        </w:tc>
      </w:tr>
      <w:tr w:rsidR="00EF5517" w:rsidTr="00BB1F05">
        <w:tc>
          <w:tcPr>
            <w:tcW w:w="4675" w:type="dxa"/>
          </w:tcPr>
          <w:p w:rsidR="00EF5517" w:rsidRDefault="00EF5517" w:rsidP="00BB1F05">
            <w:r w:rsidRPr="00C17809">
              <w:t>4 am–8 pm</w:t>
            </w:r>
          </w:p>
        </w:tc>
        <w:tc>
          <w:tcPr>
            <w:tcW w:w="4675" w:type="dxa"/>
          </w:tcPr>
          <w:p w:rsidR="00EF5517" w:rsidRDefault="00EF5517" w:rsidP="00BB1F05">
            <w:r>
              <w:t>10</w:t>
            </w:r>
          </w:p>
        </w:tc>
      </w:tr>
      <w:tr w:rsidR="00EF5517" w:rsidTr="00BB1F05">
        <w:tc>
          <w:tcPr>
            <w:tcW w:w="4675" w:type="dxa"/>
            <w:tcBorders>
              <w:bottom w:val="single" w:sz="4" w:space="0" w:color="auto"/>
            </w:tcBorders>
          </w:tcPr>
          <w:p w:rsidR="00EF5517" w:rsidRDefault="00EF5517" w:rsidP="00BB1F05">
            <w:r w:rsidRPr="00C17809">
              <w:t xml:space="preserve">8 am–midnight </w:t>
            </w:r>
          </w:p>
        </w:tc>
        <w:tc>
          <w:tcPr>
            <w:tcW w:w="4675" w:type="dxa"/>
            <w:tcBorders>
              <w:bottom w:val="single" w:sz="4" w:space="0" w:color="auto"/>
            </w:tcBorders>
          </w:tcPr>
          <w:p w:rsidR="00EF5517" w:rsidRDefault="00EF5517" w:rsidP="00BB1F05">
            <w:r>
              <w:t>6</w:t>
            </w:r>
          </w:p>
        </w:tc>
      </w:tr>
    </w:tbl>
    <w:p w:rsidR="00EF5517" w:rsidRPr="005740EE" w:rsidRDefault="00EF5517" w:rsidP="00EF5517">
      <w:pPr>
        <w:rPr>
          <w:rFonts w:ascii="Times" w:hAnsi="Times"/>
        </w:rPr>
      </w:pPr>
    </w:p>
    <w:p w:rsidR="00EF5517" w:rsidRPr="005740EE" w:rsidRDefault="00EF5517" w:rsidP="00EF5517">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rsidR="00EF5517" w:rsidRPr="00C17809" w:rsidRDefault="00EF5517" w:rsidP="00EF5517">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rsidR="00EF5517" w:rsidRPr="005740EE" w:rsidRDefault="00EF5517" w:rsidP="00EF5517">
      <w:pPr>
        <w:pStyle w:val="ListParagraph"/>
        <w:numPr>
          <w:ilvl w:val="0"/>
          <w:numId w:val="8"/>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rsidR="00EF5517" w:rsidRPr="005740EE" w:rsidRDefault="00EF5517" w:rsidP="00EF5517">
      <w:pPr>
        <w:pStyle w:val="ListParagraph"/>
        <w:numPr>
          <w:ilvl w:val="0"/>
          <w:numId w:val="8"/>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rsidR="00EF5517" w:rsidRDefault="00EF5517" w:rsidP="00EF5517">
      <w:pPr>
        <w:ind w:left="720"/>
      </w:pPr>
    </w:p>
    <w:p w:rsidR="00EF5517" w:rsidRDefault="00430382" w:rsidP="00EF5517">
      <w:pPr>
        <w:ind w:left="720"/>
      </w:pPr>
      <w:r>
        <w:t>a).  x</w:t>
      </w:r>
      <w:r>
        <w:rPr>
          <w:vertAlign w:val="subscript"/>
        </w:rPr>
        <w:t>i</w:t>
      </w:r>
      <w:r>
        <w:t xml:space="preserve"> =no of consultant working fulltime (i=1,2,3)</w:t>
      </w:r>
    </w:p>
    <w:p w:rsidR="00430382" w:rsidRDefault="00430382" w:rsidP="00430382">
      <w:pPr>
        <w:ind w:left="720"/>
      </w:pPr>
      <w:r>
        <w:t xml:space="preserve">      y</w:t>
      </w:r>
      <w:r>
        <w:rPr>
          <w:vertAlign w:val="subscript"/>
        </w:rPr>
        <w:t>j</w:t>
      </w:r>
      <w:r>
        <w:t xml:space="preserve"> = no of consultant working part time (j=1,2,3,4)</w:t>
      </w:r>
    </w:p>
    <w:p w:rsidR="00430382" w:rsidRDefault="00430382" w:rsidP="00430382">
      <w:pPr>
        <w:ind w:left="720"/>
      </w:pPr>
    </w:p>
    <w:p w:rsidR="00430382" w:rsidRDefault="00430382" w:rsidP="00430382">
      <w:pPr>
        <w:ind w:left="720"/>
      </w:pPr>
      <w:r>
        <w:t>Fulltime are paid $14 per hrs = 14*8 =112</w:t>
      </w:r>
    </w:p>
    <w:p w:rsidR="00430382" w:rsidRDefault="00430382" w:rsidP="00430382">
      <w:pPr>
        <w:ind w:left="720"/>
      </w:pPr>
      <w:r>
        <w:t>Parttime are paid $12 per hrs = 12*4 = 48</w:t>
      </w:r>
    </w:p>
    <w:p w:rsidR="00430382" w:rsidRDefault="00430382" w:rsidP="00430382">
      <w:pPr>
        <w:ind w:left="720"/>
      </w:pPr>
    </w:p>
    <w:p w:rsidR="00430382" w:rsidRDefault="00430382" w:rsidP="00430382">
      <w:pPr>
        <w:ind w:left="720"/>
      </w:pPr>
      <w:r>
        <w:t>Z</w:t>
      </w:r>
      <w:r>
        <w:rPr>
          <w:vertAlign w:val="subscript"/>
        </w:rPr>
        <w:t>min</w:t>
      </w:r>
      <w:r>
        <w:t>= 112(x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+ 48(y</w:t>
      </w:r>
      <w:r>
        <w:rPr>
          <w:vertAlign w:val="subscript"/>
        </w:rPr>
        <w:t xml:space="preserve">1 </w:t>
      </w:r>
      <w:r>
        <w:t>+</w:t>
      </w:r>
      <w:r w:rsidRPr="00430382">
        <w:t xml:space="preserve"> </w:t>
      </w:r>
      <w:r>
        <w:t>y</w:t>
      </w:r>
      <w:r>
        <w:rPr>
          <w:vertAlign w:val="subscript"/>
        </w:rPr>
        <w:t>2</w:t>
      </w:r>
      <w:r>
        <w:t>+</w:t>
      </w:r>
      <w:r w:rsidRPr="00430382">
        <w:t xml:space="preserve"> </w:t>
      </w:r>
      <w:r>
        <w:t>y</w:t>
      </w:r>
      <w:r>
        <w:rPr>
          <w:vertAlign w:val="subscript"/>
        </w:rPr>
        <w:t>3</w:t>
      </w:r>
      <w:r>
        <w:t>+</w:t>
      </w:r>
      <w:r w:rsidRPr="00430382">
        <w:t xml:space="preserve"> </w:t>
      </w:r>
      <w:r>
        <w:t>y</w:t>
      </w:r>
      <w:r>
        <w:rPr>
          <w:vertAlign w:val="subscript"/>
        </w:rPr>
        <w:t>4</w:t>
      </w:r>
      <w:r>
        <w:t xml:space="preserve"> )</w:t>
      </w:r>
    </w:p>
    <w:p w:rsidR="00430382" w:rsidRDefault="00430382" w:rsidP="00430382">
      <w:pPr>
        <w:ind w:left="720"/>
      </w:pPr>
    </w:p>
    <w:p w:rsidR="00430382" w:rsidRPr="00430382" w:rsidRDefault="00430382" w:rsidP="00430382">
      <w:pPr>
        <w:ind w:left="720"/>
      </w:pPr>
      <w:r>
        <w:t xml:space="preserve">Subject to </w:t>
      </w:r>
    </w:p>
    <w:p w:rsidR="00EF5517" w:rsidRDefault="00430382" w:rsidP="00430382">
      <w:pPr>
        <w:ind w:left="720"/>
      </w:pPr>
      <w:r>
        <w:t>x</w:t>
      </w:r>
      <w:r>
        <w:rPr>
          <w:vertAlign w:val="subscript"/>
        </w:rPr>
        <w:t>1</w:t>
      </w:r>
      <w:r>
        <w:t xml:space="preserve"> + y</w:t>
      </w:r>
      <w:r>
        <w:rPr>
          <w:vertAlign w:val="subscript"/>
        </w:rPr>
        <w:t>1</w:t>
      </w:r>
      <w:r>
        <w:t xml:space="preserve"> &gt;= 4</w:t>
      </w:r>
    </w:p>
    <w:p w:rsidR="00430382" w:rsidRDefault="00430382" w:rsidP="00430382">
      <w:pPr>
        <w:ind w:left="720"/>
      </w:pPr>
      <w:r>
        <w:t>x</w:t>
      </w:r>
      <w:r>
        <w:rPr>
          <w:vertAlign w:val="subscript"/>
        </w:rPr>
        <w:t>1</w:t>
      </w:r>
      <w:r>
        <w:t xml:space="preserve"> +</w:t>
      </w:r>
      <w:r w:rsidRPr="00430382">
        <w:t xml:space="preserve"> </w:t>
      </w:r>
      <w:r>
        <w:t>x</w:t>
      </w:r>
      <w:r>
        <w:rPr>
          <w:vertAlign w:val="subscript"/>
        </w:rPr>
        <w:t>2</w:t>
      </w:r>
      <w:r>
        <w:t>+ y</w:t>
      </w:r>
      <w:r>
        <w:rPr>
          <w:vertAlign w:val="subscript"/>
        </w:rPr>
        <w:t>2</w:t>
      </w:r>
      <w:r>
        <w:t xml:space="preserve"> &gt;= 8</w:t>
      </w:r>
    </w:p>
    <w:p w:rsidR="00430382" w:rsidRDefault="00430382" w:rsidP="00430382">
      <w:pPr>
        <w:ind w:left="720"/>
      </w:pPr>
      <w:r>
        <w:t>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y</w:t>
      </w:r>
      <w:r>
        <w:rPr>
          <w:vertAlign w:val="subscript"/>
        </w:rPr>
        <w:t>3</w:t>
      </w:r>
      <w:r>
        <w:t xml:space="preserve"> &gt;= 10</w:t>
      </w:r>
    </w:p>
    <w:p w:rsidR="00430382" w:rsidRPr="00487549" w:rsidRDefault="00430382" w:rsidP="00430382">
      <w:pPr>
        <w:ind w:firstLine="720"/>
      </w:pPr>
      <w:r>
        <w:t>x</w:t>
      </w:r>
      <w:r>
        <w:rPr>
          <w:vertAlign w:val="subscript"/>
        </w:rPr>
        <w:t>3</w:t>
      </w:r>
      <w:r>
        <w:t xml:space="preserve"> + y</w:t>
      </w:r>
      <w:r>
        <w:rPr>
          <w:vertAlign w:val="subscript"/>
        </w:rPr>
        <w:t>4</w:t>
      </w:r>
      <w:r>
        <w:t xml:space="preserve"> &gt;= 6</w:t>
      </w:r>
      <w:r w:rsidR="0095081A">
        <w:t xml:space="preserve">  and x</w:t>
      </w:r>
      <w:r w:rsidR="00487549">
        <w:rPr>
          <w:vertAlign w:val="subscript"/>
        </w:rPr>
        <w:t>i</w:t>
      </w:r>
      <w:r w:rsidR="00487549">
        <w:t xml:space="preserve"> , </w:t>
      </w:r>
      <w:r w:rsidR="0095081A">
        <w:t>y</w:t>
      </w:r>
      <w:r w:rsidR="00487549">
        <w:rPr>
          <w:vertAlign w:val="subscript"/>
        </w:rPr>
        <w:t>j</w:t>
      </w:r>
      <w:r w:rsidR="00487549">
        <w:t xml:space="preserve"> &gt;0</w:t>
      </w:r>
    </w:p>
    <w:p w:rsidR="00EF5517" w:rsidRDefault="00EF5517" w:rsidP="00EF5517">
      <w:pPr>
        <w:ind w:left="720"/>
      </w:pPr>
    </w:p>
    <w:p w:rsidR="006522D7" w:rsidRDefault="006522D7" w:rsidP="006522D7">
      <w:pPr>
        <w:ind w:left="720"/>
      </w:pPr>
      <w:r>
        <w:lastRenderedPageBreak/>
        <w:t xml:space="preserve">b.) </w:t>
      </w:r>
      <w:r>
        <w:tab/>
      </w:r>
      <w:r>
        <w:t>Z</w:t>
      </w:r>
      <w:r>
        <w:rPr>
          <w:vertAlign w:val="subscript"/>
        </w:rPr>
        <w:t>min</w:t>
      </w:r>
      <w:r>
        <w:t>= 14(7)</w:t>
      </w:r>
      <w:r>
        <w:t>(x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+ 48</w:t>
      </w:r>
      <w:r>
        <w:t>(y</w:t>
      </w:r>
      <w:r>
        <w:rPr>
          <w:vertAlign w:val="subscript"/>
        </w:rPr>
        <w:t xml:space="preserve">1 </w:t>
      </w:r>
      <w:r>
        <w:t>+</w:t>
      </w:r>
      <w:r w:rsidRPr="00430382">
        <w:t xml:space="preserve"> </w:t>
      </w:r>
      <w:r>
        <w:t>y</w:t>
      </w:r>
      <w:r>
        <w:rPr>
          <w:vertAlign w:val="subscript"/>
        </w:rPr>
        <w:t>2</w:t>
      </w:r>
      <w:r>
        <w:t>+</w:t>
      </w:r>
      <w:r w:rsidRPr="00430382">
        <w:t xml:space="preserve"> </w:t>
      </w:r>
      <w:r>
        <w:t>y</w:t>
      </w:r>
      <w:r>
        <w:rPr>
          <w:vertAlign w:val="subscript"/>
        </w:rPr>
        <w:t>3</w:t>
      </w:r>
      <w:r>
        <w:t>+</w:t>
      </w:r>
      <w:r w:rsidRPr="00430382">
        <w:t xml:space="preserve"> </w:t>
      </w:r>
      <w:r>
        <w:t>y</w:t>
      </w:r>
      <w:r>
        <w:rPr>
          <w:vertAlign w:val="subscript"/>
        </w:rPr>
        <w:t>4</w:t>
      </w:r>
      <w:r>
        <w:t xml:space="preserve"> )</w:t>
      </w:r>
    </w:p>
    <w:p w:rsidR="006522D7" w:rsidRDefault="006522D7" w:rsidP="00EF5517">
      <w:pPr>
        <w:ind w:left="720"/>
      </w:pPr>
    </w:p>
    <w:p w:rsidR="006522D7" w:rsidRDefault="006522D7" w:rsidP="006522D7">
      <w:pPr>
        <w:ind w:left="720"/>
      </w:pPr>
      <w:r>
        <w:t>Z</w:t>
      </w:r>
      <w:r>
        <w:rPr>
          <w:vertAlign w:val="subscript"/>
        </w:rPr>
        <w:t>min</w:t>
      </w:r>
      <w:r>
        <w:t>= 98</w:t>
      </w:r>
      <w:bookmarkStart w:id="0" w:name="_GoBack"/>
      <w:bookmarkEnd w:id="0"/>
      <w:r>
        <w:t>(x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+ 48(y</w:t>
      </w:r>
      <w:r>
        <w:rPr>
          <w:vertAlign w:val="subscript"/>
        </w:rPr>
        <w:t xml:space="preserve">1 </w:t>
      </w:r>
      <w:r>
        <w:t>+</w:t>
      </w:r>
      <w:r w:rsidRPr="00430382">
        <w:t xml:space="preserve"> </w:t>
      </w:r>
      <w:r>
        <w:t>y</w:t>
      </w:r>
      <w:r>
        <w:rPr>
          <w:vertAlign w:val="subscript"/>
        </w:rPr>
        <w:t>2</w:t>
      </w:r>
      <w:r>
        <w:t>+</w:t>
      </w:r>
      <w:r w:rsidRPr="00430382">
        <w:t xml:space="preserve"> </w:t>
      </w:r>
      <w:r>
        <w:t>y</w:t>
      </w:r>
      <w:r>
        <w:rPr>
          <w:vertAlign w:val="subscript"/>
        </w:rPr>
        <w:t>3</w:t>
      </w:r>
      <w:r>
        <w:t>+</w:t>
      </w:r>
      <w:r w:rsidRPr="00430382">
        <w:t xml:space="preserve"> </w:t>
      </w:r>
      <w:r>
        <w:t>y</w:t>
      </w:r>
      <w:r>
        <w:rPr>
          <w:vertAlign w:val="subscript"/>
        </w:rPr>
        <w:t>4</w:t>
      </w:r>
      <w:r>
        <w:t xml:space="preserve"> )</w:t>
      </w: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1D296E" w:rsidRDefault="001D296E" w:rsidP="00EF5517">
      <w:pPr>
        <w:pStyle w:val="ListParagraph"/>
        <w:numPr>
          <w:ilvl w:val="0"/>
          <w:numId w:val="5"/>
        </w:numPr>
      </w:pP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r w:rsidR="00E06AB1">
        <w:t xml:space="preserve">Collegiate </w:t>
      </w:r>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p>
    <w:p w:rsidR="001D296E" w:rsidRDefault="001D296E" w:rsidP="001D296E">
      <w:pPr>
        <w:numPr>
          <w:ilvl w:val="1"/>
          <w:numId w:val="1"/>
        </w:numPr>
      </w:pPr>
      <w:r>
        <w:t>Clearly define the decision variables</w:t>
      </w:r>
    </w:p>
    <w:p w:rsidR="001D296E" w:rsidRDefault="001D296E" w:rsidP="001D296E">
      <w:pPr>
        <w:numPr>
          <w:ilvl w:val="1"/>
          <w:numId w:val="1"/>
        </w:numPr>
      </w:pPr>
      <w:r>
        <w:t>What is the objective function?</w:t>
      </w:r>
    </w:p>
    <w:p w:rsidR="001D296E" w:rsidRDefault="001D296E" w:rsidP="001D296E">
      <w:pPr>
        <w:numPr>
          <w:ilvl w:val="1"/>
          <w:numId w:val="1"/>
        </w:numPr>
      </w:pPr>
      <w:r>
        <w:t>What are the constraints?</w:t>
      </w:r>
    </w:p>
    <w:p w:rsidR="001D296E" w:rsidRDefault="001D296E" w:rsidP="001D296E">
      <w:pPr>
        <w:numPr>
          <w:ilvl w:val="1"/>
          <w:numId w:val="1"/>
        </w:numPr>
      </w:pPr>
      <w:r>
        <w:t xml:space="preserve">Write down the full mathematical formulation for this LP problem. </w:t>
      </w:r>
    </w:p>
    <w:p w:rsidR="00C1213C" w:rsidRDefault="00C1213C"/>
    <w:p w:rsidR="001D296E" w:rsidRDefault="001D296E" w:rsidP="001D296E"/>
    <w:p w:rsidR="001D296E" w:rsidRDefault="001D296E" w:rsidP="00E06AB1">
      <w:pPr>
        <w:pStyle w:val="ListParagraph"/>
        <w:numPr>
          <w:ilvl w:val="0"/>
          <w:numId w:val="4"/>
        </w:numPr>
      </w:pPr>
      <w:r>
        <w:t xml:space="preserve">Define the decision variable </w:t>
      </w:r>
    </w:p>
    <w:p w:rsidR="001D296E" w:rsidRDefault="001D296E" w:rsidP="001D296E">
      <w:pPr>
        <w:ind w:firstLine="720"/>
      </w:pPr>
      <w:r>
        <w:t xml:space="preserve">Let  x be no. of </w:t>
      </w:r>
      <w:r w:rsidR="00E06AB1">
        <w:t xml:space="preserve">Collegiate </w:t>
      </w:r>
    </w:p>
    <w:p w:rsidR="001D296E" w:rsidRDefault="001D296E" w:rsidP="001D296E">
      <w:pPr>
        <w:ind w:firstLine="720"/>
      </w:pPr>
      <w:r>
        <w:t>Let y be no of Minis</w:t>
      </w:r>
    </w:p>
    <w:p w:rsidR="001D296E" w:rsidRPr="00EA08FD" w:rsidRDefault="001D296E" w:rsidP="001D296E">
      <w:pPr>
        <w:rPr>
          <w:b/>
        </w:rPr>
      </w:pPr>
      <w:r w:rsidRPr="00EA08FD">
        <w:rPr>
          <w:b/>
        </w:rPr>
        <w:t>B. Objective function</w:t>
      </w:r>
    </w:p>
    <w:p w:rsidR="001D296E" w:rsidRDefault="001D296E" w:rsidP="001D296E">
      <w:r>
        <w:tab/>
        <w:t xml:space="preserve">To </w:t>
      </w:r>
      <w:r w:rsidR="00E06AB1">
        <w:t>maximize</w:t>
      </w:r>
      <w:r>
        <w:t xml:space="preserve"> total no. Of </w:t>
      </w:r>
      <w:r w:rsidR="00E06AB1">
        <w:t>Collegiate and</w:t>
      </w:r>
      <w:r>
        <w:t xml:space="preserve"> Minis  </w:t>
      </w:r>
    </w:p>
    <w:p w:rsidR="001D296E" w:rsidRDefault="001D296E" w:rsidP="001D296E">
      <w:r>
        <w:tab/>
        <w:t>Profit per collegiate is$32</w:t>
      </w:r>
    </w:p>
    <w:p w:rsidR="001D296E" w:rsidRDefault="001D296E" w:rsidP="001D296E">
      <w:r>
        <w:tab/>
        <w:t>Profit per Minis is$ 24</w:t>
      </w:r>
    </w:p>
    <w:p w:rsidR="001D296E" w:rsidRDefault="001D296E" w:rsidP="001D296E">
      <w:r>
        <w:t>Z = 32x+24y</w:t>
      </w:r>
    </w:p>
    <w:p w:rsidR="001D296E" w:rsidRDefault="001D296E" w:rsidP="001D296E"/>
    <w:p w:rsidR="001D296E" w:rsidRPr="00EA08FD" w:rsidRDefault="001D296E" w:rsidP="001D296E">
      <w:pPr>
        <w:rPr>
          <w:b/>
        </w:rPr>
      </w:pPr>
      <w:r w:rsidRPr="00EA08FD">
        <w:rPr>
          <w:b/>
        </w:rPr>
        <w:t xml:space="preserve">C. Constraints </w:t>
      </w:r>
    </w:p>
    <w:p w:rsidR="00EA08FD" w:rsidRDefault="00E06AB1" w:rsidP="001D296E">
      <w:r w:rsidRPr="00EA08FD">
        <w:rPr>
          <w:b/>
        </w:rPr>
        <w:t>Nylon:</w:t>
      </w:r>
      <w:r w:rsidR="00EA08FD">
        <w:t xml:space="preserve"> 5000 sq ft per week</w:t>
      </w:r>
    </w:p>
    <w:p w:rsidR="00EA08FD" w:rsidRDefault="00E06AB1" w:rsidP="00EA08FD">
      <w:pPr>
        <w:ind w:firstLine="720"/>
      </w:pPr>
      <w:r>
        <w:t>Collegiate =</w:t>
      </w:r>
      <w:r w:rsidR="00EA08FD">
        <w:t xml:space="preserve"> 3sq ft</w:t>
      </w:r>
    </w:p>
    <w:p w:rsidR="00EA08FD" w:rsidRDefault="00EA08FD" w:rsidP="00EA08FD">
      <w:pPr>
        <w:ind w:firstLine="360"/>
      </w:pPr>
      <w:r>
        <w:t>Minis = 2sq ft</w:t>
      </w:r>
    </w:p>
    <w:p w:rsidR="00EA08FD" w:rsidRDefault="00EA08FD" w:rsidP="001D296E"/>
    <w:p w:rsidR="00EA08FD" w:rsidRDefault="00EA08FD" w:rsidP="00EA08FD">
      <w:pPr>
        <w:pStyle w:val="ListParagraph"/>
        <w:numPr>
          <w:ilvl w:val="0"/>
          <w:numId w:val="2"/>
        </w:numPr>
      </w:pPr>
      <w:r>
        <w:t xml:space="preserve"> Nylon  : 3x+2y &lt;= 5000 </w:t>
      </w:r>
    </w:p>
    <w:p w:rsidR="00EA08FD" w:rsidRDefault="00EA08FD" w:rsidP="00EA08FD">
      <w:pPr>
        <w:pStyle w:val="ListParagraph"/>
      </w:pPr>
    </w:p>
    <w:p w:rsidR="00EA08FD" w:rsidRDefault="00EA08FD" w:rsidP="00EA08FD">
      <w:pPr>
        <w:rPr>
          <w:b/>
        </w:rPr>
      </w:pPr>
      <w:r w:rsidRPr="00EA08FD">
        <w:rPr>
          <w:b/>
        </w:rPr>
        <w:t>Time</w:t>
      </w:r>
      <w:r>
        <w:rPr>
          <w:b/>
        </w:rPr>
        <w:t xml:space="preserve"> </w:t>
      </w:r>
    </w:p>
    <w:p w:rsidR="00EA08FD" w:rsidRDefault="00E06AB1" w:rsidP="00EA08FD">
      <w:r w:rsidRPr="00EA08FD">
        <w:t>Collegiate</w:t>
      </w:r>
      <w:r w:rsidR="00EA08FD" w:rsidRPr="00EA08FD">
        <w:t xml:space="preserve"> </w:t>
      </w:r>
      <w:r w:rsidR="00EA08FD">
        <w:t>require 45 min.</w:t>
      </w:r>
      <w:r w:rsidR="00B52C35">
        <w:t xml:space="preserve"> = 0.75 </w:t>
      </w:r>
      <w:r>
        <w:t>hrs.</w:t>
      </w:r>
    </w:p>
    <w:p w:rsidR="00EA08FD" w:rsidRDefault="00EA08FD" w:rsidP="00EA08FD">
      <w:r>
        <w:t xml:space="preserve">Minis require 40 </w:t>
      </w:r>
      <w:r w:rsidR="00E06AB1">
        <w:t>min =</w:t>
      </w:r>
      <w:r w:rsidR="00B52C35">
        <w:t xml:space="preserve"> 0.66 </w:t>
      </w:r>
    </w:p>
    <w:p w:rsidR="00EA08FD" w:rsidRDefault="00EA08FD" w:rsidP="00EA08FD">
      <w:r>
        <w:t xml:space="preserve">Each </w:t>
      </w:r>
      <w:r w:rsidR="00E06AB1">
        <w:t>labor works</w:t>
      </w:r>
      <w:r>
        <w:t xml:space="preserve"> for 40 hr/week = 2400min</w:t>
      </w:r>
    </w:p>
    <w:p w:rsidR="00EA08FD" w:rsidRDefault="00EA08FD" w:rsidP="00EA08FD">
      <w:r>
        <w:lastRenderedPageBreak/>
        <w:t xml:space="preserve">We have 35 </w:t>
      </w:r>
      <w:r w:rsidR="00E06AB1">
        <w:t>labor so</w:t>
      </w:r>
      <w:r>
        <w:t xml:space="preserve"> total min = 2400*35 84000</w:t>
      </w:r>
      <w:r w:rsidR="00B52C35">
        <w:t>= 1400/</w:t>
      </w:r>
      <w:r w:rsidR="00E06AB1">
        <w:t>hrs.</w:t>
      </w:r>
      <w:r w:rsidR="00B52C35">
        <w:t xml:space="preserve"> </w:t>
      </w:r>
    </w:p>
    <w:p w:rsidR="00EA08FD" w:rsidRDefault="00B52C35" w:rsidP="00EA08FD">
      <w:pPr>
        <w:pStyle w:val="ListParagraph"/>
        <w:numPr>
          <w:ilvl w:val="0"/>
          <w:numId w:val="3"/>
        </w:numPr>
      </w:pPr>
      <w:r>
        <w:t>Time : 0.75 x+ 0.66</w:t>
      </w:r>
      <w:r w:rsidR="00EA08FD">
        <w:t>y&lt;</w:t>
      </w:r>
      <w:r>
        <w:t>= 1400</w:t>
      </w:r>
      <w:r w:rsidR="00EA08FD">
        <w:t xml:space="preserve"> </w:t>
      </w:r>
    </w:p>
    <w:p w:rsidR="00EA08FD" w:rsidRDefault="00EA08FD" w:rsidP="00EA08FD"/>
    <w:p w:rsidR="00EA08FD" w:rsidRDefault="00EA08FD" w:rsidP="00EA08FD">
      <w:pPr>
        <w:rPr>
          <w:b/>
        </w:rPr>
      </w:pPr>
      <w:r w:rsidRPr="00EA08FD">
        <w:rPr>
          <w:b/>
        </w:rPr>
        <w:t xml:space="preserve">Sales Forecast </w:t>
      </w:r>
    </w:p>
    <w:p w:rsidR="00EA08FD" w:rsidRDefault="00EA08FD" w:rsidP="00EA08FD"/>
    <w:p w:rsidR="00EA08FD" w:rsidRDefault="00E06AB1" w:rsidP="00EA08FD">
      <w:r>
        <w:t>Collegiate forecast</w:t>
      </w:r>
      <w:r w:rsidR="00EA08FD">
        <w:t xml:space="preserve"> indicates 1000 </w:t>
      </w:r>
    </w:p>
    <w:p w:rsidR="00EA08FD" w:rsidRDefault="00EA08FD" w:rsidP="00EA08FD">
      <w:r>
        <w:t>Minis forecast 1200</w:t>
      </w:r>
    </w:p>
    <w:p w:rsidR="00EA08FD" w:rsidRDefault="00EA08FD" w:rsidP="00EA08FD"/>
    <w:p w:rsidR="00EA08FD" w:rsidRPr="00EA08FD" w:rsidRDefault="00EA08FD" w:rsidP="00EA08FD">
      <w:pPr>
        <w:pStyle w:val="ListParagraph"/>
        <w:numPr>
          <w:ilvl w:val="0"/>
          <w:numId w:val="3"/>
        </w:numPr>
        <w:rPr>
          <w:b/>
        </w:rPr>
      </w:pPr>
      <w:r>
        <w:t>x&lt;= 1000</w:t>
      </w:r>
    </w:p>
    <w:p w:rsidR="00EA08FD" w:rsidRPr="00EA08FD" w:rsidRDefault="00EA08FD" w:rsidP="00EA08FD">
      <w:pPr>
        <w:pStyle w:val="ListParagraph"/>
        <w:numPr>
          <w:ilvl w:val="0"/>
          <w:numId w:val="3"/>
        </w:numPr>
        <w:rPr>
          <w:b/>
        </w:rPr>
      </w:pPr>
      <w:r>
        <w:t>y &lt;= 1200</w:t>
      </w:r>
    </w:p>
    <w:p w:rsidR="00EA08FD" w:rsidRDefault="00EA08FD" w:rsidP="00EA08FD"/>
    <w:p w:rsidR="00EA08FD" w:rsidRDefault="00EA08FD" w:rsidP="00EA08FD"/>
    <w:p w:rsidR="00EA08FD" w:rsidRDefault="00EA08FD" w:rsidP="00EA08FD"/>
    <w:p w:rsidR="00EA08FD" w:rsidRDefault="006F3D1A" w:rsidP="00EA08FD">
      <w:pPr>
        <w:rPr>
          <w:b/>
        </w:rPr>
      </w:pPr>
      <w:r>
        <w:rPr>
          <w:b/>
        </w:rPr>
        <w:t>M</w:t>
      </w:r>
      <w:r w:rsidR="00EA08FD" w:rsidRPr="00EA08FD">
        <w:rPr>
          <w:b/>
        </w:rPr>
        <w:t>athematical formulation</w:t>
      </w:r>
    </w:p>
    <w:p w:rsidR="00EA08FD" w:rsidRDefault="00EA08FD" w:rsidP="006F3D1A">
      <w:pPr>
        <w:rPr>
          <w:b/>
        </w:rPr>
      </w:pPr>
    </w:p>
    <w:p w:rsidR="006F3D1A" w:rsidRDefault="006F3D1A" w:rsidP="006F3D1A">
      <w:r>
        <w:t>Z = 32x+24y</w:t>
      </w:r>
    </w:p>
    <w:p w:rsidR="006F3D1A" w:rsidRDefault="00E06AB1" w:rsidP="006F3D1A">
      <w:r>
        <w:t>Nylon:</w:t>
      </w:r>
      <w:r w:rsidR="006F3D1A">
        <w:t xml:space="preserve"> 3x+2y &lt;= 5000</w:t>
      </w:r>
    </w:p>
    <w:p w:rsidR="006F3D1A" w:rsidRDefault="00E06AB1" w:rsidP="006F3D1A">
      <w:r>
        <w:t>Time:</w:t>
      </w:r>
      <w:r w:rsidR="006F3D1A">
        <w:t xml:space="preserve"> </w:t>
      </w:r>
      <w:r w:rsidR="00B52C35">
        <w:t>0.75 x+ 0.66y&lt;= 1400</w:t>
      </w:r>
    </w:p>
    <w:p w:rsidR="006F3D1A" w:rsidRDefault="006F3D1A" w:rsidP="006F3D1A"/>
    <w:p w:rsidR="006F3D1A" w:rsidRPr="00EA08FD" w:rsidRDefault="006F3D1A" w:rsidP="006F3D1A">
      <w:pPr>
        <w:pStyle w:val="ListParagraph"/>
        <w:numPr>
          <w:ilvl w:val="0"/>
          <w:numId w:val="3"/>
        </w:numPr>
        <w:rPr>
          <w:b/>
        </w:rPr>
      </w:pPr>
      <w:r>
        <w:t>x&lt;= 1000</w:t>
      </w:r>
    </w:p>
    <w:p w:rsidR="006F3D1A" w:rsidRPr="00EA08FD" w:rsidRDefault="006F3D1A" w:rsidP="006F3D1A">
      <w:pPr>
        <w:pStyle w:val="ListParagraph"/>
        <w:numPr>
          <w:ilvl w:val="0"/>
          <w:numId w:val="3"/>
        </w:numPr>
        <w:rPr>
          <w:b/>
        </w:rPr>
      </w:pPr>
      <w:r>
        <w:t>y &lt;= 1200</w:t>
      </w:r>
    </w:p>
    <w:p w:rsidR="00EA08FD" w:rsidRDefault="006F3D1A" w:rsidP="006F3D1A">
      <w:r>
        <w:t>x&gt;=</w:t>
      </w:r>
      <w:r w:rsidR="00E06AB1">
        <w:t xml:space="preserve"> 0,</w:t>
      </w:r>
      <w:r>
        <w:t xml:space="preserve"> y &gt;=0</w:t>
      </w:r>
    </w:p>
    <w:p w:rsidR="006F3D1A" w:rsidRDefault="006F3D1A" w:rsidP="006F3D1A"/>
    <w:p w:rsidR="00E06AB1" w:rsidRDefault="00E06AB1" w:rsidP="00E06AB1">
      <w:r w:rsidRPr="00E06AB1">
        <w:rPr>
          <w:b/>
        </w:rPr>
        <w:t>Nylon:</w:t>
      </w:r>
      <w:r>
        <w:t xml:space="preserve"> 3x+2y &lt;= 5000</w:t>
      </w:r>
    </w:p>
    <w:p w:rsidR="00E06AB1" w:rsidRDefault="00E06AB1" w:rsidP="00EA08FD">
      <w:pPr>
        <w:pStyle w:val="ListParagraph"/>
      </w:pPr>
      <w:r>
        <w:t>Consider x=0 then y=</w:t>
      </w:r>
      <w:r w:rsidR="00414BF5">
        <w:t>2500 =</w:t>
      </w:r>
      <w:r>
        <w:t>&gt; (0</w:t>
      </w:r>
      <w:r w:rsidR="00414BF5">
        <w:t>, 2500</w:t>
      </w:r>
      <w:r>
        <w:t>)</w:t>
      </w:r>
    </w:p>
    <w:p w:rsidR="00E06AB1" w:rsidRDefault="00E06AB1" w:rsidP="00EA08FD">
      <w:pPr>
        <w:pStyle w:val="ListParagraph"/>
      </w:pPr>
      <w:r>
        <w:t xml:space="preserve">Consider y =0 then x= 1666.6 =&gt; </w:t>
      </w:r>
      <w:r w:rsidR="00414BF5">
        <w:t>(1666.6</w:t>
      </w:r>
      <w:r>
        <w:t>, 0)</w:t>
      </w:r>
    </w:p>
    <w:p w:rsidR="00E06AB1" w:rsidRDefault="00E06AB1" w:rsidP="00EA08FD">
      <w:pPr>
        <w:pStyle w:val="ListParagraph"/>
      </w:pPr>
    </w:p>
    <w:p w:rsidR="00E06AB1" w:rsidRDefault="00E06AB1" w:rsidP="00E06AB1">
      <w:r w:rsidRPr="00E06AB1">
        <w:rPr>
          <w:b/>
        </w:rPr>
        <w:t>Time:</w:t>
      </w:r>
      <w:r>
        <w:t xml:space="preserve"> 0.75 x+ 0.66y&lt;= 1400</w:t>
      </w:r>
    </w:p>
    <w:p w:rsidR="00E06AB1" w:rsidRDefault="00E06AB1" w:rsidP="00E06AB1">
      <w:pPr>
        <w:pStyle w:val="ListParagraph"/>
      </w:pPr>
      <w:r>
        <w:t>Consider x=0 then y= 2121.2 =&gt; (0</w:t>
      </w:r>
      <w:r w:rsidR="00414BF5">
        <w:t>, 2121.2</w:t>
      </w:r>
      <w:r>
        <w:t>)</w:t>
      </w:r>
    </w:p>
    <w:p w:rsidR="00E06AB1" w:rsidRDefault="00E06AB1" w:rsidP="00E06AB1">
      <w:pPr>
        <w:pStyle w:val="ListParagraph"/>
      </w:pPr>
      <w:r>
        <w:t xml:space="preserve">Consider y =0 then x= 1860.6 =&gt; </w:t>
      </w:r>
      <w:r w:rsidR="00414BF5">
        <w:t>(1860.6</w:t>
      </w:r>
      <w:r>
        <w:t>, 0)</w:t>
      </w:r>
    </w:p>
    <w:p w:rsidR="00E06AB1" w:rsidRDefault="00E06AB1" w:rsidP="00E06AB1">
      <w:pPr>
        <w:pStyle w:val="ListParagraph"/>
      </w:pPr>
    </w:p>
    <w:p w:rsidR="00E06AB1" w:rsidRDefault="006522D7" w:rsidP="00E06AB1">
      <w:pPr>
        <w:pStyle w:val="ListParagrap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71pt">
            <v:imagedata r:id="rId6" o:title="Capture"/>
          </v:shape>
        </w:pict>
      </w:r>
    </w:p>
    <w:p w:rsidR="00E06AB1" w:rsidRDefault="00E06AB1" w:rsidP="00E06AB1">
      <w:r>
        <w:t xml:space="preserve"> </w:t>
      </w:r>
    </w:p>
    <w:p w:rsidR="00EA08FD" w:rsidRDefault="00E06AB1" w:rsidP="00E06AB1">
      <w:pPr>
        <w:rPr>
          <w:b/>
        </w:rPr>
      </w:pPr>
      <w:r>
        <w:t xml:space="preserve"> </w:t>
      </w:r>
      <w:r w:rsidR="00EA08FD">
        <w:t xml:space="preserve"> </w:t>
      </w:r>
      <w:r w:rsidR="00EA08FD" w:rsidRPr="00E06AB1">
        <w:rPr>
          <w:b/>
        </w:rPr>
        <w:t xml:space="preserve"> </w:t>
      </w:r>
    </w:p>
    <w:p w:rsidR="00330C8B" w:rsidRDefault="00330C8B" w:rsidP="00E06AB1">
      <w:pPr>
        <w:rPr>
          <w:b/>
        </w:rPr>
      </w:pPr>
    </w:p>
    <w:p w:rsidR="00330C8B" w:rsidRDefault="00330C8B" w:rsidP="00E06AB1">
      <w:pPr>
        <w:rPr>
          <w:b/>
        </w:rPr>
      </w:pPr>
    </w:p>
    <w:p w:rsidR="00330C8B" w:rsidRDefault="00330C8B" w:rsidP="00E06AB1">
      <w:pPr>
        <w:rPr>
          <w:b/>
        </w:rPr>
      </w:pPr>
    </w:p>
    <w:p w:rsidR="00330C8B" w:rsidRDefault="00330C8B">
      <w:pPr>
        <w:spacing w:after="200" w:line="276" w:lineRule="auto"/>
        <w:rPr>
          <w:b/>
        </w:rPr>
      </w:pPr>
      <w:r>
        <w:rPr>
          <w:b/>
        </w:rPr>
        <w:br w:type="page"/>
      </w:r>
    </w:p>
    <w:p w:rsidR="00330C8B" w:rsidRDefault="00330C8B" w:rsidP="00330C8B">
      <w:pPr>
        <w:numPr>
          <w:ilvl w:val="0"/>
          <w:numId w:val="6"/>
        </w:numPr>
      </w:pPr>
      <w:r>
        <w:rPr>
          <w:b/>
          <w:bCs/>
        </w:rPr>
        <w:lastRenderedPageBreak/>
        <w:t>(</w:t>
      </w:r>
      <w:r w:rsidRPr="00380BE1">
        <w:rPr>
          <w:b/>
          <w:bCs/>
        </w:rPr>
        <w:t>Weigelt Production</w:t>
      </w:r>
      <w:r>
        <w:rPr>
          <w:b/>
          <w:bCs/>
        </w:rPr>
        <w:t>)</w:t>
      </w:r>
      <w:r>
        <w:t xml:space="preserve"> The Weigelt Corporation has three branch plants with excess production capacity. Fortunately, the corporation has a new product ready to begin </w:t>
      </w:r>
      <w:r w:rsidRPr="00EF5517">
        <w:t>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rsidRPr="00EF5517">
        <w:br/>
      </w:r>
      <w:r w:rsidRPr="00EF5517">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rsidRPr="00EF5517">
        <w:br/>
      </w:r>
      <w:r w:rsidRPr="00EF5517">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rsidR="00330C8B" w:rsidRDefault="00330C8B" w:rsidP="00330C8B">
      <w:pPr>
        <w:numPr>
          <w:ilvl w:val="1"/>
          <w:numId w:val="6"/>
        </w:numPr>
        <w:pBdr>
          <w:top w:val="nil"/>
          <w:left w:val="nil"/>
          <w:bottom w:val="nil"/>
          <w:right w:val="nil"/>
          <w:between w:val="nil"/>
        </w:pBdr>
        <w:rPr>
          <w:color w:val="000000"/>
        </w:rPr>
      </w:pPr>
      <w:r>
        <w:t>Define the decision variables</w:t>
      </w:r>
    </w:p>
    <w:p w:rsidR="00330C8B" w:rsidRDefault="00330C8B" w:rsidP="00330C8B">
      <w:pPr>
        <w:numPr>
          <w:ilvl w:val="1"/>
          <w:numId w:val="6"/>
        </w:numPr>
        <w:pBdr>
          <w:top w:val="nil"/>
          <w:left w:val="nil"/>
          <w:bottom w:val="nil"/>
          <w:right w:val="nil"/>
          <w:between w:val="nil"/>
        </w:pBdr>
        <w:rPr>
          <w:color w:val="000000"/>
        </w:rPr>
      </w:pPr>
      <w:r>
        <w:t>Formulate a linear programming model for this problem.</w:t>
      </w:r>
    </w:p>
    <w:p w:rsidR="00330C8B" w:rsidRPr="00330C8B" w:rsidRDefault="00330C8B" w:rsidP="00330C8B">
      <w:pPr>
        <w:numPr>
          <w:ilvl w:val="1"/>
          <w:numId w:val="6"/>
        </w:numPr>
        <w:pBdr>
          <w:top w:val="nil"/>
          <w:left w:val="nil"/>
          <w:bottom w:val="nil"/>
          <w:right w:val="nil"/>
          <w:between w:val="nil"/>
        </w:pBdr>
        <w:rPr>
          <w:color w:val="000000"/>
        </w:rPr>
      </w:pPr>
      <w:r>
        <w:t xml:space="preserve">Solve the problem using </w:t>
      </w:r>
      <w:r w:rsidRPr="0039718A">
        <w:rPr>
          <w:i/>
          <w:iCs/>
        </w:rPr>
        <w:t>lpsolve</w:t>
      </w:r>
      <w:r>
        <w:t>, or any other equivalent library in R.</w:t>
      </w:r>
    </w:p>
    <w:p w:rsidR="00330C8B" w:rsidRDefault="00330C8B" w:rsidP="00330C8B">
      <w:pPr>
        <w:pBdr>
          <w:top w:val="nil"/>
          <w:left w:val="nil"/>
          <w:bottom w:val="nil"/>
          <w:right w:val="nil"/>
          <w:between w:val="nil"/>
        </w:pBdr>
        <w:ind w:left="720"/>
      </w:pPr>
    </w:p>
    <w:p w:rsidR="00330C8B" w:rsidRDefault="00330C8B" w:rsidP="00330C8B">
      <w:pPr>
        <w:pBdr>
          <w:top w:val="nil"/>
          <w:left w:val="nil"/>
          <w:bottom w:val="nil"/>
          <w:right w:val="nil"/>
          <w:between w:val="nil"/>
        </w:pBdr>
        <w:ind w:left="720"/>
        <w:rPr>
          <w:b/>
          <w:u w:val="single"/>
        </w:rPr>
      </w:pPr>
      <w:r w:rsidRPr="00330C8B">
        <w:rPr>
          <w:b/>
          <w:u w:val="single"/>
        </w:rPr>
        <w:t>Solution :</w:t>
      </w:r>
    </w:p>
    <w:p w:rsidR="00330C8B" w:rsidRPr="00330C8B" w:rsidRDefault="00330C8B" w:rsidP="00330C8B">
      <w:pPr>
        <w:pBdr>
          <w:top w:val="nil"/>
          <w:left w:val="nil"/>
          <w:bottom w:val="nil"/>
          <w:right w:val="nil"/>
          <w:between w:val="nil"/>
        </w:pBdr>
        <w:ind w:left="720"/>
        <w:rPr>
          <w:b/>
          <w:u w:val="single"/>
        </w:rPr>
      </w:pPr>
    </w:p>
    <w:p w:rsidR="00330C8B" w:rsidRPr="00330C8B" w:rsidRDefault="00330C8B" w:rsidP="00330C8B">
      <w:pPr>
        <w:pStyle w:val="ListParagraph"/>
        <w:numPr>
          <w:ilvl w:val="0"/>
          <w:numId w:val="7"/>
        </w:numPr>
        <w:pBdr>
          <w:top w:val="nil"/>
          <w:left w:val="nil"/>
          <w:bottom w:val="nil"/>
          <w:right w:val="nil"/>
          <w:between w:val="nil"/>
        </w:pBdr>
        <w:rPr>
          <w:b/>
          <w:u w:val="single"/>
        </w:rPr>
      </w:pPr>
      <w:r w:rsidRPr="00330C8B">
        <w:rPr>
          <w:b/>
          <w:u w:val="single"/>
        </w:rPr>
        <w:t xml:space="preserve">Decision variables </w:t>
      </w:r>
    </w:p>
    <w:p w:rsidR="00330C8B" w:rsidRDefault="00330C8B" w:rsidP="00330C8B">
      <w:pPr>
        <w:pStyle w:val="ListParagraph"/>
        <w:pBdr>
          <w:top w:val="nil"/>
          <w:left w:val="nil"/>
          <w:bottom w:val="nil"/>
          <w:right w:val="nil"/>
          <w:between w:val="nil"/>
        </w:pBdr>
        <w:ind w:left="1080"/>
      </w:pPr>
      <w:r>
        <w:t>Let x</w:t>
      </w:r>
      <w:r w:rsidRPr="00330C8B">
        <w:rPr>
          <w:vertAlign w:val="subscript"/>
        </w:rPr>
        <w:t xml:space="preserve">ij </w:t>
      </w:r>
      <w:r w:rsidRPr="00330C8B">
        <w:t xml:space="preserve">be the number of </w:t>
      </w:r>
      <w:r>
        <w:t>units of size j product ( j = Large(L), Medium(m),Small(s)) produced at plant i ( i=1,2,3)</w:t>
      </w:r>
    </w:p>
    <w:p w:rsidR="00330C8B" w:rsidRDefault="00330C8B" w:rsidP="00330C8B">
      <w:pPr>
        <w:pBdr>
          <w:top w:val="nil"/>
          <w:left w:val="nil"/>
          <w:bottom w:val="nil"/>
          <w:right w:val="nil"/>
          <w:between w:val="nil"/>
        </w:pBdr>
        <w:ind w:left="720"/>
      </w:pPr>
    </w:p>
    <w:p w:rsidR="00330C8B" w:rsidRPr="00382BAA" w:rsidRDefault="00382BAA" w:rsidP="00330C8B">
      <w:pPr>
        <w:pStyle w:val="ListParagraph"/>
        <w:numPr>
          <w:ilvl w:val="0"/>
          <w:numId w:val="7"/>
        </w:numPr>
        <w:pBdr>
          <w:top w:val="nil"/>
          <w:left w:val="nil"/>
          <w:bottom w:val="nil"/>
          <w:right w:val="nil"/>
          <w:between w:val="nil"/>
        </w:pBdr>
        <w:rPr>
          <w:b/>
          <w:u w:val="single"/>
        </w:rPr>
      </w:pPr>
      <w:r w:rsidRPr="00382BAA">
        <w:rPr>
          <w:b/>
          <w:u w:val="single"/>
        </w:rPr>
        <w:t>Linear programming model</w:t>
      </w:r>
    </w:p>
    <w:p w:rsidR="00382BAA" w:rsidRDefault="00382BAA" w:rsidP="00382BAA">
      <w:pPr>
        <w:pStyle w:val="ListParagraph"/>
        <w:pBdr>
          <w:top w:val="nil"/>
          <w:left w:val="nil"/>
          <w:bottom w:val="nil"/>
          <w:right w:val="nil"/>
          <w:between w:val="nil"/>
        </w:pBdr>
        <w:ind w:left="1080"/>
        <w:rPr>
          <w:b/>
          <w:u w:val="single"/>
        </w:rPr>
      </w:pPr>
    </w:p>
    <w:p w:rsidR="00330C8B" w:rsidRPr="00382BAA" w:rsidRDefault="002846AD" w:rsidP="00382BAA">
      <w:pPr>
        <w:pStyle w:val="ListParagraph"/>
        <w:pBdr>
          <w:top w:val="nil"/>
          <w:left w:val="nil"/>
          <w:bottom w:val="nil"/>
          <w:right w:val="nil"/>
          <w:between w:val="nil"/>
        </w:pBdr>
        <w:ind w:left="1080"/>
        <w:rPr>
          <w:b/>
          <w:u w:val="single"/>
        </w:rPr>
      </w:pPr>
      <w:r w:rsidRPr="002846AD">
        <w:rPr>
          <w:b/>
          <w:u w:val="single"/>
        </w:rPr>
        <w:t>O</w:t>
      </w:r>
      <w:r w:rsidR="00330C8B" w:rsidRPr="002846AD">
        <w:rPr>
          <w:b/>
          <w:u w:val="single"/>
        </w:rPr>
        <w:t xml:space="preserve">bjective function </w:t>
      </w:r>
      <w:r w:rsidR="00382BAA">
        <w:rPr>
          <w:b/>
          <w:u w:val="single"/>
        </w:rPr>
        <w:t xml:space="preserve"> </w:t>
      </w:r>
      <w:r w:rsidR="00330C8B">
        <w:t>Z = 420 (x</w:t>
      </w:r>
      <w:r w:rsidR="00330C8B">
        <w:rPr>
          <w:vertAlign w:val="subscript"/>
        </w:rPr>
        <w:t>1L</w:t>
      </w:r>
      <w:r w:rsidR="00330C8B">
        <w:t>+</w:t>
      </w:r>
      <w:r w:rsidR="00330C8B" w:rsidRPr="00330C8B">
        <w:t xml:space="preserve"> </w:t>
      </w:r>
      <w:r w:rsidR="00330C8B">
        <w:t>x</w:t>
      </w:r>
      <w:r w:rsidR="00330C8B" w:rsidRPr="00330C8B">
        <w:rPr>
          <w:vertAlign w:val="subscript"/>
        </w:rPr>
        <w:t>2L</w:t>
      </w:r>
      <w:r w:rsidR="00330C8B">
        <w:t>+</w:t>
      </w:r>
      <w:r w:rsidR="00330C8B" w:rsidRPr="00330C8B">
        <w:t xml:space="preserve"> </w:t>
      </w:r>
      <w:r w:rsidR="00330C8B">
        <w:t>x</w:t>
      </w:r>
      <w:r w:rsidR="00330C8B">
        <w:rPr>
          <w:vertAlign w:val="subscript"/>
        </w:rPr>
        <w:t xml:space="preserve">3L) </w:t>
      </w:r>
      <w:r w:rsidR="00330C8B">
        <w:t>+ 360(x</w:t>
      </w:r>
      <w:r w:rsidR="00330C8B">
        <w:rPr>
          <w:vertAlign w:val="subscript"/>
        </w:rPr>
        <w:t>1m</w:t>
      </w:r>
      <w:r w:rsidR="00330C8B">
        <w:t>+</w:t>
      </w:r>
      <w:r w:rsidR="00330C8B" w:rsidRPr="00330C8B">
        <w:t xml:space="preserve"> </w:t>
      </w:r>
      <w:r w:rsidR="00330C8B">
        <w:t>x</w:t>
      </w:r>
      <w:r w:rsidR="00A53328">
        <w:rPr>
          <w:vertAlign w:val="subscript"/>
        </w:rPr>
        <w:t>2</w:t>
      </w:r>
      <w:r w:rsidR="00330C8B">
        <w:rPr>
          <w:vertAlign w:val="subscript"/>
        </w:rPr>
        <w:t>m</w:t>
      </w:r>
      <w:r w:rsidR="00330C8B">
        <w:t>+</w:t>
      </w:r>
      <w:r w:rsidR="00330C8B" w:rsidRPr="00330C8B">
        <w:t xml:space="preserve"> </w:t>
      </w:r>
      <w:r w:rsidR="00330C8B">
        <w:t>x</w:t>
      </w:r>
      <w:r w:rsidR="00330C8B">
        <w:rPr>
          <w:vertAlign w:val="subscript"/>
        </w:rPr>
        <w:t>3m</w:t>
      </w:r>
      <w:r w:rsidR="00330C8B">
        <w:t>) + 300 (x</w:t>
      </w:r>
      <w:r w:rsidR="00330C8B">
        <w:rPr>
          <w:vertAlign w:val="subscript"/>
        </w:rPr>
        <w:t>1s</w:t>
      </w:r>
      <w:r w:rsidR="00330C8B">
        <w:t>+</w:t>
      </w:r>
      <w:r w:rsidR="00330C8B" w:rsidRPr="00330C8B">
        <w:t xml:space="preserve"> </w:t>
      </w:r>
      <w:r w:rsidR="00330C8B">
        <w:t>x</w:t>
      </w:r>
      <w:r w:rsidR="00330C8B">
        <w:rPr>
          <w:vertAlign w:val="subscript"/>
        </w:rPr>
        <w:t>2s</w:t>
      </w:r>
      <w:r w:rsidR="00330C8B">
        <w:t>+</w:t>
      </w:r>
      <w:r w:rsidR="00330C8B" w:rsidRPr="00330C8B">
        <w:t xml:space="preserve"> </w:t>
      </w:r>
      <w:r w:rsidR="00330C8B">
        <w:t>x</w:t>
      </w:r>
      <w:r w:rsidR="00330C8B">
        <w:rPr>
          <w:vertAlign w:val="subscript"/>
        </w:rPr>
        <w:t>3s</w:t>
      </w:r>
      <w:r w:rsidR="00330C8B">
        <w:t>)</w:t>
      </w:r>
    </w:p>
    <w:p w:rsidR="00330C8B" w:rsidRDefault="002846AD" w:rsidP="002846AD">
      <w:pPr>
        <w:pBdr>
          <w:top w:val="nil"/>
          <w:left w:val="nil"/>
          <w:bottom w:val="nil"/>
          <w:right w:val="nil"/>
          <w:between w:val="nil"/>
        </w:pBdr>
        <w:rPr>
          <w:b/>
          <w:color w:val="000000"/>
          <w:u w:val="single"/>
        </w:rPr>
      </w:pPr>
      <w:r>
        <w:rPr>
          <w:color w:val="000000"/>
        </w:rPr>
        <w:t xml:space="preserve"> </w:t>
      </w:r>
      <w:r>
        <w:rPr>
          <w:color w:val="000000"/>
        </w:rPr>
        <w:tab/>
        <w:t xml:space="preserve">      </w:t>
      </w:r>
      <w:r w:rsidRPr="002846AD">
        <w:rPr>
          <w:b/>
          <w:color w:val="000000"/>
          <w:u w:val="single"/>
        </w:rPr>
        <w:t>Constraints</w:t>
      </w:r>
      <w:r>
        <w:rPr>
          <w:b/>
          <w:color w:val="000000"/>
          <w:u w:val="single"/>
        </w:rPr>
        <w:t xml:space="preserve"> </w:t>
      </w:r>
    </w:p>
    <w:p w:rsidR="002846AD" w:rsidRDefault="002846AD" w:rsidP="002846AD">
      <w:pPr>
        <w:pBdr>
          <w:top w:val="nil"/>
          <w:left w:val="nil"/>
          <w:bottom w:val="nil"/>
          <w:right w:val="nil"/>
          <w:between w:val="nil"/>
        </w:pBdr>
        <w:rPr>
          <w:b/>
          <w:color w:val="000000"/>
          <w:u w:val="single"/>
        </w:rPr>
      </w:pPr>
    </w:p>
    <w:p w:rsidR="002846AD" w:rsidRDefault="002846AD" w:rsidP="00382BAA">
      <w:pPr>
        <w:pBdr>
          <w:top w:val="nil"/>
          <w:left w:val="nil"/>
          <w:bottom w:val="nil"/>
          <w:right w:val="nil"/>
          <w:between w:val="nil"/>
        </w:pBdr>
        <w:ind w:firstLine="720"/>
        <w:rPr>
          <w:color w:val="000000"/>
        </w:rPr>
      </w:pPr>
      <w:r w:rsidRPr="002846AD">
        <w:rPr>
          <w:color w:val="000000"/>
        </w:rPr>
        <w:t xml:space="preserve">Capacity </w:t>
      </w:r>
      <w:r>
        <w:rPr>
          <w:color w:val="000000"/>
        </w:rPr>
        <w:t xml:space="preserve">Constraints:  </w:t>
      </w:r>
      <w:r>
        <w:t>x</w:t>
      </w:r>
      <w:r>
        <w:rPr>
          <w:vertAlign w:val="subscript"/>
        </w:rPr>
        <w:t>1L</w:t>
      </w:r>
      <w:r>
        <w:t>+</w:t>
      </w:r>
      <w:r w:rsidRPr="00330C8B">
        <w:t xml:space="preserve"> </w:t>
      </w:r>
      <w:r>
        <w:t>x</w:t>
      </w:r>
      <w:r>
        <w:rPr>
          <w:vertAlign w:val="subscript"/>
        </w:rPr>
        <w:t>1m</w:t>
      </w:r>
      <w:r>
        <w:t xml:space="preserve"> +</w:t>
      </w:r>
      <w:r w:rsidRPr="00330C8B">
        <w:t xml:space="preserve"> </w:t>
      </w:r>
      <w:r>
        <w:t>x</w:t>
      </w:r>
      <w:r>
        <w:rPr>
          <w:vertAlign w:val="subscript"/>
        </w:rPr>
        <w:t xml:space="preserve">1s </w:t>
      </w:r>
      <w:r>
        <w:rPr>
          <w:color w:val="000000"/>
        </w:rPr>
        <w:t>&lt;= 750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ab/>
      </w:r>
      <w:r>
        <w:t>x</w:t>
      </w:r>
      <w:r>
        <w:rPr>
          <w:vertAlign w:val="subscript"/>
        </w:rPr>
        <w:t>2L</w:t>
      </w:r>
      <w:r>
        <w:t>+</w:t>
      </w:r>
      <w:r w:rsidRPr="00330C8B">
        <w:t xml:space="preserve"> </w:t>
      </w:r>
      <w:r>
        <w:t>x</w:t>
      </w:r>
      <w:r>
        <w:rPr>
          <w:vertAlign w:val="subscript"/>
        </w:rPr>
        <w:t>2m</w:t>
      </w:r>
      <w:r>
        <w:t xml:space="preserve"> +</w:t>
      </w:r>
      <w:r w:rsidRPr="00330C8B">
        <w:t xml:space="preserve"> </w:t>
      </w:r>
      <w:r>
        <w:t>x</w:t>
      </w:r>
      <w:r>
        <w:rPr>
          <w:vertAlign w:val="subscript"/>
        </w:rPr>
        <w:t xml:space="preserve">2s </w:t>
      </w:r>
      <w:r>
        <w:rPr>
          <w:color w:val="000000"/>
        </w:rPr>
        <w:t>&lt;=  900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ab/>
      </w:r>
      <w:r>
        <w:t>x</w:t>
      </w:r>
      <w:r>
        <w:rPr>
          <w:vertAlign w:val="subscript"/>
        </w:rPr>
        <w:t>3L</w:t>
      </w:r>
      <w:r>
        <w:t>+</w:t>
      </w:r>
      <w:r w:rsidRPr="00330C8B">
        <w:t xml:space="preserve"> </w:t>
      </w:r>
      <w:r>
        <w:t>x</w:t>
      </w:r>
      <w:r>
        <w:rPr>
          <w:vertAlign w:val="subscript"/>
        </w:rPr>
        <w:t>3m</w:t>
      </w:r>
      <w:r>
        <w:t xml:space="preserve"> +</w:t>
      </w:r>
      <w:r w:rsidRPr="00330C8B">
        <w:t xml:space="preserve"> </w:t>
      </w:r>
      <w:r>
        <w:t>x</w:t>
      </w:r>
      <w:r>
        <w:rPr>
          <w:vertAlign w:val="subscript"/>
        </w:rPr>
        <w:t xml:space="preserve">3s </w:t>
      </w:r>
      <w:r>
        <w:rPr>
          <w:color w:val="000000"/>
        </w:rPr>
        <w:t>&lt;=  450</w:t>
      </w:r>
    </w:p>
    <w:p w:rsidR="002846AD" w:rsidRDefault="002846AD" w:rsidP="002846AD">
      <w:pPr>
        <w:pBdr>
          <w:top w:val="nil"/>
          <w:left w:val="nil"/>
          <w:bottom w:val="nil"/>
          <w:right w:val="nil"/>
          <w:between w:val="nil"/>
        </w:pBdr>
        <w:rPr>
          <w:color w:val="000000"/>
        </w:rPr>
      </w:pPr>
    </w:p>
    <w:p w:rsidR="002846AD" w:rsidRDefault="002846AD" w:rsidP="00382BAA">
      <w:pPr>
        <w:pBdr>
          <w:top w:val="nil"/>
          <w:left w:val="nil"/>
          <w:bottom w:val="nil"/>
          <w:right w:val="nil"/>
          <w:between w:val="nil"/>
        </w:pBdr>
        <w:ind w:firstLine="720"/>
        <w:rPr>
          <w:color w:val="000000"/>
        </w:rPr>
      </w:pPr>
      <w:r>
        <w:rPr>
          <w:color w:val="000000"/>
        </w:rPr>
        <w:t>Storage Space: 20</w:t>
      </w:r>
      <w:r>
        <w:t>x</w:t>
      </w:r>
      <w:r>
        <w:rPr>
          <w:vertAlign w:val="subscript"/>
        </w:rPr>
        <w:t>1L</w:t>
      </w:r>
      <w:r>
        <w:t>+</w:t>
      </w:r>
      <w:r w:rsidRPr="00330C8B">
        <w:t xml:space="preserve"> </w:t>
      </w:r>
      <w:r>
        <w:t>15x</w:t>
      </w:r>
      <w:r>
        <w:rPr>
          <w:vertAlign w:val="subscript"/>
        </w:rPr>
        <w:t>1m</w:t>
      </w:r>
      <w:r>
        <w:t xml:space="preserve"> +12</w:t>
      </w:r>
      <w:r w:rsidRPr="00330C8B">
        <w:t xml:space="preserve"> </w:t>
      </w:r>
      <w:r>
        <w:t>x</w:t>
      </w:r>
      <w:r>
        <w:rPr>
          <w:vertAlign w:val="subscript"/>
        </w:rPr>
        <w:t xml:space="preserve">1s </w:t>
      </w:r>
      <w:r>
        <w:rPr>
          <w:color w:val="000000"/>
        </w:rPr>
        <w:t>&lt;=13000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 xml:space="preserve"> 20</w:t>
      </w:r>
      <w:r>
        <w:t>x</w:t>
      </w:r>
      <w:r>
        <w:rPr>
          <w:vertAlign w:val="subscript"/>
        </w:rPr>
        <w:t>2L</w:t>
      </w:r>
      <w:r>
        <w:t>+15</w:t>
      </w:r>
      <w:r w:rsidRPr="00330C8B">
        <w:t xml:space="preserve"> </w:t>
      </w:r>
      <w:r>
        <w:t>x</w:t>
      </w:r>
      <w:r>
        <w:rPr>
          <w:vertAlign w:val="subscript"/>
        </w:rPr>
        <w:t>2m</w:t>
      </w:r>
      <w:r>
        <w:t xml:space="preserve"> +12x</w:t>
      </w:r>
      <w:r>
        <w:rPr>
          <w:vertAlign w:val="subscript"/>
        </w:rPr>
        <w:t xml:space="preserve">2s </w:t>
      </w:r>
      <w:r>
        <w:rPr>
          <w:color w:val="000000"/>
        </w:rPr>
        <w:t>&lt;= 12000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 xml:space="preserve"> 20</w:t>
      </w:r>
      <w:r>
        <w:t>x</w:t>
      </w:r>
      <w:r>
        <w:rPr>
          <w:vertAlign w:val="subscript"/>
        </w:rPr>
        <w:t>3L</w:t>
      </w:r>
      <w:r>
        <w:t>+15</w:t>
      </w:r>
      <w:r w:rsidRPr="00330C8B">
        <w:t xml:space="preserve"> </w:t>
      </w:r>
      <w:r>
        <w:t>x</w:t>
      </w:r>
      <w:r>
        <w:rPr>
          <w:vertAlign w:val="subscript"/>
        </w:rPr>
        <w:t>3m</w:t>
      </w:r>
      <w:r>
        <w:t xml:space="preserve"> +12</w:t>
      </w:r>
      <w:r w:rsidRPr="00330C8B">
        <w:t xml:space="preserve"> </w:t>
      </w:r>
      <w:r>
        <w:t>x</w:t>
      </w:r>
      <w:r>
        <w:rPr>
          <w:vertAlign w:val="subscript"/>
        </w:rPr>
        <w:t xml:space="preserve">3s </w:t>
      </w:r>
      <w:r>
        <w:rPr>
          <w:color w:val="000000"/>
        </w:rPr>
        <w:t>&lt;= 5000</w:t>
      </w:r>
    </w:p>
    <w:p w:rsidR="00A53328" w:rsidRDefault="00A53328" w:rsidP="002846AD">
      <w:pPr>
        <w:pBdr>
          <w:top w:val="nil"/>
          <w:left w:val="nil"/>
          <w:bottom w:val="nil"/>
          <w:right w:val="nil"/>
          <w:between w:val="nil"/>
        </w:pBdr>
        <w:rPr>
          <w:color w:val="000000"/>
        </w:rPr>
      </w:pPr>
    </w:p>
    <w:p w:rsidR="00A53328" w:rsidRDefault="00A53328" w:rsidP="00382BAA">
      <w:pPr>
        <w:pBdr>
          <w:top w:val="nil"/>
          <w:left w:val="nil"/>
          <w:bottom w:val="nil"/>
          <w:right w:val="nil"/>
          <w:between w:val="nil"/>
        </w:pBdr>
        <w:ind w:firstLine="720"/>
      </w:pPr>
      <w:r>
        <w:rPr>
          <w:color w:val="000000"/>
        </w:rPr>
        <w:t xml:space="preserve">Sales forecast: </w:t>
      </w:r>
      <w:r>
        <w:t>x</w:t>
      </w:r>
      <w:r>
        <w:rPr>
          <w:vertAlign w:val="subscript"/>
        </w:rPr>
        <w:t>1L</w:t>
      </w:r>
      <w:r>
        <w:t>+</w:t>
      </w:r>
      <w:r w:rsidRPr="00330C8B">
        <w:t xml:space="preserve"> </w:t>
      </w:r>
      <w:r>
        <w:t>x</w:t>
      </w:r>
      <w:r w:rsidRPr="00330C8B">
        <w:rPr>
          <w:vertAlign w:val="subscript"/>
        </w:rPr>
        <w:t>2L</w:t>
      </w:r>
      <w:r>
        <w:t>+</w:t>
      </w:r>
      <w:r w:rsidRPr="00330C8B">
        <w:t xml:space="preserve"> </w:t>
      </w:r>
      <w:r>
        <w:t>x</w:t>
      </w:r>
      <w:r>
        <w:rPr>
          <w:vertAlign w:val="subscript"/>
        </w:rPr>
        <w:t>3L</w:t>
      </w:r>
      <w:r w:rsidR="00537E79">
        <w:rPr>
          <w:vertAlign w:val="subscript"/>
        </w:rPr>
        <w:t xml:space="preserve"> </w:t>
      </w:r>
      <w:r w:rsidR="00537E79">
        <w:rPr>
          <w:color w:val="000000"/>
        </w:rPr>
        <w:t>&lt;=</w:t>
      </w:r>
      <w:r>
        <w:t>900</w:t>
      </w:r>
    </w:p>
    <w:p w:rsidR="00A53328" w:rsidRDefault="00A53328" w:rsidP="002846AD">
      <w:pPr>
        <w:pBdr>
          <w:top w:val="nil"/>
          <w:left w:val="nil"/>
          <w:bottom w:val="nil"/>
          <w:right w:val="nil"/>
          <w:between w:val="nil"/>
        </w:pBdr>
      </w:pPr>
      <w:r>
        <w:tab/>
      </w:r>
      <w:r>
        <w:tab/>
      </w:r>
      <w:r w:rsidR="00382BAA">
        <w:tab/>
      </w:r>
      <w:r>
        <w:t>x</w:t>
      </w:r>
      <w:r>
        <w:rPr>
          <w:vertAlign w:val="subscript"/>
        </w:rPr>
        <w:t xml:space="preserve">1m </w:t>
      </w:r>
      <w:r>
        <w:t>+</w:t>
      </w:r>
      <w:r w:rsidRPr="00330C8B">
        <w:t xml:space="preserve"> </w:t>
      </w:r>
      <w:r>
        <w:t>x</w:t>
      </w:r>
      <w:r>
        <w:rPr>
          <w:vertAlign w:val="subscript"/>
        </w:rPr>
        <w:t>2m</w:t>
      </w:r>
      <w:r>
        <w:t>+</w:t>
      </w:r>
      <w:r w:rsidRPr="00330C8B">
        <w:t xml:space="preserve"> </w:t>
      </w:r>
      <w:r>
        <w:t>x</w:t>
      </w:r>
      <w:r>
        <w:rPr>
          <w:vertAlign w:val="subscript"/>
        </w:rPr>
        <w:t xml:space="preserve">3m </w:t>
      </w:r>
      <w:r w:rsidR="00537E79">
        <w:rPr>
          <w:vertAlign w:val="subscript"/>
        </w:rPr>
        <w:t xml:space="preserve"> </w:t>
      </w:r>
      <w:r w:rsidR="00537E79">
        <w:rPr>
          <w:color w:val="000000"/>
        </w:rPr>
        <w:t>&lt;=</w:t>
      </w:r>
      <w:r>
        <w:t>1200</w:t>
      </w:r>
    </w:p>
    <w:p w:rsidR="00A53328" w:rsidRPr="00382BAA" w:rsidRDefault="00A53328" w:rsidP="002846AD">
      <w:pPr>
        <w:pBdr>
          <w:top w:val="nil"/>
          <w:left w:val="nil"/>
          <w:bottom w:val="nil"/>
          <w:right w:val="nil"/>
          <w:between w:val="nil"/>
        </w:pBdr>
      </w:pPr>
      <w:r>
        <w:tab/>
      </w:r>
      <w:r>
        <w:tab/>
      </w:r>
      <w:r w:rsidR="00382BAA">
        <w:tab/>
      </w:r>
      <w:r>
        <w:t>x</w:t>
      </w:r>
      <w:r>
        <w:rPr>
          <w:vertAlign w:val="subscript"/>
        </w:rPr>
        <w:t xml:space="preserve">1s </w:t>
      </w:r>
      <w:r>
        <w:t>+</w:t>
      </w:r>
      <w:r w:rsidRPr="00330C8B">
        <w:t xml:space="preserve"> </w:t>
      </w:r>
      <w:r>
        <w:t>x</w:t>
      </w:r>
      <w:r>
        <w:rPr>
          <w:vertAlign w:val="subscript"/>
        </w:rPr>
        <w:t>2s</w:t>
      </w:r>
      <w:r>
        <w:t>+</w:t>
      </w:r>
      <w:r w:rsidRPr="00330C8B">
        <w:t xml:space="preserve"> </w:t>
      </w:r>
      <w:r>
        <w:t>x</w:t>
      </w:r>
      <w:r>
        <w:rPr>
          <w:vertAlign w:val="subscript"/>
        </w:rPr>
        <w:t xml:space="preserve">3s </w:t>
      </w:r>
      <w:r w:rsidR="00537E79">
        <w:rPr>
          <w:vertAlign w:val="subscript"/>
        </w:rPr>
        <w:t xml:space="preserve"> </w:t>
      </w:r>
      <w:r w:rsidR="00537E79">
        <w:rPr>
          <w:color w:val="000000"/>
        </w:rPr>
        <w:t>&lt;=</w:t>
      </w:r>
      <w:r>
        <w:t>750</w:t>
      </w:r>
      <w:r w:rsidR="00382BAA">
        <w:t xml:space="preserve">                                </w:t>
      </w:r>
      <w:r>
        <w:rPr>
          <w:color w:val="000000"/>
        </w:rPr>
        <w:t>All x</w:t>
      </w:r>
      <w:r>
        <w:rPr>
          <w:color w:val="000000"/>
          <w:vertAlign w:val="subscript"/>
        </w:rPr>
        <w:t>ij</w:t>
      </w:r>
      <w:r>
        <w:rPr>
          <w:color w:val="000000"/>
        </w:rPr>
        <w:t xml:space="preserve"> &gt; 0</w:t>
      </w:r>
    </w:p>
    <w:p w:rsidR="00382BAA" w:rsidRPr="00A53328" w:rsidRDefault="00382BAA" w:rsidP="002846AD">
      <w:pPr>
        <w:pBdr>
          <w:top w:val="nil"/>
          <w:left w:val="nil"/>
          <w:bottom w:val="nil"/>
          <w:right w:val="nil"/>
          <w:between w:val="nil"/>
        </w:pBdr>
        <w:rPr>
          <w:color w:val="000000"/>
        </w:rPr>
      </w:pPr>
    </w:p>
    <w:p w:rsidR="00330C8B" w:rsidRPr="00E06AB1" w:rsidRDefault="00330C8B" w:rsidP="00E06AB1">
      <w:pPr>
        <w:rPr>
          <w:b/>
        </w:rPr>
      </w:pPr>
      <w:r>
        <w:t xml:space="preserve"> </w:t>
      </w:r>
    </w:p>
    <w:sectPr w:rsidR="00330C8B" w:rsidRPr="00E0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C46"/>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24F46C45"/>
    <w:multiLevelType w:val="hybridMultilevel"/>
    <w:tmpl w:val="D88AD378"/>
    <w:lvl w:ilvl="0" w:tplc="CAA4B114">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534BFA"/>
    <w:multiLevelType w:val="hybridMultilevel"/>
    <w:tmpl w:val="03CCE25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E85EBB"/>
    <w:multiLevelType w:val="hybridMultilevel"/>
    <w:tmpl w:val="56DEEE34"/>
    <w:lvl w:ilvl="0" w:tplc="55FE4E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D37DE8"/>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42FD0"/>
    <w:multiLevelType w:val="hybridMultilevel"/>
    <w:tmpl w:val="15B2D4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6E"/>
    <w:rsid w:val="001D296E"/>
    <w:rsid w:val="002846AD"/>
    <w:rsid w:val="00330C8B"/>
    <w:rsid w:val="00382BAA"/>
    <w:rsid w:val="00414BF5"/>
    <w:rsid w:val="00430382"/>
    <w:rsid w:val="00487549"/>
    <w:rsid w:val="00537E79"/>
    <w:rsid w:val="005D5A8A"/>
    <w:rsid w:val="006522D7"/>
    <w:rsid w:val="006F3D1A"/>
    <w:rsid w:val="007204A2"/>
    <w:rsid w:val="00880283"/>
    <w:rsid w:val="0095081A"/>
    <w:rsid w:val="00A53328"/>
    <w:rsid w:val="00A9250E"/>
    <w:rsid w:val="00B52C35"/>
    <w:rsid w:val="00C1213C"/>
    <w:rsid w:val="00E06AB1"/>
    <w:rsid w:val="00EA08FD"/>
    <w:rsid w:val="00EF5517"/>
    <w:rsid w:val="00FF0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6E"/>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6E"/>
    <w:pPr>
      <w:ind w:left="720"/>
      <w:contextualSpacing/>
    </w:pPr>
  </w:style>
  <w:style w:type="paragraph" w:styleId="NormalWeb">
    <w:name w:val="Normal (Web)"/>
    <w:basedOn w:val="Normal"/>
    <w:uiPriority w:val="99"/>
    <w:unhideWhenUsed/>
    <w:rsid w:val="00EF5517"/>
    <w:pPr>
      <w:spacing w:before="100" w:beforeAutospacing="1" w:after="100" w:afterAutospacing="1"/>
    </w:pPr>
  </w:style>
  <w:style w:type="table" w:styleId="TableGrid">
    <w:name w:val="Table Grid"/>
    <w:basedOn w:val="TableNormal"/>
    <w:uiPriority w:val="39"/>
    <w:rsid w:val="00EF5517"/>
    <w:pPr>
      <w:spacing w:after="0" w:line="240" w:lineRule="auto"/>
    </w:pPr>
    <w:rPr>
      <w:rFonts w:eastAsiaTheme="minorEastAsia"/>
      <w:sz w:val="24"/>
      <w:szCs w:val="24"/>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6E"/>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6E"/>
    <w:pPr>
      <w:ind w:left="720"/>
      <w:contextualSpacing/>
    </w:pPr>
  </w:style>
  <w:style w:type="paragraph" w:styleId="NormalWeb">
    <w:name w:val="Normal (Web)"/>
    <w:basedOn w:val="Normal"/>
    <w:uiPriority w:val="99"/>
    <w:unhideWhenUsed/>
    <w:rsid w:val="00EF5517"/>
    <w:pPr>
      <w:spacing w:before="100" w:beforeAutospacing="1" w:after="100" w:afterAutospacing="1"/>
    </w:pPr>
  </w:style>
  <w:style w:type="table" w:styleId="TableGrid">
    <w:name w:val="Table Grid"/>
    <w:basedOn w:val="TableNormal"/>
    <w:uiPriority w:val="39"/>
    <w:rsid w:val="00EF5517"/>
    <w:pPr>
      <w:spacing w:after="0" w:line="240" w:lineRule="auto"/>
    </w:pPr>
    <w:rPr>
      <w:rFonts w:eastAsiaTheme="minorEastAsia"/>
      <w:sz w:val="24"/>
      <w:szCs w:val="24"/>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638796">
      <w:bodyDiv w:val="1"/>
      <w:marLeft w:val="0"/>
      <w:marRight w:val="0"/>
      <w:marTop w:val="0"/>
      <w:marBottom w:val="0"/>
      <w:divBdr>
        <w:top w:val="none" w:sz="0" w:space="0" w:color="auto"/>
        <w:left w:val="none" w:sz="0" w:space="0" w:color="auto"/>
        <w:bottom w:val="none" w:sz="0" w:space="0" w:color="auto"/>
        <w:right w:val="none" w:sz="0" w:space="0" w:color="auto"/>
      </w:divBdr>
    </w:div>
    <w:div w:id="17015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Sharma</dc:creator>
  <cp:lastModifiedBy>Pradeep Sharma</cp:lastModifiedBy>
  <cp:revision>13</cp:revision>
  <dcterms:created xsi:type="dcterms:W3CDTF">2019-09-09T17:06:00Z</dcterms:created>
  <dcterms:modified xsi:type="dcterms:W3CDTF">2019-09-16T17:41:00Z</dcterms:modified>
</cp:coreProperties>
</file>