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202" w14:textId="389DFC3C" w:rsidR="00233916" w:rsidRPr="00A76149" w:rsidRDefault="006E7849" w:rsidP="006C69BB">
      <w:pPr>
        <w:spacing w:line="360" w:lineRule="auto"/>
        <w:jc w:val="both"/>
        <w:rPr>
          <w:rFonts w:ascii="Calibri" w:hAnsi="Calibri" w:cs="Calibri"/>
          <w:b/>
          <w:bCs/>
          <w:sz w:val="24"/>
          <w:szCs w:val="24"/>
          <w:lang w:val="en-US"/>
        </w:rPr>
      </w:pPr>
      <w:r w:rsidRPr="00A76149">
        <w:rPr>
          <w:rFonts w:ascii="Calibri" w:hAnsi="Calibri" w:cs="Calibri"/>
          <w:b/>
          <w:bCs/>
          <w:sz w:val="24"/>
          <w:szCs w:val="24"/>
          <w:lang w:val="en-US"/>
        </w:rPr>
        <w:t>Road to success: Predicting the medals for the Tokyo 2020 Olympics</w:t>
      </w:r>
    </w:p>
    <w:p w14:paraId="6A569EC6" w14:textId="1C7D3FBD" w:rsidR="00A452E0" w:rsidRDefault="00923340" w:rsidP="006C69BB">
      <w:pPr>
        <w:spacing w:line="360" w:lineRule="auto"/>
        <w:jc w:val="both"/>
        <w:rPr>
          <w:rFonts w:ascii="Calibri" w:hAnsi="Calibri" w:cs="Calibri"/>
          <w:sz w:val="24"/>
          <w:szCs w:val="24"/>
          <w:lang w:val="en-US"/>
        </w:rPr>
      </w:pPr>
      <w:r w:rsidRPr="00A76149">
        <w:rPr>
          <w:rFonts w:ascii="Calibri" w:hAnsi="Calibri" w:cs="Calibri"/>
          <w:sz w:val="24"/>
          <w:szCs w:val="24"/>
          <w:u w:val="single"/>
          <w:lang w:val="en-US"/>
        </w:rPr>
        <w:t>Team:</w:t>
      </w:r>
      <w:r>
        <w:rPr>
          <w:rFonts w:ascii="Calibri" w:hAnsi="Calibri" w:cs="Calibri"/>
          <w:sz w:val="24"/>
          <w:szCs w:val="24"/>
          <w:lang w:val="en-US"/>
        </w:rPr>
        <w:t xml:space="preserve"> </w:t>
      </w:r>
      <w:r w:rsidR="00A452E0">
        <w:rPr>
          <w:rFonts w:ascii="Calibri" w:hAnsi="Calibri" w:cs="Calibri"/>
          <w:sz w:val="24"/>
          <w:szCs w:val="24"/>
          <w:lang w:val="en-US"/>
        </w:rPr>
        <w:t xml:space="preserve">Nikhanj Savla, </w:t>
      </w:r>
      <w:r>
        <w:rPr>
          <w:rFonts w:ascii="Calibri" w:hAnsi="Calibri" w:cs="Calibri"/>
          <w:sz w:val="24"/>
          <w:szCs w:val="24"/>
          <w:lang w:val="en-US"/>
        </w:rPr>
        <w:t>Manoranjan Kanakaraj, Ratheesh Kumar, Tridib Pal</w:t>
      </w:r>
    </w:p>
    <w:p w14:paraId="67046EC4" w14:textId="32F032E2" w:rsidR="00E773DC" w:rsidRDefault="0007276B" w:rsidP="006C69BB">
      <w:pPr>
        <w:spacing w:line="360" w:lineRule="auto"/>
        <w:jc w:val="both"/>
        <w:rPr>
          <w:rFonts w:ascii="Calibri" w:hAnsi="Calibri" w:cs="Calibri"/>
          <w:sz w:val="24"/>
          <w:szCs w:val="24"/>
          <w:lang w:val="en-US"/>
        </w:rPr>
      </w:pPr>
      <w:r>
        <w:rPr>
          <w:rFonts w:ascii="Calibri" w:hAnsi="Calibri" w:cs="Calibri"/>
          <w:sz w:val="24"/>
          <w:szCs w:val="24"/>
          <w:lang w:val="en-US"/>
        </w:rPr>
        <w:t>At the outset</w:t>
      </w:r>
      <w:r w:rsidR="006E7849">
        <w:rPr>
          <w:rFonts w:ascii="Calibri" w:hAnsi="Calibri" w:cs="Calibri"/>
          <w:sz w:val="24"/>
          <w:szCs w:val="24"/>
          <w:lang w:val="en-US"/>
        </w:rPr>
        <w:t xml:space="preserve">, we would like to thank the Great Learning team for hosting this exciting contest. </w:t>
      </w:r>
      <w:r w:rsidR="00A342FB">
        <w:rPr>
          <w:rFonts w:ascii="Calibri" w:hAnsi="Calibri" w:cs="Calibri"/>
          <w:sz w:val="24"/>
          <w:szCs w:val="24"/>
          <w:lang w:val="en-US"/>
        </w:rPr>
        <w:t xml:space="preserve">It was an opportunity for us to gain </w:t>
      </w:r>
      <w:r w:rsidR="00E70B2E">
        <w:rPr>
          <w:rFonts w:ascii="Calibri" w:hAnsi="Calibri" w:cs="Calibri"/>
          <w:sz w:val="24"/>
          <w:szCs w:val="24"/>
          <w:lang w:val="en-US"/>
        </w:rPr>
        <w:t>hands-on</w:t>
      </w:r>
      <w:r w:rsidR="006E7849">
        <w:rPr>
          <w:rFonts w:ascii="Calibri" w:hAnsi="Calibri" w:cs="Calibri"/>
          <w:sz w:val="24"/>
          <w:szCs w:val="24"/>
          <w:lang w:val="en-US"/>
        </w:rPr>
        <w:t xml:space="preserve"> </w:t>
      </w:r>
      <w:r w:rsidR="00C23891">
        <w:rPr>
          <w:rFonts w:ascii="Calibri" w:hAnsi="Calibri" w:cs="Calibri"/>
          <w:sz w:val="24"/>
          <w:szCs w:val="24"/>
          <w:lang w:val="en-US"/>
        </w:rPr>
        <w:t>experience</w:t>
      </w:r>
      <w:r>
        <w:rPr>
          <w:rFonts w:ascii="Calibri" w:hAnsi="Calibri" w:cs="Calibri"/>
          <w:sz w:val="24"/>
          <w:szCs w:val="24"/>
          <w:lang w:val="en-US"/>
        </w:rPr>
        <w:t xml:space="preserve">, </w:t>
      </w:r>
      <w:r w:rsidR="00A342FB">
        <w:rPr>
          <w:rFonts w:ascii="Calibri" w:hAnsi="Calibri" w:cs="Calibri"/>
          <w:sz w:val="24"/>
          <w:szCs w:val="24"/>
          <w:lang w:val="en-US"/>
        </w:rPr>
        <w:t xml:space="preserve">applying what we have learnt over </w:t>
      </w:r>
      <w:r w:rsidR="00923340">
        <w:rPr>
          <w:rFonts w:ascii="Calibri" w:hAnsi="Calibri" w:cs="Calibri"/>
          <w:sz w:val="24"/>
          <w:szCs w:val="24"/>
          <w:lang w:val="en-US"/>
        </w:rPr>
        <w:t xml:space="preserve">the last </w:t>
      </w:r>
      <w:r w:rsidR="006E7849">
        <w:rPr>
          <w:rFonts w:ascii="Calibri" w:hAnsi="Calibri" w:cs="Calibri"/>
          <w:sz w:val="24"/>
          <w:szCs w:val="24"/>
          <w:lang w:val="en-US"/>
        </w:rPr>
        <w:t>six months</w:t>
      </w:r>
      <w:r w:rsidR="00A342FB">
        <w:rPr>
          <w:rFonts w:ascii="Calibri" w:hAnsi="Calibri" w:cs="Calibri"/>
          <w:sz w:val="24"/>
          <w:szCs w:val="24"/>
          <w:lang w:val="en-US"/>
        </w:rPr>
        <w:t xml:space="preserve"> to </w:t>
      </w:r>
      <w:r w:rsidR="00F457F4">
        <w:rPr>
          <w:rFonts w:ascii="Calibri" w:hAnsi="Calibri" w:cs="Calibri"/>
          <w:sz w:val="24"/>
          <w:szCs w:val="24"/>
          <w:lang w:val="en-US"/>
        </w:rPr>
        <w:t xml:space="preserve">a </w:t>
      </w:r>
      <w:r w:rsidR="005B1757">
        <w:rPr>
          <w:rFonts w:ascii="Calibri" w:hAnsi="Calibri" w:cs="Calibri"/>
          <w:sz w:val="24"/>
          <w:szCs w:val="24"/>
          <w:lang w:val="en-US"/>
        </w:rPr>
        <w:t>real-life</w:t>
      </w:r>
      <w:r w:rsidR="00A342FB">
        <w:rPr>
          <w:rFonts w:ascii="Calibri" w:hAnsi="Calibri" w:cs="Calibri"/>
          <w:sz w:val="24"/>
          <w:szCs w:val="24"/>
          <w:lang w:val="en-US"/>
        </w:rPr>
        <w:t xml:space="preserve"> scenario</w:t>
      </w:r>
      <w:r w:rsidR="006E7849">
        <w:rPr>
          <w:rFonts w:ascii="Calibri" w:hAnsi="Calibri" w:cs="Calibri"/>
          <w:sz w:val="24"/>
          <w:szCs w:val="24"/>
          <w:lang w:val="en-US"/>
        </w:rPr>
        <w:t xml:space="preserve">.  </w:t>
      </w:r>
      <w:r w:rsidR="00E773DC">
        <w:rPr>
          <w:rFonts w:ascii="Calibri" w:hAnsi="Calibri" w:cs="Calibri"/>
          <w:sz w:val="24"/>
          <w:szCs w:val="24"/>
          <w:lang w:val="en-US"/>
        </w:rPr>
        <w:t xml:space="preserve">Read on to </w:t>
      </w:r>
      <w:r w:rsidR="00A9390D">
        <w:rPr>
          <w:rFonts w:ascii="Calibri" w:hAnsi="Calibri" w:cs="Calibri"/>
          <w:sz w:val="24"/>
          <w:szCs w:val="24"/>
          <w:lang w:val="en-US"/>
        </w:rPr>
        <w:t xml:space="preserve">understand </w:t>
      </w:r>
      <w:r w:rsidR="00E773DC">
        <w:rPr>
          <w:rFonts w:ascii="Calibri" w:hAnsi="Calibri" w:cs="Calibri"/>
          <w:sz w:val="24"/>
          <w:szCs w:val="24"/>
          <w:lang w:val="en-US"/>
        </w:rPr>
        <w:t xml:space="preserve">how we combined </w:t>
      </w:r>
      <w:r w:rsidR="00A9390D">
        <w:rPr>
          <w:rFonts w:ascii="Calibri" w:hAnsi="Calibri" w:cs="Calibri"/>
          <w:sz w:val="24"/>
          <w:szCs w:val="24"/>
          <w:lang w:val="en-US"/>
        </w:rPr>
        <w:t>economic indicators with past Olympics performance</w:t>
      </w:r>
      <w:r>
        <w:rPr>
          <w:rFonts w:ascii="Calibri" w:hAnsi="Calibri" w:cs="Calibri"/>
          <w:sz w:val="24"/>
          <w:szCs w:val="24"/>
          <w:lang w:val="en-US"/>
        </w:rPr>
        <w:t>,</w:t>
      </w:r>
      <w:r w:rsidR="00A9390D">
        <w:rPr>
          <w:rFonts w:ascii="Calibri" w:hAnsi="Calibri" w:cs="Calibri"/>
          <w:sz w:val="24"/>
          <w:szCs w:val="24"/>
          <w:lang w:val="en-US"/>
        </w:rPr>
        <w:t xml:space="preserve"> to build the solution model.</w:t>
      </w:r>
    </w:p>
    <w:p w14:paraId="53969B48" w14:textId="6308A7E1" w:rsidR="00C23891" w:rsidRPr="00A76149" w:rsidRDefault="00A9390D" w:rsidP="006C69BB">
      <w:pPr>
        <w:spacing w:line="360" w:lineRule="auto"/>
        <w:jc w:val="both"/>
        <w:rPr>
          <w:rFonts w:ascii="Calibri" w:hAnsi="Calibri" w:cs="Calibri"/>
          <w:b/>
          <w:bCs/>
          <w:sz w:val="24"/>
          <w:szCs w:val="24"/>
          <w:lang w:val="en-US"/>
        </w:rPr>
      </w:pPr>
      <w:r w:rsidRPr="00A76149">
        <w:rPr>
          <w:rFonts w:ascii="Calibri" w:hAnsi="Calibri" w:cs="Calibri"/>
          <w:b/>
          <w:bCs/>
          <w:sz w:val="24"/>
          <w:szCs w:val="24"/>
          <w:lang w:val="en-US"/>
        </w:rPr>
        <w:t>A</w:t>
      </w:r>
      <w:r w:rsidR="00C23891" w:rsidRPr="00A76149">
        <w:rPr>
          <w:rFonts w:ascii="Calibri" w:hAnsi="Calibri" w:cs="Calibri"/>
          <w:b/>
          <w:bCs/>
          <w:sz w:val="24"/>
          <w:szCs w:val="24"/>
          <w:lang w:val="en-US"/>
        </w:rPr>
        <w:t>pproach:</w:t>
      </w:r>
    </w:p>
    <w:p w14:paraId="6D6625F6" w14:textId="1ABD5FA3" w:rsidR="000A2176" w:rsidRDefault="00A9390D" w:rsidP="006C69BB">
      <w:pPr>
        <w:pStyle w:val="ListParagraph"/>
        <w:numPr>
          <w:ilvl w:val="0"/>
          <w:numId w:val="1"/>
        </w:numPr>
        <w:spacing w:line="360" w:lineRule="auto"/>
        <w:jc w:val="both"/>
        <w:rPr>
          <w:rFonts w:ascii="Calibri" w:hAnsi="Calibri" w:cs="Calibri"/>
          <w:sz w:val="24"/>
          <w:szCs w:val="24"/>
          <w:lang w:val="en-US"/>
        </w:rPr>
      </w:pPr>
      <w:r w:rsidRPr="00A76149">
        <w:rPr>
          <w:rFonts w:ascii="Calibri" w:hAnsi="Calibri" w:cs="Calibri"/>
          <w:sz w:val="24"/>
          <w:szCs w:val="24"/>
          <w:u w:val="single"/>
          <w:lang w:val="en-US"/>
        </w:rPr>
        <w:t>Dataset:</w:t>
      </w:r>
      <w:r>
        <w:rPr>
          <w:rFonts w:ascii="Calibri" w:hAnsi="Calibri" w:cs="Calibri"/>
          <w:sz w:val="24"/>
          <w:szCs w:val="24"/>
          <w:lang w:val="en-US"/>
        </w:rPr>
        <w:t xml:space="preserve"> Results of last 3 Olympics (2008, 2012, 2016)</w:t>
      </w:r>
      <w:r w:rsidR="000A2176">
        <w:rPr>
          <w:rFonts w:ascii="Calibri" w:hAnsi="Calibri" w:cs="Calibri"/>
          <w:sz w:val="24"/>
          <w:szCs w:val="24"/>
          <w:lang w:val="en-US"/>
        </w:rPr>
        <w:t>. The intent was to base our analysis on the recent trends, as it would be closely reflective of the evolving demographics of athletes</w:t>
      </w:r>
      <w:r w:rsidR="00D77975">
        <w:rPr>
          <w:rFonts w:ascii="Calibri" w:hAnsi="Calibri" w:cs="Calibri"/>
          <w:sz w:val="24"/>
          <w:szCs w:val="24"/>
          <w:lang w:val="en-US"/>
        </w:rPr>
        <w:t>/countries</w:t>
      </w:r>
      <w:r w:rsidR="000A2176">
        <w:rPr>
          <w:rFonts w:ascii="Calibri" w:hAnsi="Calibri" w:cs="Calibri"/>
          <w:sz w:val="24"/>
          <w:szCs w:val="24"/>
          <w:lang w:val="en-US"/>
        </w:rPr>
        <w:t>.</w:t>
      </w:r>
    </w:p>
    <w:p w14:paraId="1ECB2495" w14:textId="3F5F66F6" w:rsidR="00CA0AC3" w:rsidRDefault="00CA0AC3" w:rsidP="006C69BB">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Prioritized the analysis for developed countries, given that they account for the bulk of the medal tallies.</w:t>
      </w:r>
    </w:p>
    <w:p w14:paraId="7ECEDE55" w14:textId="629CADBA" w:rsidR="005D23E9" w:rsidRPr="00A76149" w:rsidRDefault="00CA0AC3" w:rsidP="005D23E9">
      <w:pPr>
        <w:pStyle w:val="ListParagraph"/>
        <w:numPr>
          <w:ilvl w:val="0"/>
          <w:numId w:val="1"/>
        </w:numPr>
        <w:spacing w:line="360" w:lineRule="auto"/>
        <w:jc w:val="both"/>
        <w:rPr>
          <w:rFonts w:ascii="Calibri" w:hAnsi="Calibri" w:cs="Calibri"/>
          <w:sz w:val="24"/>
          <w:szCs w:val="24"/>
          <w:lang w:val="en-US"/>
        </w:rPr>
      </w:pPr>
      <w:r w:rsidRPr="00A76149">
        <w:rPr>
          <w:rFonts w:ascii="Calibri" w:hAnsi="Calibri" w:cs="Calibri"/>
          <w:sz w:val="24"/>
          <w:szCs w:val="24"/>
          <w:lang w:val="en-US"/>
        </w:rPr>
        <w:t>In addition to their past Olympic performance, identified key economic indicators such as ‘health expenditure per capita’ and ‘GDP per capita’, which showed better predictive power in the medals analysis of these developed countries.</w:t>
      </w:r>
    </w:p>
    <w:p w14:paraId="0FCD86A2" w14:textId="7B7E222C" w:rsidR="005D23E9" w:rsidRPr="00A76149" w:rsidRDefault="005D23E9" w:rsidP="005D23E9">
      <w:pPr>
        <w:spacing w:line="360" w:lineRule="auto"/>
        <w:jc w:val="both"/>
        <w:rPr>
          <w:rFonts w:ascii="Calibri" w:hAnsi="Calibri" w:cs="Calibri"/>
          <w:b/>
          <w:bCs/>
          <w:sz w:val="24"/>
          <w:szCs w:val="24"/>
          <w:lang w:val="en-US"/>
        </w:rPr>
      </w:pPr>
      <w:r w:rsidRPr="00A76149">
        <w:rPr>
          <w:rFonts w:ascii="Calibri" w:hAnsi="Calibri" w:cs="Calibri"/>
          <w:b/>
          <w:bCs/>
          <w:sz w:val="24"/>
          <w:szCs w:val="24"/>
          <w:lang w:val="en-US"/>
        </w:rPr>
        <w:t xml:space="preserve">Model </w:t>
      </w:r>
      <w:r w:rsidR="00CA0AC3" w:rsidRPr="00A76149">
        <w:rPr>
          <w:rFonts w:ascii="Calibri" w:hAnsi="Calibri" w:cs="Calibri"/>
          <w:b/>
          <w:bCs/>
          <w:sz w:val="24"/>
          <w:szCs w:val="24"/>
          <w:lang w:val="en-US"/>
        </w:rPr>
        <w:t>Design</w:t>
      </w:r>
      <w:r w:rsidRPr="00A76149">
        <w:rPr>
          <w:rFonts w:ascii="Calibri" w:hAnsi="Calibri" w:cs="Calibri"/>
          <w:b/>
          <w:bCs/>
          <w:sz w:val="24"/>
          <w:szCs w:val="24"/>
          <w:lang w:val="en-US"/>
        </w:rPr>
        <w:t>:</w:t>
      </w:r>
    </w:p>
    <w:p w14:paraId="43EB7B4D" w14:textId="1F88B8E5" w:rsidR="005D23E9" w:rsidRPr="00AA1BF1" w:rsidRDefault="00CA0AC3" w:rsidP="006C69BB">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B</w:t>
      </w:r>
      <w:r w:rsidR="00E765AF">
        <w:rPr>
          <w:rFonts w:ascii="Calibri" w:hAnsi="Calibri" w:cs="Calibri"/>
          <w:sz w:val="24"/>
          <w:szCs w:val="24"/>
          <w:lang w:val="en-US"/>
        </w:rPr>
        <w:t xml:space="preserve">uilt and tested </w:t>
      </w:r>
      <w:r>
        <w:rPr>
          <w:rFonts w:ascii="Calibri" w:hAnsi="Calibri" w:cs="Calibri"/>
          <w:sz w:val="24"/>
          <w:szCs w:val="24"/>
          <w:lang w:val="en-US"/>
        </w:rPr>
        <w:t xml:space="preserve">a </w:t>
      </w:r>
      <w:r w:rsidR="00E70B2E">
        <w:rPr>
          <w:rFonts w:ascii="Calibri" w:hAnsi="Calibri" w:cs="Calibri"/>
          <w:sz w:val="24"/>
          <w:szCs w:val="24"/>
          <w:lang w:val="en-US"/>
        </w:rPr>
        <w:t xml:space="preserve">simple </w:t>
      </w:r>
      <w:r>
        <w:rPr>
          <w:rFonts w:ascii="Calibri" w:hAnsi="Calibri" w:cs="Calibri"/>
          <w:sz w:val="24"/>
          <w:szCs w:val="24"/>
          <w:lang w:val="en-US"/>
        </w:rPr>
        <w:t>sample</w:t>
      </w:r>
      <w:r w:rsidR="004A5F2F">
        <w:rPr>
          <w:rFonts w:ascii="Calibri" w:hAnsi="Calibri" w:cs="Calibri"/>
          <w:sz w:val="24"/>
          <w:szCs w:val="24"/>
          <w:lang w:val="en-US"/>
        </w:rPr>
        <w:t xml:space="preserve"> linear regression </w:t>
      </w:r>
      <w:r>
        <w:rPr>
          <w:rFonts w:ascii="Calibri" w:hAnsi="Calibri" w:cs="Calibri"/>
          <w:sz w:val="24"/>
          <w:szCs w:val="24"/>
          <w:lang w:val="en-US"/>
        </w:rPr>
        <w:t>model</w:t>
      </w:r>
      <w:r w:rsidR="004A5F2F">
        <w:rPr>
          <w:rFonts w:ascii="Calibri" w:hAnsi="Calibri" w:cs="Calibri"/>
          <w:sz w:val="24"/>
          <w:szCs w:val="24"/>
          <w:lang w:val="en-US"/>
        </w:rPr>
        <w:t xml:space="preserve"> using OLS method</w:t>
      </w:r>
      <w:r>
        <w:rPr>
          <w:rFonts w:ascii="Calibri" w:hAnsi="Calibri" w:cs="Calibri"/>
          <w:sz w:val="24"/>
          <w:szCs w:val="24"/>
          <w:lang w:val="en-US"/>
        </w:rPr>
        <w:t xml:space="preserve"> </w:t>
      </w:r>
      <w:r w:rsidR="00E765AF">
        <w:rPr>
          <w:rFonts w:ascii="Calibri" w:hAnsi="Calibri" w:cs="Calibri"/>
          <w:sz w:val="24"/>
          <w:szCs w:val="24"/>
          <w:lang w:val="en-US"/>
        </w:rPr>
        <w:t xml:space="preserve">on the basis of the predictions made for the 2016 games, where we used data from only 2 </w:t>
      </w:r>
      <w:r w:rsidR="00761242">
        <w:rPr>
          <w:rFonts w:ascii="Calibri" w:hAnsi="Calibri" w:cs="Calibri"/>
          <w:sz w:val="24"/>
          <w:szCs w:val="24"/>
          <w:lang w:val="en-US"/>
        </w:rPr>
        <w:t>prior Olympics</w:t>
      </w:r>
      <w:r w:rsidR="00E765AF">
        <w:rPr>
          <w:rFonts w:ascii="Calibri" w:hAnsi="Calibri" w:cs="Calibri"/>
          <w:sz w:val="24"/>
          <w:szCs w:val="24"/>
          <w:lang w:val="en-US"/>
        </w:rPr>
        <w:t xml:space="preserve"> – the 2012 and 2008 games</w:t>
      </w:r>
      <w:r w:rsidR="00AA1BF1">
        <w:rPr>
          <w:rFonts w:ascii="Calibri" w:hAnsi="Calibri" w:cs="Calibri"/>
          <w:sz w:val="24"/>
          <w:szCs w:val="24"/>
          <w:lang w:val="en-US"/>
        </w:rPr>
        <w:t>.</w:t>
      </w:r>
    </w:p>
    <w:p w14:paraId="3F360D61" w14:textId="1B864F42" w:rsidR="00761242" w:rsidRDefault="00761242" w:rsidP="006C69BB">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As the sample model was trained using data from only 2 editions of the games, we were confident that when the final model for the prediction of the 2020 games would be trained using data from 3 editions, the results were more or less</w:t>
      </w:r>
      <w:r w:rsidR="00E70B2E">
        <w:rPr>
          <w:rFonts w:ascii="Calibri" w:hAnsi="Calibri" w:cs="Calibri"/>
          <w:sz w:val="24"/>
          <w:szCs w:val="24"/>
          <w:lang w:val="en-US"/>
        </w:rPr>
        <w:t xml:space="preserve"> only</w:t>
      </w:r>
      <w:r>
        <w:rPr>
          <w:rFonts w:ascii="Calibri" w:hAnsi="Calibri" w:cs="Calibri"/>
          <w:sz w:val="24"/>
          <w:szCs w:val="24"/>
          <w:lang w:val="en-US"/>
        </w:rPr>
        <w:t xml:space="preserve"> going to be</w:t>
      </w:r>
      <w:r w:rsidR="00E70B2E">
        <w:rPr>
          <w:rFonts w:ascii="Calibri" w:hAnsi="Calibri" w:cs="Calibri"/>
          <w:sz w:val="24"/>
          <w:szCs w:val="24"/>
          <w:lang w:val="en-US"/>
        </w:rPr>
        <w:t>tter if not</w:t>
      </w:r>
      <w:r>
        <w:rPr>
          <w:rFonts w:ascii="Calibri" w:hAnsi="Calibri" w:cs="Calibri"/>
          <w:sz w:val="24"/>
          <w:szCs w:val="24"/>
          <w:lang w:val="en-US"/>
        </w:rPr>
        <w:t xml:space="preserve"> similar, and it happened to be so</w:t>
      </w:r>
      <w:r w:rsidR="007C54CF">
        <w:rPr>
          <w:rFonts w:ascii="Calibri" w:hAnsi="Calibri" w:cs="Calibri"/>
          <w:sz w:val="24"/>
          <w:szCs w:val="24"/>
          <w:lang w:val="en-US"/>
        </w:rPr>
        <w:t>.</w:t>
      </w:r>
    </w:p>
    <w:p w14:paraId="3803DD53" w14:textId="0C5EDBE4" w:rsidR="00C23891" w:rsidRDefault="00875C1A" w:rsidP="006C69BB">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The attributes we</w:t>
      </w:r>
      <w:r w:rsidR="00761242">
        <w:rPr>
          <w:rFonts w:ascii="Calibri" w:hAnsi="Calibri" w:cs="Calibri"/>
          <w:sz w:val="24"/>
          <w:szCs w:val="24"/>
          <w:lang w:val="en-US"/>
        </w:rPr>
        <w:t>re</w:t>
      </w:r>
      <w:r>
        <w:rPr>
          <w:rFonts w:ascii="Calibri" w:hAnsi="Calibri" w:cs="Calibri"/>
          <w:sz w:val="24"/>
          <w:szCs w:val="24"/>
          <w:lang w:val="en-US"/>
        </w:rPr>
        <w:t xml:space="preserve"> finally zeroed in after much of tri</w:t>
      </w:r>
      <w:r w:rsidR="00E83489">
        <w:rPr>
          <w:rFonts w:ascii="Calibri" w:hAnsi="Calibri" w:cs="Calibri"/>
          <w:sz w:val="24"/>
          <w:szCs w:val="24"/>
          <w:lang w:val="en-US"/>
        </w:rPr>
        <w:t>a</w:t>
      </w:r>
      <w:r>
        <w:rPr>
          <w:rFonts w:ascii="Calibri" w:hAnsi="Calibri" w:cs="Calibri"/>
          <w:sz w:val="24"/>
          <w:szCs w:val="24"/>
          <w:lang w:val="en-US"/>
        </w:rPr>
        <w:t>l and error</w:t>
      </w:r>
      <w:r w:rsidR="00E83489">
        <w:rPr>
          <w:rFonts w:ascii="Calibri" w:hAnsi="Calibri" w:cs="Calibri"/>
          <w:sz w:val="24"/>
          <w:szCs w:val="24"/>
          <w:lang w:val="en-US"/>
        </w:rPr>
        <w:t xml:space="preserve"> (the data description pertains to data collected for the 2016 games):</w:t>
      </w:r>
    </w:p>
    <w:p w14:paraId="00381698" w14:textId="0F40B9DF" w:rsidR="00875C1A" w:rsidRDefault="00875C1A"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 xml:space="preserve">medals_won – </w:t>
      </w:r>
      <w:r w:rsidR="00E83489">
        <w:rPr>
          <w:rFonts w:ascii="Calibri" w:hAnsi="Calibri" w:cs="Calibri"/>
          <w:sz w:val="24"/>
          <w:szCs w:val="24"/>
          <w:lang w:val="en-US"/>
        </w:rPr>
        <w:t xml:space="preserve">medals won by a country in the 2016 games – also </w:t>
      </w:r>
      <w:r>
        <w:rPr>
          <w:rFonts w:ascii="Calibri" w:hAnsi="Calibri" w:cs="Calibri"/>
          <w:sz w:val="24"/>
          <w:szCs w:val="24"/>
          <w:lang w:val="en-US"/>
        </w:rPr>
        <w:t xml:space="preserve">the </w:t>
      </w:r>
      <w:r w:rsidRPr="00E83489">
        <w:rPr>
          <w:rFonts w:ascii="Calibri" w:hAnsi="Calibri" w:cs="Calibri"/>
          <w:b/>
          <w:bCs/>
          <w:sz w:val="24"/>
          <w:szCs w:val="24"/>
          <w:lang w:val="en-US"/>
        </w:rPr>
        <w:t>target variable</w:t>
      </w:r>
    </w:p>
    <w:p w14:paraId="07003905" w14:textId="03457664" w:rsidR="00875C1A" w:rsidRDefault="00875C1A"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 xml:space="preserve">total_medals </w:t>
      </w:r>
      <w:r w:rsidR="00E83489">
        <w:rPr>
          <w:rFonts w:ascii="Calibri" w:hAnsi="Calibri" w:cs="Calibri"/>
          <w:sz w:val="24"/>
          <w:szCs w:val="24"/>
          <w:lang w:val="en-US"/>
        </w:rPr>
        <w:t>–</w:t>
      </w:r>
      <w:r>
        <w:rPr>
          <w:rFonts w:ascii="Calibri" w:hAnsi="Calibri" w:cs="Calibri"/>
          <w:sz w:val="24"/>
          <w:szCs w:val="24"/>
          <w:lang w:val="en-US"/>
        </w:rPr>
        <w:t xml:space="preserve"> </w:t>
      </w:r>
      <w:r w:rsidR="00E83489">
        <w:rPr>
          <w:rFonts w:ascii="Calibri" w:hAnsi="Calibri" w:cs="Calibri"/>
          <w:sz w:val="24"/>
          <w:szCs w:val="24"/>
          <w:lang w:val="en-US"/>
        </w:rPr>
        <w:t>total medals won by a country in the history of the games prior to the 2016 games</w:t>
      </w:r>
    </w:p>
    <w:p w14:paraId="56FA3FA3" w14:textId="4B66A245" w:rsidR="00E83489" w:rsidRDefault="00E83489"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lastRenderedPageBreak/>
        <w:t>medals_per_edition – mean medals won by a country before the 2016 games</w:t>
      </w:r>
      <w:r w:rsidR="00C35859">
        <w:rPr>
          <w:rFonts w:ascii="Calibri" w:hAnsi="Calibri" w:cs="Calibri"/>
          <w:sz w:val="24"/>
          <w:szCs w:val="24"/>
          <w:lang w:val="en-US"/>
        </w:rPr>
        <w:t xml:space="preserve"> (total_medals divided by the number of times the country participated in the games)</w:t>
      </w:r>
    </w:p>
    <w:p w14:paraId="1E414EC4" w14:textId="1C364EEF" w:rsidR="00E83489" w:rsidRDefault="00E83489"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prev_medals_1 – medals won by a country in the previous edition, i.e., 2012 games</w:t>
      </w:r>
    </w:p>
    <w:p w14:paraId="6A7EF51F" w14:textId="319BBE72" w:rsidR="00E83489" w:rsidRDefault="00E83489"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prev_medals_2 – medals won by a country in the edition prior to the previous edition, i.e., 2008</w:t>
      </w:r>
    </w:p>
    <w:p w14:paraId="3EE5EA2A" w14:textId="0BD7B8C4" w:rsidR="00E83489" w:rsidRDefault="00E765AF"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athletes</w:t>
      </w:r>
      <w:r w:rsidR="00E83489">
        <w:rPr>
          <w:rFonts w:ascii="Calibri" w:hAnsi="Calibri" w:cs="Calibri"/>
          <w:sz w:val="24"/>
          <w:szCs w:val="24"/>
          <w:lang w:val="en-US"/>
        </w:rPr>
        <w:t xml:space="preserve"> – number of </w:t>
      </w:r>
      <w:r>
        <w:rPr>
          <w:rFonts w:ascii="Calibri" w:hAnsi="Calibri" w:cs="Calibri"/>
          <w:sz w:val="24"/>
          <w:szCs w:val="24"/>
          <w:lang w:val="en-US"/>
        </w:rPr>
        <w:t>athletes</w:t>
      </w:r>
      <w:r w:rsidR="00E83489">
        <w:rPr>
          <w:rFonts w:ascii="Calibri" w:hAnsi="Calibri" w:cs="Calibri"/>
          <w:sz w:val="24"/>
          <w:szCs w:val="24"/>
          <w:lang w:val="en-US"/>
        </w:rPr>
        <w:t xml:space="preserve"> that </w:t>
      </w:r>
      <w:r w:rsidR="007C54CF">
        <w:rPr>
          <w:rFonts w:ascii="Calibri" w:hAnsi="Calibri" w:cs="Calibri"/>
          <w:sz w:val="24"/>
          <w:szCs w:val="24"/>
          <w:lang w:val="en-US"/>
        </w:rPr>
        <w:t>represented/</w:t>
      </w:r>
      <w:r w:rsidR="00E83489">
        <w:rPr>
          <w:rFonts w:ascii="Calibri" w:hAnsi="Calibri" w:cs="Calibri"/>
          <w:sz w:val="24"/>
          <w:szCs w:val="24"/>
          <w:lang w:val="en-US"/>
        </w:rPr>
        <w:t>will represent a country in the said edition</w:t>
      </w:r>
    </w:p>
    <w:p w14:paraId="510C1B72" w14:textId="00ADC253" w:rsidR="00E83489" w:rsidRDefault="00E83489"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health – health expenditure per capita of a country for the corresponding year</w:t>
      </w:r>
    </w:p>
    <w:p w14:paraId="63976A1A" w14:textId="40C5DD28" w:rsidR="00E83489" w:rsidRDefault="00E83489" w:rsidP="006C69BB">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 xml:space="preserve">gdp_pc </w:t>
      </w:r>
      <w:r w:rsidR="0005173D">
        <w:rPr>
          <w:rFonts w:ascii="Calibri" w:hAnsi="Calibri" w:cs="Calibri"/>
          <w:sz w:val="24"/>
          <w:szCs w:val="24"/>
          <w:lang w:val="en-US"/>
        </w:rPr>
        <w:t>–</w:t>
      </w:r>
      <w:r>
        <w:rPr>
          <w:rFonts w:ascii="Calibri" w:hAnsi="Calibri" w:cs="Calibri"/>
          <w:sz w:val="24"/>
          <w:szCs w:val="24"/>
          <w:lang w:val="en-US"/>
        </w:rPr>
        <w:t xml:space="preserve"> </w:t>
      </w:r>
      <w:r w:rsidR="0005173D">
        <w:rPr>
          <w:rFonts w:ascii="Calibri" w:hAnsi="Calibri" w:cs="Calibri"/>
          <w:sz w:val="24"/>
          <w:szCs w:val="24"/>
          <w:lang w:val="en-US"/>
        </w:rPr>
        <w:t xml:space="preserve">per capita </w:t>
      </w:r>
      <w:r w:rsidR="00E765AF">
        <w:rPr>
          <w:rFonts w:ascii="Calibri" w:hAnsi="Calibri" w:cs="Calibri"/>
          <w:sz w:val="24"/>
          <w:szCs w:val="24"/>
          <w:lang w:val="en-US"/>
        </w:rPr>
        <w:t>GDP</w:t>
      </w:r>
      <w:r w:rsidR="0005173D">
        <w:rPr>
          <w:rFonts w:ascii="Calibri" w:hAnsi="Calibri" w:cs="Calibri"/>
          <w:sz w:val="24"/>
          <w:szCs w:val="24"/>
          <w:lang w:val="en-US"/>
        </w:rPr>
        <w:t xml:space="preserve"> (or the Gross Domestic Product) of a country for the corresponding year</w:t>
      </w:r>
    </w:p>
    <w:p w14:paraId="4AE4C90C" w14:textId="5B29DD44" w:rsidR="0005173D" w:rsidRDefault="0005173D" w:rsidP="0005173D">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 xml:space="preserve">The above data was collected in similar fashion for the </w:t>
      </w:r>
      <w:r w:rsidR="00C35859">
        <w:rPr>
          <w:rFonts w:ascii="Calibri" w:hAnsi="Calibri" w:cs="Calibri"/>
          <w:sz w:val="24"/>
          <w:szCs w:val="24"/>
          <w:lang w:val="en-US"/>
        </w:rPr>
        <w:t xml:space="preserve">other </w:t>
      </w:r>
      <w:r>
        <w:rPr>
          <w:rFonts w:ascii="Calibri" w:hAnsi="Calibri" w:cs="Calibri"/>
          <w:sz w:val="24"/>
          <w:szCs w:val="24"/>
          <w:lang w:val="en-US"/>
        </w:rPr>
        <w:t xml:space="preserve">games </w:t>
      </w:r>
      <w:r w:rsidR="00C35859">
        <w:rPr>
          <w:rFonts w:ascii="Calibri" w:hAnsi="Calibri" w:cs="Calibri"/>
          <w:sz w:val="24"/>
          <w:szCs w:val="24"/>
          <w:lang w:val="en-US"/>
        </w:rPr>
        <w:t>as well,</w:t>
      </w:r>
      <w:r>
        <w:rPr>
          <w:rFonts w:ascii="Calibri" w:hAnsi="Calibri" w:cs="Calibri"/>
          <w:sz w:val="24"/>
          <w:szCs w:val="24"/>
          <w:lang w:val="en-US"/>
        </w:rPr>
        <w:t xml:space="preserve"> i.e., 2012 and 2008 – for e</w:t>
      </w:r>
      <w:r w:rsidR="00101E8B">
        <w:rPr>
          <w:rFonts w:ascii="Calibri" w:hAnsi="Calibri" w:cs="Calibri"/>
          <w:sz w:val="24"/>
          <w:szCs w:val="24"/>
          <w:lang w:val="en-US"/>
        </w:rPr>
        <w:t>xample</w:t>
      </w:r>
      <w:r>
        <w:rPr>
          <w:rFonts w:ascii="Calibri" w:hAnsi="Calibri" w:cs="Calibri"/>
          <w:sz w:val="24"/>
          <w:szCs w:val="24"/>
          <w:lang w:val="en-US"/>
        </w:rPr>
        <w:t xml:space="preserve">, the prev_medals_1 and prev_medals_2 was were collected for 2008 and 2004 games for 2012 and </w:t>
      </w:r>
      <w:r w:rsidR="005D23E9">
        <w:rPr>
          <w:rFonts w:ascii="Calibri" w:hAnsi="Calibri" w:cs="Calibri"/>
          <w:sz w:val="24"/>
          <w:szCs w:val="24"/>
          <w:lang w:val="en-US"/>
        </w:rPr>
        <w:t>for 2008 games it was 2004 and 2000</w:t>
      </w:r>
      <w:r w:rsidR="00AA1BF1">
        <w:rPr>
          <w:rFonts w:ascii="Calibri" w:hAnsi="Calibri" w:cs="Calibri"/>
          <w:sz w:val="24"/>
          <w:szCs w:val="24"/>
          <w:lang w:val="en-US"/>
        </w:rPr>
        <w:t>.</w:t>
      </w:r>
    </w:p>
    <w:p w14:paraId="0F25C6FB" w14:textId="701A5CC1" w:rsidR="005D23E9" w:rsidRDefault="00A4408F" w:rsidP="00E8392D">
      <w:pPr>
        <w:pStyle w:val="ListParagraph"/>
        <w:numPr>
          <w:ilvl w:val="0"/>
          <w:numId w:val="1"/>
        </w:numPr>
        <w:spacing w:line="360" w:lineRule="auto"/>
        <w:jc w:val="both"/>
        <w:rPr>
          <w:rFonts w:ascii="Calibri" w:hAnsi="Calibri" w:cs="Calibri"/>
          <w:sz w:val="24"/>
          <w:szCs w:val="24"/>
          <w:lang w:val="en-US"/>
        </w:rPr>
      </w:pPr>
      <w:r w:rsidRPr="00A4408F">
        <w:rPr>
          <w:rFonts w:ascii="Calibri" w:hAnsi="Calibri" w:cs="Calibri"/>
          <w:sz w:val="24"/>
          <w:szCs w:val="24"/>
          <w:lang w:val="en-US"/>
        </w:rPr>
        <w:t>The training data for the final model included the above data for the 2016, 2012 and 2008 games with their respective target columns and the test data included the data for the 2020 games without the target column</w:t>
      </w:r>
      <w:r w:rsidR="00AA1BF1">
        <w:rPr>
          <w:rFonts w:ascii="Calibri" w:hAnsi="Calibri" w:cs="Calibri"/>
          <w:sz w:val="24"/>
          <w:szCs w:val="24"/>
          <w:lang w:val="en-US"/>
        </w:rPr>
        <w:t>.</w:t>
      </w:r>
    </w:p>
    <w:p w14:paraId="7791E3E7" w14:textId="325244FD" w:rsidR="005D23E9" w:rsidRPr="00A76149" w:rsidRDefault="006C69BB" w:rsidP="005D23E9">
      <w:pPr>
        <w:spacing w:line="360" w:lineRule="auto"/>
        <w:ind w:left="360"/>
        <w:jc w:val="both"/>
        <w:rPr>
          <w:rFonts w:ascii="Calibri" w:hAnsi="Calibri" w:cs="Calibri"/>
          <w:b/>
          <w:bCs/>
          <w:sz w:val="24"/>
          <w:szCs w:val="24"/>
          <w:lang w:val="en-US"/>
        </w:rPr>
      </w:pPr>
      <w:r w:rsidRPr="00A76149">
        <w:rPr>
          <w:rFonts w:ascii="Calibri" w:hAnsi="Calibri" w:cs="Calibri"/>
          <w:b/>
          <w:bCs/>
          <w:sz w:val="24"/>
          <w:szCs w:val="24"/>
          <w:lang w:val="en-US"/>
        </w:rPr>
        <w:t>Challenges</w:t>
      </w:r>
      <w:r w:rsidR="005D23E9" w:rsidRPr="00A76149">
        <w:rPr>
          <w:rFonts w:ascii="Calibri" w:hAnsi="Calibri" w:cs="Calibri"/>
          <w:b/>
          <w:bCs/>
          <w:sz w:val="24"/>
          <w:szCs w:val="24"/>
          <w:lang w:val="en-US"/>
        </w:rPr>
        <w:t>:</w:t>
      </w:r>
    </w:p>
    <w:p w14:paraId="40D2F582" w14:textId="447792F2" w:rsidR="00E8392D" w:rsidRDefault="00A4408F" w:rsidP="005D23E9">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t xml:space="preserve">Data collection and cleaning – This seemed to be like a never-ending process and took most of the time, nearly 90% of </w:t>
      </w:r>
      <w:r w:rsidR="00F0738D">
        <w:rPr>
          <w:rFonts w:ascii="Calibri" w:hAnsi="Calibri" w:cs="Calibri"/>
          <w:sz w:val="24"/>
          <w:szCs w:val="24"/>
          <w:lang w:val="en-US"/>
        </w:rPr>
        <w:t xml:space="preserve">our </w:t>
      </w:r>
      <w:r>
        <w:rPr>
          <w:rFonts w:ascii="Calibri" w:hAnsi="Calibri" w:cs="Calibri"/>
          <w:sz w:val="24"/>
          <w:szCs w:val="24"/>
          <w:lang w:val="en-US"/>
        </w:rPr>
        <w:t xml:space="preserve">total </w:t>
      </w:r>
      <w:r w:rsidR="00F0738D">
        <w:rPr>
          <w:rFonts w:ascii="Calibri" w:hAnsi="Calibri" w:cs="Calibri"/>
          <w:sz w:val="24"/>
          <w:szCs w:val="24"/>
          <w:lang w:val="en-US"/>
        </w:rPr>
        <w:t>effort</w:t>
      </w:r>
      <w:r>
        <w:rPr>
          <w:rFonts w:ascii="Calibri" w:hAnsi="Calibri" w:cs="Calibri"/>
          <w:sz w:val="24"/>
          <w:szCs w:val="24"/>
          <w:lang w:val="en-US"/>
        </w:rPr>
        <w:t xml:space="preserve">. </w:t>
      </w:r>
    </w:p>
    <w:p w14:paraId="75D4F7AF" w14:textId="1A206E30" w:rsidR="005D23E9" w:rsidRDefault="00A4408F" w:rsidP="00E8392D">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The data that we had gathered was from 4</w:t>
      </w:r>
      <w:r w:rsidR="009C0FD3">
        <w:rPr>
          <w:rFonts w:ascii="Calibri" w:hAnsi="Calibri" w:cs="Calibri"/>
          <w:sz w:val="24"/>
          <w:szCs w:val="24"/>
          <w:lang w:val="en-US"/>
        </w:rPr>
        <w:t xml:space="preserve"> different</w:t>
      </w:r>
      <w:r>
        <w:rPr>
          <w:rFonts w:ascii="Calibri" w:hAnsi="Calibri" w:cs="Calibri"/>
          <w:sz w:val="24"/>
          <w:szCs w:val="24"/>
          <w:lang w:val="en-US"/>
        </w:rPr>
        <w:t xml:space="preserve"> sources</w:t>
      </w:r>
      <w:r w:rsidR="009C0FD3">
        <w:rPr>
          <w:rFonts w:ascii="Calibri" w:hAnsi="Calibri" w:cs="Calibri"/>
          <w:sz w:val="24"/>
          <w:szCs w:val="24"/>
          <w:lang w:val="en-US"/>
        </w:rPr>
        <w:t xml:space="preserve">, so it had to be reconciled with </w:t>
      </w:r>
      <w:r w:rsidR="00F0738D">
        <w:rPr>
          <w:rFonts w:ascii="Calibri" w:hAnsi="Calibri" w:cs="Calibri"/>
          <w:sz w:val="24"/>
          <w:szCs w:val="24"/>
          <w:lang w:val="en-US"/>
        </w:rPr>
        <w:t>a lot of attention to detail</w:t>
      </w:r>
      <w:r w:rsidR="009C0FD3">
        <w:rPr>
          <w:rFonts w:ascii="Calibri" w:hAnsi="Calibri" w:cs="Calibri"/>
          <w:sz w:val="24"/>
          <w:szCs w:val="24"/>
          <w:lang w:val="en-US"/>
        </w:rPr>
        <w:t xml:space="preserve"> – more than a few countries’ names were referred upon differently in different sources</w:t>
      </w:r>
      <w:r w:rsidR="00CD595E">
        <w:rPr>
          <w:rFonts w:ascii="Calibri" w:hAnsi="Calibri" w:cs="Calibri"/>
          <w:sz w:val="24"/>
          <w:szCs w:val="24"/>
          <w:lang w:val="en-US"/>
        </w:rPr>
        <w:t>. F</w:t>
      </w:r>
      <w:r w:rsidR="009C0FD3">
        <w:rPr>
          <w:rFonts w:ascii="Calibri" w:hAnsi="Calibri" w:cs="Calibri"/>
          <w:sz w:val="24"/>
          <w:szCs w:val="24"/>
          <w:lang w:val="en-US"/>
        </w:rPr>
        <w:t>or e</w:t>
      </w:r>
      <w:r w:rsidR="00F0738D">
        <w:rPr>
          <w:rFonts w:ascii="Calibri" w:hAnsi="Calibri" w:cs="Calibri"/>
          <w:sz w:val="24"/>
          <w:szCs w:val="24"/>
          <w:lang w:val="en-US"/>
        </w:rPr>
        <w:t>.</w:t>
      </w:r>
      <w:r w:rsidR="009C0FD3">
        <w:rPr>
          <w:rFonts w:ascii="Calibri" w:hAnsi="Calibri" w:cs="Calibri"/>
          <w:sz w:val="24"/>
          <w:szCs w:val="24"/>
          <w:lang w:val="en-US"/>
        </w:rPr>
        <w:t>g., ROC or the Russian Olympic Committee, was referred as Russia</w:t>
      </w:r>
      <w:r w:rsidR="00101E8B">
        <w:rPr>
          <w:rFonts w:ascii="Calibri" w:hAnsi="Calibri" w:cs="Calibri"/>
          <w:sz w:val="24"/>
          <w:szCs w:val="24"/>
          <w:lang w:val="en-US"/>
        </w:rPr>
        <w:t>, Russian Empire</w:t>
      </w:r>
      <w:r w:rsidR="009C0FD3">
        <w:rPr>
          <w:rFonts w:ascii="Calibri" w:hAnsi="Calibri" w:cs="Calibri"/>
          <w:sz w:val="24"/>
          <w:szCs w:val="24"/>
          <w:lang w:val="en-US"/>
        </w:rPr>
        <w:t xml:space="preserve"> or Russian Federation, and so on.</w:t>
      </w:r>
    </w:p>
    <w:p w14:paraId="173147C2" w14:textId="127D83F7" w:rsidR="00E8392D" w:rsidRPr="00CF237A" w:rsidRDefault="00E8392D" w:rsidP="00CF237A">
      <w:pPr>
        <w:pStyle w:val="ListParagraph"/>
        <w:numPr>
          <w:ilvl w:val="1"/>
          <w:numId w:val="1"/>
        </w:numPr>
        <w:spacing w:line="360" w:lineRule="auto"/>
        <w:jc w:val="both"/>
        <w:rPr>
          <w:rFonts w:ascii="Calibri" w:hAnsi="Calibri" w:cs="Calibri"/>
          <w:sz w:val="24"/>
          <w:szCs w:val="24"/>
          <w:lang w:val="en-US"/>
        </w:rPr>
      </w:pPr>
      <w:r>
        <w:rPr>
          <w:rFonts w:ascii="Calibri" w:hAnsi="Calibri" w:cs="Calibri"/>
          <w:sz w:val="24"/>
          <w:szCs w:val="24"/>
          <w:lang w:val="en-US"/>
        </w:rPr>
        <w:t>The ‘total_medals’ which indicated the historic count of medals won by a country, needed to be re-calculated</w:t>
      </w:r>
      <w:r w:rsidR="003C2988">
        <w:rPr>
          <w:rFonts w:ascii="Calibri" w:hAnsi="Calibri" w:cs="Calibri"/>
          <w:sz w:val="24"/>
          <w:szCs w:val="24"/>
          <w:lang w:val="en-US"/>
        </w:rPr>
        <w:t xml:space="preserve"> for a few </w:t>
      </w:r>
      <w:r>
        <w:rPr>
          <w:rFonts w:ascii="Calibri" w:hAnsi="Calibri" w:cs="Calibri"/>
          <w:sz w:val="24"/>
          <w:szCs w:val="24"/>
          <w:lang w:val="en-US"/>
        </w:rPr>
        <w:t xml:space="preserve">countries </w:t>
      </w:r>
      <w:r w:rsidR="003C2988">
        <w:rPr>
          <w:rFonts w:ascii="Calibri" w:hAnsi="Calibri" w:cs="Calibri"/>
          <w:sz w:val="24"/>
          <w:szCs w:val="24"/>
          <w:lang w:val="en-US"/>
        </w:rPr>
        <w:t xml:space="preserve">as they </w:t>
      </w:r>
      <w:r>
        <w:rPr>
          <w:rFonts w:ascii="Calibri" w:hAnsi="Calibri" w:cs="Calibri"/>
          <w:sz w:val="24"/>
          <w:szCs w:val="24"/>
          <w:lang w:val="en-US"/>
        </w:rPr>
        <w:t>were re-organized</w:t>
      </w:r>
      <w:r w:rsidR="00CD595E">
        <w:rPr>
          <w:rFonts w:ascii="Calibri" w:hAnsi="Calibri" w:cs="Calibri"/>
          <w:sz w:val="24"/>
          <w:szCs w:val="24"/>
          <w:lang w:val="en-US"/>
        </w:rPr>
        <w:t>. F</w:t>
      </w:r>
      <w:r>
        <w:rPr>
          <w:rFonts w:ascii="Calibri" w:hAnsi="Calibri" w:cs="Calibri"/>
          <w:sz w:val="24"/>
          <w:szCs w:val="24"/>
          <w:lang w:val="en-US"/>
        </w:rPr>
        <w:t xml:space="preserve">or </w:t>
      </w:r>
      <w:r w:rsidR="00CD595E">
        <w:rPr>
          <w:rFonts w:ascii="Calibri" w:hAnsi="Calibri" w:cs="Calibri"/>
          <w:sz w:val="24"/>
          <w:szCs w:val="24"/>
          <w:lang w:val="en-US"/>
        </w:rPr>
        <w:t>e.g.</w:t>
      </w:r>
      <w:r>
        <w:rPr>
          <w:rFonts w:ascii="Calibri" w:hAnsi="Calibri" w:cs="Calibri"/>
          <w:sz w:val="24"/>
          <w:szCs w:val="24"/>
          <w:lang w:val="en-US"/>
        </w:rPr>
        <w:t>, East Germany, West Germany</w:t>
      </w:r>
      <w:r w:rsidR="00CF237A">
        <w:rPr>
          <w:rFonts w:ascii="Calibri" w:hAnsi="Calibri" w:cs="Calibri"/>
          <w:sz w:val="24"/>
          <w:szCs w:val="24"/>
          <w:lang w:val="en-US"/>
        </w:rPr>
        <w:t xml:space="preserve">, </w:t>
      </w:r>
      <w:r w:rsidR="00101E8B">
        <w:rPr>
          <w:rFonts w:ascii="Calibri" w:hAnsi="Calibri" w:cs="Calibri"/>
          <w:sz w:val="24"/>
          <w:szCs w:val="24"/>
          <w:lang w:val="en-US"/>
        </w:rPr>
        <w:t>Saar, United Team of Germany and finally Germany.</w:t>
      </w:r>
    </w:p>
    <w:p w14:paraId="5E02F7C9" w14:textId="44A9486C" w:rsidR="0005173D" w:rsidRPr="00C608E4" w:rsidRDefault="005D23E9" w:rsidP="00C608E4">
      <w:pPr>
        <w:pStyle w:val="ListParagraph"/>
        <w:numPr>
          <w:ilvl w:val="0"/>
          <w:numId w:val="1"/>
        </w:numPr>
        <w:spacing w:line="360" w:lineRule="auto"/>
        <w:jc w:val="both"/>
        <w:rPr>
          <w:rFonts w:ascii="Calibri" w:hAnsi="Calibri" w:cs="Calibri"/>
          <w:sz w:val="24"/>
          <w:szCs w:val="24"/>
          <w:lang w:val="en-US"/>
        </w:rPr>
      </w:pPr>
      <w:r>
        <w:rPr>
          <w:rFonts w:ascii="Calibri" w:hAnsi="Calibri" w:cs="Calibri"/>
          <w:sz w:val="24"/>
          <w:szCs w:val="24"/>
          <w:lang w:val="en-US"/>
        </w:rPr>
        <w:lastRenderedPageBreak/>
        <w:t>T</w:t>
      </w:r>
      <w:r w:rsidR="006C69BB" w:rsidRPr="006C69BB">
        <w:rPr>
          <w:rFonts w:ascii="Calibri" w:hAnsi="Calibri" w:cs="Calibri"/>
          <w:sz w:val="24"/>
          <w:szCs w:val="24"/>
          <w:lang w:val="en-US"/>
        </w:rPr>
        <w:t xml:space="preserve">he </w:t>
      </w:r>
      <w:r w:rsidR="00A4408F">
        <w:rPr>
          <w:rFonts w:ascii="Calibri" w:hAnsi="Calibri" w:cs="Calibri"/>
          <w:sz w:val="24"/>
          <w:szCs w:val="24"/>
          <w:lang w:val="en-US"/>
        </w:rPr>
        <w:t>other major</w:t>
      </w:r>
      <w:r w:rsidR="006C69BB" w:rsidRPr="006C69BB">
        <w:rPr>
          <w:rFonts w:ascii="Calibri" w:hAnsi="Calibri" w:cs="Calibri"/>
          <w:sz w:val="24"/>
          <w:szCs w:val="24"/>
          <w:lang w:val="en-US"/>
        </w:rPr>
        <w:t xml:space="preserve"> challenge was to get the right prediction for one country, China</w:t>
      </w:r>
      <w:r w:rsidR="00C608E4">
        <w:rPr>
          <w:rFonts w:ascii="Calibri" w:hAnsi="Calibri" w:cs="Calibri"/>
          <w:sz w:val="24"/>
          <w:szCs w:val="24"/>
          <w:lang w:val="en-US"/>
        </w:rPr>
        <w:t>. N</w:t>
      </w:r>
      <w:r w:rsidR="006C69BB" w:rsidRPr="006C69BB">
        <w:rPr>
          <w:rFonts w:ascii="Calibri" w:hAnsi="Calibri" w:cs="Calibri"/>
          <w:sz w:val="24"/>
          <w:szCs w:val="24"/>
          <w:lang w:val="en-US"/>
        </w:rPr>
        <w:t>one of the indices we tried help</w:t>
      </w:r>
      <w:r w:rsidR="006C69BB">
        <w:rPr>
          <w:rFonts w:ascii="Calibri" w:hAnsi="Calibri" w:cs="Calibri"/>
          <w:sz w:val="24"/>
          <w:szCs w:val="24"/>
          <w:lang w:val="en-US"/>
        </w:rPr>
        <w:t>ed</w:t>
      </w:r>
      <w:r w:rsidR="006C69BB" w:rsidRPr="006C69BB">
        <w:rPr>
          <w:rFonts w:ascii="Calibri" w:hAnsi="Calibri" w:cs="Calibri"/>
          <w:sz w:val="24"/>
          <w:szCs w:val="24"/>
          <w:lang w:val="en-US"/>
        </w:rPr>
        <w:t xml:space="preserve"> g</w:t>
      </w:r>
      <w:r w:rsidR="006C69BB">
        <w:rPr>
          <w:rFonts w:ascii="Calibri" w:hAnsi="Calibri" w:cs="Calibri"/>
          <w:sz w:val="24"/>
          <w:szCs w:val="24"/>
          <w:lang w:val="en-US"/>
        </w:rPr>
        <w:t>etting close to their tally</w:t>
      </w:r>
      <w:r w:rsidR="00C608E4">
        <w:rPr>
          <w:rFonts w:ascii="Calibri" w:hAnsi="Calibri" w:cs="Calibri"/>
          <w:sz w:val="24"/>
          <w:szCs w:val="24"/>
          <w:lang w:val="en-US"/>
        </w:rPr>
        <w:t>;</w:t>
      </w:r>
      <w:r w:rsidR="006C69BB">
        <w:rPr>
          <w:rFonts w:ascii="Calibri" w:hAnsi="Calibri" w:cs="Calibri"/>
          <w:sz w:val="24"/>
          <w:szCs w:val="24"/>
          <w:lang w:val="en-US"/>
        </w:rPr>
        <w:t xml:space="preserve"> if the prediction for China turned out </w:t>
      </w:r>
      <w:r w:rsidR="006F1C30">
        <w:rPr>
          <w:rFonts w:ascii="Calibri" w:hAnsi="Calibri" w:cs="Calibri"/>
          <w:sz w:val="24"/>
          <w:szCs w:val="24"/>
          <w:lang w:val="en-US"/>
        </w:rPr>
        <w:t>well</w:t>
      </w:r>
      <w:r w:rsidR="006C69BB">
        <w:rPr>
          <w:rFonts w:ascii="Calibri" w:hAnsi="Calibri" w:cs="Calibri"/>
          <w:sz w:val="24"/>
          <w:szCs w:val="24"/>
          <w:lang w:val="en-US"/>
        </w:rPr>
        <w:t xml:space="preserve"> (</w:t>
      </w:r>
      <w:r w:rsidR="00F23761">
        <w:rPr>
          <w:rFonts w:ascii="Calibri" w:hAnsi="Calibri" w:cs="Calibri"/>
          <w:sz w:val="24"/>
          <w:szCs w:val="24"/>
          <w:lang w:val="en-US"/>
        </w:rPr>
        <w:t xml:space="preserve">like </w:t>
      </w:r>
      <w:r w:rsidR="006C69BB">
        <w:rPr>
          <w:rFonts w:ascii="Calibri" w:hAnsi="Calibri" w:cs="Calibri"/>
          <w:sz w:val="24"/>
          <w:szCs w:val="24"/>
          <w:lang w:val="en-US"/>
        </w:rPr>
        <w:t xml:space="preserve">when we used the population and </w:t>
      </w:r>
      <w:r w:rsidR="00E765AF">
        <w:rPr>
          <w:rFonts w:ascii="Calibri" w:hAnsi="Calibri" w:cs="Calibri"/>
          <w:sz w:val="24"/>
          <w:szCs w:val="24"/>
          <w:lang w:val="en-US"/>
        </w:rPr>
        <w:t>GDP</w:t>
      </w:r>
      <w:r w:rsidR="006C69BB">
        <w:rPr>
          <w:rFonts w:ascii="Calibri" w:hAnsi="Calibri" w:cs="Calibri"/>
          <w:sz w:val="24"/>
          <w:szCs w:val="24"/>
          <w:lang w:val="en-US"/>
        </w:rPr>
        <w:t xml:space="preserve"> indices separately), then the </w:t>
      </w:r>
      <w:r w:rsidR="003C2988">
        <w:rPr>
          <w:rFonts w:ascii="Calibri" w:hAnsi="Calibri" w:cs="Calibri"/>
          <w:sz w:val="24"/>
          <w:szCs w:val="24"/>
          <w:lang w:val="en-US"/>
        </w:rPr>
        <w:t xml:space="preserve">prediction for </w:t>
      </w:r>
      <w:r w:rsidR="006C69BB">
        <w:rPr>
          <w:rFonts w:ascii="Calibri" w:hAnsi="Calibri" w:cs="Calibri"/>
          <w:sz w:val="24"/>
          <w:szCs w:val="24"/>
          <w:lang w:val="en-US"/>
        </w:rPr>
        <w:t>rest of the countries would go for a toss</w:t>
      </w:r>
      <w:r w:rsidR="00C608E4">
        <w:rPr>
          <w:rFonts w:ascii="Calibri" w:hAnsi="Calibri" w:cs="Calibri"/>
          <w:sz w:val="24"/>
          <w:szCs w:val="24"/>
          <w:lang w:val="en-US"/>
        </w:rPr>
        <w:t>. H</w:t>
      </w:r>
      <w:r w:rsidR="0005173D" w:rsidRPr="00C608E4">
        <w:rPr>
          <w:rFonts w:ascii="Calibri" w:hAnsi="Calibri" w:cs="Calibri"/>
          <w:sz w:val="24"/>
          <w:szCs w:val="24"/>
          <w:lang w:val="en-US"/>
        </w:rPr>
        <w:t>ence, we had to stick with the original forma</w:t>
      </w:r>
      <w:r w:rsidR="006F1C30">
        <w:rPr>
          <w:rFonts w:ascii="Calibri" w:hAnsi="Calibri" w:cs="Calibri"/>
          <w:sz w:val="24"/>
          <w:szCs w:val="24"/>
          <w:lang w:val="en-US"/>
        </w:rPr>
        <w:t>t of the model</w:t>
      </w:r>
      <w:r w:rsidR="00C608E4">
        <w:rPr>
          <w:rFonts w:ascii="Calibri" w:hAnsi="Calibri" w:cs="Calibri"/>
          <w:sz w:val="24"/>
          <w:szCs w:val="24"/>
          <w:lang w:val="en-US"/>
        </w:rPr>
        <w:t xml:space="preserve">. This meant going in </w:t>
      </w:r>
      <w:r w:rsidR="003C2988" w:rsidRPr="00C608E4">
        <w:rPr>
          <w:rFonts w:ascii="Calibri" w:hAnsi="Calibri" w:cs="Calibri"/>
          <w:sz w:val="24"/>
          <w:szCs w:val="24"/>
          <w:lang w:val="en-US"/>
        </w:rPr>
        <w:t>with the risk of predicting the nearest possible tally for most of the top countries</w:t>
      </w:r>
      <w:r w:rsidR="00C608E4">
        <w:rPr>
          <w:rFonts w:ascii="Calibri" w:hAnsi="Calibri" w:cs="Calibri"/>
          <w:sz w:val="24"/>
          <w:szCs w:val="24"/>
          <w:lang w:val="en-US"/>
        </w:rPr>
        <w:t>,</w:t>
      </w:r>
      <w:r w:rsidR="003C2988" w:rsidRPr="00C608E4">
        <w:rPr>
          <w:rFonts w:ascii="Calibri" w:hAnsi="Calibri" w:cs="Calibri"/>
          <w:sz w:val="24"/>
          <w:szCs w:val="24"/>
          <w:lang w:val="en-US"/>
        </w:rPr>
        <w:t xml:space="preserve"> at the cost of</w:t>
      </w:r>
      <w:r w:rsidR="00E1495D">
        <w:rPr>
          <w:rFonts w:ascii="Calibri" w:hAnsi="Calibri" w:cs="Calibri"/>
          <w:sz w:val="24"/>
          <w:szCs w:val="24"/>
          <w:lang w:val="en-US"/>
        </w:rPr>
        <w:t xml:space="preserve"> China’s</w:t>
      </w:r>
      <w:r w:rsidR="003C2988" w:rsidRPr="00C608E4">
        <w:rPr>
          <w:rFonts w:ascii="Calibri" w:hAnsi="Calibri" w:cs="Calibri"/>
          <w:sz w:val="24"/>
          <w:szCs w:val="24"/>
          <w:lang w:val="en-US"/>
        </w:rPr>
        <w:t xml:space="preserve"> prediction</w:t>
      </w:r>
      <w:r w:rsidR="00E1495D">
        <w:rPr>
          <w:rFonts w:ascii="Calibri" w:hAnsi="Calibri" w:cs="Calibri"/>
          <w:sz w:val="24"/>
          <w:szCs w:val="24"/>
          <w:lang w:val="en-US"/>
        </w:rPr>
        <w:t>s</w:t>
      </w:r>
      <w:r w:rsidR="00C608E4">
        <w:rPr>
          <w:rFonts w:ascii="Calibri" w:hAnsi="Calibri" w:cs="Calibri"/>
          <w:sz w:val="24"/>
          <w:szCs w:val="24"/>
          <w:lang w:val="en-US"/>
        </w:rPr>
        <w:t>.</w:t>
      </w:r>
    </w:p>
    <w:p w14:paraId="35517254" w14:textId="27B8786A" w:rsidR="00923340" w:rsidRDefault="002A63E1" w:rsidP="002A63E1">
      <w:pPr>
        <w:spacing w:line="360" w:lineRule="auto"/>
        <w:jc w:val="both"/>
        <w:rPr>
          <w:rFonts w:ascii="Calibri" w:hAnsi="Calibri" w:cs="Calibri"/>
          <w:sz w:val="24"/>
          <w:szCs w:val="24"/>
          <w:lang w:val="en-US"/>
        </w:rPr>
      </w:pPr>
      <w:r w:rsidRPr="002A63E1">
        <w:rPr>
          <w:rFonts w:ascii="Calibri" w:hAnsi="Calibri" w:cs="Calibri"/>
          <w:sz w:val="24"/>
          <w:szCs w:val="24"/>
          <w:lang w:val="en-US"/>
        </w:rPr>
        <w:t>All in all, this was a great experience for us being the first time in such a contest, and we’re looking forward to more such events.</w:t>
      </w:r>
      <w:r>
        <w:rPr>
          <w:rFonts w:ascii="Calibri" w:hAnsi="Calibri" w:cs="Calibri"/>
          <w:sz w:val="24"/>
          <w:szCs w:val="24"/>
          <w:lang w:val="en-US"/>
        </w:rPr>
        <w:t xml:space="preserve"> A</w:t>
      </w:r>
      <w:r w:rsidR="00923340">
        <w:rPr>
          <w:rFonts w:ascii="Calibri" w:hAnsi="Calibri" w:cs="Calibri"/>
          <w:sz w:val="24"/>
          <w:szCs w:val="24"/>
          <w:lang w:val="en-US"/>
        </w:rPr>
        <w:t xml:space="preserve"> quick word of appreciation for our program manager Mr. Arun Sharma</w:t>
      </w:r>
      <w:r w:rsidR="00B45D35">
        <w:rPr>
          <w:rFonts w:ascii="Calibri" w:hAnsi="Calibri" w:cs="Calibri"/>
          <w:sz w:val="24"/>
          <w:szCs w:val="24"/>
          <w:lang w:val="en-US"/>
        </w:rPr>
        <w:t xml:space="preserve"> and our mentor Mr. Mandeep Singh</w:t>
      </w:r>
      <w:r w:rsidR="00923340">
        <w:rPr>
          <w:rFonts w:ascii="Calibri" w:hAnsi="Calibri" w:cs="Calibri"/>
          <w:sz w:val="24"/>
          <w:szCs w:val="24"/>
          <w:lang w:val="en-US"/>
        </w:rPr>
        <w:t xml:space="preserve">, </w:t>
      </w:r>
      <w:r>
        <w:rPr>
          <w:rFonts w:ascii="Calibri" w:hAnsi="Calibri" w:cs="Calibri"/>
          <w:sz w:val="24"/>
          <w:szCs w:val="24"/>
          <w:lang w:val="en-US"/>
        </w:rPr>
        <w:t xml:space="preserve">for </w:t>
      </w:r>
      <w:r w:rsidR="00B45D35">
        <w:rPr>
          <w:rFonts w:ascii="Calibri" w:hAnsi="Calibri" w:cs="Calibri"/>
          <w:sz w:val="24"/>
          <w:szCs w:val="24"/>
          <w:lang w:val="en-US"/>
        </w:rPr>
        <w:t xml:space="preserve">their continued </w:t>
      </w:r>
      <w:r>
        <w:rPr>
          <w:rFonts w:ascii="Calibri" w:hAnsi="Calibri" w:cs="Calibri"/>
          <w:sz w:val="24"/>
          <w:szCs w:val="24"/>
          <w:lang w:val="en-US"/>
        </w:rPr>
        <w:t>support and encouragement.</w:t>
      </w:r>
    </w:p>
    <w:sectPr w:rsidR="00923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D263E"/>
    <w:multiLevelType w:val="hybridMultilevel"/>
    <w:tmpl w:val="80525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849"/>
    <w:rsid w:val="0005173D"/>
    <w:rsid w:val="00055386"/>
    <w:rsid w:val="0007276B"/>
    <w:rsid w:val="000A2176"/>
    <w:rsid w:val="00101E8B"/>
    <w:rsid w:val="00102EDA"/>
    <w:rsid w:val="0011261A"/>
    <w:rsid w:val="001652D5"/>
    <w:rsid w:val="00233916"/>
    <w:rsid w:val="002A63E1"/>
    <w:rsid w:val="003C2988"/>
    <w:rsid w:val="00461AD0"/>
    <w:rsid w:val="004A5F2F"/>
    <w:rsid w:val="0052051F"/>
    <w:rsid w:val="005B1757"/>
    <w:rsid w:val="005D23E9"/>
    <w:rsid w:val="006C69BB"/>
    <w:rsid w:val="006E7849"/>
    <w:rsid w:val="006F1C30"/>
    <w:rsid w:val="00703B4B"/>
    <w:rsid w:val="00761242"/>
    <w:rsid w:val="00774548"/>
    <w:rsid w:val="007C54CF"/>
    <w:rsid w:val="00875C1A"/>
    <w:rsid w:val="00916CB6"/>
    <w:rsid w:val="00923340"/>
    <w:rsid w:val="00933581"/>
    <w:rsid w:val="0093693F"/>
    <w:rsid w:val="00974523"/>
    <w:rsid w:val="009C0FD3"/>
    <w:rsid w:val="00A342FB"/>
    <w:rsid w:val="00A4408F"/>
    <w:rsid w:val="00A452E0"/>
    <w:rsid w:val="00A76149"/>
    <w:rsid w:val="00A9390D"/>
    <w:rsid w:val="00AA1BF1"/>
    <w:rsid w:val="00AA4FA6"/>
    <w:rsid w:val="00AF39A1"/>
    <w:rsid w:val="00B45D35"/>
    <w:rsid w:val="00C23891"/>
    <w:rsid w:val="00C35859"/>
    <w:rsid w:val="00C608E4"/>
    <w:rsid w:val="00CA0AC3"/>
    <w:rsid w:val="00CA2470"/>
    <w:rsid w:val="00CD595E"/>
    <w:rsid w:val="00CF237A"/>
    <w:rsid w:val="00CF426D"/>
    <w:rsid w:val="00D20906"/>
    <w:rsid w:val="00D77975"/>
    <w:rsid w:val="00E1495D"/>
    <w:rsid w:val="00E17BEA"/>
    <w:rsid w:val="00E70B2E"/>
    <w:rsid w:val="00E765AF"/>
    <w:rsid w:val="00E773DC"/>
    <w:rsid w:val="00E83489"/>
    <w:rsid w:val="00E8392D"/>
    <w:rsid w:val="00EE56B1"/>
    <w:rsid w:val="00EF2AA5"/>
    <w:rsid w:val="00F0738D"/>
    <w:rsid w:val="00F23761"/>
    <w:rsid w:val="00F33586"/>
    <w:rsid w:val="00F45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6707"/>
  <w15:chartTrackingRefBased/>
  <w15:docId w15:val="{2676F38D-121C-4A02-B1A5-D2DEE8BE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91"/>
    <w:pPr>
      <w:ind w:left="720"/>
      <w:contextualSpacing/>
    </w:pPr>
  </w:style>
  <w:style w:type="paragraph" w:styleId="Revision">
    <w:name w:val="Revision"/>
    <w:hidden/>
    <w:uiPriority w:val="99"/>
    <w:semiHidden/>
    <w:rsid w:val="009369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Nikhanj Savla</dc:creator>
  <cp:keywords/>
  <dc:description/>
  <cp:lastModifiedBy>Nikhanj Savla</cp:lastModifiedBy>
  <cp:revision>23</cp:revision>
  <dcterms:created xsi:type="dcterms:W3CDTF">2021-08-12T20:44:00Z</dcterms:created>
  <dcterms:modified xsi:type="dcterms:W3CDTF">2021-08-13T10:42:00Z</dcterms:modified>
</cp:coreProperties>
</file>