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Good Morning everyone. First, I would like to express my heartfelt gratitude to Ikeda Sensei and Mrs. Ikeda for this opportunity to share my journey of faith. My name is Sabyasachi Ghosh, and I have been practicing Nichiren Daishonin’s Buddhism since 2018.</w:t>
      </w:r>
    </w:p>
    <w:p w:rsidR="00000000" w:rsidDel="00000000" w:rsidP="00000000" w:rsidRDefault="00000000" w:rsidRPr="00000000" w14:paraId="00000002">
      <w:pPr>
        <w:spacing w:after="240" w:before="240" w:lineRule="auto"/>
        <w:rPr/>
      </w:pPr>
      <w:r w:rsidDel="00000000" w:rsidR="00000000" w:rsidRPr="00000000">
        <w:rPr>
          <w:rtl w:val="0"/>
        </w:rPr>
        <w:t xml:space="preserve">A major turning point in my career came in the last year. At work, I was given the responsibility of managing more than </w:t>
      </w:r>
      <w:r w:rsidDel="00000000" w:rsidR="00000000" w:rsidRPr="00000000">
        <w:rPr>
          <w:b w:val="1"/>
          <w:rtl w:val="0"/>
        </w:rPr>
        <w:t xml:space="preserve">10 teams</w:t>
      </w:r>
      <w:r w:rsidDel="00000000" w:rsidR="00000000" w:rsidRPr="00000000">
        <w:rPr>
          <w:rtl w:val="0"/>
        </w:rPr>
        <w:t xml:space="preserve">, </w:t>
      </w:r>
      <w:r w:rsidDel="00000000" w:rsidR="00000000" w:rsidRPr="00000000">
        <w:rPr>
          <w:rtl w:val="0"/>
        </w:rPr>
        <w:t xml:space="preserve">in total, over </w:t>
      </w:r>
      <w:r w:rsidDel="00000000" w:rsidR="00000000" w:rsidRPr="00000000">
        <w:rPr>
          <w:b w:val="1"/>
          <w:rtl w:val="0"/>
        </w:rPr>
        <w:t xml:space="preserve">70 people</w:t>
      </w:r>
      <w:r w:rsidDel="00000000" w:rsidR="00000000" w:rsidRPr="00000000">
        <w:rPr>
          <w:rtl w:val="0"/>
        </w:rPr>
        <w:t xml:space="preserve">. Every month, I was personally accountable for delivering at least </w:t>
      </w:r>
      <w:r w:rsidDel="00000000" w:rsidR="00000000" w:rsidRPr="00000000">
        <w:rPr>
          <w:b w:val="1"/>
          <w:rtl w:val="0"/>
        </w:rPr>
        <w:t xml:space="preserve">12 client projects</w:t>
      </w:r>
      <w:r w:rsidDel="00000000" w:rsidR="00000000" w:rsidRPr="00000000">
        <w:rPr>
          <w:rtl w:val="0"/>
        </w:rPr>
        <w:t xml:space="preserve">, while also training new members.</w:t>
      </w:r>
    </w:p>
    <w:p w:rsidR="00000000" w:rsidDel="00000000" w:rsidP="00000000" w:rsidRDefault="00000000" w:rsidRPr="00000000" w14:paraId="00000003">
      <w:pPr>
        <w:spacing w:after="240" w:before="240" w:lineRule="auto"/>
        <w:rPr>
          <w:i w:val="1"/>
        </w:rPr>
      </w:pPr>
      <w:r w:rsidDel="00000000" w:rsidR="00000000" w:rsidRPr="00000000">
        <w:rPr>
          <w:rtl w:val="0"/>
        </w:rPr>
        <w:t xml:space="preserve">At first, this felt impossible. I was working </w:t>
      </w:r>
      <w:r w:rsidDel="00000000" w:rsidR="00000000" w:rsidRPr="00000000">
        <w:rPr>
          <w:b w:val="1"/>
          <w:rtl w:val="0"/>
        </w:rPr>
        <w:t xml:space="preserve">14-16 hours a day</w:t>
      </w:r>
      <w:r w:rsidDel="00000000" w:rsidR="00000000" w:rsidRPr="00000000">
        <w:rPr>
          <w:rtl w:val="0"/>
        </w:rPr>
        <w:t xml:space="preserve">, sleeping only </w:t>
      </w:r>
      <w:r w:rsidDel="00000000" w:rsidR="00000000" w:rsidRPr="00000000">
        <w:rPr>
          <w:b w:val="1"/>
          <w:rtl w:val="0"/>
        </w:rPr>
        <w:t xml:space="preserve">4–5 hours</w:t>
      </w:r>
      <w:r w:rsidDel="00000000" w:rsidR="00000000" w:rsidRPr="00000000">
        <w:rPr>
          <w:rtl w:val="0"/>
        </w:rPr>
        <w:t xml:space="preserve">. Emails and calls never stopped, projects got delayed, and I received complaints from both clients and management. One project, in fact, was delayed by </w:t>
      </w:r>
      <w:r w:rsidDel="00000000" w:rsidR="00000000" w:rsidRPr="00000000">
        <w:rPr>
          <w:b w:val="1"/>
          <w:rtl w:val="0"/>
        </w:rPr>
        <w:t xml:space="preserve">20 days</w:t>
      </w:r>
      <w:r w:rsidDel="00000000" w:rsidR="00000000" w:rsidRPr="00000000">
        <w:rPr>
          <w:rtl w:val="0"/>
        </w:rPr>
        <w:t xml:space="preserve">, and some team members were even planning to resign. I felt crushed under the pressure and thought, </w:t>
      </w:r>
      <w:r w:rsidDel="00000000" w:rsidR="00000000" w:rsidRPr="00000000">
        <w:rPr>
          <w:i w:val="1"/>
          <w:rtl w:val="0"/>
        </w:rPr>
        <w:t xml:space="preserve">“Maybe I am not capable. Maybe I should quit.”</w:t>
      </w:r>
    </w:p>
    <w:p w:rsidR="00000000" w:rsidDel="00000000" w:rsidP="00000000" w:rsidRDefault="00000000" w:rsidRPr="00000000" w14:paraId="00000004">
      <w:pPr>
        <w:spacing w:after="240" w:before="240" w:lineRule="auto"/>
        <w:rPr/>
      </w:pPr>
      <w:r w:rsidDel="00000000" w:rsidR="00000000" w:rsidRPr="00000000">
        <w:rPr>
          <w:rtl w:val="0"/>
        </w:rPr>
        <w:t xml:space="preserve">But at that lowest point, I remembered Sensei’s words: </w:t>
      </w:r>
      <w:r w:rsidDel="00000000" w:rsidR="00000000" w:rsidRPr="00000000">
        <w:rPr>
          <w:i w:val="1"/>
          <w:rtl w:val="0"/>
        </w:rPr>
        <w:t xml:space="preserve">“No matter how great the difficulties you face, never forget that the power of the Mystic Law is limitless.”</w:t>
      </w:r>
      <w:r w:rsidDel="00000000" w:rsidR="00000000" w:rsidRPr="00000000">
        <w:rPr>
          <w:rtl w:val="0"/>
        </w:rPr>
        <w:t xml:space="preserve"> Instead of running away, I turned to daimoku. I made a determination to chant at least </w:t>
      </w:r>
      <w:r w:rsidDel="00000000" w:rsidR="00000000" w:rsidRPr="00000000">
        <w:rPr>
          <w:b w:val="1"/>
          <w:rtl w:val="0"/>
        </w:rPr>
        <w:t xml:space="preserve">2 hours every day</w:t>
      </w:r>
      <w:r w:rsidDel="00000000" w:rsidR="00000000" w:rsidRPr="00000000">
        <w:rPr>
          <w:rtl w:val="0"/>
        </w:rPr>
        <w:t xml:space="preserve">, </w:t>
      </w:r>
      <w:r w:rsidDel="00000000" w:rsidR="00000000" w:rsidRPr="00000000">
        <w:rPr>
          <w:rtl w:val="0"/>
        </w:rPr>
        <w:t xml:space="preserve">1 hour in the morning and 1 hour at night, no matter how tired I was and at least read some pages of Sensei’s writings. </w:t>
      </w:r>
    </w:p>
    <w:p w:rsidR="00000000" w:rsidDel="00000000" w:rsidP="00000000" w:rsidRDefault="00000000" w:rsidRPr="00000000" w14:paraId="00000005">
      <w:pPr>
        <w:spacing w:after="240" w:before="240" w:lineRule="auto"/>
        <w:rPr/>
      </w:pPr>
      <w:r w:rsidDel="00000000" w:rsidR="00000000" w:rsidRPr="00000000">
        <w:rPr>
          <w:rtl w:val="0"/>
        </w:rPr>
        <w:t xml:space="preserve">Through daimoku, I prayed not only for fewer problems, but for the wisdom to guide each person, the strength to protect my health, and the courage to transform the atmosphere around me. Slowly, I began to notice changes: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That delayed project was recovered in just </w:t>
      </w:r>
      <w:r w:rsidDel="00000000" w:rsidR="00000000" w:rsidRPr="00000000">
        <w:rPr>
          <w:b w:val="1"/>
          <w:rtl w:val="0"/>
        </w:rPr>
        <w:t xml:space="preserve">7 days</w:t>
      </w:r>
      <w:r w:rsidDel="00000000" w:rsidR="00000000" w:rsidRPr="00000000">
        <w:rPr>
          <w:rtl w:val="0"/>
        </w:rPr>
        <w:t xml:space="preserve">, after I reorganized team tasks based on an idea I got during daimoku.</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One team that had </w:t>
      </w:r>
      <w:r w:rsidDel="00000000" w:rsidR="00000000" w:rsidRPr="00000000">
        <w:rPr>
          <w:b w:val="1"/>
          <w:rtl w:val="0"/>
        </w:rPr>
        <w:t xml:space="preserve">35% productivity</w:t>
      </w:r>
      <w:r w:rsidDel="00000000" w:rsidR="00000000" w:rsidRPr="00000000">
        <w:rPr>
          <w:rtl w:val="0"/>
        </w:rPr>
        <w:t xml:space="preserve"> improved to </w:t>
      </w:r>
      <w:r w:rsidDel="00000000" w:rsidR="00000000" w:rsidRPr="00000000">
        <w:rPr>
          <w:b w:val="1"/>
          <w:rtl w:val="0"/>
        </w:rPr>
        <w:t xml:space="preserve">70%</w:t>
      </w:r>
      <w:r w:rsidDel="00000000" w:rsidR="00000000" w:rsidRPr="00000000">
        <w:rPr>
          <w:rtl w:val="0"/>
        </w:rPr>
        <w:t xml:space="preserve"> within two months, simply because I shifted from just giving orders to truly listening and encouraging.</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My health improved. I went from constant stress headaches and </w:t>
      </w:r>
      <w:r w:rsidDel="00000000" w:rsidR="00000000" w:rsidRPr="00000000">
        <w:rPr>
          <w:b w:val="1"/>
          <w:rtl w:val="0"/>
        </w:rPr>
        <w:t xml:space="preserve">4–5 hours of sleep</w:t>
      </w:r>
      <w:r w:rsidDel="00000000" w:rsidR="00000000" w:rsidRPr="00000000">
        <w:rPr>
          <w:rtl w:val="0"/>
        </w:rPr>
        <w:t xml:space="preserve"> to a steady </w:t>
      </w:r>
      <w:r w:rsidDel="00000000" w:rsidR="00000000" w:rsidRPr="00000000">
        <w:rPr>
          <w:b w:val="1"/>
          <w:rtl w:val="0"/>
        </w:rPr>
        <w:t xml:space="preserve">6–7 hours</w:t>
      </w:r>
      <w:r w:rsidDel="00000000" w:rsidR="00000000" w:rsidRPr="00000000">
        <w:rPr>
          <w:rtl w:val="0"/>
        </w:rPr>
        <w:t xml:space="preserve">, even with the same workload.</w:t>
        <w:br w:type="textWrapping"/>
      </w:r>
    </w:p>
    <w:p w:rsidR="00000000" w:rsidDel="00000000" w:rsidP="00000000" w:rsidRDefault="00000000" w:rsidRPr="00000000" w14:paraId="00000009">
      <w:pPr>
        <w:spacing w:after="240" w:before="240" w:lineRule="auto"/>
        <w:rPr>
          <w:b w:val="1"/>
        </w:rPr>
      </w:pPr>
      <w:r w:rsidDel="00000000" w:rsidR="00000000" w:rsidRPr="00000000">
        <w:rPr>
          <w:rtl w:val="0"/>
        </w:rPr>
        <w:t xml:space="preserve">The most touching moment came when one of my team members, who had already decided to resign, told me: </w:t>
      </w:r>
      <w:r w:rsidDel="00000000" w:rsidR="00000000" w:rsidRPr="00000000">
        <w:rPr>
          <w:i w:val="1"/>
          <w:rtl w:val="0"/>
        </w:rPr>
        <w:t xml:space="preserve">“Dada, you gave me courage. I want to stay and fight with the team.”</w:t>
      </w:r>
      <w:r w:rsidDel="00000000" w:rsidR="00000000" w:rsidRPr="00000000">
        <w:rPr>
          <w:rtl w:val="0"/>
        </w:rPr>
        <w:t xml:space="preserve"> At that moment, I understood deeply that </w:t>
      </w:r>
      <w:r w:rsidDel="00000000" w:rsidR="00000000" w:rsidRPr="00000000">
        <w:rPr>
          <w:b w:val="1"/>
          <w:rtl w:val="0"/>
        </w:rPr>
        <w:t xml:space="preserve">daimoku doesn’t just change me, it changes the people around me.</w:t>
      </w:r>
    </w:p>
    <w:p w:rsidR="00000000" w:rsidDel="00000000" w:rsidP="00000000" w:rsidRDefault="00000000" w:rsidRPr="00000000" w14:paraId="0000000A">
      <w:pPr>
        <w:spacing w:after="240" w:before="240" w:lineRule="auto"/>
        <w:rPr/>
      </w:pPr>
      <w:r w:rsidDel="00000000" w:rsidR="00000000" w:rsidRPr="00000000">
        <w:rPr>
          <w:rtl w:val="0"/>
        </w:rPr>
        <w:t xml:space="preserve">This transformation was not limited to my workplace. At home too, my relationships improved. Earlier, we often had arguments and misunderstandings in the family. But through daimoku, I realized I needed to change first. Instead of blaming others, I prayed for the wisdom to listen and bring harmony. Slowly, our family bond became stronger, filled with more respect and love.</w:t>
      </w:r>
    </w:p>
    <w:p w:rsidR="00000000" w:rsidDel="00000000" w:rsidP="00000000" w:rsidRDefault="00000000" w:rsidRPr="00000000" w14:paraId="0000000B">
      <w:pPr>
        <w:spacing w:after="240" w:before="240" w:lineRule="auto"/>
        <w:rPr/>
      </w:pPr>
      <w:r w:rsidDel="00000000" w:rsidR="00000000" w:rsidRPr="00000000">
        <w:rPr>
          <w:rtl w:val="0"/>
        </w:rPr>
        <w:t xml:space="preserve">Another important part of my journey has been my personal growth. Since 2019, I set a goal to read at least </w:t>
      </w:r>
      <w:r w:rsidDel="00000000" w:rsidR="00000000" w:rsidRPr="00000000">
        <w:rPr>
          <w:b w:val="1"/>
          <w:rtl w:val="0"/>
        </w:rPr>
        <w:t xml:space="preserve">25 new books every year</w:t>
      </w:r>
      <w:r w:rsidDel="00000000" w:rsidR="00000000" w:rsidRPr="00000000">
        <w:rPr>
          <w:rtl w:val="0"/>
        </w:rPr>
        <w:t xml:space="preserve">. I also spend time on thoughtful writing, composing music and many more. In fact, I have already written one book, and I am working on more projects that are still in process. Along with this, I help manage our </w:t>
      </w:r>
      <w:r w:rsidDel="00000000" w:rsidR="00000000" w:rsidRPr="00000000">
        <w:rPr>
          <w:b w:val="1"/>
          <w:rtl w:val="0"/>
        </w:rPr>
        <w:t xml:space="preserve">family business with my mother</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Balancing my career, business, writing, reading, and personal life has not been easy. Many people ask me, </w:t>
      </w:r>
      <w:r w:rsidDel="00000000" w:rsidR="00000000" w:rsidRPr="00000000">
        <w:rPr>
          <w:i w:val="1"/>
          <w:rtl w:val="0"/>
        </w:rPr>
        <w:t xml:space="preserve">“How do you find the time for everything?”</w:t>
      </w:r>
      <w:r w:rsidDel="00000000" w:rsidR="00000000" w:rsidRPr="00000000">
        <w:rPr>
          <w:rtl w:val="0"/>
        </w:rPr>
        <w:t xml:space="preserve"> To be honest, I don’t always plan everything perfectly. What I do is simple: whenever I face a difficulty or feel stuck, I go straight to the </w:t>
      </w:r>
      <w:r w:rsidDel="00000000" w:rsidR="00000000" w:rsidRPr="00000000">
        <w:rPr>
          <w:b w:val="1"/>
          <w:rtl w:val="0"/>
        </w:rPr>
        <w:t xml:space="preserve">Gohonzon</w:t>
      </w:r>
      <w:r w:rsidDel="00000000" w:rsidR="00000000" w:rsidRPr="00000000">
        <w:rPr>
          <w:rtl w:val="0"/>
        </w:rPr>
        <w:t xml:space="preserve">, my best friend. I chant daimoku, share my struggles honestly, and wait with faith. Sometimes the answers come quickly. Other times it takes days, months, or even years. But without fail, the answers always come.</w:t>
      </w:r>
    </w:p>
    <w:p w:rsidR="00000000" w:rsidDel="00000000" w:rsidP="00000000" w:rsidRDefault="00000000" w:rsidRPr="00000000" w14:paraId="0000000D">
      <w:pPr>
        <w:spacing w:after="240" w:before="240" w:lineRule="auto"/>
        <w:rPr/>
      </w:pPr>
      <w:r w:rsidDel="00000000" w:rsidR="00000000" w:rsidRPr="00000000">
        <w:rPr>
          <w:rtl w:val="0"/>
        </w:rPr>
        <w:t xml:space="preserve">Looking back, I can clearly see that every victory whether in my career, personal growth, family life, or business has come through the power of daimoku.</w:t>
      </w:r>
    </w:p>
    <w:p w:rsidR="00000000" w:rsidDel="00000000" w:rsidP="00000000" w:rsidRDefault="00000000" w:rsidRPr="00000000" w14:paraId="0000000E">
      <w:pPr>
        <w:spacing w:after="240" w:before="240" w:lineRule="auto"/>
        <w:rPr/>
      </w:pPr>
      <w:r w:rsidDel="00000000" w:rsidR="00000000" w:rsidRPr="00000000">
        <w:rPr>
          <w:rtl w:val="0"/>
        </w:rPr>
        <w:t xml:space="preserve">Today, I am still managing more than </w:t>
      </w:r>
      <w:r w:rsidDel="00000000" w:rsidR="00000000" w:rsidRPr="00000000">
        <w:rPr>
          <w:b w:val="1"/>
          <w:rtl w:val="0"/>
        </w:rPr>
        <w:t xml:space="preserve">10 teams and 70+ people</w:t>
      </w:r>
      <w:r w:rsidDel="00000000" w:rsidR="00000000" w:rsidRPr="00000000">
        <w:rPr>
          <w:rtl w:val="0"/>
        </w:rPr>
        <w:t xml:space="preserve">, still reading, writing, and running a business with my mother. But the difference is: I no longer feel crushed. I feel energized, hopeful, and confident. What once felt impossible has become proof of the limitless power of this practice.</w:t>
      </w:r>
    </w:p>
    <w:p w:rsidR="00000000" w:rsidDel="00000000" w:rsidP="00000000" w:rsidRDefault="00000000" w:rsidRPr="00000000" w14:paraId="0000000F">
      <w:pPr>
        <w:spacing w:after="240" w:before="240" w:lineRule="auto"/>
        <w:rPr/>
      </w:pPr>
      <w:r w:rsidDel="00000000" w:rsidR="00000000" w:rsidRPr="00000000">
        <w:rPr>
          <w:rtl w:val="0"/>
        </w:rPr>
        <w:t xml:space="preserve">Moving forward, I determine to chant even more daimoku, and introduce more members to advance on the frontlines as a youth division member, and to become a leader who not only achieves results but also encourages and uplifts many lives.</w:t>
      </w:r>
    </w:p>
    <w:p w:rsidR="00000000" w:rsidDel="00000000" w:rsidP="00000000" w:rsidRDefault="00000000" w:rsidRPr="00000000" w14:paraId="00000010">
      <w:pPr>
        <w:spacing w:after="240" w:before="240" w:lineRule="auto"/>
        <w:rPr/>
      </w:pPr>
      <w:r w:rsidDel="00000000" w:rsidR="00000000" w:rsidRPr="00000000">
        <w:rPr>
          <w:rtl w:val="0"/>
        </w:rPr>
        <w:t xml:space="preserve">Sensei, your mission is my mission. Thank you very much.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