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348" w:rsidRDefault="00537348" w:rsidP="00537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7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Difficulty Prediction Using NLP and Machine Learning</w:t>
      </w:r>
    </w:p>
    <w:p w:rsidR="00537348" w:rsidRPr="00537348" w:rsidRDefault="007305D6" w:rsidP="003C0C1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7305D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-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 </w:t>
      </w:r>
      <w:proofErr w:type="gramStart"/>
      <w:r w:rsidRPr="007305D6">
        <w:rPr>
          <w:rFonts w:ascii="Arial" w:eastAsia="Times New Roman" w:hAnsi="Arial" w:cs="Arial"/>
          <w:bCs/>
          <w:kern w:val="36"/>
          <w:sz w:val="36"/>
          <w:szCs w:val="48"/>
          <w:lang w:eastAsia="en-IN"/>
        </w:rPr>
        <w:t>by</w:t>
      </w:r>
      <w:proofErr w:type="gramEnd"/>
      <w:r w:rsidRPr="007305D6">
        <w:rPr>
          <w:rFonts w:ascii="Arial" w:eastAsia="Times New Roman" w:hAnsi="Arial" w:cs="Arial"/>
          <w:bCs/>
          <w:kern w:val="36"/>
          <w:sz w:val="36"/>
          <w:szCs w:val="48"/>
          <w:lang w:eastAsia="en-IN"/>
        </w:rPr>
        <w:t xml:space="preserve"> </w:t>
      </w:r>
      <w:proofErr w:type="spellStart"/>
      <w:r w:rsidRPr="007305D6">
        <w:rPr>
          <w:rFonts w:ascii="Arial" w:eastAsia="Times New Roman" w:hAnsi="Arial" w:cs="Arial"/>
          <w:bCs/>
          <w:kern w:val="36"/>
          <w:sz w:val="36"/>
          <w:szCs w:val="48"/>
          <w:lang w:eastAsia="en-IN"/>
        </w:rPr>
        <w:t>Aditya</w:t>
      </w:r>
      <w:proofErr w:type="spellEnd"/>
      <w:r w:rsidRPr="007305D6">
        <w:rPr>
          <w:rFonts w:ascii="Arial" w:eastAsia="Times New Roman" w:hAnsi="Arial" w:cs="Arial"/>
          <w:bCs/>
          <w:kern w:val="36"/>
          <w:sz w:val="36"/>
          <w:szCs w:val="48"/>
          <w:lang w:eastAsia="en-IN"/>
        </w:rPr>
        <w:t xml:space="preserve"> </w:t>
      </w:r>
      <w:proofErr w:type="spellStart"/>
      <w:r w:rsidRPr="007305D6">
        <w:rPr>
          <w:rFonts w:ascii="Arial" w:eastAsia="Times New Roman" w:hAnsi="Arial" w:cs="Arial"/>
          <w:bCs/>
          <w:kern w:val="36"/>
          <w:sz w:val="36"/>
          <w:szCs w:val="48"/>
          <w:lang w:eastAsia="en-IN"/>
        </w:rPr>
        <w:t>jain</w:t>
      </w:r>
      <w:proofErr w:type="spellEnd"/>
    </w:p>
    <w:p w:rsidR="00537348" w:rsidRPr="00537348" w:rsidRDefault="00537348" w:rsidP="00537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537348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1. Introduction</w:t>
      </w:r>
    </w:p>
    <w:p w:rsidR="007C39B1" w:rsidRPr="007C39B1" w:rsidRDefault="007C39B1" w:rsidP="007C3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Programming problems are widely used in competitive programming, technical interviews, and online learning platforms. Difficulty labels are important for guiding users, but they are often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manually assigned</w:t>
      </w:r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leading to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subjectivity, inconsistency, and limited transparency</w:t>
      </w:r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As a result, problems of similar complexity may receive different labels across platforms, and the </w:t>
      </w:r>
      <w:r w:rsidRPr="00F431F8">
        <w:rPr>
          <w:rFonts w:ascii="Times New Roman" w:eastAsia="Times New Roman" w:hAnsi="Times New Roman" w:cs="Times New Roman"/>
          <w:iCs/>
          <w:sz w:val="28"/>
          <w:szCs w:val="24"/>
          <w:lang w:eastAsia="en-IN"/>
        </w:rPr>
        <w:t>Medium</w:t>
      </w:r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category frequently overlaps with both </w:t>
      </w:r>
      <w:r w:rsidRPr="00F431F8">
        <w:rPr>
          <w:rFonts w:ascii="Times New Roman" w:eastAsia="Times New Roman" w:hAnsi="Times New Roman" w:cs="Times New Roman"/>
          <w:iCs/>
          <w:sz w:val="28"/>
          <w:szCs w:val="24"/>
          <w:lang w:eastAsia="en-IN"/>
        </w:rPr>
        <w:t>Easy</w:t>
      </w:r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</w:t>
      </w:r>
      <w:r w:rsidRPr="00F431F8">
        <w:rPr>
          <w:rFonts w:ascii="Times New Roman" w:eastAsia="Times New Roman" w:hAnsi="Times New Roman" w:cs="Times New Roman"/>
          <w:iCs/>
          <w:sz w:val="28"/>
          <w:szCs w:val="24"/>
          <w:lang w:eastAsia="en-IN"/>
        </w:rPr>
        <w:t>Hard</w:t>
      </w:r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problems.</w:t>
      </w:r>
    </w:p>
    <w:p w:rsidR="007C39B1" w:rsidRPr="007C39B1" w:rsidRDefault="007C39B1" w:rsidP="007C3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Automating difficulty estimation can improve consistency and scalability. This project investigates whether problem difficulty can be inferred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solely from textual descriptions</w:t>
      </w:r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without relying on hidden constraints or editorial information. The task is </w:t>
      </w:r>
      <w:proofErr w:type="spellStart"/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>modeled</w:t>
      </w:r>
      <w:proofErr w:type="spellEnd"/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as both a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classification problem</w:t>
      </w:r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(Easy, Medium, Hard) and a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regression problem</w:t>
      </w:r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(continuous difficulty score), enabling complementary analysis of model </w:t>
      </w:r>
      <w:proofErr w:type="spellStart"/>
      <w:r w:rsidRPr="007C39B1">
        <w:rPr>
          <w:rFonts w:ascii="Times New Roman" w:eastAsia="Times New Roman" w:hAnsi="Times New Roman" w:cs="Times New Roman"/>
          <w:sz w:val="28"/>
          <w:szCs w:val="24"/>
          <w:lang w:eastAsia="en-IN"/>
        </w:rPr>
        <w:t>behavior</w:t>
      </w:r>
      <w:proofErr w:type="spellEnd"/>
      <w:r w:rsidRPr="007C39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37348" w:rsidRPr="00537348" w:rsidRDefault="00EE4E1B" w:rsidP="005373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37348" w:rsidRPr="00537348" w:rsidRDefault="00537348" w:rsidP="00537348">
      <w:pPr>
        <w:pStyle w:val="Heading3"/>
        <w:rPr>
          <w:sz w:val="40"/>
        </w:rPr>
      </w:pPr>
      <w:r>
        <w:rPr>
          <w:rStyle w:val="Strong"/>
          <w:b/>
          <w:bCs/>
          <w:sz w:val="40"/>
        </w:rPr>
        <w:t xml:space="preserve">2. </w:t>
      </w:r>
      <w:r w:rsidRPr="00537348">
        <w:rPr>
          <w:rStyle w:val="Strong"/>
          <w:b/>
          <w:bCs/>
          <w:sz w:val="40"/>
        </w:rPr>
        <w:t>Project Summary (Methodology Overview)</w:t>
      </w:r>
    </w:p>
    <w:p w:rsidR="00F431F8" w:rsidRPr="00F431F8" w:rsidRDefault="00F431F8" w:rsidP="00F4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In this project, programming problem difficulty estimation was </w:t>
      </w:r>
      <w:proofErr w:type="spellStart"/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>modeled</w:t>
      </w:r>
      <w:proofErr w:type="spellEnd"/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as both a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classification task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(Easy, Medium, Hard) and a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regression task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(continuous difficulty score). This dual formulation was adopted because categorical difficulty labels are coarse and subjective, while a numerical score offers a finer-grained representation of problem complexity.</w:t>
      </w:r>
    </w:p>
    <w:p w:rsidR="00F431F8" w:rsidRPr="00F431F8" w:rsidRDefault="00F431F8" w:rsidP="00F4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>Only universally available textual components—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problem description, input description, and output description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—were used. During </w:t>
      </w:r>
      <w:proofErr w:type="spellStart"/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>preprocessing</w:t>
      </w:r>
      <w:proofErr w:type="spellEnd"/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irrelevant columns were removed and samples with missing or empty text were discarded. All text fields were combined into a single unified representation to capture complete semantic context. Additionally, simple and interpretable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numeric features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such as </w:t>
      </w:r>
      <w:r w:rsidRPr="00F431F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text lengths and algorithm-related keyword frequency,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were engineered to incorporate domain knowledge.</w:t>
      </w:r>
    </w:p>
    <w:p w:rsidR="00F431F8" w:rsidRPr="00F431F8" w:rsidRDefault="00F431F8" w:rsidP="00F4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Textual data was represented using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TF-IDF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producing a high-dimensional sparse feature space. These features were combined with scaled numeric features to form the 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 xml:space="preserve">final input matrix. The dataset was split using an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80–2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0 train–test split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to preserve class distribution.</w:t>
      </w:r>
    </w:p>
    <w:p w:rsidR="00F431F8" w:rsidRPr="00F431F8" w:rsidRDefault="00F431F8" w:rsidP="00F4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For classification,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Logistic Regression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Linear SVM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were evaluated using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macro F1-score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instead of accuracy due to class imbalance and ambiguity in the Medium class. </w:t>
      </w:r>
      <w:r w:rsidRPr="00F431F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Logistic Regression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achieved more balanced performance and was selected as the final classifier. For regression,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Linear SVR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slightly outperformed Ridge Regression based on MAE and RMSE and was chosen as the final </w:t>
      </w:r>
      <w:proofErr w:type="spellStart"/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>regressor</w:t>
      </w:r>
      <w:proofErr w:type="spellEnd"/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F431F8" w:rsidRPr="00F431F8" w:rsidRDefault="00F431F8" w:rsidP="00F4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Results showed that the </w:t>
      </w:r>
      <w:proofErr w:type="gramStart"/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Hard</w:t>
      </w:r>
      <w:proofErr w:type="gramEnd"/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class is learned more reliably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while the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Medium class exhibits significant overlap</w:t>
      </w:r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with both Easy and Hard categories, limiting overall accuracy. This reflects the inherent ambiguity of difficulty labels rather than implementation issues. The final system emphasizes </w:t>
      </w:r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interpretability, reproducibility, and </w:t>
      </w:r>
      <w:proofErr w:type="spellStart"/>
      <w:r w:rsidRPr="00F431F8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explainability</w:t>
      </w:r>
      <w:proofErr w:type="spellEnd"/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and is implemented as an end-to-end pipeline with a </w:t>
      </w:r>
      <w:proofErr w:type="spellStart"/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>Streamlit</w:t>
      </w:r>
      <w:proofErr w:type="spellEnd"/>
      <w:r w:rsidRP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>-based interface for real-time inference.</w:t>
      </w:r>
    </w:p>
    <w:p w:rsidR="00537348" w:rsidRPr="00537348" w:rsidRDefault="00EE4E1B" w:rsidP="00537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37348" w:rsidRPr="00537348" w:rsidRDefault="00537348" w:rsidP="00537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537348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3. Dataset and Problem Definition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dataset consists of programming problems represented using the following components:</w:t>
      </w:r>
    </w:p>
    <w:p w:rsidR="00537348" w:rsidRPr="00537348" w:rsidRDefault="00537348" w:rsidP="00537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Problem description</w:t>
      </w:r>
    </w:p>
    <w:p w:rsidR="00537348" w:rsidRPr="00537348" w:rsidRDefault="00537348" w:rsidP="00537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Input description</w:t>
      </w:r>
    </w:p>
    <w:p w:rsidR="00537348" w:rsidRPr="00537348" w:rsidRDefault="00537348" w:rsidP="00537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 description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Each problem is associated with:</w:t>
      </w:r>
    </w:p>
    <w:p w:rsidR="00537348" w:rsidRPr="00537348" w:rsidRDefault="00537348" w:rsidP="00537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A categorical difficulty label (</w:t>
      </w:r>
      <w:proofErr w:type="spellStart"/>
      <w:r w:rsidRPr="00537348">
        <w:rPr>
          <w:rFonts w:ascii="Courier New" w:eastAsia="Times New Roman" w:hAnsi="Courier New" w:cs="Courier New"/>
          <w:sz w:val="28"/>
          <w:szCs w:val="28"/>
          <w:lang w:eastAsia="en-IN"/>
        </w:rPr>
        <w:t>problem_class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537348" w:rsidRPr="00537348" w:rsidRDefault="00537348" w:rsidP="00537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A numerical difficulty score (</w:t>
      </w:r>
      <w:proofErr w:type="spellStart"/>
      <w:r w:rsidRPr="00537348">
        <w:rPr>
          <w:rFonts w:ascii="Courier New" w:eastAsia="Times New Roman" w:hAnsi="Courier New" w:cs="Courier New"/>
          <w:sz w:val="28"/>
          <w:szCs w:val="28"/>
          <w:lang w:eastAsia="en-IN"/>
        </w:rPr>
        <w:t>problem_score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The objective of the project is twofold:</w:t>
      </w:r>
    </w:p>
    <w:p w:rsidR="00537348" w:rsidRPr="00537348" w:rsidRDefault="00537348" w:rsidP="00537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373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Classification:</w:t>
      </w: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Predict the difficulty class (Easy, Medium, Hard)</w:t>
      </w:r>
    </w:p>
    <w:p w:rsidR="00537348" w:rsidRPr="00537348" w:rsidRDefault="00537348" w:rsidP="00537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3734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Regression:</w:t>
      </w: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Predict a continuous difficulty score</w:t>
      </w:r>
    </w:p>
    <w:p w:rsidR="00537348" w:rsidRPr="00537348" w:rsidRDefault="00EE4E1B" w:rsidP="00537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537348" w:rsidRPr="00537348" w:rsidRDefault="00141B8B" w:rsidP="00537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="00537348" w:rsidRPr="005373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 w:rsidR="00537348" w:rsidRPr="00141B8B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Data </w:t>
      </w:r>
      <w:proofErr w:type="spellStart"/>
      <w:r w:rsidR="00537348" w:rsidRPr="00141B8B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Preprocessing</w:t>
      </w:r>
      <w:proofErr w:type="spellEnd"/>
      <w:r w:rsidR="00537348" w:rsidRPr="00141B8B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 xml:space="preserve"> and Feature Engineering</w:t>
      </w:r>
    </w:p>
    <w:p w:rsidR="00537348" w:rsidRPr="00537348" w:rsidRDefault="00141B8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4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.1 Data Cleaning and Selection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Only the relevant textual columns (</w:t>
      </w:r>
      <w:r w:rsidRPr="00141B8B">
        <w:rPr>
          <w:rFonts w:ascii="Courier New" w:eastAsia="Times New Roman" w:hAnsi="Courier New" w:cs="Courier New"/>
          <w:sz w:val="28"/>
          <w:szCs w:val="28"/>
          <w:lang w:eastAsia="en-IN"/>
        </w:rPr>
        <w:t>description</w:t>
      </w: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141B8B">
        <w:rPr>
          <w:rFonts w:ascii="Courier New" w:eastAsia="Times New Roman" w:hAnsi="Courier New" w:cs="Courier New"/>
          <w:sz w:val="28"/>
          <w:szCs w:val="28"/>
          <w:lang w:eastAsia="en-IN"/>
        </w:rPr>
        <w:t>input_description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141B8B">
        <w:rPr>
          <w:rFonts w:ascii="Courier New" w:eastAsia="Times New Roman" w:hAnsi="Courier New" w:cs="Courier New"/>
          <w:sz w:val="28"/>
          <w:szCs w:val="28"/>
          <w:lang w:eastAsia="en-IN"/>
        </w:rPr>
        <w:t>output_description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) and target variables were retained. Rows containing missing or empty text fields were removed to ensure data quality and consistency</w:t>
      </w:r>
      <w:r w:rsidRPr="005373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37348" w:rsidRPr="00537348" w:rsidRDefault="00141B8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4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.2 Text Combination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All textual fields were combined into a single unified representation (</w:t>
      </w:r>
      <w:proofErr w:type="spellStart"/>
      <w:r w:rsidRPr="00141B8B">
        <w:rPr>
          <w:rFonts w:ascii="Courier New" w:eastAsia="Times New Roman" w:hAnsi="Courier New" w:cs="Courier New"/>
          <w:sz w:val="28"/>
          <w:szCs w:val="28"/>
          <w:lang w:eastAsia="en-IN"/>
        </w:rPr>
        <w:t>full_text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t>) to capture the complete semantic context of each problem. This allows the model to consider the entire problem specification rather than isolated components</w:t>
      </w:r>
      <w:r w:rsidRPr="005373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37348" w:rsidRPr="00537348" w:rsidRDefault="00141B8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4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.3 Numeric Feature Engineering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In addition to text, several simple but domain-informed numeric features were engineered:</w:t>
      </w:r>
    </w:p>
    <w:p w:rsidR="00537348" w:rsidRPr="00537348" w:rsidRDefault="00537348" w:rsidP="00537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Length of problem description</w:t>
      </w:r>
    </w:p>
    <w:p w:rsidR="00537348" w:rsidRPr="00537348" w:rsidRDefault="00537348" w:rsidP="00537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Length of input description</w:t>
      </w:r>
    </w:p>
    <w:p w:rsidR="00537348" w:rsidRPr="00537348" w:rsidRDefault="00537348" w:rsidP="00537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Length of output description</w:t>
      </w:r>
    </w:p>
    <w:p w:rsidR="00537348" w:rsidRPr="00537348" w:rsidRDefault="00537348" w:rsidP="00537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Frequency of algorithm-related keywords (e.g., graph, </w:t>
      </w:r>
      <w:proofErr w:type="spellStart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dp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recursion, </w:t>
      </w:r>
      <w:proofErr w:type="spellStart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bfs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</w:t>
      </w:r>
      <w:proofErr w:type="spellStart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dfs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)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These features provide coarse signals related to </w:t>
      </w: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problem complexity and structure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537348" w:rsidRPr="00537348" w:rsidRDefault="00141B8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4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.4 Final Dataset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After </w:t>
      </w:r>
      <w:proofErr w:type="spellStart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preprocessing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the final dataset contained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3,899 samples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with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10 columns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, including text, targets, and engineered features.</w:t>
      </w:r>
    </w:p>
    <w:p w:rsidR="00537348" w:rsidRPr="00537348" w:rsidRDefault="00EE4E1B" w:rsidP="00537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37348" w:rsidRPr="00537348" w:rsidRDefault="00141B8B" w:rsidP="00537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5</w:t>
      </w:r>
      <w:r w:rsidR="00537348" w:rsidRPr="00141B8B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. Feature Representation</w:t>
      </w:r>
    </w:p>
    <w:p w:rsidR="00537348" w:rsidRPr="00537348" w:rsidRDefault="00141B8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5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.1 TF-IDF Text Representation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Text was represented using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TF-IDF (Term Frequency–Inverse Document Frequency)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with unigrams and bigrams. This produced a high-dimensional sparse feature space capable of capturing important terms and short phrases commonly associated with algorithmic complexity</w:t>
      </w:r>
      <w:r w:rsidRPr="005373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37348" w:rsidRPr="00537348" w:rsidRDefault="00141B8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5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.2 Feature Combination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TF-IDF features were combined with scaled numeric features to form the final feature matrix. The dataset was split into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80% training and 20% testing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, with stratification applied on the difficulty class to preserve class distribution.</w:t>
      </w:r>
    </w:p>
    <w:p w:rsidR="00537348" w:rsidRPr="00537348" w:rsidRDefault="00537348" w:rsidP="00537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>Training samples: 3,119</w:t>
      </w:r>
    </w:p>
    <w:p w:rsidR="00537348" w:rsidRPr="00537348" w:rsidRDefault="00537348" w:rsidP="00537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Test samples: 780</w:t>
      </w:r>
    </w:p>
    <w:p w:rsidR="00537348" w:rsidRPr="00537348" w:rsidRDefault="00537348" w:rsidP="00537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Total features: 310,762</w:t>
      </w:r>
    </w:p>
    <w:p w:rsidR="00537348" w:rsidRDefault="00EE4E1B" w:rsidP="005373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37D25" w:rsidRDefault="00537D25" w:rsidP="005373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537D25" w:rsidRPr="00537D25" w:rsidRDefault="003C0C1B" w:rsidP="00537D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n-IN"/>
        </w:rPr>
      </w:pPr>
      <w:r w:rsidRPr="003C0C1B">
        <w:rPr>
          <w:rFonts w:ascii="Times New Roman" w:eastAsia="Times New Roman" w:hAnsi="Times New Roman" w:cs="Times New Roman"/>
          <w:b/>
          <w:bCs/>
          <w:sz w:val="40"/>
          <w:szCs w:val="27"/>
          <w:lang w:eastAsia="en-IN"/>
        </w:rPr>
        <w:t xml:space="preserve">6. </w:t>
      </w:r>
      <w:r w:rsidR="00537D25" w:rsidRPr="003C0C1B">
        <w:rPr>
          <w:rFonts w:ascii="Times New Roman" w:eastAsia="Times New Roman" w:hAnsi="Times New Roman" w:cs="Times New Roman"/>
          <w:b/>
          <w:bCs/>
          <w:sz w:val="40"/>
          <w:szCs w:val="27"/>
          <w:lang w:eastAsia="en-IN"/>
        </w:rPr>
        <w:t>Class-wise Feature Analysis (</w:t>
      </w:r>
      <w:proofErr w:type="spellStart"/>
      <w:r w:rsidR="00537D25" w:rsidRPr="003C0C1B">
        <w:rPr>
          <w:rFonts w:ascii="Times New Roman" w:eastAsia="Times New Roman" w:hAnsi="Times New Roman" w:cs="Times New Roman"/>
          <w:b/>
          <w:bCs/>
          <w:sz w:val="40"/>
          <w:szCs w:val="27"/>
          <w:lang w:eastAsia="en-IN"/>
        </w:rPr>
        <w:t>Explainability</w:t>
      </w:r>
      <w:proofErr w:type="spellEnd"/>
      <w:r w:rsidR="00537D25" w:rsidRPr="003C0C1B">
        <w:rPr>
          <w:rFonts w:ascii="Times New Roman" w:eastAsia="Times New Roman" w:hAnsi="Times New Roman" w:cs="Times New Roman"/>
          <w:b/>
          <w:bCs/>
          <w:sz w:val="40"/>
          <w:szCs w:val="27"/>
          <w:lang w:eastAsia="en-IN"/>
        </w:rPr>
        <w:t>)</w:t>
      </w:r>
    </w:p>
    <w:p w:rsidR="00537D25" w:rsidRDefault="00537D25" w:rsidP="00537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To improve interpretability and understand how the model distinguishes between difficulty levels, a </w:t>
      </w:r>
      <w:r w:rsidRPr="003C0C1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class-wise feature analysis</w:t>
      </w: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was performed using the learned coefficients of the Logistic </w:t>
      </w:r>
      <w:r w:rsidR="00F431F8">
        <w:rPr>
          <w:rFonts w:ascii="Times New Roman" w:eastAsia="Times New Roman" w:hAnsi="Times New Roman" w:cs="Times New Roman"/>
          <w:sz w:val="28"/>
          <w:szCs w:val="24"/>
          <w:lang w:eastAsia="en-IN"/>
        </w:rPr>
        <w:t>Regression classifier.</w:t>
      </w:r>
    </w:p>
    <w:p w:rsidR="00537D25" w:rsidRPr="00537D25" w:rsidRDefault="003C0C1B" w:rsidP="00537D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</w:pPr>
      <w:bookmarkStart w:id="0" w:name="_GoBack"/>
      <w:bookmarkEnd w:id="0"/>
      <w:r w:rsidRPr="003C0C1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6.1 </w:t>
      </w:r>
      <w:r w:rsidR="00537D25" w:rsidRPr="003C0C1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Easy Class</w:t>
      </w:r>
    </w:p>
    <w:p w:rsidR="00537D25" w:rsidRPr="00537D25" w:rsidRDefault="00537D25" w:rsidP="00537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Problems classified as </w:t>
      </w:r>
      <w:r w:rsidRPr="003C0C1B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>Easy</w:t>
      </w: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were primarily associated with simpler language and basic programming constructs. The dominant terms typically reflected straightforward operations, basic logic, and minimal algorithmic complexity. Common high-weighted words included:</w:t>
      </w:r>
    </w:p>
    <w:p w:rsidR="00537D25" w:rsidRPr="00537D25" w:rsidRDefault="00EE4E1B" w:rsidP="00537D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message</w:t>
      </w:r>
    </w:p>
    <w:p w:rsidR="00537D25" w:rsidRPr="00537D25" w:rsidRDefault="00EE4E1B" w:rsidP="00537D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party</w:t>
      </w:r>
    </w:p>
    <w:p w:rsidR="00537D25" w:rsidRPr="00537D25" w:rsidRDefault="00EE4E1B" w:rsidP="00537D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characters</w:t>
      </w:r>
    </w:p>
    <w:p w:rsidR="00537D25" w:rsidRPr="00537D25" w:rsidRDefault="00EE4E1B" w:rsidP="00537D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digit</w:t>
      </w:r>
    </w:p>
    <w:p w:rsidR="00537D25" w:rsidRPr="00537D25" w:rsidRDefault="00EE4E1B" w:rsidP="00537D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program</w:t>
      </w:r>
    </w:p>
    <w:p w:rsidR="00537D25" w:rsidRPr="00537D25" w:rsidRDefault="00EE4E1B" w:rsidP="00537D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computer</w:t>
      </w:r>
    </w:p>
    <w:p w:rsidR="00537D25" w:rsidRPr="00537D25" w:rsidRDefault="00537D25" w:rsidP="00F431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>loop</w:t>
      </w:r>
    </w:p>
    <w:p w:rsidR="00537D25" w:rsidRPr="00537D25" w:rsidRDefault="003C0C1B" w:rsidP="00537D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</w:pPr>
      <w:r w:rsidRPr="003C0C1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 xml:space="preserve">6.2 </w:t>
      </w:r>
      <w:r w:rsidR="00537D25" w:rsidRPr="003C0C1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Medium Class</w:t>
      </w:r>
    </w:p>
    <w:p w:rsidR="00537D25" w:rsidRPr="00537D25" w:rsidRDefault="00537D25" w:rsidP="00537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</w:t>
      </w:r>
      <w:r w:rsidRPr="003C0C1B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>Medium</w:t>
      </w: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difficulty class exhibited the </w:t>
      </w:r>
      <w:r w:rsidRPr="00537D25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highest ambiguity</w:t>
      </w: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>. The extracted keywords for this class overlapped significantly with both Easy and Hard problems, which explains the lower classification performance observed for this category. Common contributing words included:</w:t>
      </w:r>
    </w:p>
    <w:p w:rsidR="00537D25" w:rsidRPr="00537D25" w:rsidRDefault="00EE4E1B" w:rsidP="00537D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different</w:t>
      </w:r>
    </w:p>
    <w:p w:rsidR="00537D25" w:rsidRPr="00537D25" w:rsidRDefault="00EE4E1B" w:rsidP="00537D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alice</w:t>
      </w:r>
      <w:proofErr w:type="spellEnd"/>
    </w:p>
    <w:p w:rsidR="00537D25" w:rsidRPr="00537D25" w:rsidRDefault="00EE4E1B" w:rsidP="00537D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connected</w:t>
      </w:r>
    </w:p>
    <w:p w:rsidR="00537D25" w:rsidRPr="00537D25" w:rsidRDefault="00EE4E1B" w:rsidP="00537D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painting</w:t>
      </w:r>
    </w:p>
    <w:p w:rsidR="00537D25" w:rsidRPr="00537D25" w:rsidRDefault="00EE4E1B" w:rsidP="00537D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goal</w:t>
      </w:r>
    </w:p>
    <w:p w:rsidR="00537D25" w:rsidRPr="00537D25" w:rsidRDefault="00EE4E1B" w:rsidP="00537D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subsequence</w:t>
      </w:r>
    </w:p>
    <w:p w:rsidR="00537D25" w:rsidRPr="00537D25" w:rsidRDefault="00EE4E1B" w:rsidP="00F431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hexadecimal</w:t>
      </w:r>
    </w:p>
    <w:p w:rsidR="00537D25" w:rsidRPr="00537D25" w:rsidRDefault="003C0C1B" w:rsidP="00537D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lastRenderedPageBreak/>
        <w:t xml:space="preserve">6.3 </w:t>
      </w:r>
      <w:r w:rsidR="00537D25" w:rsidRPr="003C0C1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Hard Class</w:t>
      </w:r>
    </w:p>
    <w:p w:rsidR="00537D25" w:rsidRPr="00537D25" w:rsidRDefault="00537D25" w:rsidP="00537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Problems classified as </w:t>
      </w:r>
      <w:r w:rsidRPr="003C0C1B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>Hard</w:t>
      </w: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were strongly associated with advanced algorithmic terminology and complexity-indicating keywords. The model consistently assigned high weights to terms related to optimization and non-trivial data structures. Representative keywords included:</w:t>
      </w:r>
    </w:p>
    <w:p w:rsidR="00537D25" w:rsidRPr="00537D25" w:rsidRDefault="00537D25" w:rsidP="00537D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>graph</w:t>
      </w:r>
    </w:p>
    <w:p w:rsidR="00537D25" w:rsidRPr="00537D25" w:rsidRDefault="00537D25" w:rsidP="00537D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>dynamic programming</w:t>
      </w:r>
    </w:p>
    <w:p w:rsidR="00537D25" w:rsidRPr="00537D25" w:rsidRDefault="00537D25" w:rsidP="00537D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>shortest</w:t>
      </w:r>
    </w:p>
    <w:p w:rsidR="00537D25" w:rsidRPr="00537D25" w:rsidRDefault="00537D25" w:rsidP="00537D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>optimize</w:t>
      </w:r>
    </w:p>
    <w:p w:rsidR="00537D25" w:rsidRPr="00537D25" w:rsidRDefault="00537D25" w:rsidP="00537D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>recursion</w:t>
      </w:r>
    </w:p>
    <w:p w:rsidR="00537D25" w:rsidRPr="00537D25" w:rsidRDefault="00537D25" w:rsidP="00537D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>modulo</w:t>
      </w:r>
    </w:p>
    <w:p w:rsidR="00537D25" w:rsidRPr="00537D25" w:rsidRDefault="00537D25" w:rsidP="00537D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D25">
        <w:rPr>
          <w:rFonts w:ascii="Times New Roman" w:eastAsia="Times New Roman" w:hAnsi="Times New Roman" w:cs="Times New Roman"/>
          <w:sz w:val="28"/>
          <w:szCs w:val="24"/>
          <w:lang w:eastAsia="en-IN"/>
        </w:rPr>
        <w:t>constraints</w:t>
      </w:r>
    </w:p>
    <w:p w:rsidR="00537D25" w:rsidRPr="00537D25" w:rsidRDefault="00EE4E1B" w:rsidP="00537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37348" w:rsidRPr="00537348" w:rsidRDefault="003C0C1B" w:rsidP="00537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7</w:t>
      </w:r>
      <w:r w:rsidR="00537348" w:rsidRPr="00141B8B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. Model Training and Evaluation Metrics</w:t>
      </w:r>
    </w:p>
    <w:p w:rsidR="00537348" w:rsidRPr="00537348" w:rsidRDefault="003C0C1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7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.1 Classification Models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Two classifiers were trained and compared:</w:t>
      </w:r>
    </w:p>
    <w:p w:rsidR="00537348" w:rsidRPr="00537348" w:rsidRDefault="00537348" w:rsidP="00537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Logistic Regression</w:t>
      </w:r>
      <w:r w:rsidR="00537D25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 (better </w:t>
      </w:r>
      <w:r w:rsidR="00F431F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performer</w:t>
      </w:r>
      <w:r w:rsidR="00537D25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)</w:t>
      </w:r>
    </w:p>
    <w:p w:rsidR="00537348" w:rsidRPr="00537348" w:rsidRDefault="00537348" w:rsidP="00537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Linear Support Vector Machine (SVM)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Given the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class imbalance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</w:t>
      </w: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semantic overlap between difficulty levels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macro F1-score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was used as the primary evaluation metric instead of accuracy. </w:t>
      </w: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Macro F1 treats all classes equally and better reflects performance on minority classes</w:t>
      </w:r>
      <w:r w:rsidRPr="0053734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</w:t>
      </w:r>
    </w:p>
    <w:p w:rsidR="00537348" w:rsidRPr="00537348" w:rsidRDefault="003C0C1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7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.2 Regression Models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For difficulty score prediction:</w:t>
      </w:r>
    </w:p>
    <w:p w:rsidR="00537348" w:rsidRPr="00537348" w:rsidRDefault="00537348" w:rsidP="00537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Ridge Regression</w:t>
      </w:r>
    </w:p>
    <w:p w:rsidR="00537348" w:rsidRPr="00537348" w:rsidRDefault="00537348" w:rsidP="00537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Linear Support Vector Regression (SVR)</w:t>
      </w:r>
      <w:r w:rsidR="00F431F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 (better performer</w:t>
      </w:r>
      <w:r w:rsidR="00537D25" w:rsidRPr="00537D25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)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Models were evaluated using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Mean Absolute Error (MAE)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Root Mean Squared Error (RMSE)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537348" w:rsidRPr="00537348" w:rsidRDefault="00EE4E1B" w:rsidP="00537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37348" w:rsidRPr="00537348" w:rsidRDefault="003C0C1B" w:rsidP="00537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8</w:t>
      </w:r>
      <w:r w:rsidR="00537348" w:rsidRPr="00141B8B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. Classification Results</w:t>
      </w:r>
    </w:p>
    <w:p w:rsidR="00537348" w:rsidRPr="00537348" w:rsidRDefault="003C0C1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lastRenderedPageBreak/>
        <w:t>8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.1 Logistic Regression Results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Best </w:t>
      </w:r>
      <w:proofErr w:type="spellStart"/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Hyperparameters</w:t>
      </w:r>
      <w:proofErr w:type="spellEnd"/>
    </w:p>
    <w:p w:rsidR="00537348" w:rsidRPr="00537348" w:rsidRDefault="00537348" w:rsidP="00537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C = 5.0</w:t>
      </w:r>
    </w:p>
    <w:p w:rsidR="00537348" w:rsidRPr="00537348" w:rsidRDefault="00537348" w:rsidP="00537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Penalty = L2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Test Set Performance</w:t>
      </w:r>
    </w:p>
    <w:p w:rsidR="00537348" w:rsidRPr="00537348" w:rsidRDefault="00537348" w:rsidP="00537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Accuracy: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0.5013</w:t>
      </w:r>
    </w:p>
    <w:p w:rsidR="00537348" w:rsidRPr="00141B8B" w:rsidRDefault="00537348" w:rsidP="00537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Macro F1-score: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0.4894</w:t>
      </w:r>
    </w:p>
    <w:p w:rsidR="00537348" w:rsidRPr="00537348" w:rsidRDefault="00537348" w:rsidP="00537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Classification Report (Logistic Regression)</w:t>
      </w:r>
    </w:p>
    <w:tbl>
      <w:tblPr>
        <w:tblStyle w:val="LightList"/>
        <w:tblW w:w="10010" w:type="dxa"/>
        <w:tblLook w:val="04A0" w:firstRow="1" w:lastRow="0" w:firstColumn="1" w:lastColumn="0" w:noHBand="0" w:noVBand="1"/>
      </w:tblPr>
      <w:tblGrid>
        <w:gridCol w:w="2487"/>
        <w:gridCol w:w="2104"/>
        <w:gridCol w:w="1534"/>
        <w:gridCol w:w="1979"/>
        <w:gridCol w:w="1906"/>
      </w:tblGrid>
      <w:tr w:rsidR="00141B8B" w:rsidRPr="00537348" w:rsidTr="00141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Recall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F1-score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Support</w:t>
            </w:r>
          </w:p>
        </w:tc>
      </w:tr>
      <w:tr w:rsidR="00141B8B" w:rsidRPr="00537348" w:rsidTr="00141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0.49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0.56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0.52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145</w:t>
            </w:r>
          </w:p>
        </w:tc>
      </w:tr>
      <w:tr w:rsidR="00141B8B" w:rsidRPr="00537348" w:rsidTr="00141B8B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0.39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0.34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0.36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266</w:t>
            </w:r>
          </w:p>
        </w:tc>
      </w:tr>
      <w:tr w:rsidR="00141B8B" w:rsidRPr="00537348" w:rsidTr="00141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0.57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0.60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0.58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369</w:t>
            </w:r>
          </w:p>
        </w:tc>
      </w:tr>
      <w:tr w:rsidR="00141B8B" w:rsidRPr="00537348" w:rsidTr="00141B8B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141B8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 xml:space="preserve">Macro </w:t>
            </w:r>
            <w:proofErr w:type="spellStart"/>
            <w:r w:rsidRPr="00141B8B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Avg</w:t>
            </w:r>
            <w:proofErr w:type="spellEnd"/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0.48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0.50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0.49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780</w:t>
            </w:r>
          </w:p>
        </w:tc>
      </w:tr>
    </w:tbl>
    <w:p w:rsidR="00537348" w:rsidRPr="00537348" w:rsidRDefault="00537348" w:rsidP="00537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Confusion Matrix (Logistic Regression)</w:t>
      </w:r>
    </w:p>
    <w:tbl>
      <w:tblPr>
        <w:tblStyle w:val="LightList"/>
        <w:tblW w:w="10094" w:type="dxa"/>
        <w:tblLook w:val="04A0" w:firstRow="1" w:lastRow="0" w:firstColumn="1" w:lastColumn="0" w:noHBand="0" w:noVBand="1"/>
      </w:tblPr>
      <w:tblGrid>
        <w:gridCol w:w="4571"/>
        <w:gridCol w:w="1522"/>
        <w:gridCol w:w="2360"/>
        <w:gridCol w:w="1641"/>
      </w:tblGrid>
      <w:tr w:rsidR="00537348" w:rsidRPr="00537348" w:rsidTr="00141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Actual \ Predicted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Hard</w:t>
            </w:r>
          </w:p>
        </w:tc>
      </w:tr>
      <w:tr w:rsidR="00537348" w:rsidRPr="00537348" w:rsidTr="00141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81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32</w:t>
            </w:r>
          </w:p>
        </w:tc>
      </w:tr>
      <w:tr w:rsidR="00537348" w:rsidRPr="00537348" w:rsidTr="00141B8B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44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132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90</w:t>
            </w:r>
          </w:p>
        </w:tc>
      </w:tr>
      <w:tr w:rsidR="00537348" w:rsidRPr="00537348" w:rsidTr="00141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Hard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41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220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108</w:t>
            </w:r>
          </w:p>
        </w:tc>
      </w:tr>
    </w:tbl>
    <w:p w:rsidR="00537348" w:rsidRPr="00537348" w:rsidRDefault="00537348" w:rsidP="00F4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Observation</w:t>
      </w:r>
      <w:proofErr w:type="gramStart"/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:</w:t>
      </w:r>
      <w:proofErr w:type="gramEnd"/>
      <w:r w:rsidRPr="005373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The Hard class is learned most reliably</w:t>
      </w: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. Medium problems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show significant confusion with both Easy and Hard, reflecting their </w:t>
      </w: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ambiguous nature.</w:t>
      </w:r>
    </w:p>
    <w:p w:rsidR="00537348" w:rsidRPr="00537348" w:rsidRDefault="003C0C1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8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.2 Linear SVM Results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Best </w:t>
      </w:r>
      <w:proofErr w:type="spellStart"/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Hyperparameters</w:t>
      </w:r>
      <w:proofErr w:type="spellEnd"/>
    </w:p>
    <w:p w:rsidR="00537348" w:rsidRPr="00537348" w:rsidRDefault="00537348" w:rsidP="005373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C = 0.1</w:t>
      </w:r>
    </w:p>
    <w:p w:rsidR="00537348" w:rsidRPr="00537348" w:rsidRDefault="00537348" w:rsidP="005373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Loss = </w:t>
      </w:r>
      <w:proofErr w:type="spellStart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squared_hinge</w:t>
      </w:r>
      <w:proofErr w:type="spellEnd"/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Test Set Performance</w:t>
      </w:r>
    </w:p>
    <w:p w:rsidR="00F431F8" w:rsidRPr="00537348" w:rsidRDefault="00537348" w:rsidP="00F431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Accuracy: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0.4859</w:t>
      </w:r>
    </w:p>
    <w:p w:rsidR="00537348" w:rsidRPr="00537348" w:rsidRDefault="00537348" w:rsidP="005373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Macro F1-score: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0.4455</w:t>
      </w:r>
    </w:p>
    <w:p w:rsidR="00537348" w:rsidRPr="00537348" w:rsidRDefault="00537348" w:rsidP="00537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lastRenderedPageBreak/>
        <w:t>Classification Report (Linear SVM)</w:t>
      </w:r>
    </w:p>
    <w:tbl>
      <w:tblPr>
        <w:tblStyle w:val="LightList"/>
        <w:tblW w:w="9891" w:type="dxa"/>
        <w:tblLook w:val="04A0" w:firstRow="1" w:lastRow="0" w:firstColumn="1" w:lastColumn="0" w:noHBand="0" w:noVBand="1"/>
      </w:tblPr>
      <w:tblGrid>
        <w:gridCol w:w="2458"/>
        <w:gridCol w:w="2079"/>
        <w:gridCol w:w="1515"/>
        <w:gridCol w:w="1956"/>
        <w:gridCol w:w="1883"/>
      </w:tblGrid>
      <w:tr w:rsidR="00141B8B" w:rsidRPr="00537348" w:rsidTr="00141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Class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Precision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Recall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F1-score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Support</w:t>
            </w:r>
          </w:p>
        </w:tc>
      </w:tr>
      <w:tr w:rsidR="00537348" w:rsidRPr="00537348" w:rsidTr="00141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Easy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0.41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0.58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0.48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145</w:t>
            </w:r>
          </w:p>
        </w:tc>
      </w:tr>
      <w:tr w:rsidR="00537348" w:rsidRPr="00537348" w:rsidTr="00141B8B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0.36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0.19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0.25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266</w:t>
            </w:r>
          </w:p>
        </w:tc>
      </w:tr>
      <w:tr w:rsidR="00537348" w:rsidRPr="00537348" w:rsidTr="00141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Hard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0.56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0.66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0.61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369</w:t>
            </w:r>
          </w:p>
        </w:tc>
      </w:tr>
      <w:tr w:rsidR="00537348" w:rsidRPr="00537348" w:rsidTr="00141B8B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41B8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Macro </w:t>
            </w:r>
            <w:proofErr w:type="spellStart"/>
            <w:r w:rsidRPr="00141B8B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Avg</w:t>
            </w:r>
            <w:proofErr w:type="spellEnd"/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0.44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0.48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0.45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780</w:t>
            </w:r>
          </w:p>
        </w:tc>
      </w:tr>
    </w:tbl>
    <w:p w:rsidR="00537348" w:rsidRPr="00537348" w:rsidRDefault="00537348" w:rsidP="005373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Confusion Matrix (Linear SVM)</w:t>
      </w:r>
    </w:p>
    <w:tbl>
      <w:tblPr>
        <w:tblStyle w:val="LightList"/>
        <w:tblW w:w="9901" w:type="dxa"/>
        <w:tblLook w:val="04A0" w:firstRow="1" w:lastRow="0" w:firstColumn="1" w:lastColumn="0" w:noHBand="0" w:noVBand="1"/>
      </w:tblPr>
      <w:tblGrid>
        <w:gridCol w:w="4483"/>
        <w:gridCol w:w="1493"/>
        <w:gridCol w:w="2315"/>
        <w:gridCol w:w="1610"/>
      </w:tblGrid>
      <w:tr w:rsidR="00537348" w:rsidRPr="00537348" w:rsidTr="00141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Actual \ Predicted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Easy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Hard</w:t>
            </w:r>
          </w:p>
        </w:tc>
      </w:tr>
      <w:tr w:rsidR="00537348" w:rsidRPr="00537348" w:rsidTr="00141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Easy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84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35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26</w:t>
            </w:r>
          </w:p>
        </w:tc>
      </w:tr>
      <w:tr w:rsidR="00537348" w:rsidRPr="00537348" w:rsidTr="00141B8B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60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156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50</w:t>
            </w:r>
          </w:p>
        </w:tc>
      </w:tr>
      <w:tr w:rsidR="00537348" w:rsidRPr="00537348" w:rsidTr="00141B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37348" w:rsidRPr="00537348" w:rsidRDefault="00537348" w:rsidP="00141B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Hard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60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245</w:t>
            </w:r>
          </w:p>
        </w:tc>
        <w:tc>
          <w:tcPr>
            <w:tcW w:w="0" w:type="auto"/>
            <w:hideMark/>
          </w:tcPr>
          <w:p w:rsidR="00537348" w:rsidRPr="00537348" w:rsidRDefault="00537348" w:rsidP="00141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3734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64</w:t>
            </w:r>
          </w:p>
        </w:tc>
      </w:tr>
    </w:tbl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41B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Observation</w:t>
      </w:r>
      <w:proofErr w:type="gramStart"/>
      <w:r w:rsidRPr="00141B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proofErr w:type="gramEnd"/>
      <w:r w:rsidRPr="0053734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Linear SVM performs slightly better on the Hard class but struggles significantly with Medium problems, leading to a lower overall macro F1-score.</w:t>
      </w:r>
    </w:p>
    <w:p w:rsidR="007C39B1" w:rsidRDefault="00EE4E1B" w:rsidP="007C3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C39B1" w:rsidRDefault="007C39B1" w:rsidP="007C3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7348" w:rsidRPr="00537348" w:rsidRDefault="003C0C1B" w:rsidP="007C3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9</w:t>
      </w:r>
      <w:r w:rsidR="00537348" w:rsidRPr="00141B8B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. Regression Results</w:t>
      </w:r>
    </w:p>
    <w:p w:rsidR="00537348" w:rsidRPr="00537348" w:rsidRDefault="003C0C1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9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.1 Ridge Regression</w:t>
      </w:r>
    </w:p>
    <w:p w:rsidR="00537348" w:rsidRPr="00537348" w:rsidRDefault="00537348" w:rsidP="005373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MAE: 1.7237</w:t>
      </w:r>
    </w:p>
    <w:p w:rsidR="00537348" w:rsidRPr="00537348" w:rsidRDefault="00537348" w:rsidP="005373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RMSE: 2.0457</w:t>
      </w:r>
    </w:p>
    <w:p w:rsidR="00537348" w:rsidRPr="00537348" w:rsidRDefault="003C0C1B" w:rsidP="00537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9</w:t>
      </w:r>
      <w:r w:rsidR="00537348" w:rsidRPr="00141B8B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.2 Linear SVR</w:t>
      </w:r>
    </w:p>
    <w:p w:rsidR="00537348" w:rsidRPr="00537348" w:rsidRDefault="00537348" w:rsidP="005373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MAE: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1.7198</w:t>
      </w:r>
    </w:p>
    <w:p w:rsidR="00537348" w:rsidRPr="00537348" w:rsidRDefault="00537348" w:rsidP="005373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RMSE: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2.0449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Linear SVR achieved marginally better error metrics and was selected as the final </w:t>
      </w:r>
      <w:proofErr w:type="spellStart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regressor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. Regression predictions were also mapped back to difficulty classes as a consistency check with classification outputs.</w:t>
      </w:r>
    </w:p>
    <w:p w:rsidR="00537D25" w:rsidRDefault="00EE4E1B" w:rsidP="005373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431F8" w:rsidRDefault="00F431F8" w:rsidP="005373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F431F8" w:rsidRDefault="00F431F8" w:rsidP="00537348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F431F8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10. </w:t>
      </w:r>
      <w:proofErr w:type="gramStart"/>
      <w:r w:rsidRPr="00F431F8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web</w:t>
      </w:r>
      <w:proofErr w:type="gramEnd"/>
      <w:r w:rsidRPr="00F431F8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 application </w:t>
      </w:r>
    </w:p>
    <w:p w:rsidR="00F431F8" w:rsidRDefault="00F431F8" w:rsidP="00537348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:rsidR="00F431F8" w:rsidRPr="00F431F8" w:rsidRDefault="00F431F8" w:rsidP="00537348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F431F8">
        <w:rPr>
          <w:sz w:val="28"/>
        </w:rPr>
        <w:lastRenderedPageBreak/>
        <w:t xml:space="preserve">A </w:t>
      </w:r>
      <w:r w:rsidRPr="00F431F8">
        <w:rPr>
          <w:rStyle w:val="Strong"/>
          <w:sz w:val="28"/>
        </w:rPr>
        <w:t>web application</w:t>
      </w:r>
      <w:r w:rsidRPr="00F431F8">
        <w:rPr>
          <w:sz w:val="28"/>
        </w:rPr>
        <w:t xml:space="preserve"> was implemented using </w:t>
      </w:r>
      <w:proofErr w:type="spellStart"/>
      <w:r w:rsidRPr="00F431F8">
        <w:rPr>
          <w:rStyle w:val="Strong"/>
          <w:sz w:val="28"/>
        </w:rPr>
        <w:t>Streamlit</w:t>
      </w:r>
      <w:proofErr w:type="spellEnd"/>
      <w:r w:rsidRPr="00F431F8">
        <w:rPr>
          <w:sz w:val="28"/>
        </w:rPr>
        <w:t xml:space="preserve"> to demonstrate real-time inference. The application accepts three textual inputs: the </w:t>
      </w:r>
      <w:r w:rsidRPr="00F431F8">
        <w:rPr>
          <w:rStyle w:val="Strong"/>
          <w:sz w:val="28"/>
        </w:rPr>
        <w:t>problem description</w:t>
      </w:r>
      <w:r w:rsidRPr="00F431F8">
        <w:rPr>
          <w:sz w:val="28"/>
        </w:rPr>
        <w:t xml:space="preserve">, </w:t>
      </w:r>
      <w:r w:rsidRPr="00F431F8">
        <w:rPr>
          <w:rStyle w:val="Strong"/>
          <w:sz w:val="28"/>
        </w:rPr>
        <w:t>input description</w:t>
      </w:r>
      <w:r w:rsidRPr="00F431F8">
        <w:rPr>
          <w:sz w:val="28"/>
        </w:rPr>
        <w:t xml:space="preserve">, and </w:t>
      </w:r>
      <w:r w:rsidRPr="00F431F8">
        <w:rPr>
          <w:rStyle w:val="Strong"/>
          <w:sz w:val="28"/>
        </w:rPr>
        <w:t>output description</w:t>
      </w:r>
      <w:r w:rsidRPr="00F431F8">
        <w:rPr>
          <w:sz w:val="28"/>
        </w:rPr>
        <w:t xml:space="preserve">. These inputs are processed using the same </w:t>
      </w:r>
      <w:proofErr w:type="spellStart"/>
      <w:r w:rsidRPr="00F431F8">
        <w:rPr>
          <w:sz w:val="28"/>
        </w:rPr>
        <w:t>preprocessing</w:t>
      </w:r>
      <w:proofErr w:type="spellEnd"/>
      <w:r w:rsidRPr="00F431F8">
        <w:rPr>
          <w:sz w:val="28"/>
        </w:rPr>
        <w:t xml:space="preserve"> and feature extraction pipeline as the training phase. The system then outputs a </w:t>
      </w:r>
      <w:r w:rsidRPr="00F431F8">
        <w:rPr>
          <w:rStyle w:val="Strong"/>
          <w:sz w:val="28"/>
        </w:rPr>
        <w:t>predicted difficulty class</w:t>
      </w:r>
      <w:r w:rsidRPr="00F431F8">
        <w:rPr>
          <w:sz w:val="28"/>
        </w:rPr>
        <w:t xml:space="preserve"> (Easy, Medium, or Hard) along with a </w:t>
      </w:r>
      <w:r w:rsidRPr="00F431F8">
        <w:rPr>
          <w:rStyle w:val="Strong"/>
          <w:sz w:val="28"/>
        </w:rPr>
        <w:t>continuous difficulty score</w:t>
      </w:r>
      <w:r w:rsidRPr="00F431F8">
        <w:rPr>
          <w:sz w:val="28"/>
        </w:rPr>
        <w:t>. This web interface provides an end-to-end demonstration of the proposed approach, enabling qualitative evaluation of model predictions on unseen problems and illustrating the practical applicability of the system.</w:t>
      </w:r>
    </w:p>
    <w:p w:rsidR="00F431F8" w:rsidRPr="00537348" w:rsidRDefault="00EE4E1B" w:rsidP="0053734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431F8" w:rsidRDefault="00F431F8" w:rsidP="00F4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11</w:t>
      </w:r>
      <w:r w:rsidR="00537348" w:rsidRPr="00141B8B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. Discussion</w:t>
      </w:r>
    </w:p>
    <w:p w:rsidR="00537348" w:rsidRPr="00537348" w:rsidRDefault="00537348" w:rsidP="00F4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results highlight the inherent difficulty of predicting problem difficulty from text alone. The </w:t>
      </w: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Hard class is consistently learned better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, likely due to distinctive algorithmic terminology and longer descriptions. </w:t>
      </w: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The Medium class remains the most challenging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due to semantic overlap and subjective </w:t>
      </w:r>
      <w:proofErr w:type="spellStart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labeling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Accuracy values around 50% are therefore expected and </w:t>
      </w: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should not be interpreted as poor performance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; instead, they </w:t>
      </w: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reflect the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Pr="00537348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ambiguity of the task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limitations of textual signals.</w:t>
      </w:r>
    </w:p>
    <w:p w:rsidR="00537348" w:rsidRPr="00537348" w:rsidRDefault="00EE4E1B" w:rsidP="00537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37348" w:rsidRPr="00537348" w:rsidRDefault="00537348" w:rsidP="00537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7348" w:rsidRPr="00537348" w:rsidRDefault="00F431F8" w:rsidP="00537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12</w:t>
      </w:r>
      <w:r w:rsidR="00537348" w:rsidRPr="00141B8B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. Future Work</w:t>
      </w:r>
    </w:p>
    <w:p w:rsidR="00537348" w:rsidRPr="00537348" w:rsidRDefault="00537348" w:rsidP="00537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Several extensions can improve this system:</w:t>
      </w:r>
    </w:p>
    <w:p w:rsidR="00537348" w:rsidRPr="00537348" w:rsidRDefault="00537348" w:rsidP="005373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Incorporating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problem constraints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test case limits</w:t>
      </w:r>
    </w:p>
    <w:p w:rsidR="00537348" w:rsidRPr="00537348" w:rsidRDefault="00537348" w:rsidP="005373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Using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deep learning models</w:t>
      </w: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(e.g., transformers) for richer text representations</w:t>
      </w:r>
    </w:p>
    <w:p w:rsidR="00537348" w:rsidRPr="00537348" w:rsidRDefault="00537348" w:rsidP="005373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Modeling</w:t>
      </w:r>
      <w:proofErr w:type="spellEnd"/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difficulty as an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ordinal classification problem</w:t>
      </w:r>
    </w:p>
    <w:p w:rsidR="00537348" w:rsidRPr="00537348" w:rsidRDefault="00537348" w:rsidP="005373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Incorporating </w:t>
      </w:r>
      <w:r w:rsidRPr="00141B8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editorial or solution-based features</w:t>
      </w:r>
    </w:p>
    <w:p w:rsidR="00537348" w:rsidRPr="00537348" w:rsidRDefault="00537348" w:rsidP="005373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37348">
        <w:rPr>
          <w:rFonts w:ascii="Times New Roman" w:eastAsia="Times New Roman" w:hAnsi="Times New Roman" w:cs="Times New Roman"/>
          <w:sz w:val="28"/>
          <w:szCs w:val="24"/>
          <w:lang w:eastAsia="en-IN"/>
        </w:rPr>
        <w:t>Expanding the dataset to reduce label noise and improve generalization</w:t>
      </w:r>
    </w:p>
    <w:p w:rsidR="00537348" w:rsidRPr="00537348" w:rsidRDefault="00EE4E1B" w:rsidP="00F431F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E11B5" w:rsidRDefault="003E11B5"/>
    <w:sectPr w:rsidR="003E11B5" w:rsidSect="0053734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42276"/>
    <w:multiLevelType w:val="multilevel"/>
    <w:tmpl w:val="6DA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3F5C3D"/>
    <w:multiLevelType w:val="multilevel"/>
    <w:tmpl w:val="A75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960F1"/>
    <w:multiLevelType w:val="multilevel"/>
    <w:tmpl w:val="9F64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5859E1"/>
    <w:multiLevelType w:val="multilevel"/>
    <w:tmpl w:val="97E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7166F1"/>
    <w:multiLevelType w:val="multilevel"/>
    <w:tmpl w:val="0AF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8A4F94"/>
    <w:multiLevelType w:val="multilevel"/>
    <w:tmpl w:val="624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F44024"/>
    <w:multiLevelType w:val="multilevel"/>
    <w:tmpl w:val="CDA4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E90EF6"/>
    <w:multiLevelType w:val="hybridMultilevel"/>
    <w:tmpl w:val="3A343FC8"/>
    <w:lvl w:ilvl="0" w:tplc="5D02B28C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F75418"/>
    <w:multiLevelType w:val="multilevel"/>
    <w:tmpl w:val="E9B2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F11C93"/>
    <w:multiLevelType w:val="multilevel"/>
    <w:tmpl w:val="EBC8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DE3273"/>
    <w:multiLevelType w:val="multilevel"/>
    <w:tmpl w:val="6370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8A5350"/>
    <w:multiLevelType w:val="multilevel"/>
    <w:tmpl w:val="F73C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0440B3"/>
    <w:multiLevelType w:val="multilevel"/>
    <w:tmpl w:val="BED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647E38"/>
    <w:multiLevelType w:val="multilevel"/>
    <w:tmpl w:val="E56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2945F9"/>
    <w:multiLevelType w:val="multilevel"/>
    <w:tmpl w:val="28B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D31029"/>
    <w:multiLevelType w:val="multilevel"/>
    <w:tmpl w:val="37F2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3294514"/>
    <w:multiLevelType w:val="multilevel"/>
    <w:tmpl w:val="C87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0025C1"/>
    <w:multiLevelType w:val="multilevel"/>
    <w:tmpl w:val="33F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15"/>
  </w:num>
  <w:num w:numId="4">
    <w:abstractNumId w:val="1"/>
  </w:num>
  <w:num w:numId="5">
    <w:abstractNumId w:val="9"/>
  </w:num>
  <w:num w:numId="6">
    <w:abstractNumId w:val="10"/>
  </w:num>
  <w:num w:numId="7">
    <w:abstractNumId w:val="11"/>
  </w:num>
  <w:num w:numId="8">
    <w:abstractNumId w:val="5"/>
  </w:num>
  <w:num w:numId="9">
    <w:abstractNumId w:val="13"/>
  </w:num>
  <w:num w:numId="10">
    <w:abstractNumId w:val="12"/>
  </w:num>
  <w:num w:numId="11">
    <w:abstractNumId w:val="3"/>
  </w:num>
  <w:num w:numId="12">
    <w:abstractNumId w:val="17"/>
  </w:num>
  <w:num w:numId="13">
    <w:abstractNumId w:val="6"/>
  </w:num>
  <w:num w:numId="14">
    <w:abstractNumId w:val="16"/>
  </w:num>
  <w:num w:numId="15">
    <w:abstractNumId w:val="7"/>
  </w:num>
  <w:num w:numId="16">
    <w:abstractNumId w:val="4"/>
  </w:num>
  <w:num w:numId="17">
    <w:abstractNumId w:val="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348"/>
    <w:rsid w:val="00141B8B"/>
    <w:rsid w:val="003C0C1B"/>
    <w:rsid w:val="003E11B5"/>
    <w:rsid w:val="00537348"/>
    <w:rsid w:val="00537D25"/>
    <w:rsid w:val="007305D6"/>
    <w:rsid w:val="007C39B1"/>
    <w:rsid w:val="00AC3584"/>
    <w:rsid w:val="00EE4E1B"/>
    <w:rsid w:val="00F4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3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373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373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373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373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373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3734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73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7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7348"/>
    <w:rPr>
      <w:rFonts w:ascii="Courier New" w:eastAsia="Times New Roman" w:hAnsi="Courier New" w:cs="Courier New"/>
      <w:sz w:val="20"/>
      <w:szCs w:val="20"/>
    </w:rPr>
  </w:style>
  <w:style w:type="table" w:styleId="LightList">
    <w:name w:val="Light List"/>
    <w:basedOn w:val="TableNormal"/>
    <w:uiPriority w:val="61"/>
    <w:rsid w:val="0053734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7305D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37D2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3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373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373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373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373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373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3734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73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7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7348"/>
    <w:rPr>
      <w:rFonts w:ascii="Courier New" w:eastAsia="Times New Roman" w:hAnsi="Courier New" w:cs="Courier New"/>
      <w:sz w:val="20"/>
      <w:szCs w:val="20"/>
    </w:rPr>
  </w:style>
  <w:style w:type="table" w:styleId="LightList">
    <w:name w:val="Light List"/>
    <w:basedOn w:val="TableNormal"/>
    <w:uiPriority w:val="61"/>
    <w:rsid w:val="0053734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7305D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37D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1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7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1529</Words>
  <Characters>8718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2026-01-08T08:29:00Z</dcterms:created>
  <dcterms:modified xsi:type="dcterms:W3CDTF">2026-01-08T10:59:00Z</dcterms:modified>
</cp:coreProperties>
</file>