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D03AC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Week  - 5 : (HandsOn Exercises)</w:t>
      </w:r>
    </w:p>
    <w:p w14:paraId="3BDA1131">
      <w:pPr>
        <w:rPr>
          <w:rFonts w:hint="default"/>
          <w:sz w:val="40"/>
          <w:szCs w:val="40"/>
          <w:lang w:val="en-US"/>
        </w:rPr>
      </w:pPr>
    </w:p>
    <w:p w14:paraId="4EB3B3B8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Name  : Aditya Raj </w:t>
      </w:r>
    </w:p>
    <w:p w14:paraId="57E139B7">
      <w:pPr>
        <w:rPr>
          <w:rFonts w:hint="default"/>
          <w:sz w:val="40"/>
          <w:szCs w:val="40"/>
          <w:lang w:val="en-US"/>
        </w:rPr>
      </w:pPr>
    </w:p>
    <w:p w14:paraId="7EB5BC31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SuperSet ID : 6363544</w:t>
      </w:r>
    </w:p>
    <w:p w14:paraId="5492B72A">
      <w:pPr>
        <w:rPr>
          <w:rFonts w:hint="default"/>
          <w:sz w:val="40"/>
          <w:szCs w:val="40"/>
          <w:lang w:val="en-US"/>
        </w:rPr>
      </w:pPr>
    </w:p>
    <w:p w14:paraId="521559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Lab6- WebApi_Handson </w:t>
      </w:r>
    </w:p>
    <w:p w14:paraId="149244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 w14:paraId="27C7A64F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Kafka Integration with C#: </w:t>
      </w:r>
    </w:p>
    <w:p w14:paraId="4AC8A006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Apache Kafka is a distributed event streaming platform used for high- </w:t>
      </w:r>
    </w:p>
    <w:p w14:paraId="42D51EFC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performance data pipelines, streaming analytic, data integration, and </w:t>
      </w:r>
    </w:p>
    <w:p w14:paraId="15804F3E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mission-critical applications. It allows: </w:t>
      </w:r>
    </w:p>
    <w:p w14:paraId="6FA5039D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Producers to send data (messages), </w:t>
      </w:r>
    </w:p>
    <w:p w14:paraId="41D26F78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Topics to categorize the data, </w:t>
      </w:r>
    </w:p>
    <w:p w14:paraId="6CDD8191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Consumers to read it. </w:t>
      </w:r>
    </w:p>
    <w:p w14:paraId="1347EE9D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Kafka Architecture Overview </w:t>
      </w:r>
    </w:p>
    <w:p w14:paraId="36F3609B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Producer: Sends messages to a topic. </w:t>
      </w:r>
    </w:p>
    <w:p w14:paraId="2EA5870F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Topic: Logical channel for messages. </w:t>
      </w:r>
    </w:p>
    <w:p w14:paraId="7A41D0B2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Partition: Sub-division of a topic for load balancing. </w:t>
      </w:r>
    </w:p>
    <w:p w14:paraId="0BD9D839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Broker: Kafka server storing data. </w:t>
      </w:r>
    </w:p>
    <w:p w14:paraId="113DE319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Consumer: Reads messages from topics. </w:t>
      </w:r>
    </w:p>
    <w:p w14:paraId="38594D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Wingdings" w:hAnsi="Wingdings" w:eastAsia="SimSun" w:cs="Wingdings"/>
          <w:color w:val="000000"/>
          <w:kern w:val="0"/>
          <w:sz w:val="20"/>
          <w:szCs w:val="20"/>
          <w:lang w:val="en-US" w:eastAsia="zh-CN" w:bidi="ar"/>
        </w:rPr>
        <w:t xml:space="preserve">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>Zookeeper: Manages Kafka brokers and cluster coordination.</w:t>
      </w:r>
    </w:p>
    <w:p w14:paraId="77B114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AD5D2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9230" cy="2344420"/>
            <wp:effectExtent l="0" t="0" r="3810" b="25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C4EA">
      <w:pPr>
        <w:rPr>
          <w:rFonts w:hint="default"/>
          <w:sz w:val="40"/>
          <w:szCs w:val="40"/>
          <w:lang w:val="en-US"/>
        </w:rPr>
      </w:pPr>
    </w:p>
    <w:p w14:paraId="508552AD">
      <w:pPr>
        <w:rPr>
          <w:rFonts w:hint="default"/>
          <w:sz w:val="40"/>
          <w:szCs w:val="40"/>
          <w:lang w:val="en-US"/>
        </w:rPr>
      </w:pPr>
    </w:p>
    <w:p w14:paraId="5A0B110B">
      <w:r>
        <w:drawing>
          <wp:inline distT="0" distB="0" distL="114300" distR="114300">
            <wp:extent cx="5267960" cy="1035050"/>
            <wp:effectExtent l="0" t="0" r="5080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9D7D"/>
    <w:p w14:paraId="0FEB3981"/>
    <w:p w14:paraId="0866D5E5"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855980"/>
            <wp:effectExtent l="0" t="0" r="8255" b="127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B376">
      <w:pPr>
        <w:rPr>
          <w:rFonts w:hint="default"/>
          <w:sz w:val="40"/>
          <w:szCs w:val="40"/>
          <w:lang w:val="en-US"/>
        </w:rPr>
      </w:pPr>
    </w:p>
    <w:p w14:paraId="59783355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16"/>
          <w:szCs w:val="16"/>
          <w:lang w:val="en-US" w:eastAsia="zh-CN" w:bidi="ar"/>
        </w:rPr>
        <w:t>Solution directory for hands on 1:</w:t>
      </w:r>
    </w:p>
    <w:p w14:paraId="7459C346">
      <w:r>
        <w:drawing>
          <wp:inline distT="0" distB="0" distL="114300" distR="114300">
            <wp:extent cx="3360420" cy="2286000"/>
            <wp:effectExtent l="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475"/>
    <w:p w14:paraId="70BA46A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Creating a Chat Application which uses Kafka as a streaming </w:t>
      </w:r>
    </w:p>
    <w:p w14:paraId="3C07D84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platform and consuming the chat messages in the command prompt’s </w:t>
      </w:r>
    </w:p>
    <w:p w14:paraId="3CD9F4D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output. </w:t>
      </w:r>
    </w:p>
    <w:p w14:paraId="1A4BC93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Chat in Producer</w:t>
      </w:r>
    </w:p>
    <w:p w14:paraId="100ECDB6">
      <w:pPr>
        <w:rPr>
          <w:rFonts w:hint="default"/>
          <w:lang w:val="en-US"/>
        </w:rPr>
      </w:pPr>
      <w:r>
        <w:drawing>
          <wp:inline distT="0" distB="0" distL="114300" distR="114300">
            <wp:extent cx="5262245" cy="1506855"/>
            <wp:effectExtent l="0" t="0" r="10795" b="19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0E7F">
      <w:pPr>
        <w:rPr>
          <w:rFonts w:hint="default"/>
          <w:sz w:val="40"/>
          <w:szCs w:val="40"/>
          <w:lang w:val="en-US"/>
        </w:rPr>
      </w:pPr>
    </w:p>
    <w:p w14:paraId="53199378">
      <w:r>
        <w:drawing>
          <wp:inline distT="0" distB="0" distL="114300" distR="114300">
            <wp:extent cx="4130040" cy="196596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B64B"/>
    <w:p w14:paraId="1436957A"/>
    <w:p w14:paraId="79384E36">
      <w:pPr>
        <w:rPr>
          <w:rFonts w:hint="default"/>
          <w:lang w:val="en-US"/>
        </w:rPr>
      </w:pPr>
    </w:p>
    <w:p w14:paraId="43E9A597">
      <w:pPr>
        <w:numPr>
          <w:ilvl w:val="0"/>
          <w:numId w:val="1"/>
        </w:numPr>
        <w:ind w:firstLine="140" w:firstLineChars="50"/>
        <w:rPr>
          <w:rFonts w:hint="default"/>
          <w:sz w:val="28"/>
          <w:szCs w:val="28"/>
          <w:lang w:val="en-US"/>
        </w:rPr>
      </w:pPr>
      <w:bookmarkStart w:id="0" w:name="_GoBack"/>
      <w:bookmarkEnd w:id="0"/>
      <w:r>
        <w:rPr>
          <w:rFonts w:hint="default"/>
          <w:sz w:val="28"/>
          <w:szCs w:val="28"/>
          <w:lang w:val="en-US"/>
        </w:rPr>
        <w:t xml:space="preserve"> Hands-On Exercises: Authentication and Authorization in ASP.NET Core </w:t>
      </w:r>
    </w:p>
    <w:p w14:paraId="7446EDB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Web API Microservices</w:t>
      </w:r>
    </w:p>
    <w:p w14:paraId="4BBF688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This document contains 4 hands-on exercises focusing on Authentication and Authorization </w:t>
      </w:r>
    </w:p>
    <w:p w14:paraId="64C46BC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in ASP.NET Core Web API microservices, with an emphasis on implementing JWT (JSON </w:t>
      </w:r>
    </w:p>
    <w:p w14:paraId="75EB72A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Web Tokens) authentication. Each exercise includes a scenario, step-by-step instructions, </w:t>
      </w:r>
    </w:p>
    <w:p w14:paraId="6122AAB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complete solution code.</w:t>
      </w:r>
    </w:p>
    <w:p w14:paraId="7B07F71F">
      <w:pPr>
        <w:rPr>
          <w:rFonts w:hint="default"/>
          <w:sz w:val="40"/>
          <w:szCs w:val="40"/>
          <w:lang w:val="en-US"/>
        </w:rPr>
      </w:pPr>
    </w:p>
    <w:p w14:paraId="0B460FE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1: Implement JWT Authentication in ASP.NET Core Web API</w:t>
      </w:r>
    </w:p>
    <w:p w14:paraId="20555AC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Scenario:</w:t>
      </w:r>
    </w:p>
    <w:p w14:paraId="300D541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You are building a microservice that requires secure login. You need to implement JWT based authentication.</w:t>
      </w:r>
    </w:p>
    <w:p w14:paraId="59BC106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Steps:</w:t>
      </w:r>
    </w:p>
    <w:p w14:paraId="5A1895C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1. Create a new ASP.NET Core Web API project.</w:t>
      </w:r>
    </w:p>
    <w:p w14:paraId="3015344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Add a `User` model and a login endpoint.</w:t>
      </w:r>
    </w:p>
    <w:p w14:paraId="28056E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Generate a JWT token upon successful login.</w:t>
      </w:r>
    </w:p>
    <w:p w14:paraId="4459A0A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4. Secure an endpoint using `[Authorize]`.</w:t>
      </w:r>
    </w:p>
    <w:p w14:paraId="1709B63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Solution Code:</w:t>
      </w:r>
    </w:p>
    <w:p w14:paraId="33C5B56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Install NuGet Packages:</w:t>
      </w:r>
    </w:p>
    <w:p w14:paraId="7C7A9DB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dotnet add package Microsoft.AspNetCore.Authentication.JwtBearer</w:t>
      </w:r>
    </w:p>
    <w:p w14:paraId="0823DBB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appsettings.json:</w:t>
      </w:r>
    </w:p>
    <w:p w14:paraId="16AA732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763BCFA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"Jwt": {</w:t>
      </w:r>
    </w:p>
    <w:p w14:paraId="3BF3050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"Key": "ThisIsASecretKeyForJwtToken",</w:t>
      </w:r>
    </w:p>
    <w:p w14:paraId="60F2120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"Issuer": "MyAuthServer",</w:t>
      </w:r>
    </w:p>
    <w:p w14:paraId="2AB49D2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"Audience": "MyApiUsers",</w:t>
      </w:r>
    </w:p>
    <w:p w14:paraId="0DE2D89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"DurationInMinutes": 60</w:t>
      </w:r>
    </w:p>
    <w:p w14:paraId="0F8903E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</w:t>
      </w:r>
    </w:p>
    <w:p w14:paraId="1368549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454FD87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Program.cs:</w:t>
      </w:r>
    </w:p>
    <w:p w14:paraId="1B10FAD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builder.Services.AddAuthentication("Bearer")</w:t>
      </w:r>
    </w:p>
    <w:p w14:paraId="3AC36A6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.AddJwtBearer("Bearer", options =&gt;</w:t>
      </w:r>
    </w:p>
    <w:p w14:paraId="63003B3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{</w:t>
      </w:r>
    </w:p>
    <w:p w14:paraId="1DAB797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options.TokenValidationParameters = new TokenValidationParameters</w:t>
      </w:r>
    </w:p>
    <w:p w14:paraId="59F9E79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{</w:t>
      </w:r>
    </w:p>
    <w:p w14:paraId="3617E5F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ValidateIssuer = true,</w:t>
      </w:r>
    </w:p>
    <w:p w14:paraId="36E401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ValidateAudience = true,</w:t>
      </w:r>
    </w:p>
    <w:p w14:paraId="7B865F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ValidateLifetime = true,</w:t>
      </w:r>
    </w:p>
    <w:p w14:paraId="54BEE0C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ValidateIssuerSigningKey = true,</w:t>
      </w:r>
    </w:p>
    <w:p w14:paraId="70CFBAD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ValidIssuer = builder.Configuration["Jwt:Issuer"],</w:t>
      </w:r>
    </w:p>
    <w:p w14:paraId="5A0E0E0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ValidAudience = builder.Configuration["Jwt:Audience"],</w:t>
      </w:r>
    </w:p>
    <w:p w14:paraId="233346D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IssuerSigningKey = new </w:t>
      </w:r>
    </w:p>
    <w:p w14:paraId="7D75895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SymmetricSecurityKey(Encoding.UTF8.GetBytes(builder.Configuration["Jwt:Key"]))</w:t>
      </w:r>
    </w:p>
    <w:p w14:paraId="5C299CF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};</w:t>
      </w:r>
    </w:p>
    <w:p w14:paraId="749F1B0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});</w:t>
      </w:r>
    </w:p>
    <w:p w14:paraId="4CA5B0B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builder.Services.AddAuthorization();</w:t>
      </w:r>
    </w:p>
    <w:p w14:paraId="4D360A4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AuthController.cs:</w:t>
      </w:r>
    </w:p>
    <w:p w14:paraId="68E9FE4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[ApiController]</w:t>
      </w:r>
    </w:p>
    <w:p w14:paraId="1E8452C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[Route("api/[controller]")]</w:t>
      </w:r>
    </w:p>
    <w:p w14:paraId="7800B5F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public class AuthController : ControllerBase</w:t>
      </w:r>
    </w:p>
    <w:p w14:paraId="5C7A238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2AD91C8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[HttpPost("login")]</w:t>
      </w:r>
    </w:p>
    <w:p w14:paraId="6A5BA23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public IActionResult Login([FromBody] LoginModel model)</w:t>
      </w:r>
    </w:p>
    <w:p w14:paraId="2EC65FD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{</w:t>
      </w:r>
    </w:p>
    <w:p w14:paraId="59FFA0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if (IsValidUser(model))</w:t>
      </w:r>
    </w:p>
    <w:p w14:paraId="2C16413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{</w:t>
      </w:r>
    </w:p>
    <w:p w14:paraId="37CD5DC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token = GenerateJwtToken(model.Username);</w:t>
      </w:r>
    </w:p>
    <w:p w14:paraId="15D1D69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return Ok(new { Token = token });</w:t>
      </w:r>
    </w:p>
    <w:p w14:paraId="6E3F825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</w:t>
      </w:r>
    </w:p>
    <w:p w14:paraId="25BF21C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return Unauthorized();</w:t>
      </w:r>
    </w:p>
    <w:p w14:paraId="6E4E173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</w:t>
      </w:r>
    </w:p>
    <w:p w14:paraId="486FD32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private string GenerateJwtToken(string username)</w:t>
      </w:r>
    </w:p>
    <w:p w14:paraId="7CEF7BE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{</w:t>
      </w:r>
    </w:p>
    <w:p w14:paraId="681F8F5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claims = new[]</w:t>
      </w:r>
    </w:p>
    <w:p w14:paraId="59CA86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{</w:t>
      </w:r>
    </w:p>
    <w:p w14:paraId="453BA32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new Claim(ClaimTypes.Name, username)</w:t>
      </w:r>
    </w:p>
    <w:p w14:paraId="0839900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};</w:t>
      </w:r>
    </w:p>
    <w:p w14:paraId="604BF30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key = new </w:t>
      </w:r>
    </w:p>
    <w:p w14:paraId="0788E7D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SymmetricSecurityKey(Encoding.UTF8.GetBytes("ThisIsASecretKeyForJwtToken"));</w:t>
      </w:r>
    </w:p>
    <w:p w14:paraId="700DDEB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creds = new SigningCredentials(key, SecurityAlgorithms.HmacSha256);</w:t>
      </w:r>
    </w:p>
    <w:p w14:paraId="55AEB2B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token = new JwtSecurityToken(</w:t>
      </w:r>
    </w:p>
    <w:p w14:paraId="294EDDF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issuer: "MyAuthServer",</w:t>
      </w:r>
    </w:p>
    <w:p w14:paraId="6B65703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audience: "MyApiUsers",</w:t>
      </w:r>
    </w:p>
    <w:p w14:paraId="58B31AF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claims: claims,</w:t>
      </w:r>
    </w:p>
    <w:p w14:paraId="121503A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expires: DateTime.Now.AddMinutes(60),</w:t>
      </w:r>
    </w:p>
    <w:p w14:paraId="2556E0D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signingCredentials: creds);</w:t>
      </w:r>
    </w:p>
    <w:p w14:paraId="62C8501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return new JwtSecurityTokenHandler().WriteToken(token);</w:t>
      </w:r>
    </w:p>
    <w:p w14:paraId="05F8B4C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}</w:t>
      </w:r>
    </w:p>
    <w:p w14:paraId="7E9678C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363121D9">
      <w:pPr>
        <w:rPr>
          <w:rFonts w:hint="default"/>
          <w:sz w:val="24"/>
          <w:szCs w:val="24"/>
          <w:lang w:val="en-US"/>
        </w:rPr>
      </w:pPr>
    </w:p>
    <w:p w14:paraId="08B8E3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Microsoft.AspNetCore.Authentication.JwtBearer;</w:t>
      </w:r>
    </w:p>
    <w:p w14:paraId="39F612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648FD1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48D3F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6E93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0BA94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9D33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5A40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2691A2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519598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builder.Services.AddSwaggerGen();</w:t>
      </w:r>
    </w:p>
    <w:p w14:paraId="794A7F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4FB2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CFC1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 = builder.Configuration;</w:t>
      </w:r>
    </w:p>
    <w:p w14:paraId="1B3D93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 KEY: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"Jwt:Key"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]);</w:t>
      </w:r>
    </w:p>
    <w:p w14:paraId="18ADB6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key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"Jwt:Key"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]);</w:t>
      </w:r>
    </w:p>
    <w:p w14:paraId="06957E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8E84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builder.Services.AddAuthentication(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JwtBearerDefaults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.AuthenticationScheme)</w:t>
      </w:r>
    </w:p>
    <w:p w14:paraId="073E7B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.AddJwtBearer(options =&gt;</w:t>
      </w:r>
    </w:p>
    <w:p w14:paraId="2AB9E2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E5AEA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options.TokenValidationParameters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TokenValidationParameters</w:t>
      </w:r>
    </w:p>
    <w:p w14:paraId="17B389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81C2A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ValidateIssuer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C18F3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ValidateAudience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0BAEB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ValidateLifetime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554BC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ValidateIssuerSigningKey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5446A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ValidIssuer = 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"Jwt:Issuer"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],</w:t>
      </w:r>
    </w:p>
    <w:p w14:paraId="028A5E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ValidAudience = 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"Jwt:Audience"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],</w:t>
      </w:r>
    </w:p>
    <w:p w14:paraId="293601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IssuerSigningKey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(key)</w:t>
      </w:r>
    </w:p>
    <w:p w14:paraId="3F1E05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0EE0F8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04A6F9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EF50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builder.Services.AddAuthorization();</w:t>
      </w:r>
    </w:p>
    <w:p w14:paraId="35884B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93B2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640490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FC121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EBCF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124CE4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1B72E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5825BE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5A2FA8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3D10F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491C1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1E0223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app.UseAuthentication(); </w:t>
      </w:r>
    </w:p>
    <w:p w14:paraId="7839E6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78F6E2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F72C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3DD98C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31B0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206B0FE6">
      <w:pPr>
        <w:rPr>
          <w:rFonts w:hint="default"/>
          <w:sz w:val="24"/>
          <w:szCs w:val="24"/>
          <w:lang w:val="en-US"/>
        </w:rPr>
      </w:pPr>
    </w:p>
    <w:p w14:paraId="46F647FB">
      <w:pPr>
        <w:rPr>
          <w:rFonts w:hint="default"/>
          <w:sz w:val="24"/>
          <w:szCs w:val="24"/>
          <w:lang w:val="en-US"/>
        </w:rPr>
      </w:pPr>
    </w:p>
    <w:p w14:paraId="1FDF26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B2AB3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"Jwt"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: {</w:t>
      </w:r>
    </w:p>
    <w:p w14:paraId="6F51C9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"Key"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"ThisIsASecretKeyForJwtToken"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9EF47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"Issuer"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"MyAuthServer"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B5466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"Audience"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"MyApiUsers"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D82FC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"DurationInMinutes"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: 60</w:t>
      </w:r>
    </w:p>
    <w:p w14:paraId="7D3FC3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},</w:t>
      </w:r>
    </w:p>
    <w:p w14:paraId="5C69CC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"Logging"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: {</w:t>
      </w:r>
    </w:p>
    <w:p w14:paraId="6E2071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"LogLevel"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: {</w:t>
      </w:r>
    </w:p>
    <w:p w14:paraId="6EF27F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"Default"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"Information"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10E3B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"Microsoft.AspNetCore"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"Warning"</w:t>
      </w:r>
    </w:p>
    <w:p w14:paraId="66B4C2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453D5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},</w:t>
      </w:r>
    </w:p>
    <w:p w14:paraId="34464E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2E75B6"/>
          <w:sz w:val="19"/>
          <w:szCs w:val="24"/>
          <w:highlight w:val="white"/>
        </w:rPr>
        <w:t>"AllowedHosts"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"*"</w:t>
      </w:r>
    </w:p>
    <w:p w14:paraId="1B7A8E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E9CAAAC">
      <w:pPr>
        <w:rPr>
          <w:rFonts w:hint="default"/>
          <w:sz w:val="24"/>
          <w:szCs w:val="24"/>
          <w:lang w:val="en-US"/>
        </w:rPr>
      </w:pPr>
    </w:p>
    <w:p w14:paraId="3E5522CF">
      <w:pPr>
        <w:rPr>
          <w:rFonts w:hint="default"/>
          <w:sz w:val="24"/>
          <w:szCs w:val="24"/>
          <w:lang w:val="en-US"/>
        </w:rPr>
      </w:pPr>
    </w:p>
    <w:p w14:paraId="171AF2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JwtAuthDemo.Models</w:t>
      </w:r>
    </w:p>
    <w:p w14:paraId="6D3AC4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05F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LoginModel</w:t>
      </w:r>
    </w:p>
    <w:p w14:paraId="76BEF8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02E78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A37F4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Password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825AA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52BC6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489F38C">
      <w:pPr>
        <w:rPr>
          <w:rFonts w:hint="default"/>
          <w:sz w:val="24"/>
          <w:szCs w:val="24"/>
          <w:lang w:val="en-US"/>
        </w:rPr>
      </w:pPr>
    </w:p>
    <w:p w14:paraId="506467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JwtAuthDemo.Models;</w:t>
      </w:r>
    </w:p>
    <w:p w14:paraId="595B5C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C1B7E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65E735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System.IdentityModel.Tokens.Jwt;</w:t>
      </w:r>
    </w:p>
    <w:p w14:paraId="037B8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System.Security.Claims;</w:t>
      </w:r>
    </w:p>
    <w:p w14:paraId="0B48A5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6B247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16AF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JwtAuthDemo.Controllers</w:t>
      </w:r>
    </w:p>
    <w:p w14:paraId="53FF03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3C2B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92440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0F2D23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27790A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4E91E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IConfiguration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_config;</w:t>
      </w:r>
    </w:p>
    <w:p w14:paraId="4EC216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A5A46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IConfiguration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config)</w:t>
      </w:r>
    </w:p>
    <w:p w14:paraId="157699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288A9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_config = config;</w:t>
      </w:r>
    </w:p>
    <w:p w14:paraId="39E0AE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39C94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5B4B7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B25BB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Login([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LoginModel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model)</w:t>
      </w:r>
    </w:p>
    <w:p w14:paraId="1150F9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624F9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(model.Username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&amp;&amp; model.Password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"password"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5F69C1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C53A4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GenerateToken(model.Username);</w:t>
      </w:r>
    </w:p>
    <w:p w14:paraId="4AB3E3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token });</w:t>
      </w:r>
    </w:p>
    <w:p w14:paraId="71D63A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CC44E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7585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Unauthorized();</w:t>
      </w:r>
    </w:p>
    <w:p w14:paraId="0D2467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26F4C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FD89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GenerateToken(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username)</w:t>
      </w:r>
    </w:p>
    <w:p w14:paraId="2753DB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A0619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claims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</w:t>
      </w:r>
    </w:p>
    <w:p w14:paraId="6B194D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04DDC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ClaimTypes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.Name, username)</w:t>
      </w:r>
    </w:p>
    <w:p w14:paraId="506D31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42537C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7F5F8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.UTF8.GetBytes(_config[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"Jwt:Key"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]));</w:t>
      </w:r>
    </w:p>
    <w:p w14:paraId="1A1FBD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creds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SigningCredentials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(key,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SecurityAlgorithms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.HmacSha256);</w:t>
      </w:r>
    </w:p>
    <w:p w14:paraId="206BCC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320E2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</w:p>
    <w:p w14:paraId="26E6BE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issuer: _config[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"Jwt:Issuer"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],</w:t>
      </w:r>
    </w:p>
    <w:p w14:paraId="10CB67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audience: _config[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"Jwt:Audience"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],</w:t>
      </w:r>
    </w:p>
    <w:p w14:paraId="5B3F36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claims: claims,</w:t>
      </w:r>
    </w:p>
    <w:p w14:paraId="7C3F2A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expires: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.Now.AddMinutes(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.ToDouble(_config[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"Jwt:DurationInMinutes"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])),</w:t>
      </w:r>
    </w:p>
    <w:p w14:paraId="67F993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signingCredentials: creds</w:t>
      </w:r>
    </w:p>
    <w:p w14:paraId="3E5DD3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);</w:t>
      </w:r>
    </w:p>
    <w:p w14:paraId="7C047B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DDFA0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().WriteToken(token);</w:t>
      </w:r>
    </w:p>
    <w:p w14:paraId="539DFA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6E2AD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65A78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832A374">
      <w:pPr>
        <w:rPr>
          <w:rFonts w:hint="default"/>
          <w:sz w:val="24"/>
          <w:szCs w:val="24"/>
          <w:lang w:val="en-US"/>
        </w:rPr>
      </w:pPr>
    </w:p>
    <w:p w14:paraId="73BCD289"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A94E"/>
    <w:p w14:paraId="0311618C"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2E89"/>
    <w:p w14:paraId="0A82C044"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C665"/>
    <w:p w14:paraId="13FAC02B">
      <w:pPr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FA1E1"/>
    <w:multiLevelType w:val="singleLevel"/>
    <w:tmpl w:val="07FFA1E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61667CC"/>
    <w:rsid w:val="5897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2025-07-18T09:30:00Z</dcterms:created>
  <dc:creator>KIIT</dc:creator>
  <cp:lastModifiedBy>ADITYA RAJ</cp:lastModifiedBy>
  <dcterms:modified xsi:type="dcterms:W3CDTF">2025-07-20T15:29:17Z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373CDEF09A6D42F39DC8DCB774DF1D07_13</vt:lpwstr>
  </property>
</Properties>
</file>