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Assignment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Spring Security oauth2</w:t>
      </w:r>
    </w:p>
    <w:p w:rsidR="00000000" w:rsidDel="00000000" w:rsidP="00000000" w:rsidRDefault="00000000" w:rsidRPr="00000000" w14:paraId="00000003">
      <w:pPr>
        <w:jc w:val="center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Doc -&gt;</w:t>
      </w:r>
      <w:hyperlink r:id="rId6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https://docs.google.com/document/d/1uMMB-FryB49Wl2Ufmam2ZaNGcBtEa3ir1TbwUfogQDw/edit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160" w:lineRule="auto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160" w:lineRule="auto"/>
        <w:ind w:left="72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Q1)Implement oauth 2 using spring security and authenticate a user which is saved in database using spring data jpa.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4252913" cy="338052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9852" l="12980" r="37019" t="19478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3380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4233863" cy="152584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7568" l="13621" r="61858" t="56735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152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529263" cy="231491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28774" l="31730" r="8173" t="26495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2314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160" w:lineRule="auto"/>
        <w:ind w:left="720" w:firstLine="0"/>
        <w:rPr>
          <w:b w:val="1"/>
          <w:color w:val="2d3e50"/>
          <w:sz w:val="23"/>
          <w:szCs w:val="23"/>
        </w:rPr>
      </w:pPr>
      <w:r w:rsidDel="00000000" w:rsidR="00000000" w:rsidRPr="00000000">
        <w:rPr>
          <w:b w:val="1"/>
          <w:color w:val="2d3e50"/>
          <w:sz w:val="23"/>
          <w:szCs w:val="23"/>
          <w:rtl w:val="0"/>
        </w:rPr>
        <w:t xml:space="preserve">Premium user is saved in Database.</w:t>
      </w:r>
    </w:p>
    <w:p w:rsidR="00000000" w:rsidDel="00000000" w:rsidP="00000000" w:rsidRDefault="00000000" w:rsidRPr="00000000" w14:paraId="0000000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4481513" cy="1064914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40442" l="20512" r="30929" t="39031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1064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160" w:lineRule="auto"/>
        <w:rPr>
          <w:b w:val="1"/>
          <w:color w:val="2d3e50"/>
          <w:sz w:val="23"/>
          <w:szCs w:val="23"/>
        </w:rPr>
      </w:pPr>
      <w:r w:rsidDel="00000000" w:rsidR="00000000" w:rsidRPr="00000000">
        <w:rPr>
          <w:color w:val="2d3e50"/>
          <w:sz w:val="21"/>
          <w:szCs w:val="21"/>
          <w:rtl w:val="0"/>
        </w:rPr>
        <w:tab/>
      </w:r>
      <w:r w:rsidDel="00000000" w:rsidR="00000000" w:rsidRPr="00000000">
        <w:rPr>
          <w:b w:val="1"/>
          <w:color w:val="2d3e50"/>
          <w:sz w:val="23"/>
          <w:szCs w:val="23"/>
          <w:rtl w:val="0"/>
        </w:rPr>
        <w:t xml:space="preserve">Getting token for Premium user.</w:t>
      </w:r>
    </w:p>
    <w:p w:rsidR="00000000" w:rsidDel="00000000" w:rsidP="00000000" w:rsidRDefault="00000000" w:rsidRPr="00000000" w14:paraId="0000001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4879166" cy="222316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10541" l="19551" r="961" t="25071"/>
                    <a:stretch>
                      <a:fillRect/>
                    </a:stretch>
                  </pic:blipFill>
                  <pic:spPr>
                    <a:xfrm>
                      <a:off x="0" y="0"/>
                      <a:ext cx="4879166" cy="2223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160" w:lineRule="auto"/>
        <w:ind w:left="720" w:firstLine="0"/>
        <w:rPr>
          <w:b w:val="1"/>
          <w:color w:val="2d3e50"/>
          <w:sz w:val="23"/>
          <w:szCs w:val="23"/>
        </w:rPr>
      </w:pPr>
      <w:r w:rsidDel="00000000" w:rsidR="00000000" w:rsidRPr="00000000">
        <w:rPr>
          <w:b w:val="1"/>
          <w:color w:val="2d3e50"/>
          <w:sz w:val="23"/>
          <w:szCs w:val="23"/>
          <w:rtl w:val="0"/>
        </w:rPr>
        <w:t xml:space="preserve">After authentication that the user is saved in the database, it is accessing premium user’s URI.</w:t>
      </w:r>
    </w:p>
    <w:p w:rsidR="00000000" w:rsidDel="00000000" w:rsidP="00000000" w:rsidRDefault="00000000" w:rsidRPr="00000000" w14:paraId="0000001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149134" cy="1736934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26799" l="19711" r="0" t="25057"/>
                    <a:stretch>
                      <a:fillRect/>
                    </a:stretch>
                  </pic:blipFill>
                  <pic:spPr>
                    <a:xfrm>
                      <a:off x="0" y="0"/>
                      <a:ext cx="5149134" cy="1736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160" w:lineRule="auto"/>
        <w:ind w:left="720" w:firstLine="0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Q2)Grant different Roles to different users and make sure that only authorized users of a given type can access the resource.</w:t>
      </w:r>
    </w:p>
    <w:p w:rsidR="00000000" w:rsidDel="00000000" w:rsidP="00000000" w:rsidRDefault="00000000" w:rsidRPr="00000000" w14:paraId="0000002F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Admin can also be user, so it has both roles( ADMIN, USER).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376738" cy="2692431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28073" l="24839" r="45993" t="39973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2692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596792" cy="2783897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28006" l="29807" r="8333" t="17314"/>
                    <a:stretch>
                      <a:fillRect/>
                    </a:stretch>
                  </pic:blipFill>
                  <pic:spPr>
                    <a:xfrm>
                      <a:off x="0" y="0"/>
                      <a:ext cx="5596792" cy="2783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1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1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1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1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1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16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Here we are taking token for admin</w:t>
      </w:r>
    </w:p>
    <w:p w:rsidR="00000000" w:rsidDel="00000000" w:rsidP="00000000" w:rsidRDefault="00000000" w:rsidRPr="00000000" w14:paraId="00000037">
      <w:pPr>
        <w:shd w:fill="ffffff" w:val="clear"/>
        <w:spacing w:after="160" w:lineRule="auto"/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526094" cy="2757488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3133" l="20352" r="0" t="26210"/>
                    <a:stretch>
                      <a:fillRect/>
                    </a:stretch>
                  </pic:blipFill>
                  <pic:spPr>
                    <a:xfrm>
                      <a:off x="0" y="0"/>
                      <a:ext cx="5526094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160" w:lineRule="auto"/>
        <w:rPr>
          <w:b w:val="1"/>
          <w:sz w:val="28"/>
          <w:szCs w:val="28"/>
        </w:rPr>
      </w:pPr>
      <w:r w:rsidDel="00000000" w:rsidR="00000000" w:rsidRPr="00000000">
        <w:rPr>
          <w:sz w:val="32"/>
          <w:szCs w:val="32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Here we are accessing user Uri with Admin’s token.</w:t>
      </w:r>
    </w:p>
    <w:p w:rsidR="00000000" w:rsidDel="00000000" w:rsidP="00000000" w:rsidRDefault="00000000" w:rsidRPr="00000000" w14:paraId="00000039">
      <w:pPr>
        <w:shd w:fill="ffffff" w:val="clear"/>
        <w:spacing w:after="160" w:lineRule="auto"/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508509" cy="180625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29576" l="19871" r="1442" t="24539"/>
                    <a:stretch>
                      <a:fillRect/>
                    </a:stretch>
                  </pic:blipFill>
                  <pic:spPr>
                    <a:xfrm>
                      <a:off x="0" y="0"/>
                      <a:ext cx="5508509" cy="1806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d3e50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uMMB-FryB49Wl2Ufmam2ZaNGcBtEa3ir1TbwUfogQDw/edit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