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7647" w14:textId="169DA257" w:rsidR="001467DC" w:rsidRPr="001467DC" w:rsidRDefault="001467DC" w:rsidP="001467DC">
      <w:pPr>
        <w:jc w:val="center"/>
        <w:rPr>
          <w:sz w:val="40"/>
          <w:szCs w:val="40"/>
        </w:rPr>
      </w:pPr>
      <w:r w:rsidRPr="001467DC">
        <w:rPr>
          <w:sz w:val="40"/>
          <w:szCs w:val="40"/>
        </w:rPr>
        <w:t>ASSIGNMENT 5</w:t>
      </w:r>
    </w:p>
    <w:p w14:paraId="0D1689ED" w14:textId="77777777" w:rsidR="001467DC" w:rsidRDefault="001467DC"/>
    <w:p w14:paraId="282DE216" w14:textId="77777777" w:rsidR="001467DC" w:rsidRPr="001467DC" w:rsidRDefault="001467DC" w:rsidP="001467DC">
      <w:pPr>
        <w:rPr>
          <w:sz w:val="28"/>
          <w:szCs w:val="28"/>
        </w:rPr>
      </w:pPr>
      <w:r w:rsidRPr="001467DC">
        <w:rPr>
          <w:sz w:val="28"/>
          <w:szCs w:val="28"/>
        </w:rPr>
        <w:t xml:space="preserve">Q1) Explain the </w:t>
      </w:r>
      <w:r w:rsidRPr="001467DC">
        <w:rPr>
          <w:b/>
          <w:bCs/>
          <w:sz w:val="28"/>
          <w:szCs w:val="28"/>
        </w:rPr>
        <w:t>importance of clustering in data analysis</w:t>
      </w:r>
      <w:r w:rsidRPr="001467DC">
        <w:rPr>
          <w:sz w:val="28"/>
          <w:szCs w:val="28"/>
        </w:rPr>
        <w:t>.</w:t>
      </w:r>
    </w:p>
    <w:p w14:paraId="03473D5D" w14:textId="77777777" w:rsidR="001467DC" w:rsidRPr="001467DC" w:rsidRDefault="001467DC" w:rsidP="001467DC">
      <w:pPr>
        <w:rPr>
          <w:sz w:val="28"/>
          <w:szCs w:val="28"/>
        </w:rPr>
      </w:pPr>
      <w:r w:rsidRPr="001467DC">
        <w:rPr>
          <w:sz w:val="28"/>
          <w:szCs w:val="28"/>
        </w:rPr>
        <w:t xml:space="preserve">Q2) Explain </w:t>
      </w:r>
      <w:r w:rsidRPr="001467DC">
        <w:rPr>
          <w:b/>
          <w:bCs/>
          <w:sz w:val="28"/>
          <w:szCs w:val="28"/>
        </w:rPr>
        <w:t>K-means clustering</w:t>
      </w:r>
      <w:r w:rsidRPr="001467DC">
        <w:rPr>
          <w:sz w:val="28"/>
          <w:szCs w:val="28"/>
        </w:rPr>
        <w:t xml:space="preserve"> in detail.</w:t>
      </w:r>
    </w:p>
    <w:p w14:paraId="5F09C451" w14:textId="77777777" w:rsidR="001467DC" w:rsidRPr="001467DC" w:rsidRDefault="001467DC" w:rsidP="001467DC">
      <w:pPr>
        <w:rPr>
          <w:sz w:val="28"/>
          <w:szCs w:val="28"/>
        </w:rPr>
      </w:pPr>
      <w:r w:rsidRPr="001467DC">
        <w:rPr>
          <w:sz w:val="28"/>
          <w:szCs w:val="28"/>
        </w:rPr>
        <w:t xml:space="preserve">Q3) Explain </w:t>
      </w:r>
      <w:r w:rsidRPr="001467DC">
        <w:rPr>
          <w:b/>
          <w:bCs/>
          <w:sz w:val="28"/>
          <w:szCs w:val="28"/>
        </w:rPr>
        <w:t>hierarchical clustering and its types</w:t>
      </w:r>
      <w:r w:rsidRPr="001467DC">
        <w:rPr>
          <w:sz w:val="28"/>
          <w:szCs w:val="28"/>
        </w:rPr>
        <w:t xml:space="preserve"> in detail.</w:t>
      </w:r>
    </w:p>
    <w:p w14:paraId="14BD45BA" w14:textId="77777777" w:rsidR="001467DC" w:rsidRPr="001467DC" w:rsidRDefault="001467DC" w:rsidP="001467DC">
      <w:pPr>
        <w:rPr>
          <w:sz w:val="28"/>
          <w:szCs w:val="28"/>
        </w:rPr>
      </w:pPr>
      <w:r w:rsidRPr="001467DC">
        <w:rPr>
          <w:sz w:val="28"/>
          <w:szCs w:val="28"/>
        </w:rPr>
        <w:t xml:space="preserve">Q4) Compare </w:t>
      </w:r>
      <w:r w:rsidRPr="001467DC">
        <w:rPr>
          <w:b/>
          <w:bCs/>
          <w:sz w:val="28"/>
          <w:szCs w:val="28"/>
        </w:rPr>
        <w:t>K-means clustering and hierarchical clustering</w:t>
      </w:r>
      <w:r w:rsidRPr="001467DC">
        <w:rPr>
          <w:sz w:val="28"/>
          <w:szCs w:val="28"/>
        </w:rPr>
        <w:t>.</w:t>
      </w:r>
    </w:p>
    <w:p w14:paraId="3C28A313" w14:textId="77777777" w:rsidR="001467DC" w:rsidRPr="001467DC" w:rsidRDefault="001467DC" w:rsidP="001467DC">
      <w:pPr>
        <w:rPr>
          <w:sz w:val="28"/>
          <w:szCs w:val="28"/>
        </w:rPr>
      </w:pPr>
      <w:r w:rsidRPr="001467DC">
        <w:rPr>
          <w:sz w:val="28"/>
          <w:szCs w:val="28"/>
        </w:rPr>
        <w:t xml:space="preserve">Q5) Define </w:t>
      </w:r>
      <w:r w:rsidRPr="001467DC">
        <w:rPr>
          <w:b/>
          <w:bCs/>
          <w:sz w:val="28"/>
          <w:szCs w:val="28"/>
        </w:rPr>
        <w:t>PCA</w:t>
      </w:r>
      <w:r w:rsidRPr="001467DC">
        <w:rPr>
          <w:sz w:val="28"/>
          <w:szCs w:val="28"/>
        </w:rPr>
        <w:t xml:space="preserve"> and explain the </w:t>
      </w:r>
      <w:r w:rsidRPr="001467DC">
        <w:rPr>
          <w:b/>
          <w:bCs/>
          <w:sz w:val="28"/>
          <w:szCs w:val="28"/>
        </w:rPr>
        <w:t>fundamental principles of PCA along with its advantages and disadvantages</w:t>
      </w:r>
      <w:r w:rsidRPr="001467DC">
        <w:rPr>
          <w:sz w:val="28"/>
          <w:szCs w:val="28"/>
        </w:rPr>
        <w:t>.</w:t>
      </w:r>
    </w:p>
    <w:p w14:paraId="7E04D3B6" w14:textId="0AA94DDA" w:rsidR="001467DC" w:rsidRPr="001467DC" w:rsidRDefault="001467DC" w:rsidP="001467DC">
      <w:pPr>
        <w:rPr>
          <w:sz w:val="28"/>
          <w:szCs w:val="28"/>
        </w:rPr>
      </w:pPr>
      <w:r w:rsidRPr="001467DC">
        <w:rPr>
          <w:sz w:val="28"/>
          <w:szCs w:val="28"/>
        </w:rPr>
        <w:t xml:space="preserve">Q6) Write a short note on </w:t>
      </w:r>
      <w:r w:rsidRPr="001467DC">
        <w:rPr>
          <w:b/>
          <w:bCs/>
          <w:sz w:val="28"/>
          <w:szCs w:val="28"/>
        </w:rPr>
        <w:t>dimensionality reduction</w:t>
      </w:r>
      <w:r w:rsidRPr="001467DC">
        <w:rPr>
          <w:sz w:val="28"/>
          <w:szCs w:val="28"/>
        </w:rPr>
        <w:t xml:space="preserve"> and explain the </w:t>
      </w:r>
      <w:r w:rsidRPr="001467DC">
        <w:rPr>
          <w:b/>
          <w:bCs/>
          <w:sz w:val="28"/>
          <w:szCs w:val="28"/>
        </w:rPr>
        <w:t xml:space="preserve">importance of </w:t>
      </w:r>
      <w:r>
        <w:rPr>
          <w:b/>
          <w:bCs/>
          <w:sz w:val="28"/>
          <w:szCs w:val="28"/>
        </w:rPr>
        <w:t xml:space="preserve">    </w:t>
      </w:r>
      <w:r w:rsidRPr="001467DC">
        <w:rPr>
          <w:b/>
          <w:bCs/>
          <w:sz w:val="28"/>
          <w:szCs w:val="28"/>
        </w:rPr>
        <w:t>dimensionality reduction</w:t>
      </w:r>
      <w:r w:rsidRPr="001467DC">
        <w:rPr>
          <w:sz w:val="28"/>
          <w:szCs w:val="28"/>
        </w:rPr>
        <w:t>.</w:t>
      </w:r>
    </w:p>
    <w:p w14:paraId="1A3AD5B8" w14:textId="77777777" w:rsidR="001467DC" w:rsidRPr="001467DC" w:rsidRDefault="001467DC" w:rsidP="001467DC">
      <w:pPr>
        <w:rPr>
          <w:sz w:val="28"/>
          <w:szCs w:val="28"/>
        </w:rPr>
      </w:pPr>
      <w:r w:rsidRPr="001467DC">
        <w:rPr>
          <w:sz w:val="28"/>
          <w:szCs w:val="28"/>
        </w:rPr>
        <w:t xml:space="preserve">Q7) Write a short note on </w:t>
      </w:r>
      <w:r w:rsidRPr="001467DC">
        <w:rPr>
          <w:b/>
          <w:bCs/>
          <w:sz w:val="28"/>
          <w:szCs w:val="28"/>
        </w:rPr>
        <w:t>explained variance</w:t>
      </w:r>
      <w:r w:rsidRPr="001467DC">
        <w:rPr>
          <w:sz w:val="28"/>
          <w:szCs w:val="28"/>
        </w:rPr>
        <w:t>.</w:t>
      </w:r>
    </w:p>
    <w:p w14:paraId="5E25BD32" w14:textId="77777777" w:rsidR="001467DC" w:rsidRPr="001467DC" w:rsidRDefault="001467DC" w:rsidP="001467DC">
      <w:pPr>
        <w:rPr>
          <w:sz w:val="28"/>
          <w:szCs w:val="28"/>
        </w:rPr>
      </w:pPr>
      <w:r w:rsidRPr="001467DC">
        <w:rPr>
          <w:sz w:val="28"/>
          <w:szCs w:val="28"/>
        </w:rPr>
        <w:t xml:space="preserve">Q8) Explain the </w:t>
      </w:r>
      <w:r w:rsidRPr="001467DC">
        <w:rPr>
          <w:b/>
          <w:bCs/>
          <w:sz w:val="28"/>
          <w:szCs w:val="28"/>
        </w:rPr>
        <w:t>different approaches used to choose optimal dimensionality</w:t>
      </w:r>
      <w:r w:rsidRPr="001467DC">
        <w:rPr>
          <w:sz w:val="28"/>
          <w:szCs w:val="28"/>
        </w:rPr>
        <w:t>.</w:t>
      </w:r>
    </w:p>
    <w:p w14:paraId="01B6253F" w14:textId="2A04EF6B" w:rsidR="00B0245F" w:rsidRPr="001467DC" w:rsidRDefault="001467DC">
      <w:pPr>
        <w:rPr>
          <w:sz w:val="28"/>
          <w:szCs w:val="28"/>
        </w:rPr>
      </w:pPr>
      <w:r w:rsidRPr="001467DC">
        <w:rPr>
          <w:sz w:val="28"/>
          <w:szCs w:val="28"/>
        </w:rPr>
        <w:t xml:space="preserve">Q9) </w:t>
      </w:r>
      <w:r w:rsidR="00B0245F" w:rsidRPr="001467DC">
        <w:rPr>
          <w:sz w:val="28"/>
          <w:szCs w:val="28"/>
        </w:rPr>
        <w:t xml:space="preserve">Using </w:t>
      </w:r>
      <w:r w:rsidR="00B0245F" w:rsidRPr="001467DC">
        <w:rPr>
          <w:b/>
          <w:bCs/>
          <w:sz w:val="28"/>
          <w:szCs w:val="28"/>
        </w:rPr>
        <w:t>K-means clustering</w:t>
      </w:r>
      <w:r w:rsidR="00B0245F" w:rsidRPr="001467DC">
        <w:rPr>
          <w:sz w:val="28"/>
          <w:szCs w:val="28"/>
        </w:rPr>
        <w:t xml:space="preserve">, cluster the following </w:t>
      </w:r>
      <w:r w:rsidR="00B0245F" w:rsidRPr="001467DC">
        <w:rPr>
          <w:b/>
          <w:bCs/>
          <w:sz w:val="28"/>
          <w:szCs w:val="28"/>
        </w:rPr>
        <w:t>customers of an online shopping store</w:t>
      </w:r>
      <w:r w:rsidR="00B0245F" w:rsidRPr="001467DC">
        <w:rPr>
          <w:sz w:val="28"/>
          <w:szCs w:val="28"/>
        </w:rPr>
        <w:t xml:space="preserve"> based on their </w:t>
      </w:r>
      <w:r w:rsidR="00B0245F" w:rsidRPr="001467DC">
        <w:rPr>
          <w:b/>
          <w:bCs/>
          <w:sz w:val="28"/>
          <w:szCs w:val="28"/>
        </w:rPr>
        <w:t>number of purchases per month</w:t>
      </w:r>
      <w:r w:rsidR="00B0245F" w:rsidRPr="001467DC">
        <w:rPr>
          <w:sz w:val="28"/>
          <w:szCs w:val="28"/>
        </w:rPr>
        <w:t xml:space="preserve"> and </w:t>
      </w:r>
      <w:r w:rsidR="00B0245F" w:rsidRPr="001467DC">
        <w:rPr>
          <w:b/>
          <w:bCs/>
          <w:sz w:val="28"/>
          <w:szCs w:val="28"/>
        </w:rPr>
        <w:t>amount spent (₹)</w:t>
      </w:r>
      <w:r w:rsidR="00B0245F" w:rsidRPr="001467DC">
        <w:rPr>
          <w:sz w:val="28"/>
          <w:szCs w:val="28"/>
        </w:rPr>
        <w:t xml:space="preserve">. Assume </w:t>
      </w:r>
      <w:r w:rsidR="00B0245F" w:rsidRPr="001467DC">
        <w:rPr>
          <w:b/>
          <w:bCs/>
          <w:sz w:val="28"/>
          <w:szCs w:val="28"/>
        </w:rPr>
        <w:t>k = 2</w:t>
      </w:r>
      <w:r w:rsidR="00B0245F" w:rsidRPr="001467DC">
        <w:rPr>
          <w:sz w:val="28"/>
          <w:szCs w:val="28"/>
        </w:rPr>
        <w:t xml:space="preserve"> and take the </w:t>
      </w:r>
      <w:r w:rsidR="00B0245F" w:rsidRPr="001467DC">
        <w:rPr>
          <w:b/>
          <w:bCs/>
          <w:sz w:val="28"/>
          <w:szCs w:val="28"/>
        </w:rPr>
        <w:t>first and last records as the initial centroids</w:t>
      </w:r>
      <w:r w:rsidR="00B0245F" w:rsidRPr="001467DC">
        <w:rPr>
          <w:sz w:val="28"/>
          <w:szCs w:val="28"/>
        </w:rPr>
        <w:t>.</w:t>
      </w:r>
    </w:p>
    <w:tbl>
      <w:tblPr>
        <w:tblW w:w="0" w:type="auto"/>
        <w:tblCellSpacing w:w="15" w:type="dxa"/>
        <w:tblInd w:w="1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268"/>
        <w:gridCol w:w="2693"/>
      </w:tblGrid>
      <w:tr w:rsidR="00B0245F" w:rsidRPr="00B0245F" w14:paraId="4DC18230" w14:textId="77777777" w:rsidTr="001467DC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717BD44C" w14:textId="77777777" w:rsidR="00B0245F" w:rsidRPr="00B0245F" w:rsidRDefault="00B0245F" w:rsidP="00B0245F">
            <w:pPr>
              <w:rPr>
                <w:b/>
                <w:bCs/>
                <w:sz w:val="28"/>
                <w:szCs w:val="28"/>
              </w:rPr>
            </w:pPr>
            <w:r w:rsidRPr="00B0245F">
              <w:rPr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2238" w:type="dxa"/>
            <w:vAlign w:val="center"/>
            <w:hideMark/>
          </w:tcPr>
          <w:p w14:paraId="368C4BB7" w14:textId="77777777" w:rsidR="00B0245F" w:rsidRPr="00B0245F" w:rsidRDefault="00B0245F" w:rsidP="00B0245F">
            <w:pPr>
              <w:rPr>
                <w:b/>
                <w:bCs/>
                <w:sz w:val="28"/>
                <w:szCs w:val="28"/>
              </w:rPr>
            </w:pPr>
            <w:r w:rsidRPr="00B0245F">
              <w:rPr>
                <w:b/>
                <w:bCs/>
                <w:sz w:val="28"/>
                <w:szCs w:val="28"/>
              </w:rPr>
              <w:t>Purchases per Month</w:t>
            </w:r>
          </w:p>
        </w:tc>
        <w:tc>
          <w:tcPr>
            <w:tcW w:w="2648" w:type="dxa"/>
            <w:vAlign w:val="center"/>
            <w:hideMark/>
          </w:tcPr>
          <w:p w14:paraId="3F4178BB" w14:textId="77777777" w:rsidR="00B0245F" w:rsidRPr="00B0245F" w:rsidRDefault="00B0245F" w:rsidP="00B0245F">
            <w:pPr>
              <w:rPr>
                <w:b/>
                <w:bCs/>
                <w:sz w:val="28"/>
                <w:szCs w:val="28"/>
              </w:rPr>
            </w:pPr>
            <w:r w:rsidRPr="00B0245F">
              <w:rPr>
                <w:b/>
                <w:bCs/>
                <w:sz w:val="28"/>
                <w:szCs w:val="28"/>
              </w:rPr>
              <w:t>Amount Spent (₹)</w:t>
            </w:r>
          </w:p>
        </w:tc>
      </w:tr>
      <w:tr w:rsidR="00B0245F" w:rsidRPr="00B0245F" w14:paraId="778CB1A2" w14:textId="77777777" w:rsidTr="001467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3AC46A1" w14:textId="77777777" w:rsidR="00B0245F" w:rsidRPr="00B0245F" w:rsidRDefault="00B0245F" w:rsidP="00B0245F">
            <w:pPr>
              <w:rPr>
                <w:sz w:val="28"/>
                <w:szCs w:val="28"/>
              </w:rPr>
            </w:pPr>
            <w:r w:rsidRPr="00B0245F">
              <w:rPr>
                <w:sz w:val="28"/>
                <w:szCs w:val="28"/>
              </w:rPr>
              <w:t>A</w:t>
            </w:r>
          </w:p>
        </w:tc>
        <w:tc>
          <w:tcPr>
            <w:tcW w:w="2238" w:type="dxa"/>
            <w:vAlign w:val="center"/>
            <w:hideMark/>
          </w:tcPr>
          <w:p w14:paraId="531E4423" w14:textId="77777777" w:rsidR="00B0245F" w:rsidRPr="00B0245F" w:rsidRDefault="00B0245F" w:rsidP="00B0245F">
            <w:pPr>
              <w:rPr>
                <w:sz w:val="28"/>
                <w:szCs w:val="28"/>
              </w:rPr>
            </w:pPr>
            <w:r w:rsidRPr="00B0245F">
              <w:rPr>
                <w:sz w:val="28"/>
                <w:szCs w:val="28"/>
              </w:rPr>
              <w:t>2</w:t>
            </w:r>
          </w:p>
        </w:tc>
        <w:tc>
          <w:tcPr>
            <w:tcW w:w="2648" w:type="dxa"/>
            <w:vAlign w:val="center"/>
            <w:hideMark/>
          </w:tcPr>
          <w:p w14:paraId="4B28CEA7" w14:textId="77777777" w:rsidR="00B0245F" w:rsidRPr="00B0245F" w:rsidRDefault="00B0245F" w:rsidP="00B0245F">
            <w:pPr>
              <w:rPr>
                <w:sz w:val="28"/>
                <w:szCs w:val="28"/>
              </w:rPr>
            </w:pPr>
            <w:r w:rsidRPr="00B0245F">
              <w:rPr>
                <w:sz w:val="28"/>
                <w:szCs w:val="28"/>
              </w:rPr>
              <w:t>1000</w:t>
            </w:r>
          </w:p>
        </w:tc>
      </w:tr>
      <w:tr w:rsidR="00B0245F" w:rsidRPr="00B0245F" w14:paraId="5856379B" w14:textId="77777777" w:rsidTr="001467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B87934D" w14:textId="77777777" w:rsidR="00B0245F" w:rsidRPr="00B0245F" w:rsidRDefault="00B0245F" w:rsidP="00B0245F">
            <w:pPr>
              <w:rPr>
                <w:sz w:val="28"/>
                <w:szCs w:val="28"/>
              </w:rPr>
            </w:pPr>
            <w:r w:rsidRPr="00B0245F">
              <w:rPr>
                <w:sz w:val="28"/>
                <w:szCs w:val="28"/>
              </w:rPr>
              <w:t>B</w:t>
            </w:r>
          </w:p>
        </w:tc>
        <w:tc>
          <w:tcPr>
            <w:tcW w:w="2238" w:type="dxa"/>
            <w:vAlign w:val="center"/>
            <w:hideMark/>
          </w:tcPr>
          <w:p w14:paraId="4B2AF020" w14:textId="77777777" w:rsidR="00B0245F" w:rsidRPr="00B0245F" w:rsidRDefault="00B0245F" w:rsidP="00B0245F">
            <w:pPr>
              <w:rPr>
                <w:sz w:val="28"/>
                <w:szCs w:val="28"/>
              </w:rPr>
            </w:pPr>
            <w:r w:rsidRPr="00B0245F">
              <w:rPr>
                <w:sz w:val="28"/>
                <w:szCs w:val="28"/>
              </w:rPr>
              <w:t>3</w:t>
            </w:r>
          </w:p>
        </w:tc>
        <w:tc>
          <w:tcPr>
            <w:tcW w:w="2648" w:type="dxa"/>
            <w:vAlign w:val="center"/>
            <w:hideMark/>
          </w:tcPr>
          <w:p w14:paraId="494ADEE8" w14:textId="77777777" w:rsidR="00B0245F" w:rsidRPr="00B0245F" w:rsidRDefault="00B0245F" w:rsidP="00B0245F">
            <w:pPr>
              <w:rPr>
                <w:sz w:val="28"/>
                <w:szCs w:val="28"/>
              </w:rPr>
            </w:pPr>
            <w:r w:rsidRPr="00B0245F">
              <w:rPr>
                <w:sz w:val="28"/>
                <w:szCs w:val="28"/>
              </w:rPr>
              <w:t>1200</w:t>
            </w:r>
          </w:p>
        </w:tc>
      </w:tr>
      <w:tr w:rsidR="00B0245F" w:rsidRPr="00B0245F" w14:paraId="1CA3A621" w14:textId="77777777" w:rsidTr="001467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EA02087" w14:textId="77777777" w:rsidR="00B0245F" w:rsidRPr="00B0245F" w:rsidRDefault="00B0245F" w:rsidP="00B0245F">
            <w:pPr>
              <w:rPr>
                <w:sz w:val="28"/>
                <w:szCs w:val="28"/>
              </w:rPr>
            </w:pPr>
            <w:r w:rsidRPr="00B0245F">
              <w:rPr>
                <w:sz w:val="28"/>
                <w:szCs w:val="28"/>
              </w:rPr>
              <w:t>C</w:t>
            </w:r>
          </w:p>
        </w:tc>
        <w:tc>
          <w:tcPr>
            <w:tcW w:w="2238" w:type="dxa"/>
            <w:vAlign w:val="center"/>
            <w:hideMark/>
          </w:tcPr>
          <w:p w14:paraId="600CD879" w14:textId="77777777" w:rsidR="00B0245F" w:rsidRPr="00B0245F" w:rsidRDefault="00B0245F" w:rsidP="00B0245F">
            <w:pPr>
              <w:rPr>
                <w:sz w:val="28"/>
                <w:szCs w:val="28"/>
              </w:rPr>
            </w:pPr>
            <w:r w:rsidRPr="00B0245F">
              <w:rPr>
                <w:sz w:val="28"/>
                <w:szCs w:val="28"/>
              </w:rPr>
              <w:t>8</w:t>
            </w:r>
          </w:p>
        </w:tc>
        <w:tc>
          <w:tcPr>
            <w:tcW w:w="2648" w:type="dxa"/>
            <w:vAlign w:val="center"/>
            <w:hideMark/>
          </w:tcPr>
          <w:p w14:paraId="67D9767E" w14:textId="77777777" w:rsidR="00B0245F" w:rsidRPr="00B0245F" w:rsidRDefault="00B0245F" w:rsidP="00B0245F">
            <w:pPr>
              <w:rPr>
                <w:sz w:val="28"/>
                <w:szCs w:val="28"/>
              </w:rPr>
            </w:pPr>
            <w:r w:rsidRPr="00B0245F">
              <w:rPr>
                <w:sz w:val="28"/>
                <w:szCs w:val="28"/>
              </w:rPr>
              <w:t>5000</w:t>
            </w:r>
          </w:p>
        </w:tc>
      </w:tr>
      <w:tr w:rsidR="00B0245F" w:rsidRPr="00B0245F" w14:paraId="61BF617F" w14:textId="77777777" w:rsidTr="001467D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D28F81C" w14:textId="77777777" w:rsidR="00B0245F" w:rsidRPr="00B0245F" w:rsidRDefault="00B0245F" w:rsidP="00B0245F">
            <w:pPr>
              <w:rPr>
                <w:sz w:val="28"/>
                <w:szCs w:val="28"/>
              </w:rPr>
            </w:pPr>
            <w:r w:rsidRPr="00B0245F">
              <w:rPr>
                <w:sz w:val="28"/>
                <w:szCs w:val="28"/>
              </w:rPr>
              <w:t>D</w:t>
            </w:r>
          </w:p>
        </w:tc>
        <w:tc>
          <w:tcPr>
            <w:tcW w:w="2238" w:type="dxa"/>
            <w:vAlign w:val="center"/>
            <w:hideMark/>
          </w:tcPr>
          <w:p w14:paraId="37C325E3" w14:textId="77777777" w:rsidR="00B0245F" w:rsidRPr="00B0245F" w:rsidRDefault="00B0245F" w:rsidP="00B0245F">
            <w:pPr>
              <w:rPr>
                <w:sz w:val="28"/>
                <w:szCs w:val="28"/>
              </w:rPr>
            </w:pPr>
            <w:r w:rsidRPr="00B0245F">
              <w:rPr>
                <w:sz w:val="28"/>
                <w:szCs w:val="28"/>
              </w:rPr>
              <w:t>9</w:t>
            </w:r>
          </w:p>
        </w:tc>
        <w:tc>
          <w:tcPr>
            <w:tcW w:w="2648" w:type="dxa"/>
            <w:vAlign w:val="center"/>
            <w:hideMark/>
          </w:tcPr>
          <w:p w14:paraId="54913587" w14:textId="77777777" w:rsidR="00B0245F" w:rsidRPr="00B0245F" w:rsidRDefault="00B0245F" w:rsidP="00B0245F">
            <w:pPr>
              <w:rPr>
                <w:sz w:val="28"/>
                <w:szCs w:val="28"/>
              </w:rPr>
            </w:pPr>
            <w:r w:rsidRPr="00B0245F">
              <w:rPr>
                <w:sz w:val="28"/>
                <w:szCs w:val="28"/>
              </w:rPr>
              <w:t>5500</w:t>
            </w:r>
          </w:p>
        </w:tc>
      </w:tr>
    </w:tbl>
    <w:p w14:paraId="275F382A" w14:textId="77777777" w:rsidR="00B0245F" w:rsidRDefault="00B0245F"/>
    <w:p w14:paraId="0D927BF0" w14:textId="77777777" w:rsidR="00916D01" w:rsidRDefault="00916D01"/>
    <w:sectPr w:rsidR="00916D01" w:rsidSect="001467DC">
      <w:pgSz w:w="11906" w:h="16838"/>
      <w:pgMar w:top="794" w:right="567" w:bottom="794" w:left="567" w:header="709" w:footer="709" w:gutter="17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01"/>
    <w:rsid w:val="000974F2"/>
    <w:rsid w:val="001467DC"/>
    <w:rsid w:val="001B0402"/>
    <w:rsid w:val="0025677D"/>
    <w:rsid w:val="005019F3"/>
    <w:rsid w:val="006529C1"/>
    <w:rsid w:val="0076282A"/>
    <w:rsid w:val="00916D01"/>
    <w:rsid w:val="00A67D65"/>
    <w:rsid w:val="00AB2D33"/>
    <w:rsid w:val="00B0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FFF6F"/>
  <w15:chartTrackingRefBased/>
  <w15:docId w15:val="{445ECE20-D790-4D50-9C75-B462EEC6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VISHWAVARDHAN CHOUGULE</dc:creator>
  <cp:keywords/>
  <dc:description/>
  <cp:lastModifiedBy>VISHWAVARDHAN CHOUGULE</cp:lastModifiedBy>
  <cp:revision>1</cp:revision>
  <dcterms:created xsi:type="dcterms:W3CDTF">2026-03-14T06:34:00Z</dcterms:created>
  <dcterms:modified xsi:type="dcterms:W3CDTF">2026-03-14T07:04:00Z</dcterms:modified>
</cp:coreProperties>
</file>