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29B4F" w14:textId="77777777" w:rsidR="00A714BD" w:rsidRPr="00B66837" w:rsidRDefault="00A714BD" w:rsidP="00B66837">
      <w:pPr>
        <w:jc w:val="center"/>
        <w:rPr>
          <w:rFonts w:ascii="Bahnschrift SemiBold" w:hAnsi="Bahnschrift SemiBold"/>
          <w:b/>
          <w:sz w:val="32"/>
        </w:rPr>
      </w:pPr>
      <w:r w:rsidRPr="00B66837">
        <w:rPr>
          <w:rFonts w:ascii="Bahnschrift SemiBold" w:hAnsi="Bahnschrift SemiBold"/>
          <w:b/>
          <w:sz w:val="32"/>
        </w:rPr>
        <w:t>Practical No. 03</w:t>
      </w:r>
    </w:p>
    <w:p w14:paraId="58AE40E3" w14:textId="77777777" w:rsidR="00B66837" w:rsidRDefault="00B66837">
      <w:pPr>
        <w:rPr>
          <w:rFonts w:ascii="Bahnschrift SemiCondensed" w:hAnsi="Bahnschrift SemiCondensed"/>
          <w:b/>
          <w:sz w:val="32"/>
        </w:rPr>
      </w:pPr>
    </w:p>
    <w:p w14:paraId="131898EC" w14:textId="721632F8" w:rsidR="00A714BD" w:rsidRDefault="00A714BD">
      <w:pPr>
        <w:rPr>
          <w:b/>
          <w:sz w:val="28"/>
        </w:rPr>
      </w:pPr>
      <w:r w:rsidRPr="003750D2">
        <w:rPr>
          <w:b/>
          <w:sz w:val="28"/>
        </w:rPr>
        <w:t>Q. Design Test Cases for calculator application to verify its functionality (Black box Testing)</w:t>
      </w:r>
    </w:p>
    <w:p w14:paraId="31AF56EC" w14:textId="77777777" w:rsidR="00A714BD" w:rsidRDefault="00A714BD"/>
    <w:tbl>
      <w:tblPr>
        <w:tblStyle w:val="PlainTable1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1427"/>
        <w:gridCol w:w="2107"/>
        <w:gridCol w:w="1451"/>
        <w:gridCol w:w="1716"/>
        <w:gridCol w:w="1706"/>
        <w:gridCol w:w="943"/>
      </w:tblGrid>
      <w:tr w:rsidR="00B66837" w:rsidRPr="00B66837" w14:paraId="5EA35939" w14:textId="77777777" w:rsidTr="00B668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D4876" w14:textId="77777777" w:rsidR="00B66837" w:rsidRPr="00B66837" w:rsidRDefault="00B66837" w:rsidP="00B66837">
            <w:pPr>
              <w:spacing w:after="160" w:line="259" w:lineRule="auto"/>
              <w:jc w:val="center"/>
              <w:rPr>
                <w:sz w:val="28"/>
                <w:szCs w:val="28"/>
                <w:lang w:val="en-IN"/>
              </w:rPr>
            </w:pPr>
            <w:r w:rsidRPr="00B66837">
              <w:rPr>
                <w:sz w:val="28"/>
                <w:szCs w:val="28"/>
                <w:lang w:val="en-IN"/>
              </w:rPr>
              <w:t>Test Case ID</w:t>
            </w:r>
          </w:p>
        </w:tc>
        <w:tc>
          <w:tcPr>
            <w:tcW w:w="0" w:type="auto"/>
            <w:hideMark/>
          </w:tcPr>
          <w:p w14:paraId="02118BB2" w14:textId="77777777" w:rsidR="00B66837" w:rsidRPr="00B66837" w:rsidRDefault="00B66837" w:rsidP="00B66837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B66837">
              <w:rPr>
                <w:sz w:val="28"/>
                <w:szCs w:val="28"/>
                <w:lang w:val="en-IN"/>
              </w:rPr>
              <w:t>Objective</w:t>
            </w:r>
          </w:p>
        </w:tc>
        <w:tc>
          <w:tcPr>
            <w:tcW w:w="0" w:type="auto"/>
            <w:hideMark/>
          </w:tcPr>
          <w:p w14:paraId="7628E14F" w14:textId="77777777" w:rsidR="00B66837" w:rsidRPr="00B66837" w:rsidRDefault="00B66837" w:rsidP="00B66837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B66837">
              <w:rPr>
                <w:sz w:val="28"/>
                <w:szCs w:val="28"/>
                <w:lang w:val="en-IN"/>
              </w:rPr>
              <w:t>Test Steps / Input</w:t>
            </w:r>
          </w:p>
        </w:tc>
        <w:tc>
          <w:tcPr>
            <w:tcW w:w="0" w:type="auto"/>
            <w:hideMark/>
          </w:tcPr>
          <w:p w14:paraId="19589601" w14:textId="77777777" w:rsidR="00B66837" w:rsidRPr="00B66837" w:rsidRDefault="00B66837" w:rsidP="00B66837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B66837">
              <w:rPr>
                <w:sz w:val="28"/>
                <w:szCs w:val="28"/>
                <w:lang w:val="en-IN"/>
              </w:rPr>
              <w:t>Expected Result</w:t>
            </w:r>
          </w:p>
        </w:tc>
        <w:tc>
          <w:tcPr>
            <w:tcW w:w="0" w:type="auto"/>
            <w:hideMark/>
          </w:tcPr>
          <w:p w14:paraId="767F69F8" w14:textId="77777777" w:rsidR="00B66837" w:rsidRPr="00B66837" w:rsidRDefault="00B66837" w:rsidP="00B66837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B66837">
              <w:rPr>
                <w:sz w:val="28"/>
                <w:szCs w:val="28"/>
                <w:lang w:val="en-IN"/>
              </w:rPr>
              <w:t>Actual Result</w:t>
            </w:r>
          </w:p>
        </w:tc>
        <w:tc>
          <w:tcPr>
            <w:tcW w:w="0" w:type="auto"/>
            <w:hideMark/>
          </w:tcPr>
          <w:p w14:paraId="1111457C" w14:textId="77777777" w:rsidR="00B66837" w:rsidRPr="00B66837" w:rsidRDefault="00B66837" w:rsidP="00B66837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B66837">
              <w:rPr>
                <w:sz w:val="28"/>
                <w:szCs w:val="28"/>
                <w:lang w:val="en-IN"/>
              </w:rPr>
              <w:t>Status</w:t>
            </w:r>
          </w:p>
        </w:tc>
      </w:tr>
      <w:tr w:rsidR="00B66837" w:rsidRPr="00B66837" w14:paraId="12B82BB5" w14:textId="77777777" w:rsidTr="00B66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2BBDF" w14:textId="77777777" w:rsidR="00B66837" w:rsidRPr="00B66837" w:rsidRDefault="00B66837" w:rsidP="00B66837">
            <w:pPr>
              <w:spacing w:after="160" w:line="259" w:lineRule="auto"/>
              <w:rPr>
                <w:sz w:val="26"/>
                <w:szCs w:val="26"/>
                <w:lang w:val="en-IN"/>
              </w:rPr>
            </w:pPr>
            <w:r w:rsidRPr="00B66837">
              <w:rPr>
                <w:sz w:val="26"/>
                <w:szCs w:val="26"/>
                <w:lang w:val="en-IN"/>
              </w:rPr>
              <w:t>TC_CAL_01</w:t>
            </w:r>
          </w:p>
        </w:tc>
        <w:tc>
          <w:tcPr>
            <w:tcW w:w="0" w:type="auto"/>
            <w:hideMark/>
          </w:tcPr>
          <w:p w14:paraId="6D0E1D85" w14:textId="77777777" w:rsidR="00B66837" w:rsidRPr="00B66837" w:rsidRDefault="00B66837" w:rsidP="00B668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lang w:val="en-IN"/>
              </w:rPr>
            </w:pPr>
            <w:r w:rsidRPr="00B66837">
              <w:rPr>
                <w:sz w:val="26"/>
                <w:szCs w:val="26"/>
                <w:lang w:val="en-IN"/>
              </w:rPr>
              <w:t>Verify addition of two floating-point numbers</w:t>
            </w:r>
          </w:p>
        </w:tc>
        <w:tc>
          <w:tcPr>
            <w:tcW w:w="0" w:type="auto"/>
            <w:hideMark/>
          </w:tcPr>
          <w:p w14:paraId="518F6A68" w14:textId="77777777" w:rsidR="00B66837" w:rsidRPr="00B66837" w:rsidRDefault="00B66837" w:rsidP="00B668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lang w:val="en-IN"/>
              </w:rPr>
            </w:pPr>
            <w:proofErr w:type="gramStart"/>
            <w:r w:rsidRPr="00B66837">
              <w:rPr>
                <w:sz w:val="26"/>
                <w:szCs w:val="26"/>
                <w:lang w:val="en-IN"/>
              </w:rPr>
              <w:t>Add(</w:t>
            </w:r>
            <w:proofErr w:type="gramEnd"/>
            <w:r w:rsidRPr="00B66837">
              <w:rPr>
                <w:sz w:val="26"/>
                <w:szCs w:val="26"/>
                <w:lang w:val="en-IN"/>
              </w:rPr>
              <w:t>84.50, 88.16)</w:t>
            </w:r>
          </w:p>
        </w:tc>
        <w:tc>
          <w:tcPr>
            <w:tcW w:w="0" w:type="auto"/>
            <w:hideMark/>
          </w:tcPr>
          <w:p w14:paraId="05F1F1A0" w14:textId="77777777" w:rsidR="00B66837" w:rsidRPr="00B66837" w:rsidRDefault="00B66837" w:rsidP="00B668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lang w:val="en-IN"/>
              </w:rPr>
            </w:pPr>
            <w:r w:rsidRPr="00B66837">
              <w:rPr>
                <w:sz w:val="26"/>
                <w:szCs w:val="26"/>
                <w:lang w:val="en-IN"/>
              </w:rPr>
              <w:t xml:space="preserve">Result displayed as </w:t>
            </w:r>
            <w:r w:rsidRPr="00B66837">
              <w:rPr>
                <w:b/>
                <w:bCs/>
                <w:sz w:val="26"/>
                <w:szCs w:val="26"/>
                <w:lang w:val="en-IN"/>
              </w:rPr>
              <w:t>172.66</w:t>
            </w:r>
          </w:p>
        </w:tc>
        <w:tc>
          <w:tcPr>
            <w:tcW w:w="0" w:type="auto"/>
            <w:hideMark/>
          </w:tcPr>
          <w:p w14:paraId="2DCF326F" w14:textId="77777777" w:rsidR="00B66837" w:rsidRPr="00B66837" w:rsidRDefault="00B66837" w:rsidP="00B668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lang w:val="en-IN"/>
              </w:rPr>
            </w:pPr>
            <w:r w:rsidRPr="00B66837">
              <w:rPr>
                <w:sz w:val="26"/>
                <w:szCs w:val="26"/>
                <w:lang w:val="en-IN"/>
              </w:rPr>
              <w:t xml:space="preserve">Result displayed as </w:t>
            </w:r>
            <w:r w:rsidRPr="00B66837">
              <w:rPr>
                <w:b/>
                <w:bCs/>
                <w:sz w:val="26"/>
                <w:szCs w:val="26"/>
                <w:lang w:val="en-IN"/>
              </w:rPr>
              <w:t>172.66</w:t>
            </w:r>
          </w:p>
        </w:tc>
        <w:tc>
          <w:tcPr>
            <w:tcW w:w="0" w:type="auto"/>
            <w:hideMark/>
          </w:tcPr>
          <w:p w14:paraId="00CEA5B8" w14:textId="77777777" w:rsidR="00B66837" w:rsidRPr="00B66837" w:rsidRDefault="00B66837" w:rsidP="00B6683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lang w:val="en-IN"/>
              </w:rPr>
            </w:pPr>
            <w:r w:rsidRPr="00B66837">
              <w:rPr>
                <w:sz w:val="26"/>
                <w:szCs w:val="26"/>
                <w:lang w:val="en-IN"/>
              </w:rPr>
              <w:t>Pass</w:t>
            </w:r>
          </w:p>
        </w:tc>
      </w:tr>
      <w:tr w:rsidR="00B66837" w:rsidRPr="00B66837" w14:paraId="7AA20481" w14:textId="77777777" w:rsidTr="00B668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718A82" w14:textId="77777777" w:rsidR="00B66837" w:rsidRPr="00B66837" w:rsidRDefault="00B66837" w:rsidP="00B66837">
            <w:pPr>
              <w:spacing w:after="160" w:line="259" w:lineRule="auto"/>
              <w:rPr>
                <w:sz w:val="26"/>
                <w:szCs w:val="26"/>
                <w:lang w:val="en-IN"/>
              </w:rPr>
            </w:pPr>
            <w:r w:rsidRPr="00B66837">
              <w:rPr>
                <w:sz w:val="26"/>
                <w:szCs w:val="26"/>
                <w:lang w:val="en-IN"/>
              </w:rPr>
              <w:t>TC_CAL_02</w:t>
            </w:r>
          </w:p>
        </w:tc>
        <w:tc>
          <w:tcPr>
            <w:tcW w:w="0" w:type="auto"/>
            <w:hideMark/>
          </w:tcPr>
          <w:p w14:paraId="24DB74B5" w14:textId="77777777" w:rsidR="00B66837" w:rsidRPr="00B66837" w:rsidRDefault="00B66837" w:rsidP="00B668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lang w:val="en-IN"/>
              </w:rPr>
            </w:pPr>
            <w:r w:rsidRPr="00B66837">
              <w:rPr>
                <w:sz w:val="26"/>
                <w:szCs w:val="26"/>
                <w:lang w:val="en-IN"/>
              </w:rPr>
              <w:t>Verify subtraction of two negative numbers</w:t>
            </w:r>
          </w:p>
        </w:tc>
        <w:tc>
          <w:tcPr>
            <w:tcW w:w="0" w:type="auto"/>
            <w:hideMark/>
          </w:tcPr>
          <w:p w14:paraId="12190CE3" w14:textId="77777777" w:rsidR="00B66837" w:rsidRPr="00B66837" w:rsidRDefault="00B66837" w:rsidP="00B668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lang w:val="en-IN"/>
              </w:rPr>
            </w:pPr>
            <w:proofErr w:type="gramStart"/>
            <w:r w:rsidRPr="00B66837">
              <w:rPr>
                <w:sz w:val="26"/>
                <w:szCs w:val="26"/>
                <w:lang w:val="en-IN"/>
              </w:rPr>
              <w:t>Sub(</w:t>
            </w:r>
            <w:proofErr w:type="gramEnd"/>
            <w:r w:rsidRPr="00B66837">
              <w:rPr>
                <w:sz w:val="26"/>
                <w:szCs w:val="26"/>
                <w:lang w:val="en-IN"/>
              </w:rPr>
              <w:t>-10, -5)</w:t>
            </w:r>
          </w:p>
        </w:tc>
        <w:tc>
          <w:tcPr>
            <w:tcW w:w="0" w:type="auto"/>
            <w:hideMark/>
          </w:tcPr>
          <w:p w14:paraId="4700583C" w14:textId="77777777" w:rsidR="00755371" w:rsidRDefault="00B66837" w:rsidP="00B668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lang w:val="en-IN"/>
              </w:rPr>
            </w:pPr>
            <w:r w:rsidRPr="00B66837">
              <w:rPr>
                <w:sz w:val="26"/>
                <w:szCs w:val="26"/>
                <w:lang w:val="en-IN"/>
              </w:rPr>
              <w:t xml:space="preserve">Result displayed as </w:t>
            </w:r>
          </w:p>
          <w:p w14:paraId="66101EBA" w14:textId="7F10EA7A" w:rsidR="00B66837" w:rsidRPr="00B66837" w:rsidRDefault="00B66837" w:rsidP="00B668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lang w:val="en-IN"/>
              </w:rPr>
            </w:pPr>
            <w:r w:rsidRPr="00B66837">
              <w:rPr>
                <w:b/>
                <w:bCs/>
                <w:sz w:val="26"/>
                <w:szCs w:val="26"/>
                <w:lang w:val="en-IN"/>
              </w:rPr>
              <w:t>-5</w:t>
            </w:r>
          </w:p>
        </w:tc>
        <w:tc>
          <w:tcPr>
            <w:tcW w:w="0" w:type="auto"/>
            <w:hideMark/>
          </w:tcPr>
          <w:p w14:paraId="223C518A" w14:textId="77777777" w:rsidR="00755371" w:rsidRDefault="00B66837" w:rsidP="00B668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lang w:val="en-IN"/>
              </w:rPr>
            </w:pPr>
            <w:r w:rsidRPr="00B66837">
              <w:rPr>
                <w:sz w:val="26"/>
                <w:szCs w:val="26"/>
                <w:lang w:val="en-IN"/>
              </w:rPr>
              <w:t>Result displayed as</w:t>
            </w:r>
          </w:p>
          <w:p w14:paraId="1377C39A" w14:textId="5601E85E" w:rsidR="00B66837" w:rsidRPr="00B66837" w:rsidRDefault="00B66837" w:rsidP="00B668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lang w:val="en-IN"/>
              </w:rPr>
            </w:pPr>
            <w:r w:rsidRPr="00B66837">
              <w:rPr>
                <w:sz w:val="26"/>
                <w:szCs w:val="26"/>
                <w:lang w:val="en-IN"/>
              </w:rPr>
              <w:t xml:space="preserve"> </w:t>
            </w:r>
            <w:r w:rsidRPr="00B66837">
              <w:rPr>
                <w:b/>
                <w:bCs/>
                <w:sz w:val="26"/>
                <w:szCs w:val="26"/>
                <w:lang w:val="en-IN"/>
              </w:rPr>
              <w:t>-5</w:t>
            </w:r>
          </w:p>
        </w:tc>
        <w:tc>
          <w:tcPr>
            <w:tcW w:w="0" w:type="auto"/>
            <w:hideMark/>
          </w:tcPr>
          <w:p w14:paraId="7497B259" w14:textId="77777777" w:rsidR="00B66837" w:rsidRPr="00B66837" w:rsidRDefault="00B66837" w:rsidP="00B6683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lang w:val="en-IN"/>
              </w:rPr>
            </w:pPr>
            <w:r w:rsidRPr="00B66837">
              <w:rPr>
                <w:sz w:val="26"/>
                <w:szCs w:val="26"/>
                <w:lang w:val="en-IN"/>
              </w:rPr>
              <w:t>Pass</w:t>
            </w:r>
          </w:p>
        </w:tc>
      </w:tr>
      <w:tr w:rsidR="00B66837" w:rsidRPr="00B66837" w14:paraId="6F898F79" w14:textId="77777777" w:rsidTr="00B66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3B297" w14:textId="77777777" w:rsidR="00B66837" w:rsidRPr="00B66837" w:rsidRDefault="00B66837" w:rsidP="00B66837">
            <w:pPr>
              <w:spacing w:after="160" w:line="259" w:lineRule="auto"/>
              <w:rPr>
                <w:sz w:val="26"/>
                <w:szCs w:val="26"/>
                <w:lang w:val="en-IN"/>
              </w:rPr>
            </w:pPr>
            <w:r w:rsidRPr="00B66837">
              <w:rPr>
                <w:sz w:val="26"/>
                <w:szCs w:val="26"/>
                <w:lang w:val="en-IN"/>
              </w:rPr>
              <w:t>TC_CAL_03</w:t>
            </w:r>
          </w:p>
        </w:tc>
        <w:tc>
          <w:tcPr>
            <w:tcW w:w="0" w:type="auto"/>
            <w:hideMark/>
          </w:tcPr>
          <w:p w14:paraId="213709B9" w14:textId="77777777" w:rsidR="00B66837" w:rsidRPr="00B66837" w:rsidRDefault="00B66837" w:rsidP="00B668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lang w:val="en-IN"/>
              </w:rPr>
            </w:pPr>
            <w:r w:rsidRPr="00B66837">
              <w:rPr>
                <w:sz w:val="26"/>
                <w:szCs w:val="26"/>
                <w:lang w:val="en-IN"/>
              </w:rPr>
              <w:t>Verify multiplication of a negative and a floating-point number</w:t>
            </w:r>
          </w:p>
        </w:tc>
        <w:tc>
          <w:tcPr>
            <w:tcW w:w="0" w:type="auto"/>
            <w:hideMark/>
          </w:tcPr>
          <w:p w14:paraId="577CC0E4" w14:textId="77777777" w:rsidR="00B66837" w:rsidRPr="00B66837" w:rsidRDefault="00B66837" w:rsidP="00B668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lang w:val="en-IN"/>
              </w:rPr>
            </w:pPr>
            <w:proofErr w:type="gramStart"/>
            <w:r w:rsidRPr="00B66837">
              <w:rPr>
                <w:sz w:val="26"/>
                <w:szCs w:val="26"/>
                <w:lang w:val="en-IN"/>
              </w:rPr>
              <w:t>Mul(</w:t>
            </w:r>
            <w:proofErr w:type="gramEnd"/>
            <w:r w:rsidRPr="00B66837">
              <w:rPr>
                <w:sz w:val="26"/>
                <w:szCs w:val="26"/>
                <w:lang w:val="en-IN"/>
              </w:rPr>
              <w:t>-20, 4.5)</w:t>
            </w:r>
          </w:p>
        </w:tc>
        <w:tc>
          <w:tcPr>
            <w:tcW w:w="0" w:type="auto"/>
            <w:hideMark/>
          </w:tcPr>
          <w:p w14:paraId="1CE564C6" w14:textId="77777777" w:rsidR="00755371" w:rsidRDefault="00B66837" w:rsidP="00B668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lang w:val="en-IN"/>
              </w:rPr>
            </w:pPr>
            <w:r w:rsidRPr="00B66837">
              <w:rPr>
                <w:sz w:val="26"/>
                <w:szCs w:val="26"/>
                <w:lang w:val="en-IN"/>
              </w:rPr>
              <w:t xml:space="preserve">Result displayed as </w:t>
            </w:r>
          </w:p>
          <w:p w14:paraId="6800DDFE" w14:textId="5FF38941" w:rsidR="00B66837" w:rsidRPr="00B66837" w:rsidRDefault="00B66837" w:rsidP="00B668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lang w:val="en-IN"/>
              </w:rPr>
            </w:pPr>
            <w:r w:rsidRPr="00B66837">
              <w:rPr>
                <w:b/>
                <w:bCs/>
                <w:sz w:val="26"/>
                <w:szCs w:val="26"/>
                <w:lang w:val="en-IN"/>
              </w:rPr>
              <w:t>-90</w:t>
            </w:r>
          </w:p>
        </w:tc>
        <w:tc>
          <w:tcPr>
            <w:tcW w:w="0" w:type="auto"/>
            <w:hideMark/>
          </w:tcPr>
          <w:p w14:paraId="58696FD1" w14:textId="77777777" w:rsidR="00755371" w:rsidRDefault="00B66837" w:rsidP="00B668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lang w:val="en-IN"/>
              </w:rPr>
            </w:pPr>
            <w:r w:rsidRPr="00B66837">
              <w:rPr>
                <w:sz w:val="26"/>
                <w:szCs w:val="26"/>
                <w:lang w:val="en-IN"/>
              </w:rPr>
              <w:t xml:space="preserve">Result displayed as </w:t>
            </w:r>
          </w:p>
          <w:p w14:paraId="04513A16" w14:textId="7345D0D5" w:rsidR="00B66837" w:rsidRPr="00B66837" w:rsidRDefault="00B66837" w:rsidP="00B668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lang w:val="en-IN"/>
              </w:rPr>
            </w:pPr>
            <w:r w:rsidRPr="00B66837">
              <w:rPr>
                <w:b/>
                <w:bCs/>
                <w:sz w:val="26"/>
                <w:szCs w:val="26"/>
                <w:lang w:val="en-IN"/>
              </w:rPr>
              <w:t>-90</w:t>
            </w:r>
          </w:p>
        </w:tc>
        <w:tc>
          <w:tcPr>
            <w:tcW w:w="0" w:type="auto"/>
            <w:hideMark/>
          </w:tcPr>
          <w:p w14:paraId="3B2E052E" w14:textId="77777777" w:rsidR="00B66837" w:rsidRPr="00B66837" w:rsidRDefault="00B66837" w:rsidP="00B6683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lang w:val="en-IN"/>
              </w:rPr>
            </w:pPr>
            <w:r w:rsidRPr="00B66837">
              <w:rPr>
                <w:sz w:val="26"/>
                <w:szCs w:val="26"/>
                <w:lang w:val="en-IN"/>
              </w:rPr>
              <w:t>Pass</w:t>
            </w:r>
          </w:p>
        </w:tc>
      </w:tr>
      <w:tr w:rsidR="00B66837" w:rsidRPr="00B66837" w14:paraId="4C5C0CF5" w14:textId="77777777" w:rsidTr="00B668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20607" w14:textId="77777777" w:rsidR="00B66837" w:rsidRPr="00B66837" w:rsidRDefault="00B66837" w:rsidP="00B66837">
            <w:pPr>
              <w:spacing w:after="160" w:line="259" w:lineRule="auto"/>
              <w:rPr>
                <w:sz w:val="26"/>
                <w:szCs w:val="26"/>
                <w:lang w:val="en-IN"/>
              </w:rPr>
            </w:pPr>
            <w:r w:rsidRPr="00B66837">
              <w:rPr>
                <w:sz w:val="26"/>
                <w:szCs w:val="26"/>
                <w:lang w:val="en-IN"/>
              </w:rPr>
              <w:t>TC_CAL_04</w:t>
            </w:r>
          </w:p>
        </w:tc>
        <w:tc>
          <w:tcPr>
            <w:tcW w:w="0" w:type="auto"/>
            <w:hideMark/>
          </w:tcPr>
          <w:p w14:paraId="64BDF1C3" w14:textId="77777777" w:rsidR="00B66837" w:rsidRPr="00B66837" w:rsidRDefault="00B66837" w:rsidP="00B668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lang w:val="en-IN"/>
              </w:rPr>
            </w:pPr>
            <w:r w:rsidRPr="00B66837">
              <w:rPr>
                <w:sz w:val="26"/>
                <w:szCs w:val="26"/>
                <w:lang w:val="en-IN"/>
              </w:rPr>
              <w:t>Verify square of a negative number</w:t>
            </w:r>
          </w:p>
        </w:tc>
        <w:tc>
          <w:tcPr>
            <w:tcW w:w="0" w:type="auto"/>
            <w:hideMark/>
          </w:tcPr>
          <w:p w14:paraId="65F0C105" w14:textId="77777777" w:rsidR="00B66837" w:rsidRPr="00B66837" w:rsidRDefault="00B66837" w:rsidP="00B668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lang w:val="en-IN"/>
              </w:rPr>
            </w:pPr>
            <w:proofErr w:type="gramStart"/>
            <w:r w:rsidRPr="00B66837">
              <w:rPr>
                <w:sz w:val="26"/>
                <w:szCs w:val="26"/>
                <w:lang w:val="en-IN"/>
              </w:rPr>
              <w:t>Square(</w:t>
            </w:r>
            <w:proofErr w:type="gramEnd"/>
            <w:r w:rsidRPr="00B66837">
              <w:rPr>
                <w:sz w:val="26"/>
                <w:szCs w:val="26"/>
                <w:lang w:val="en-IN"/>
              </w:rPr>
              <w:t>-9)</w:t>
            </w:r>
          </w:p>
        </w:tc>
        <w:tc>
          <w:tcPr>
            <w:tcW w:w="0" w:type="auto"/>
            <w:hideMark/>
          </w:tcPr>
          <w:p w14:paraId="6029CE55" w14:textId="77777777" w:rsidR="00B66837" w:rsidRPr="00B66837" w:rsidRDefault="00B66837" w:rsidP="00B668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lang w:val="en-IN"/>
              </w:rPr>
            </w:pPr>
            <w:r w:rsidRPr="00B66837">
              <w:rPr>
                <w:sz w:val="26"/>
                <w:szCs w:val="26"/>
                <w:lang w:val="en-IN"/>
              </w:rPr>
              <w:t xml:space="preserve">Result displayed as </w:t>
            </w:r>
            <w:r w:rsidRPr="00B66837">
              <w:rPr>
                <w:b/>
                <w:bCs/>
                <w:sz w:val="26"/>
                <w:szCs w:val="26"/>
                <w:lang w:val="en-IN"/>
              </w:rPr>
              <w:t>81</w:t>
            </w:r>
          </w:p>
        </w:tc>
        <w:tc>
          <w:tcPr>
            <w:tcW w:w="0" w:type="auto"/>
            <w:hideMark/>
          </w:tcPr>
          <w:p w14:paraId="3EDD73D6" w14:textId="77777777" w:rsidR="00B66837" w:rsidRPr="00B66837" w:rsidRDefault="00B66837" w:rsidP="00B668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lang w:val="en-IN"/>
              </w:rPr>
            </w:pPr>
            <w:r w:rsidRPr="00B66837">
              <w:rPr>
                <w:sz w:val="26"/>
                <w:szCs w:val="26"/>
                <w:lang w:val="en-IN"/>
              </w:rPr>
              <w:t xml:space="preserve">Result displayed as </w:t>
            </w:r>
            <w:r w:rsidRPr="00B66837">
              <w:rPr>
                <w:b/>
                <w:bCs/>
                <w:sz w:val="26"/>
                <w:szCs w:val="26"/>
                <w:lang w:val="en-IN"/>
              </w:rPr>
              <w:t>81</w:t>
            </w:r>
          </w:p>
        </w:tc>
        <w:tc>
          <w:tcPr>
            <w:tcW w:w="0" w:type="auto"/>
            <w:hideMark/>
          </w:tcPr>
          <w:p w14:paraId="50B1B43B" w14:textId="77777777" w:rsidR="00B66837" w:rsidRPr="00B66837" w:rsidRDefault="00B66837" w:rsidP="00B6683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lang w:val="en-IN"/>
              </w:rPr>
            </w:pPr>
            <w:r w:rsidRPr="00B66837">
              <w:rPr>
                <w:sz w:val="26"/>
                <w:szCs w:val="26"/>
                <w:lang w:val="en-IN"/>
              </w:rPr>
              <w:t>Pass</w:t>
            </w:r>
          </w:p>
        </w:tc>
      </w:tr>
      <w:tr w:rsidR="00B66837" w:rsidRPr="00B66837" w14:paraId="49C6C797" w14:textId="77777777" w:rsidTr="00B66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9DE76" w14:textId="77777777" w:rsidR="00B66837" w:rsidRPr="00B66837" w:rsidRDefault="00B66837" w:rsidP="00B66837">
            <w:pPr>
              <w:spacing w:after="160" w:line="259" w:lineRule="auto"/>
              <w:rPr>
                <w:sz w:val="26"/>
                <w:szCs w:val="26"/>
                <w:lang w:val="en-IN"/>
              </w:rPr>
            </w:pPr>
            <w:r w:rsidRPr="00B66837">
              <w:rPr>
                <w:sz w:val="26"/>
                <w:szCs w:val="26"/>
                <w:lang w:val="en-IN"/>
              </w:rPr>
              <w:t>TC_CAL_05</w:t>
            </w:r>
          </w:p>
        </w:tc>
        <w:tc>
          <w:tcPr>
            <w:tcW w:w="0" w:type="auto"/>
            <w:hideMark/>
          </w:tcPr>
          <w:p w14:paraId="328804F9" w14:textId="77777777" w:rsidR="00B66837" w:rsidRPr="00B66837" w:rsidRDefault="00B66837" w:rsidP="00B668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lang w:val="en-IN"/>
              </w:rPr>
            </w:pPr>
            <w:r w:rsidRPr="00B66837">
              <w:rPr>
                <w:sz w:val="26"/>
                <w:szCs w:val="26"/>
                <w:lang w:val="en-IN"/>
              </w:rPr>
              <w:t>Verify division of a negative number by a negative number</w:t>
            </w:r>
          </w:p>
        </w:tc>
        <w:tc>
          <w:tcPr>
            <w:tcW w:w="0" w:type="auto"/>
            <w:hideMark/>
          </w:tcPr>
          <w:p w14:paraId="27338F77" w14:textId="77777777" w:rsidR="00B66837" w:rsidRPr="00B66837" w:rsidRDefault="00B66837" w:rsidP="00B668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lang w:val="en-IN"/>
              </w:rPr>
            </w:pPr>
            <w:proofErr w:type="gramStart"/>
            <w:r w:rsidRPr="00B66837">
              <w:rPr>
                <w:sz w:val="26"/>
                <w:szCs w:val="26"/>
                <w:lang w:val="en-IN"/>
              </w:rPr>
              <w:t>Div(</w:t>
            </w:r>
            <w:proofErr w:type="gramEnd"/>
            <w:r w:rsidRPr="00B66837">
              <w:rPr>
                <w:sz w:val="26"/>
                <w:szCs w:val="26"/>
                <w:lang w:val="en-IN"/>
              </w:rPr>
              <w:t>-36, -6)</w:t>
            </w:r>
          </w:p>
        </w:tc>
        <w:tc>
          <w:tcPr>
            <w:tcW w:w="0" w:type="auto"/>
            <w:hideMark/>
          </w:tcPr>
          <w:p w14:paraId="00138BE5" w14:textId="77777777" w:rsidR="00B66837" w:rsidRPr="00B66837" w:rsidRDefault="00B66837" w:rsidP="00B668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lang w:val="en-IN"/>
              </w:rPr>
            </w:pPr>
            <w:r w:rsidRPr="00B66837">
              <w:rPr>
                <w:sz w:val="26"/>
                <w:szCs w:val="26"/>
                <w:lang w:val="en-IN"/>
              </w:rPr>
              <w:t xml:space="preserve">Result displayed as </w:t>
            </w:r>
            <w:r w:rsidRPr="00B66837">
              <w:rPr>
                <w:b/>
                <w:bCs/>
                <w:sz w:val="26"/>
                <w:szCs w:val="26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08EA847F" w14:textId="77777777" w:rsidR="00B66837" w:rsidRPr="00B66837" w:rsidRDefault="00B66837" w:rsidP="00B668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lang w:val="en-IN"/>
              </w:rPr>
            </w:pPr>
            <w:r w:rsidRPr="00B66837">
              <w:rPr>
                <w:sz w:val="26"/>
                <w:szCs w:val="26"/>
                <w:lang w:val="en-IN"/>
              </w:rPr>
              <w:t xml:space="preserve">Result displayed as </w:t>
            </w:r>
            <w:r w:rsidRPr="00B66837">
              <w:rPr>
                <w:b/>
                <w:bCs/>
                <w:sz w:val="26"/>
                <w:szCs w:val="26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27E9A760" w14:textId="77777777" w:rsidR="00B66837" w:rsidRPr="00B66837" w:rsidRDefault="00B66837" w:rsidP="00B6683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lang w:val="en-IN"/>
              </w:rPr>
            </w:pPr>
            <w:r w:rsidRPr="00B66837">
              <w:rPr>
                <w:sz w:val="26"/>
                <w:szCs w:val="26"/>
                <w:lang w:val="en-IN"/>
              </w:rPr>
              <w:t>Pass</w:t>
            </w:r>
          </w:p>
        </w:tc>
      </w:tr>
      <w:tr w:rsidR="00B66837" w:rsidRPr="00B66837" w14:paraId="7DFC9BAB" w14:textId="77777777" w:rsidTr="00B668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3B894" w14:textId="77777777" w:rsidR="00B66837" w:rsidRPr="00B66837" w:rsidRDefault="00B66837" w:rsidP="00B66837">
            <w:pPr>
              <w:spacing w:after="160" w:line="259" w:lineRule="auto"/>
              <w:rPr>
                <w:sz w:val="26"/>
                <w:szCs w:val="26"/>
                <w:lang w:val="en-IN"/>
              </w:rPr>
            </w:pPr>
            <w:r w:rsidRPr="00B66837">
              <w:rPr>
                <w:sz w:val="26"/>
                <w:szCs w:val="26"/>
                <w:lang w:val="en-IN"/>
              </w:rPr>
              <w:t>TC_CAL_06</w:t>
            </w:r>
          </w:p>
        </w:tc>
        <w:tc>
          <w:tcPr>
            <w:tcW w:w="0" w:type="auto"/>
            <w:hideMark/>
          </w:tcPr>
          <w:p w14:paraId="602D05F7" w14:textId="77777777" w:rsidR="00B66837" w:rsidRPr="00B66837" w:rsidRDefault="00B66837" w:rsidP="00B668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lang w:val="en-IN"/>
              </w:rPr>
            </w:pPr>
            <w:r w:rsidRPr="00B66837">
              <w:rPr>
                <w:sz w:val="26"/>
                <w:szCs w:val="26"/>
                <w:lang w:val="en-IN"/>
              </w:rPr>
              <w:t>Verify division by zero handling</w:t>
            </w:r>
          </w:p>
        </w:tc>
        <w:tc>
          <w:tcPr>
            <w:tcW w:w="0" w:type="auto"/>
            <w:hideMark/>
          </w:tcPr>
          <w:p w14:paraId="3A4ACCC4" w14:textId="77777777" w:rsidR="00B66837" w:rsidRPr="00B66837" w:rsidRDefault="00B66837" w:rsidP="00B668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lang w:val="en-IN"/>
              </w:rPr>
            </w:pPr>
            <w:proofErr w:type="gramStart"/>
            <w:r w:rsidRPr="00B66837">
              <w:rPr>
                <w:sz w:val="26"/>
                <w:szCs w:val="26"/>
                <w:lang w:val="en-IN"/>
              </w:rPr>
              <w:t>Div(</w:t>
            </w:r>
            <w:proofErr w:type="gramEnd"/>
            <w:r w:rsidRPr="00B66837">
              <w:rPr>
                <w:sz w:val="26"/>
                <w:szCs w:val="26"/>
                <w:lang w:val="en-IN"/>
              </w:rPr>
              <w:t>10, 0)</w:t>
            </w:r>
          </w:p>
        </w:tc>
        <w:tc>
          <w:tcPr>
            <w:tcW w:w="0" w:type="auto"/>
            <w:hideMark/>
          </w:tcPr>
          <w:p w14:paraId="629E5497" w14:textId="77777777" w:rsidR="00B66837" w:rsidRPr="00B66837" w:rsidRDefault="00B66837" w:rsidP="00B668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lang w:val="en-IN"/>
              </w:rPr>
            </w:pPr>
            <w:r w:rsidRPr="00B66837">
              <w:rPr>
                <w:sz w:val="26"/>
                <w:szCs w:val="26"/>
                <w:lang w:val="en-IN"/>
              </w:rPr>
              <w:t>Appropriate error message displayed</w:t>
            </w:r>
          </w:p>
        </w:tc>
        <w:tc>
          <w:tcPr>
            <w:tcW w:w="0" w:type="auto"/>
            <w:hideMark/>
          </w:tcPr>
          <w:p w14:paraId="6F201971" w14:textId="77777777" w:rsidR="00B66837" w:rsidRPr="00B66837" w:rsidRDefault="00B66837" w:rsidP="00B668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lang w:val="en-IN"/>
              </w:rPr>
            </w:pPr>
            <w:r w:rsidRPr="00B66837">
              <w:rPr>
                <w:sz w:val="26"/>
                <w:szCs w:val="26"/>
                <w:lang w:val="en-IN"/>
              </w:rPr>
              <w:t>Application crashes instead of showing error</w:t>
            </w:r>
          </w:p>
        </w:tc>
        <w:tc>
          <w:tcPr>
            <w:tcW w:w="0" w:type="auto"/>
            <w:hideMark/>
          </w:tcPr>
          <w:p w14:paraId="3D7CF62B" w14:textId="77777777" w:rsidR="00B66837" w:rsidRPr="00B66837" w:rsidRDefault="00B66837" w:rsidP="00B6683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lang w:val="en-IN"/>
              </w:rPr>
            </w:pPr>
            <w:r w:rsidRPr="00B66837">
              <w:rPr>
                <w:b/>
                <w:bCs/>
                <w:sz w:val="26"/>
                <w:szCs w:val="26"/>
                <w:lang w:val="en-IN"/>
              </w:rPr>
              <w:t>Fail</w:t>
            </w:r>
          </w:p>
        </w:tc>
      </w:tr>
    </w:tbl>
    <w:p w14:paraId="7916F2C5" w14:textId="6A3FB1D0" w:rsidR="00D646CF" w:rsidRDefault="00D646CF" w:rsidP="00755371">
      <w:pPr>
        <w:tabs>
          <w:tab w:val="left" w:pos="6075"/>
        </w:tabs>
      </w:pPr>
    </w:p>
    <w:sectPr w:rsidR="00D646CF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8099E" w14:textId="77777777" w:rsidR="00EA1D2E" w:rsidRDefault="00EA1D2E" w:rsidP="00F3151D">
      <w:pPr>
        <w:spacing w:after="0" w:line="240" w:lineRule="auto"/>
      </w:pPr>
      <w:r>
        <w:separator/>
      </w:r>
    </w:p>
  </w:endnote>
  <w:endnote w:type="continuationSeparator" w:id="0">
    <w:p w14:paraId="474730DF" w14:textId="77777777" w:rsidR="00EA1D2E" w:rsidRDefault="00EA1D2E" w:rsidP="00F315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itka Small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63145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E07778" w14:textId="17C31FE5" w:rsidR="003D5065" w:rsidRDefault="003D5065" w:rsidP="003D506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B04050" w14:textId="11936FE3" w:rsidR="003D5065" w:rsidRDefault="003D5065" w:rsidP="003D5065">
    <w:pPr>
      <w:pStyle w:val="Footer"/>
    </w:pPr>
    <w:bookmarkStart w:id="0" w:name="_Hlk218438264"/>
    <w:r>
      <w:rPr>
        <w:rFonts w:ascii="Bahnschrift SemiBold" w:hAnsi="Bahnschrift SemiBold"/>
        <w:b/>
        <w:noProof/>
        <w:sz w:val="28"/>
        <w:lang w:val="en-IN" w:eastAsia="ja-JP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F9FE1EE" wp14:editId="2F79E274">
              <wp:simplePos x="0" y="0"/>
              <wp:positionH relativeFrom="column">
                <wp:posOffset>-161925</wp:posOffset>
              </wp:positionH>
              <wp:positionV relativeFrom="paragraph">
                <wp:posOffset>219075</wp:posOffset>
              </wp:positionV>
              <wp:extent cx="6166883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66883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00A729AA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75pt,17.25pt" to="472.8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" strokecolor="windowText" strokeweight="1.5pt">
              <v:stroke joinstyle="miter"/>
            </v:line>
          </w:pict>
        </mc:Fallback>
      </mc:AlternateContent>
    </w:r>
  </w:p>
  <w:bookmarkEnd w:id="0"/>
  <w:p w14:paraId="1F9359CD" w14:textId="68940512" w:rsidR="003E7767" w:rsidRPr="003E7767" w:rsidRDefault="003E7767" w:rsidP="003E77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F47EE" w14:textId="77777777" w:rsidR="00EA1D2E" w:rsidRDefault="00EA1D2E" w:rsidP="00F3151D">
      <w:pPr>
        <w:spacing w:after="0" w:line="240" w:lineRule="auto"/>
      </w:pPr>
      <w:r>
        <w:separator/>
      </w:r>
    </w:p>
  </w:footnote>
  <w:footnote w:type="continuationSeparator" w:id="0">
    <w:p w14:paraId="0633258D" w14:textId="77777777" w:rsidR="00EA1D2E" w:rsidRDefault="00EA1D2E" w:rsidP="00F315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E1BEE" w14:textId="276CD3BA" w:rsidR="00F3151D" w:rsidRPr="00B66837" w:rsidRDefault="00B66837" w:rsidP="00B66837">
    <w:pPr>
      <w:spacing w:after="0" w:line="240" w:lineRule="auto"/>
      <w:rPr>
        <w:rFonts w:ascii="Calibri" w:eastAsia="Calibri" w:hAnsi="Calibri" w:cs="Mangal"/>
      </w:rPr>
    </w:pPr>
    <w:r>
      <w:rPr>
        <w:rFonts w:ascii="Calibri" w:eastAsia="Calibri" w:hAnsi="Calibri" w:cs="Mangal"/>
        <w:b/>
        <w:bCs/>
        <w:sz w:val="28"/>
        <w:szCs w:val="28"/>
      </w:rPr>
      <w:t xml:space="preserve">   </w:t>
    </w:r>
    <w:r w:rsidRPr="006E0B69">
      <w:rPr>
        <w:rFonts w:ascii="Calibri" w:eastAsia="Calibri" w:hAnsi="Calibri" w:cs="Mangal"/>
        <w:b/>
        <w:bCs/>
        <w:sz w:val="28"/>
        <w:szCs w:val="28"/>
      </w:rPr>
      <w:t>Software Testing</w:t>
    </w:r>
    <w:r w:rsidRPr="006E0B69">
      <w:rPr>
        <w:rFonts w:ascii="Calibri" w:eastAsia="Calibri" w:hAnsi="Calibri" w:cs="Mangal"/>
        <w:sz w:val="28"/>
        <w:szCs w:val="28"/>
      </w:rPr>
      <w:t xml:space="preserve">                                                                                          </w:t>
    </w:r>
    <w:r>
      <w:rPr>
        <w:rFonts w:ascii="Calibri" w:eastAsia="Calibri" w:hAnsi="Calibri" w:cs="Mangal"/>
        <w:sz w:val="28"/>
        <w:szCs w:val="28"/>
      </w:rPr>
      <w:t xml:space="preserve">        </w:t>
    </w:r>
    <w:r w:rsidRPr="006E0B69">
      <w:rPr>
        <w:rFonts w:ascii="Sitka Small Semibold" w:eastAsia="Calibri" w:hAnsi="Sitka Small Semibold" w:cs="Mangal"/>
        <w:b/>
        <w:bCs/>
      </w:rPr>
      <w:t>T7 Batch</w:t>
    </w:r>
    <w:r w:rsidRPr="006E0B69">
      <w:rPr>
        <w:rFonts w:ascii="Calibri" w:eastAsia="Calibri" w:hAnsi="Calibri" w:cs="Mangal"/>
        <w:noProof/>
      </w:rPr>
      <w:drawing>
        <wp:inline distT="0" distB="0" distL="0" distR="0" wp14:anchorId="36AD06E5" wp14:editId="26EE580F">
          <wp:extent cx="6191250" cy="19050"/>
          <wp:effectExtent l="0" t="0" r="0" b="0"/>
          <wp:docPr id="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91250" cy="19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4BD"/>
    <w:rsid w:val="002143DB"/>
    <w:rsid w:val="003750D2"/>
    <w:rsid w:val="003D5065"/>
    <w:rsid w:val="003E7767"/>
    <w:rsid w:val="00755371"/>
    <w:rsid w:val="007C1F33"/>
    <w:rsid w:val="00A714BD"/>
    <w:rsid w:val="00A92D22"/>
    <w:rsid w:val="00B66837"/>
    <w:rsid w:val="00CA2909"/>
    <w:rsid w:val="00D646CF"/>
    <w:rsid w:val="00EA1D2E"/>
    <w:rsid w:val="00F3151D"/>
    <w:rsid w:val="00F67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6ED92C3"/>
  <w15:chartTrackingRefBased/>
  <w15:docId w15:val="{05493508-72E5-476E-9B89-64D1FB00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6C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14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714B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A714B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7C1F3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315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151D"/>
  </w:style>
  <w:style w:type="paragraph" w:styleId="Footer">
    <w:name w:val="footer"/>
    <w:basedOn w:val="Normal"/>
    <w:link w:val="FooterChar"/>
    <w:uiPriority w:val="99"/>
    <w:unhideWhenUsed/>
    <w:rsid w:val="00F315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151D"/>
  </w:style>
  <w:style w:type="table" w:styleId="GridTable2">
    <w:name w:val="Grid Table 2"/>
    <w:basedOn w:val="TableNormal"/>
    <w:uiPriority w:val="47"/>
    <w:rsid w:val="003E776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Dyppoly</dc:creator>
  <cp:keywords/>
  <dc:description/>
  <cp:lastModifiedBy>adityamane5424@outlook.com</cp:lastModifiedBy>
  <cp:revision>4</cp:revision>
  <dcterms:created xsi:type="dcterms:W3CDTF">2025-12-20T03:46:00Z</dcterms:created>
  <dcterms:modified xsi:type="dcterms:W3CDTF">2026-01-04T12:14:00Z</dcterms:modified>
</cp:coreProperties>
</file>