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8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Aditya Pratap Singh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UID: 24BAI70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27/3/26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the design and implementation of stored procedures in PL/SQL, focusing on the use of different parameter modes (IN, OUT, and INOUT) to encapsulate business logic and facilitate modular programming within a database.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cjomopp5r7f6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jgw71caor1j6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pnw0cfocwws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pf3d54nq4h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Schema Provisioning: Created the employees table with a primary key and defined specific data types for personal and financial attributes.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Procedure Encapsulation: Developed a stored procedure get_employee_count_by_gender to encapsulate the logic for counting records based on specific criteria.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Parameter Mode Configuration: Implemented a diverse set of parameters including IN for input, OUT for returning the count, and INOUT for tracking and updating the execution status.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Procedural Logic Integration: Used the SELECT INTO clause within the procedure body to map aggregate query results directly to output variables.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Anonymous Block Execution: Constructed a DO block to declare local variables, handle the procedure call, and manage the final communication of results to the user.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Established a connection to the PostgreSQL server and initialized the workspace.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CREATE TABLE command to define the employee structure and populated it with a balanced dataset of male and female records.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Defined the procedure signature, carefully assigning the IN, OUT, and INOUT modes to their respective variables.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Wrote the PL/pgSQL body to perform a COUNT(*) operation filtered by the gender attribute.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Assigned a 'SUCCESS' string to the STATUS variable within the procedure to indicate a completed execution path.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Drafted a DECLARE section in an anonymous block to initialize the 'Male' gender filter and a 'Pending' status.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Utilized the CALL statement to execute the procedure, passing the required arguments and capturing the returned values.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the RAISE NOTICE command to print the final employee count and updated status to the console.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Verified the output against the physical table records to ensure the aggregate logic and parameter passing were accurate.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EMPLOYEES(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emp_id INT PRIMARY KEY,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emp_name VARCHAR(20),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gender VARCHAR(20),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NUMERIC(10, 2)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3719881" cy="10494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8173" l="15812" r="53205" t="66287"/>
                    <a:stretch>
                      <a:fillRect/>
                    </a:stretch>
                  </pic:blipFill>
                  <pic:spPr>
                    <a:xfrm>
                      <a:off x="0" y="0"/>
                      <a:ext cx="3719881" cy="104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(emp_id, emp_name, gender, salary) VALUES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(101, 'Amit', 'Male', 30000),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(102, 'Sarah', 'Female', 55000),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(103, 'Riya', 'Female', 45000),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(104, 'Arjun', 'Male', 59000),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(105, 'Anjali', 'Female', 66000);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077390" cy="99447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7568" l="15812" r="55773" t="66107"/>
                    <a:stretch>
                      <a:fillRect/>
                    </a:stretch>
                  </pic:blipFill>
                  <pic:spPr>
                    <a:xfrm>
                      <a:off x="0" y="0"/>
                      <a:ext cx="3077390" cy="994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OR REPLACE PROCEDURE get_employee_count_by_gender (IN IN_GENDER VARCHAR(20), OUT OUT_COUNT INT, INOUT STATUS VARCHAR(20))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SELECT COUNT(*) INTO OUT_COUNT FROM employees WHERE gender = IN_GENDER;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STATUS:='SUCCESS';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 LANGUAGE PLPGSQL;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724733" cy="88271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8590" l="15814" r="57032" t="65771"/>
                    <a:stretch>
                      <a:fillRect/>
                    </a:stretch>
                  </pic:blipFill>
                  <pic:spPr>
                    <a:xfrm>
                      <a:off x="0" y="0"/>
                      <a:ext cx="2724733" cy="882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 VARCHAR(20):='Female';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COUNT_OF_EMPLOYEES INT;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STATUS VARCHAR:='PENDING';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CALL get_employee_count_by_gender(GEN, COUNT_OF_EMPLOYEES, STATUS);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RAISE NOTICE 'COUNT OF % EMPLOYEES IS % AND STATUS IS %', GEN, COUNT_OF_EMPLOYEES, STATUS;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639793" cy="107249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5474" l="16026" r="49156" t="66288"/>
                    <a:stretch>
                      <a:fillRect/>
                    </a:stretch>
                  </pic:blipFill>
                  <pic:spPr>
                    <a:xfrm>
                      <a:off x="0" y="0"/>
                      <a:ext cx="3639793" cy="1072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Understood how to encapsulate SQL logic into reusable procedures to improve code maintainability.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expertise in using IN, OUT, and INOUT modes to pass data into and retrieve results from stored subprograms.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Learned to bridge SQL aggregate functions with PL/SQL variables using the INTO keyword.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Developed skills in using status flags and notice alerts to track the success and results of procedural calls.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