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5194300</wp:posOffset>
            </wp:positionV>
            <wp:extent cx="1327150" cy="128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128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Report</w:t>
            </w:r>
          </w:p>
          <w:p>
            <w:pPr>
              <w:autoSpaceDN w:val="0"/>
              <w:autoSpaceDE w:val="0"/>
              <w:widowControl/>
              <w:spacing w:line="226" w:lineRule="exact" w:before="2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Of</w:t>
            </w:r>
          </w:p>
          <w:p>
            <w:pPr>
              <w:autoSpaceDN w:val="0"/>
              <w:autoSpaceDE w:val="0"/>
              <w:widowControl/>
              <w:spacing w:line="286" w:lineRule="exact" w:before="1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Topic</w:t>
            </w:r>
          </w:p>
          <w:p>
            <w:pPr>
              <w:autoSpaceDN w:val="0"/>
              <w:autoSpaceDE w:val="0"/>
              <w:widowControl/>
              <w:spacing w:line="208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0"/>
              </w:rPr>
              <w:t>DELOITTE</w:t>
            </w:r>
          </w:p>
          <w:p>
            <w:pPr>
              <w:autoSpaceDN w:val="0"/>
              <w:autoSpaceDE w:val="0"/>
              <w:widowControl/>
              <w:spacing w:line="274" w:lineRule="exact" w:before="3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0"/>
              </w:rPr>
              <w:t>Data Analytics Job Simulation</w:t>
            </w:r>
          </w:p>
          <w:p>
            <w:pPr>
              <w:autoSpaceDN w:val="0"/>
              <w:autoSpaceDE w:val="0"/>
              <w:widowControl/>
              <w:spacing w:line="164" w:lineRule="exact" w:before="1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Submitted</w:t>
            </w:r>
          </w:p>
          <w:p>
            <w:pPr>
              <w:autoSpaceDN w:val="0"/>
              <w:autoSpaceDE w:val="0"/>
              <w:widowControl/>
              <w:spacing w:line="156" w:lineRule="exact" w:before="2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</w:t>
            </w:r>
          </w:p>
          <w:p>
            <w:pPr>
              <w:autoSpaceDN w:val="0"/>
              <w:autoSpaceDE w:val="0"/>
              <w:widowControl/>
              <w:spacing w:line="208" w:lineRule="exact" w:before="268" w:after="0"/>
              <w:ind w:left="0" w:right="316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School of Computer Science and Engineering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0" w:right="325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IILM University, Greater Noida, U.P.</w:t>
            </w:r>
          </w:p>
          <w:p>
            <w:pPr>
              <w:autoSpaceDN w:val="0"/>
              <w:autoSpaceDE w:val="0"/>
              <w:widowControl/>
              <w:spacing w:line="208" w:lineRule="exact" w:before="496" w:after="0"/>
              <w:ind w:left="0" w:right="269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 partial fulfilment of the requirement of degree of</w:t>
            </w:r>
          </w:p>
          <w:p>
            <w:pPr>
              <w:autoSpaceDN w:val="0"/>
              <w:autoSpaceDE w:val="0"/>
              <w:widowControl/>
              <w:spacing w:line="162" w:lineRule="exact" w:before="232" w:after="0"/>
              <w:ind w:left="0" w:right="467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B.Tech CSE</w:t>
            </w:r>
          </w:p>
          <w:p>
            <w:pPr>
              <w:autoSpaceDN w:val="0"/>
              <w:autoSpaceDE w:val="0"/>
              <w:widowControl/>
              <w:spacing w:line="202" w:lineRule="exact" w:before="36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By</w:t>
            </w:r>
          </w:p>
          <w:p>
            <w:pPr>
              <w:autoSpaceDN w:val="0"/>
              <w:autoSpaceDE w:val="0"/>
              <w:widowControl/>
              <w:spacing w:line="164" w:lineRule="exact" w:before="220" w:after="0"/>
              <w:ind w:left="0" w:right="307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Roll Number of Student:25scs1003001266</w:t>
            </w:r>
          </w:p>
          <w:p>
            <w:pPr>
              <w:autoSpaceDN w:val="0"/>
              <w:autoSpaceDE w:val="0"/>
              <w:widowControl/>
              <w:spacing w:line="164" w:lineRule="exact" w:before="2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Name of Student: ADITYA SINGH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0" w:right="503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Batch: 2cse37</w:t>
            </w:r>
          </w:p>
          <w:p>
            <w:pPr>
              <w:autoSpaceDN w:val="0"/>
              <w:autoSpaceDE w:val="0"/>
              <w:widowControl/>
              <w:spacing w:line="158" w:lineRule="exact" w:before="1866" w:after="0"/>
              <w:ind w:left="0" w:right="550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2026-2027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3771900</wp:posOffset>
            </wp:positionV>
            <wp:extent cx="1016000" cy="406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406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80" w:after="0"/>
              <w:ind w:left="0" w:right="446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CANDIDATE’S DECLARATION</w:t>
            </w:r>
          </w:p>
          <w:p>
            <w:pPr>
              <w:autoSpaceDN w:val="0"/>
              <w:autoSpaceDE w:val="0"/>
              <w:widowControl/>
              <w:spacing w:line="208" w:lineRule="exact" w:before="7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I, Aditya singh do hereby declare that the internship report titled deloitte data analytics job</w:t>
            </w:r>
          </w:p>
          <w:p>
            <w:pPr>
              <w:autoSpaceDN w:val="0"/>
              <w:autoSpaceDE w:val="0"/>
              <w:widowControl/>
              <w:spacing w:line="210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simulation has been completed by me to fulfil the requirement for the award of the degree of</w:t>
            </w:r>
          </w:p>
          <w:p>
            <w:pPr>
              <w:autoSpaceDN w:val="0"/>
              <w:autoSpaceDE w:val="0"/>
              <w:widowControl/>
              <w:spacing w:line="208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Bachelor of Technology in CSE. All the references have been quoted and I have not taken as</w:t>
            </w:r>
          </w:p>
          <w:p>
            <w:pPr>
              <w:autoSpaceDN w:val="0"/>
              <w:autoSpaceDE w:val="0"/>
              <w:widowControl/>
              <w:spacing w:line="210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such any material from any other source. I affirm to you that this report is my own and has</w:t>
            </w:r>
          </w:p>
          <w:p>
            <w:pPr>
              <w:autoSpaceDN w:val="0"/>
              <w:autoSpaceDE w:val="0"/>
              <w:widowControl/>
              <w:spacing w:line="210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not been submitted to any other institute for any degree/diploma requirement and further I</w:t>
            </w:r>
          </w:p>
          <w:p>
            <w:pPr>
              <w:autoSpaceDN w:val="0"/>
              <w:autoSpaceDE w:val="0"/>
              <w:widowControl/>
              <w:spacing w:line="210" w:lineRule="exact" w:before="184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shall be solely responsible for any kind of copyright violation in this regard.</w:t>
            </w:r>
          </w:p>
          <w:p>
            <w:pPr>
              <w:autoSpaceDN w:val="0"/>
              <w:autoSpaceDE w:val="0"/>
              <w:widowControl/>
              <w:spacing w:line="210" w:lineRule="exact" w:before="169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Signature</w:t>
            </w:r>
          </w:p>
          <w:p>
            <w:pPr>
              <w:autoSpaceDN w:val="0"/>
              <w:autoSpaceDE w:val="0"/>
              <w:widowControl/>
              <w:spacing w:line="162" w:lineRule="exact" w:before="8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Student Name: ADITYA SINGH</w:t>
            </w:r>
          </w:p>
          <w:p>
            <w:pPr>
              <w:autoSpaceDN w:val="0"/>
              <w:autoSpaceDE w:val="0"/>
              <w:widowControl/>
              <w:spacing w:line="162" w:lineRule="exact" w:before="128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Roll No.25SCS1003001266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3505200</wp:posOffset>
            </wp:positionV>
            <wp:extent cx="1282700" cy="55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ACKNOWLEDGEMENT</w:t>
            </w:r>
          </w:p>
          <w:p>
            <w:pPr>
              <w:autoSpaceDN w:val="0"/>
              <w:autoSpaceDE w:val="0"/>
              <w:widowControl/>
              <w:spacing w:line="292" w:lineRule="exact" w:before="648" w:after="0"/>
              <w:ind w:left="1342" w:right="1362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I am using this opportunity to express my gratitude to everyone who supported me throughout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Internship Program. I am thankful for their aspiring guidance, invaluably constructive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criticism and friendly advice during this work. I am sincerely grateful to them for sharing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their truthful and illuminating views on a number of issues related to this work.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 express my gratitude to my parents for their blessings.</w:t>
            </w:r>
          </w:p>
          <w:p>
            <w:pPr>
              <w:autoSpaceDN w:val="0"/>
              <w:autoSpaceDE w:val="0"/>
              <w:widowControl/>
              <w:spacing w:line="210" w:lineRule="exact" w:before="1830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Signature</w:t>
            </w:r>
          </w:p>
          <w:p>
            <w:pPr>
              <w:autoSpaceDN w:val="0"/>
              <w:autoSpaceDE w:val="0"/>
              <w:widowControl/>
              <w:spacing w:line="162" w:lineRule="exact" w:before="8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Student Name: ADITYA SINGH</w:t>
            </w:r>
          </w:p>
          <w:p>
            <w:pPr>
              <w:autoSpaceDN w:val="0"/>
              <w:autoSpaceDE w:val="0"/>
              <w:widowControl/>
              <w:spacing w:line="164" w:lineRule="exact" w:before="132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Roll No..25SCS1003001266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1197610</wp:posOffset>
            </wp:positionH>
            <wp:positionV relativeFrom="page">
              <wp:posOffset>2033270</wp:posOffset>
            </wp:positionV>
            <wp:extent cx="91821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21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2122170</wp:posOffset>
            </wp:positionH>
            <wp:positionV relativeFrom="page">
              <wp:posOffset>2033270</wp:posOffset>
            </wp:positionV>
            <wp:extent cx="316611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5294630</wp:posOffset>
            </wp:positionH>
            <wp:positionV relativeFrom="page">
              <wp:posOffset>2033270</wp:posOffset>
            </wp:positionV>
            <wp:extent cx="126111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300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4"/>
                    </w:rPr>
                    <w:t>Chapter No.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62" w:after="0"/>
                    <w:ind w:left="0" w:right="1682" w:firstLine="0"/>
                    <w:jc w:val="right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4"/>
                    </w:rPr>
                    <w:t>Chapter Name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6" w:after="0"/>
                    <w:ind w:left="100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4"/>
                    </w:rPr>
                    <w:t>Page Nos.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286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54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Cover Page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150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----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290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1.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56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Candidate’s Declaration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290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2.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4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Acknowledgment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286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5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3.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Internship Completion Certificate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3716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6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Project Description</w:t>
                  </w:r>
                </w:p>
                <w:p>
                  <w:pPr>
                    <w:autoSpaceDN w:val="0"/>
                    <w:autoSpaceDE w:val="0"/>
                    <w:widowControl/>
                    <w:spacing w:line="162" w:lineRule="exact" w:before="76" w:after="0"/>
                    <w:ind w:left="33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 .1 Introduction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10" w:lineRule="exact" w:before="122" w:after="0"/>
                    <w:ind w:left="33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4.2 Organization Profile</w:t>
                  </w:r>
                </w:p>
                <w:p>
                  <w:pPr>
                    <w:autoSpaceDN w:val="0"/>
                    <w:autoSpaceDE w:val="0"/>
                    <w:widowControl/>
                    <w:spacing w:line="162" w:lineRule="exact" w:before="76" w:after="0"/>
                    <w:ind w:left="33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4.3 Problem Statement</w:t>
                  </w:r>
                </w:p>
                <w:p>
                  <w:pPr>
                    <w:autoSpaceDN w:val="0"/>
                    <w:tabs>
                      <w:tab w:pos="338" w:val="left"/>
                    </w:tabs>
                    <w:autoSpaceDE w:val="0"/>
                    <w:widowControl/>
                    <w:spacing w:line="286" w:lineRule="exact" w:before="46" w:after="0"/>
                    <w:ind w:left="104" w:right="720" w:firstLine="0"/>
                    <w:jc w:val="left"/>
                  </w:pP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4.4 Project Objectives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4.5 Scope of the Project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4.6 Technologies and Tools Used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4.7 System Architecture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4.8 Methodology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4.9 Expected Outcomes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4.10 Certificates of completion and other </w:t>
                  </w:r>
                  <w:r>
                    <w:br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communication mail proof must be attached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270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5.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56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Bibliography/References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70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1. Introduction</w:t>
            </w:r>
          </w:p>
          <w:p>
            <w:pPr>
              <w:autoSpaceDN w:val="0"/>
              <w:autoSpaceDE w:val="0"/>
              <w:widowControl/>
              <w:spacing w:line="292" w:lineRule="exact" w:before="388" w:after="0"/>
              <w:ind w:left="1358" w:right="1368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 completed the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Deloitte Data Analytics Job Simulation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, where I gained practical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experience in data analysis, data preparation, and visualization. The tasks involved working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with structured datasets, preparing data for analysis, identifying patterns related to equality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and discrimination, and presenting findings through Tableau visualizations.</w:t>
            </w:r>
          </w:p>
          <w:p>
            <w:pPr>
              <w:autoSpaceDN w:val="0"/>
              <w:autoSpaceDE w:val="0"/>
              <w:widowControl/>
              <w:spacing w:line="322" w:lineRule="exact" w:before="4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2. Data Preparation and Equality Analysis</w:t>
            </w:r>
          </w:p>
          <w:p>
            <w:pPr>
              <w:autoSpaceDN w:val="0"/>
              <w:autoSpaceDE w:val="0"/>
              <w:widowControl/>
              <w:spacing w:line="290" w:lineRule="exact" w:before="316" w:after="0"/>
              <w:ind w:left="1358" w:right="129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One of the tasks involved working with an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Equality Table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in Excel. I reviewed and edited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tabular dataset to make the information suitable for analysis.</w:t>
            </w:r>
          </w:p>
          <w:p>
            <w:pPr>
              <w:autoSpaceDN w:val="0"/>
              <w:autoSpaceDE w:val="0"/>
              <w:widowControl/>
              <w:spacing w:line="290" w:lineRule="exact" w:before="240" w:after="0"/>
              <w:ind w:left="1296" w:right="1296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dataset contained different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job roles within factories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, along with numerical equality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scores and corresponding classifications. I organized the data and categorized the scores into</w:t>
            </w:r>
          </w:p>
          <w:p>
            <w:pPr>
              <w:autoSpaceDN w:val="0"/>
              <w:autoSpaceDE w:val="0"/>
              <w:widowControl/>
              <w:spacing w:line="164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different levels such as: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56" w:lineRule="exact" w:before="312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Fair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60" w:lineRule="exact" w:before="7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Unfair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6" w:lineRule="exact" w:before="26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Highly Discriminative</w:t>
            </w:r>
          </w:p>
          <w:p>
            <w:pPr>
              <w:autoSpaceDN w:val="0"/>
              <w:autoSpaceDE w:val="0"/>
              <w:widowControl/>
              <w:spacing w:line="292" w:lineRule="exact" w:before="238" w:after="0"/>
              <w:ind w:left="1358" w:right="1370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For example, the data contained roles such as C-Level, VP, Director, Manager, Engineer, and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Operational Support across different factories. The equality scores were used to understand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level of disparity associated with different roles.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This task helped me develop practical skills in: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21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Working with tabular datasets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Editing and organizing data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Interpreting numerical values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Categorizing data based on defined conditions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Preparing datasets for further analysis and visualization</w:t>
            </w:r>
          </w:p>
          <w:p>
            <w:pPr>
              <w:autoSpaceDN w:val="0"/>
              <w:autoSpaceDE w:val="0"/>
              <w:widowControl/>
              <w:spacing w:line="322" w:lineRule="exact" w:before="4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3. Data Visualization Using Tableau</w:t>
            </w:r>
          </w:p>
          <w:p>
            <w:pPr>
              <w:autoSpaceDN w:val="0"/>
              <w:autoSpaceDE w:val="0"/>
              <w:widowControl/>
              <w:spacing w:line="290" w:lineRule="exact" w:before="316" w:after="0"/>
              <w:ind w:left="1358" w:right="129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After preparing the data, I worked with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Tableau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to convert the information into visual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insights.</w:t>
            </w:r>
          </w:p>
          <w:p>
            <w:pPr>
              <w:autoSpaceDN w:val="0"/>
              <w:autoSpaceDE w:val="0"/>
              <w:widowControl/>
              <w:spacing w:line="208" w:lineRule="exact" w:before="32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 created separate worksheets and then combined them into a dashboard.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4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Factory-wise Analysis</w:t>
            </w:r>
          </w:p>
          <w:p>
            <w:pPr>
              <w:autoSpaceDN w:val="0"/>
              <w:autoSpaceDE w:val="0"/>
              <w:widowControl/>
              <w:spacing w:line="210" w:lineRule="exact" w:before="3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first visualization analyzed the number of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unhealthy records across different factories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.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visualization compared factories such as: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62" w:lineRule="exact" w:before="262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Daikibo Berlin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14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Daikibo Factory Meiyo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Daikibo Factory Seiko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64" w:lineRule="exact" w:before="14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Daikibo Shenzhen</w:t>
            </w:r>
          </w:p>
          <w:p>
            <w:pPr>
              <w:autoSpaceDN w:val="0"/>
              <w:autoSpaceDE w:val="0"/>
              <w:widowControl/>
              <w:spacing w:line="210" w:lineRule="exact" w:before="3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This made it easier to compare the number of unhealthy records across locations and identify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which factories had relatively higher levels.</w:t>
            </w:r>
          </w:p>
          <w:p>
            <w:pPr>
              <w:autoSpaceDN w:val="0"/>
              <w:autoSpaceDE w:val="0"/>
              <w:widowControl/>
              <w:spacing w:line="250" w:lineRule="exact" w:before="37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Device Type Analysis</w:t>
            </w:r>
          </w:p>
          <w:p>
            <w:pPr>
              <w:autoSpaceDN w:val="0"/>
              <w:autoSpaceDE w:val="0"/>
              <w:widowControl/>
              <w:spacing w:line="210" w:lineRule="exact" w:before="3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second visualization examined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unhealthy records by device type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. Different types of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industrial equipment were compared, including devices such as: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64" w:lineRule="exact" w:before="258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AirWrench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58" w:lineRule="exact" w:before="7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CNC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6" w:lineRule="exact" w:before="28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Conveyor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56" w:lineRule="exact" w:before="28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Furnace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14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Heavy Duty equipment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58" w:lineRule="exact" w:before="28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Laser Cutter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62" w:lineRule="exact" w:before="64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Laser Welder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62" w:lineRule="exact" w:before="68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Metal Press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14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Spot Welder</w:t>
            </w:r>
          </w:p>
          <w:p>
            <w:pPr>
              <w:autoSpaceDN w:val="0"/>
              <w:autoSpaceDE w:val="0"/>
              <w:widowControl/>
              <w:spacing w:line="208" w:lineRule="exact" w:before="3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visualization helped identify which device categories contributed to a higher number of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unhealthy records.</w:t>
            </w:r>
          </w:p>
          <w:p>
            <w:pPr>
              <w:autoSpaceDN w:val="0"/>
              <w:autoSpaceDE w:val="0"/>
              <w:widowControl/>
              <w:spacing w:line="248" w:lineRule="exact" w:before="41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 Tableau Dashboard</w:t>
            </w:r>
          </w:p>
          <w:p>
            <w:pPr>
              <w:autoSpaceDN w:val="0"/>
              <w:autoSpaceDE w:val="0"/>
              <w:widowControl/>
              <w:spacing w:line="210" w:lineRule="exact" w:before="4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 combined the visualizations into a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Tableau dashboard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containing both the Factory and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Device Type analyses.</w:t>
            </w:r>
          </w:p>
          <w:p>
            <w:pPr>
              <w:autoSpaceDN w:val="0"/>
              <w:autoSpaceDE w:val="0"/>
              <w:widowControl/>
              <w:spacing w:line="208" w:lineRule="exact" w:before="3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dashboard provides a consolidated view of the data and allows the information to be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interpreted more easily than through raw tables alone.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This task helped me understand the complete analytical workflow:</w:t>
            </w:r>
          </w:p>
          <w:p>
            <w:pPr>
              <w:autoSpaceDN w:val="0"/>
              <w:autoSpaceDE w:val="0"/>
              <w:widowControl/>
              <w:spacing w:line="206" w:lineRule="exact" w:before="32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Raw Data →Data Preparation →Analysis →Visualization →Dashboard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6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5. Key Skills Developed</w:t>
            </w:r>
          </w:p>
          <w:p>
            <w:pPr>
              <w:autoSpaceDN w:val="0"/>
              <w:autoSpaceDE w:val="0"/>
              <w:widowControl/>
              <w:spacing w:line="208" w:lineRule="exact" w:before="39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Through this project, I gained practical experience in: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6" w:lineRule="exact" w:before="216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Excel / spreadsheet data handling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Data cleaning and preparation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Equality and discrimination data analysis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4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Data categorization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64" w:lineRule="exact" w:before="14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Tableau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18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Creating charts and visualizations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Dashboard development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4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Identifying patterns and trends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6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Presenting analytical findings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4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Converting raw data into meaningful insights</w:t>
            </w:r>
          </w:p>
          <w:p>
            <w:pPr>
              <w:autoSpaceDN w:val="0"/>
              <w:autoSpaceDE w:val="0"/>
              <w:widowControl/>
              <w:spacing w:line="320" w:lineRule="exact" w:before="41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6. Learning Outcome</w:t>
            </w:r>
          </w:p>
          <w:p>
            <w:pPr>
              <w:autoSpaceDN w:val="0"/>
              <w:autoSpaceDE w:val="0"/>
              <w:widowControl/>
              <w:spacing w:line="210" w:lineRule="exact" w:before="3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Deloitte simulation helped me understand that effective data analysis is not limited to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creating charts. The quality of the final visualization depends heavily on properly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preparing,</w:t>
            </w:r>
          </w:p>
          <w:p>
            <w:pPr>
              <w:autoSpaceDN w:val="0"/>
              <w:autoSpaceDE w:val="0"/>
              <w:widowControl/>
              <w:spacing w:line="206" w:lineRule="exact" w:before="8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organizing, and interpreting the underlying data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.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Working first with the Equality Table and then creating Tableau visualizations gave me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hands-on experience with different stages of the data analytics process. I also learned how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dashboards can make large amounts of information easier to understand and compare.</w:t>
            </w:r>
          </w:p>
          <w:p>
            <w:pPr>
              <w:autoSpaceDN w:val="0"/>
              <w:autoSpaceDE w:val="0"/>
              <w:widowControl/>
              <w:spacing w:line="250" w:lineRule="exact" w:before="4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7. Conclusion</w:t>
            </w:r>
          </w:p>
          <w:p>
            <w:pPr>
              <w:autoSpaceDN w:val="0"/>
              <w:autoSpaceDE w:val="0"/>
              <w:widowControl/>
              <w:spacing w:line="208" w:lineRule="exact" w:before="4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Deloitte Data Analytics Job Simulation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was a valuable practical experience that</w:t>
            </w:r>
          </w:p>
          <w:p>
            <w:pPr>
              <w:autoSpaceDN w:val="0"/>
              <w:autoSpaceDE w:val="0"/>
              <w:widowControl/>
              <w:spacing w:line="210" w:lineRule="exact" w:before="8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strengthened my understanding of data analytics. I worked with structured datasets, prepared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an equality-related table, categorized data based on equality scores, and created Tableau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visualizations and a dashboard to analyze unhealthy records by factory and device type.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Overall, the project improved my skills in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data preparation, analysis, visualization,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Tableau, and analytical problem-solving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, while giving me practical exposure to how data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analytics can be applied in a real-world business environment.</w:t>
            </w:r>
          </w:p>
          <w:p>
            <w:pPr>
              <w:autoSpaceDN w:val="0"/>
              <w:autoSpaceDE w:val="0"/>
              <w:widowControl/>
              <w:spacing w:line="250" w:lineRule="exact" w:before="37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Resume-ready version</w:t>
            </w:r>
          </w:p>
          <w:p>
            <w:pPr>
              <w:autoSpaceDN w:val="0"/>
              <w:autoSpaceDE w:val="0"/>
              <w:widowControl/>
              <w:spacing w:line="206" w:lineRule="exact" w:before="37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Deloitte Data Analytics Job Simulation | Forage | June 2026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08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Prepared and analyzed an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Equality Table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containing factory, job-role, and equality-</w:t>
            </w:r>
          </w:p>
          <w:p>
            <w:pPr>
              <w:autoSpaceDN w:val="0"/>
              <w:autoSpaceDE w:val="0"/>
              <w:widowControl/>
              <w:spacing w:line="164" w:lineRule="exact" w:before="84" w:after="0"/>
              <w:ind w:left="17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score data.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8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6" w:type="dxa"/>
            </w:tblPr>
            <w:tblGrid>
              <w:gridCol w:w="920" w:type="dxa"/>
              <w:gridCol w:w="1340" w:type="dxa"/>
              <w:gridCol w:w="960" w:type="dxa"/>
              <w:gridCol w:w="780" w:type="dxa"/>
              <w:gridCol w:w="560" w:type="dxa"/>
              <w:gridCol w:w="700" w:type="dxa"/>
              <w:gridCol w:w="900" w:type="dxa"/>
              <w:gridCol w:w="580" w:type="dxa"/>
              <w:gridCol w:w="880" w:type="dxa"/>
              <w:gridCol w:w="2240" w:type="dxa"/>
            </w:tblGrid>
            <w:tr>
              <w:trPr>
                <w:trHeight w:hRule="exact" w:val="314"/>
              </w:trPr>
              <w:tc>
                <w:tcPr>
                  <w:tcW w:type="dxa" w:w="9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114" w:after="0"/>
                    <w:ind w:left="0" w:right="114" w:firstLine="0"/>
                    <w:jc w:val="right"/>
                  </w:pPr>
                  <w:r>
                    <w:rPr>
                      <w:spacing w:val="-10"/>
                      <w:rFonts w:ascii="Symbol" w:hAnsi="Symbol" w:eastAsia="Symbol"/>
                      <w:color w:val="000000"/>
                      <w:sz w:val="23"/>
                    </w:rPr>
                    <w:t>•</w:t>
                  </w:r>
                </w:p>
              </w:tc>
              <w:tc>
                <w:tcPr>
                  <w:tcW w:type="dxa" w:w="13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Categorized</w:t>
                  </w:r>
                </w:p>
              </w:tc>
              <w:tc>
                <w:tcPr>
                  <w:tcW w:type="dxa" w:w="9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equality</w:t>
                  </w:r>
                </w:p>
              </w:tc>
              <w:tc>
                <w:tcPr>
                  <w:tcW w:type="dxa" w:w="7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11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scores</w:t>
                  </w:r>
                </w:p>
              </w:tc>
              <w:tc>
                <w:tcPr>
                  <w:tcW w:type="dxa" w:w="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into</w:t>
                  </w:r>
                </w:p>
              </w:tc>
              <w:tc>
                <w:tcPr>
                  <w:tcW w:type="dxa" w:w="7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3"/>
                    </w:rPr>
                    <w:t>Fair,</w:t>
                  </w:r>
                </w:p>
              </w:tc>
              <w:tc>
                <w:tcPr>
                  <w:tcW w:type="dxa" w:w="9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3"/>
                    </w:rPr>
                    <w:t>Unfair,</w:t>
                  </w:r>
                </w:p>
              </w:tc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3"/>
                    </w:rPr>
                    <w:t>and</w:t>
                  </w:r>
                </w:p>
              </w:tc>
              <w:tc>
                <w:tcPr>
                  <w:tcW w:type="dxa" w:w="8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3"/>
                    </w:rPr>
                    <w:t>Highly</w:t>
                  </w:r>
                </w:p>
              </w:tc>
              <w:tc>
                <w:tcPr>
                  <w:tcW w:type="dxa" w:w="22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4" w:after="0"/>
                    <w:ind w:left="110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3"/>
                    </w:rPr>
                    <w:t>Discriminative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2" w:lineRule="exact" w:before="42" w:after="0"/>
              <w:ind w:left="17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classifications.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14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Created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Tableau visualizations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to analyze unhealthy records by factory and device type.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Combined visualizations into an interactive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Tableau dashboard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for comparative</w:t>
            </w:r>
          </w:p>
          <w:p>
            <w:pPr>
              <w:autoSpaceDN w:val="0"/>
              <w:autoSpaceDE w:val="0"/>
              <w:widowControl/>
              <w:spacing w:line="208" w:lineRule="exact" w:before="86" w:after="0"/>
              <w:ind w:left="17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analysis.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Developed practical skills in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Excel, data preparation, data analysis, Tableau,</w:t>
            </w:r>
          </w:p>
          <w:p>
            <w:pPr>
              <w:autoSpaceDN w:val="0"/>
              <w:autoSpaceDE w:val="0"/>
              <w:widowControl/>
              <w:spacing w:line="204" w:lineRule="exact" w:before="90" w:after="0"/>
              <w:ind w:left="17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visualization, and dashboard development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3048000</wp:posOffset>
            </wp:positionV>
            <wp:extent cx="7556500" cy="4597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597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