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d1b2a" w:val="clear"/>
        <w:spacing w:after="0" w:lineRule="auto"/>
        <w:ind w:firstLine="720"/>
        <w:jc w:val="left"/>
        <w:rPr/>
      </w:pPr>
      <w:r w:rsidDel="00000000" w:rsidR="00000000" w:rsidRPr="00000000">
        <w:rPr>
          <w:rtl w:val="0"/>
        </w:rPr>
        <w:t xml:space="preserve">                                        </w:t>
      </w:r>
      <w:r w:rsidDel="00000000" w:rsidR="00000000" w:rsidRPr="00000000">
        <w:rPr>
          <w:rFonts w:ascii="Arial" w:cs="Arial" w:eastAsia="Arial" w:hAnsi="Arial"/>
          <w:b w:val="1"/>
          <w:bCs w:val="1"/>
          <w:color w:val="ffffff"/>
          <w:sz w:val="20"/>
          <w:szCs w:val="20"/>
          <w:rtl w:val="0"/>
        </w:rPr>
        <w:t xml:space="preserve">  PROJECT DOCUMENTATION  </w:t>
      </w:r>
      <w:r w:rsidDel="00000000" w:rsidR="00000000" w:rsidRPr="00000000">
        <w:rPr>
          <w:rtl w:val="0"/>
        </w:rPr>
      </w:r>
    </w:p>
    <w:p w:rsidR="00000000" w:rsidDel="00000000" w:rsidP="00000000" w:rsidRDefault="00000000" w:rsidRPr="00000000" w14:paraId="00000002">
      <w:pPr>
        <w:shd w:fill="0097a7" w:val="clear"/>
        <w:spacing w:after="0" w:lineRule="auto"/>
        <w:jc w:val="center"/>
        <w:rPr/>
      </w:pPr>
      <w:r w:rsidDel="00000000" w:rsidR="00000000" w:rsidRPr="00000000">
        <w:rPr>
          <w:sz w:val="12"/>
          <w:szCs w:val="12"/>
          <w:rtl w:val="0"/>
        </w:rPr>
        <w:t xml:space="preserve">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0d1b2a"/>
          <w:sz w:val="52"/>
          <w:szCs w:val="52"/>
          <w:rtl w:val="0"/>
        </w:rPr>
        <w:t xml:space="preserve">USB Device Control &amp;</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b w:val="1"/>
          <w:bCs w:val="1"/>
          <w:color w:val="0d1b2a"/>
          <w:sz w:val="52"/>
          <w:szCs w:val="52"/>
          <w:rtl w:val="0"/>
        </w:rPr>
        <w:t xml:space="preserve">Monitoring Framework</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Arial" w:cs="Arial" w:eastAsia="Arial" w:hAnsi="Arial"/>
          <w:i w:val="1"/>
          <w:iCs w:val="1"/>
          <w:color w:val="0097a7"/>
          <w:sz w:val="26"/>
          <w:szCs w:val="26"/>
          <w:rtl w:val="0"/>
        </w:rPr>
        <w:t xml:space="preserve">Cybersecurity Project  |  Python 3</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b2ebf2"/>
          <w:rtl w:val="0"/>
        </w:rPr>
        <w:t xml:space="preserv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0C">
            <w:pPr>
              <w:rPr>
                <w:rFonts w:ascii="Arial" w:cs="Arial" w:eastAsia="Arial" w:hAnsi="Arial"/>
                <w:color w:val="1a1a2a"/>
                <w:sz w:val="20"/>
                <w:szCs w:val="20"/>
              </w:rPr>
            </w:pPr>
            <w:r w:rsidDel="00000000" w:rsidR="00000000" w:rsidRPr="00000000">
              <w:rPr>
                <w:color w:val="1a1a2a"/>
                <w:sz w:val="20"/>
                <w:szCs w:val="20"/>
                <w:rtl w:val="0"/>
              </w:rPr>
              <w:t xml:space="preserve">Name</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0D">
            <w:pPr>
              <w:rPr>
                <w:rFonts w:ascii="Arial" w:cs="Arial" w:eastAsia="Arial" w:hAnsi="Arial"/>
                <w:color w:val="1a1a2a"/>
                <w:sz w:val="20"/>
                <w:szCs w:val="20"/>
              </w:rPr>
            </w:pPr>
            <w:r w:rsidDel="00000000" w:rsidR="00000000" w:rsidRPr="00000000">
              <w:rPr>
                <w:color w:val="1a1a2a"/>
                <w:sz w:val="20"/>
                <w:szCs w:val="20"/>
                <w:rtl w:val="0"/>
              </w:rPr>
              <w:t xml:space="preserve">Aditya Vinod Doshi</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color w:val="1a1a2a"/>
                <w:sz w:val="20"/>
                <w:szCs w:val="20"/>
                <w:rtl w:val="0"/>
              </w:rPr>
              <w:t xml:space="preserve">Language</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color w:val="1a1a2a"/>
                <w:sz w:val="20"/>
                <w:szCs w:val="20"/>
                <w:rtl w:val="0"/>
              </w:rPr>
              <w:t xml:space="preserve">Python 3</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color w:val="1a1a2a"/>
                <w:sz w:val="20"/>
                <w:szCs w:val="20"/>
                <w:rtl w:val="0"/>
              </w:rPr>
              <w:t xml:space="preserve">Platform</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color w:val="1a1a2a"/>
                <w:sz w:val="20"/>
                <w:szCs w:val="20"/>
                <w:rtl w:val="0"/>
              </w:rPr>
              <w:t xml:space="preserve">Windows 10 / Windows 11</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color w:val="1a1a2a"/>
                <w:sz w:val="20"/>
                <w:szCs w:val="20"/>
                <w:rtl w:val="0"/>
              </w:rPr>
              <w:t xml:space="preserve">Year</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color w:val="1a1a2a"/>
                <w:sz w:val="20"/>
                <w:szCs w:val="20"/>
                <w:rtl w:val="0"/>
              </w:rPr>
              <w:t xml:space="preserve">202</w:t>
            </w:r>
            <w:r w:rsidDel="00000000" w:rsidR="00000000" w:rsidRPr="00000000">
              <w:rPr>
                <w:color w:val="1a1a2a"/>
                <w:sz w:val="20"/>
                <w:szCs w:val="20"/>
                <w:rtl w:val="0"/>
              </w:rPr>
              <w:t xml:space="preserve">6</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pBdr>
          <w:bottom w:color="b2ebf2" w:space="6" w:sz="6" w:val="single"/>
        </w:pBdr>
        <w:spacing w:after="180" w:before="400" w:lineRule="auto"/>
        <w:rPr/>
      </w:pPr>
      <w:r w:rsidDel="00000000" w:rsidR="00000000" w:rsidRPr="00000000">
        <w:rPr>
          <w:rtl w:val="0"/>
        </w:rPr>
      </w:r>
    </w:p>
    <w:p w:rsidR="00000000" w:rsidDel="00000000" w:rsidP="00000000" w:rsidRDefault="00000000" w:rsidRPr="00000000" w14:paraId="00000018">
      <w:pPr>
        <w:pStyle w:val="Heading1"/>
        <w:pBdr>
          <w:bottom w:color="b2ebf2" w:space="6" w:sz="6" w:val="single"/>
        </w:pBdr>
        <w:spacing w:after="180" w:before="400" w:lineRule="auto"/>
        <w:rPr/>
      </w:pPr>
      <w:r w:rsidDel="00000000" w:rsidR="00000000" w:rsidRPr="00000000">
        <w:rPr>
          <w:rtl w:val="0"/>
        </w:rPr>
      </w:r>
    </w:p>
    <w:p w:rsidR="00000000" w:rsidDel="00000000" w:rsidP="00000000" w:rsidRDefault="00000000" w:rsidRPr="00000000" w14:paraId="00000019">
      <w:pPr>
        <w:pStyle w:val="Heading1"/>
        <w:pBdr>
          <w:bottom w:color="b2ebf2" w:space="6" w:sz="6" w:val="single"/>
        </w:pBdr>
        <w:spacing w:after="180" w:before="400" w:lineRule="auto"/>
        <w:rPr/>
      </w:pPr>
      <w:r w:rsidDel="00000000" w:rsidR="00000000" w:rsidRPr="00000000">
        <w:rPr>
          <w:rtl w:val="0"/>
        </w:rPr>
      </w:r>
    </w:p>
    <w:p w:rsidR="00000000" w:rsidDel="00000000" w:rsidP="00000000" w:rsidRDefault="00000000" w:rsidRPr="00000000" w14:paraId="0000001A">
      <w:pPr>
        <w:pStyle w:val="Heading1"/>
        <w:pBdr>
          <w:bottom w:color="b2ebf2" w:space="6" w:sz="6" w:val="single"/>
        </w:pBdr>
        <w:spacing w:after="180" w:before="400" w:lineRule="auto"/>
        <w:rPr/>
      </w:pPr>
      <w:r w:rsidDel="00000000" w:rsidR="00000000" w:rsidRPr="00000000">
        <w:rPr>
          <w:rtl w:val="0"/>
        </w:rPr>
      </w:r>
    </w:p>
    <w:p w:rsidR="00000000" w:rsidDel="00000000" w:rsidP="00000000" w:rsidRDefault="00000000" w:rsidRPr="00000000" w14:paraId="0000001B">
      <w:pPr>
        <w:pStyle w:val="Heading1"/>
        <w:pBdr>
          <w:bottom w:color="b2ebf2" w:space="6" w:sz="6" w:val="single"/>
        </w:pBdr>
        <w:spacing w:after="180" w:before="400" w:lineRule="auto"/>
        <w:rPr/>
      </w:pPr>
      <w:r w:rsidDel="00000000" w:rsidR="00000000" w:rsidRPr="00000000">
        <w:rPr>
          <w:rtl w:val="0"/>
        </w:rPr>
      </w:r>
    </w:p>
    <w:p w:rsidR="00000000" w:rsidDel="00000000" w:rsidP="00000000" w:rsidRDefault="00000000" w:rsidRPr="00000000" w14:paraId="0000001C">
      <w:pPr>
        <w:pStyle w:val="Heading1"/>
        <w:pBdr>
          <w:bottom w:color="b2ebf2" w:space="6" w:sz="6" w:val="single"/>
        </w:pBdr>
        <w:spacing w:after="180" w:before="400" w:lineRule="auto"/>
        <w:rPr/>
      </w:pPr>
      <w:r w:rsidDel="00000000" w:rsidR="00000000" w:rsidRPr="00000000">
        <w:rPr>
          <w:rtl w:val="0"/>
        </w:rPr>
      </w:r>
    </w:p>
    <w:p w:rsidR="00000000" w:rsidDel="00000000" w:rsidP="00000000" w:rsidRDefault="00000000" w:rsidRPr="00000000" w14:paraId="0000001D">
      <w:pPr>
        <w:pStyle w:val="Heading1"/>
        <w:pBdr>
          <w:bottom w:color="b2ebf2" w:space="6" w:sz="6" w:val="single"/>
        </w:pBdr>
        <w:spacing w:after="180" w:before="400" w:lineRule="auto"/>
        <w:rPr/>
      </w:pPr>
      <w:r w:rsidDel="00000000" w:rsidR="00000000" w:rsidRPr="00000000">
        <w:rPr>
          <w:rtl w:val="0"/>
        </w:rPr>
      </w:r>
    </w:p>
    <w:p w:rsidR="00000000" w:rsidDel="00000000" w:rsidP="00000000" w:rsidRDefault="00000000" w:rsidRPr="00000000" w14:paraId="0000001E">
      <w:pPr>
        <w:pStyle w:val="Heading1"/>
        <w:pBdr>
          <w:bottom w:color="b2ebf2" w:space="6" w:sz="6" w:val="single"/>
        </w:pBdr>
        <w:spacing w:after="180" w:before="400" w:lineRule="auto"/>
        <w:rPr/>
      </w:pPr>
      <w:r w:rsidDel="00000000" w:rsidR="00000000" w:rsidRPr="00000000">
        <w:rPr>
          <w:rtl w:val="0"/>
        </w:rPr>
      </w:r>
    </w:p>
    <w:p w:rsidR="00000000" w:rsidDel="00000000" w:rsidP="00000000" w:rsidRDefault="00000000" w:rsidRPr="00000000" w14:paraId="0000001F">
      <w:pPr>
        <w:pStyle w:val="Heading1"/>
        <w:pBdr>
          <w:bottom w:color="b2ebf2" w:space="6" w:sz="6" w:val="single"/>
        </w:pBdr>
        <w:spacing w:after="180" w:before="400" w:lineRule="auto"/>
        <w:rPr/>
      </w:pPr>
      <w:r w:rsidDel="00000000" w:rsidR="00000000" w:rsidRPr="00000000">
        <w:rPr>
          <w:rFonts w:ascii="Arial" w:cs="Arial" w:eastAsia="Arial" w:hAnsi="Arial"/>
          <w:b w:val="1"/>
          <w:bCs w:val="1"/>
          <w:color w:val="0d1b2a"/>
          <w:sz w:val="36"/>
          <w:szCs w:val="36"/>
          <w:rtl w:val="0"/>
        </w:rPr>
        <w:t xml:space="preserve">1.  What is This Project?</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rFonts w:ascii="Arial" w:cs="Arial" w:eastAsia="Arial" w:hAnsi="Arial"/>
          <w:color w:val="1a1a2a"/>
          <w:sz w:val="22"/>
          <w:szCs w:val="22"/>
          <w:rtl w:val="0"/>
        </w:rPr>
        <w:t xml:space="preserve">The USB Device Control and Monitoring Framework is a cybersecurity project written entirely in Python. It watches your computer's USB ports and immediately alerts you when any USB drive is plugged in or removed — especially if the device is not on your trusted list.</w:t>
      </w:r>
      <w:r w:rsidDel="00000000" w:rsidR="00000000" w:rsidRPr="00000000">
        <w:rPr>
          <w:rtl w:val="0"/>
        </w:rPr>
      </w:r>
    </w:p>
    <w:p w:rsidR="00000000" w:rsidDel="00000000" w:rsidP="00000000" w:rsidRDefault="00000000" w:rsidRPr="00000000" w14:paraId="00000021">
      <w:pPr>
        <w:pBdr>
          <w:left w:color="0097a7" w:space="6" w:sz="12" w:val="single"/>
        </w:pBdr>
        <w:shd w:fill="e0f7fa" w:val="clear"/>
        <w:spacing w:after="160" w:lineRule="auto"/>
        <w:ind w:left="360" w:firstLine="0"/>
        <w:rPr/>
      </w:pPr>
      <w:r w:rsidDel="00000000" w:rsidR="00000000" w:rsidRPr="00000000">
        <w:rPr>
          <w:rFonts w:ascii="Arial" w:cs="Arial" w:eastAsia="Arial" w:hAnsi="Arial"/>
          <w:i w:val="1"/>
          <w:iCs w:val="1"/>
          <w:color w:val="0097a7"/>
          <w:sz w:val="21"/>
          <w:szCs w:val="21"/>
          <w:rtl w:val="0"/>
        </w:rPr>
        <w:t xml:space="preserve">Simple idea: Think of this tool as a security guard at every USB port. The moment an unknown USB drive is plugged in, the guard raises an alarm.</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spacing w:after="120" w:before="260" w:lineRule="auto"/>
        <w:rPr/>
      </w:pPr>
      <w:r w:rsidDel="00000000" w:rsidR="00000000" w:rsidRPr="00000000">
        <w:rPr>
          <w:rFonts w:ascii="Arial" w:cs="Arial" w:eastAsia="Arial" w:hAnsi="Arial"/>
          <w:b w:val="1"/>
          <w:bCs w:val="1"/>
          <w:color w:val="1565c0"/>
          <w:sz w:val="28"/>
          <w:szCs w:val="28"/>
          <w:rtl w:val="0"/>
        </w:rPr>
        <w:t xml:space="preserve">1.1  Why Are USB Drives Dangerous?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Spread viruses — infected USB drives copy malware to every computer they touch</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Steal data — attackers silently copy private files to their USB and walk away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BadUSB attack — a modified USB pretends to be a keyboard and types malicious commands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Autorun viruses — older Windows systems ran programs from USB automatically when plugged in</w:t>
      </w:r>
      <w:r w:rsidDel="00000000" w:rsidR="00000000" w:rsidRPr="00000000">
        <w:rPr>
          <w:rtl w:val="0"/>
        </w:rPr>
      </w:r>
    </w:p>
    <w:p w:rsidR="00000000" w:rsidDel="00000000" w:rsidP="00000000" w:rsidRDefault="00000000" w:rsidRPr="00000000" w14:paraId="00000028">
      <w:pPr>
        <w:pBdr>
          <w:left w:color="0097a7" w:space="6" w:sz="12" w:val="single"/>
        </w:pBdr>
        <w:shd w:fill="e0f7fa" w:val="clear"/>
        <w:spacing w:after="160" w:lineRule="auto"/>
        <w:ind w:left="360" w:firstLine="0"/>
        <w:rPr/>
      </w:pPr>
      <w:r w:rsidDel="00000000" w:rsidR="00000000" w:rsidRPr="00000000">
        <w:rPr>
          <w:rFonts w:ascii="Arial" w:cs="Arial" w:eastAsia="Arial" w:hAnsi="Arial"/>
          <w:i w:val="1"/>
          <w:iCs w:val="1"/>
          <w:color w:val="0097a7"/>
          <w:sz w:val="21"/>
          <w:szCs w:val="21"/>
          <w:rtl w:val="0"/>
        </w:rPr>
        <w:t xml:space="preserve">Real example: The Stuxnet worm (2010) spread through USB drives and destroyed nuclear equipment in Iran. This shows how dangerous a simple USB drive can be.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spacing w:after="120" w:before="260" w:lineRule="auto"/>
        <w:rPr/>
      </w:pPr>
      <w:r w:rsidDel="00000000" w:rsidR="00000000" w:rsidRPr="00000000">
        <w:rPr>
          <w:rFonts w:ascii="Arial" w:cs="Arial" w:eastAsia="Arial" w:hAnsi="Arial"/>
          <w:b w:val="1"/>
          <w:bCs w:val="1"/>
          <w:color w:val="1565c0"/>
          <w:sz w:val="28"/>
          <w:szCs w:val="28"/>
          <w:rtl w:val="0"/>
        </w:rPr>
        <w:t xml:space="preserve">1.2  What Does Our Tool Do?</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Detects when any USB drive is plugged in or removed within 5 seconds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Checks if the USB serial number is in your trusted whitelist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Raises an ALERT if the device is unknown or not trusted</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Logs every event with exact date and time to a log file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Exports all events to a CSV file you can open in Microsoft Excel</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pBdr>
          <w:bottom w:color="b2ebf2" w:space="6" w:sz="6" w:val="single"/>
        </w:pBdr>
        <w:spacing w:after="180" w:before="400" w:lineRule="auto"/>
        <w:rPr/>
      </w:pPr>
      <w:r w:rsidDel="00000000" w:rsidR="00000000" w:rsidRPr="00000000">
        <w:rPr>
          <w:rFonts w:ascii="Arial" w:cs="Arial" w:eastAsia="Arial" w:hAnsi="Arial"/>
          <w:b w:val="1"/>
          <w:bCs w:val="1"/>
          <w:color w:val="0d1b2a"/>
          <w:sz w:val="36"/>
          <w:szCs w:val="36"/>
          <w:rtl w:val="0"/>
        </w:rPr>
        <w:t xml:space="preserve">2.  Project Objectives</w:t>
      </w:r>
      <w:r w:rsidDel="00000000" w:rsidR="00000000" w:rsidRPr="00000000">
        <w:rPr>
          <w:rtl w:val="0"/>
        </w:rPr>
      </w:r>
    </w:p>
    <w:p w:rsidR="00000000" w:rsidDel="00000000" w:rsidP="00000000" w:rsidRDefault="00000000" w:rsidRPr="00000000" w14:paraId="00000032">
      <w:pPr>
        <w:pStyle w:val="Heading3"/>
        <w:spacing w:after="100" w:before="200" w:lineRule="auto"/>
        <w:rPr/>
      </w:pPr>
      <w:r w:rsidDel="00000000" w:rsidR="00000000" w:rsidRPr="00000000">
        <w:rPr>
          <w:rFonts w:ascii="Arial" w:cs="Arial" w:eastAsia="Arial" w:hAnsi="Arial"/>
          <w:b w:val="1"/>
          <w:bCs w:val="1"/>
          <w:color w:val="0097a7"/>
          <w:sz w:val="24"/>
          <w:szCs w:val="24"/>
          <w:rtl w:val="0"/>
        </w:rPr>
        <w:t xml:space="preserve">Objective 1 — Detect USB Connections</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rFonts w:ascii="Arial" w:cs="Arial" w:eastAsia="Arial" w:hAnsi="Arial"/>
          <w:color w:val="1a1a2a"/>
          <w:sz w:val="22"/>
          <w:szCs w:val="22"/>
          <w:rtl w:val="0"/>
        </w:rPr>
        <w:t xml:space="preserve">The tool scans drive letters D to Z every 5 seconds. When a new drive appears or disappears it is detected immediately and logged.</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spacing w:after="100" w:before="200" w:lineRule="auto"/>
        <w:rPr/>
      </w:pPr>
      <w:r w:rsidDel="00000000" w:rsidR="00000000" w:rsidRPr="00000000">
        <w:rPr>
          <w:rFonts w:ascii="Arial" w:cs="Arial" w:eastAsia="Arial" w:hAnsi="Arial"/>
          <w:b w:val="1"/>
          <w:bCs w:val="1"/>
          <w:color w:val="0097a7"/>
          <w:sz w:val="24"/>
          <w:szCs w:val="24"/>
          <w:rtl w:val="0"/>
        </w:rPr>
        <w:t xml:space="preserve">Objective 2 — Whitelist Checking</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Fonts w:ascii="Arial" w:cs="Arial" w:eastAsia="Arial" w:hAnsi="Arial"/>
          <w:color w:val="1a1a2a"/>
          <w:sz w:val="22"/>
          <w:szCs w:val="22"/>
          <w:rtl w:val="0"/>
        </w:rPr>
        <w:t xml:space="preserve">Every USB has a unique serial number. Our tool saves trusted serial numbers in a whitelist file. Any USB not in the whitelist triggers an ALERT.</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spacing w:after="100" w:before="200" w:lineRule="auto"/>
        <w:rPr/>
      </w:pPr>
      <w:r w:rsidDel="00000000" w:rsidR="00000000" w:rsidRPr="00000000">
        <w:rPr>
          <w:rFonts w:ascii="Arial" w:cs="Arial" w:eastAsia="Arial" w:hAnsi="Arial"/>
          <w:b w:val="1"/>
          <w:bCs w:val="1"/>
          <w:color w:val="0097a7"/>
          <w:sz w:val="24"/>
          <w:szCs w:val="24"/>
          <w:rtl w:val="0"/>
        </w:rPr>
        <w:t xml:space="preserve">Objective 3 — Baseline Snapshot</w:t>
      </w:r>
      <w:r w:rsidDel="00000000" w:rsidR="00000000" w:rsidRPr="00000000">
        <w:rPr>
          <w:rtl w:val="0"/>
        </w:rPr>
      </w:r>
    </w:p>
    <w:p w:rsidR="00000000" w:rsidDel="00000000" w:rsidP="00000000" w:rsidRDefault="00000000" w:rsidRPr="00000000" w14:paraId="00000039">
      <w:pPr>
        <w:spacing w:after="160" w:lineRule="auto"/>
        <w:rPr/>
      </w:pPr>
      <w:r w:rsidDel="00000000" w:rsidR="00000000" w:rsidRPr="00000000">
        <w:rPr>
          <w:rFonts w:ascii="Arial" w:cs="Arial" w:eastAsia="Arial" w:hAnsi="Arial"/>
          <w:color w:val="1a1a2a"/>
          <w:sz w:val="22"/>
          <w:szCs w:val="22"/>
          <w:rtl w:val="0"/>
        </w:rPr>
        <w:t xml:space="preserve">Before monitoring starts, we save a clean copy of all connected drives. This is the baseline. Any new drive is compared to it.</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spacing w:after="100" w:before="200" w:lineRule="auto"/>
        <w:rPr/>
      </w:pPr>
      <w:r w:rsidDel="00000000" w:rsidR="00000000" w:rsidRPr="00000000">
        <w:rPr>
          <w:rFonts w:ascii="Arial" w:cs="Arial" w:eastAsia="Arial" w:hAnsi="Arial"/>
          <w:b w:val="1"/>
          <w:bCs w:val="1"/>
          <w:color w:val="0097a7"/>
          <w:sz w:val="24"/>
          <w:szCs w:val="24"/>
          <w:rtl w:val="0"/>
        </w:rPr>
        <w:t xml:space="preserve">Objective 4 — Timestamped Logging</w:t>
      </w:r>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rFonts w:ascii="Arial" w:cs="Arial" w:eastAsia="Arial" w:hAnsi="Arial"/>
          <w:color w:val="1a1a2a"/>
          <w:sz w:val="22"/>
          <w:szCs w:val="22"/>
          <w:rtl w:val="0"/>
        </w:rPr>
        <w:t xml:space="preserve">Every event is saved with exact date and time. Levels: INFO (routine), WARN (drive removed), ALERT (unknown drive connected).</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spacing w:after="100" w:before="200" w:lineRule="auto"/>
        <w:rPr/>
      </w:pPr>
      <w:r w:rsidDel="00000000" w:rsidR="00000000" w:rsidRPr="00000000">
        <w:rPr>
          <w:rFonts w:ascii="Arial" w:cs="Arial" w:eastAsia="Arial" w:hAnsi="Arial"/>
          <w:b w:val="1"/>
          <w:bCs w:val="1"/>
          <w:color w:val="0097a7"/>
          <w:sz w:val="24"/>
          <w:szCs w:val="24"/>
          <w:rtl w:val="0"/>
        </w:rPr>
        <w:t xml:space="preserve">Objective 5 — CSV Report</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Fonts w:ascii="Arial" w:cs="Arial" w:eastAsia="Arial" w:hAnsi="Arial"/>
          <w:color w:val="1a1a2a"/>
          <w:sz w:val="22"/>
          <w:szCs w:val="22"/>
          <w:rtl w:val="0"/>
        </w:rPr>
        <w:t xml:space="preserve">All events are exported to usb_report.csv — open it in Excel for a clean table of everything that happened.</w:t>
      </w: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pBdr>
          <w:bottom w:color="b2ebf2" w:space="6" w:sz="6" w:val="single"/>
        </w:pBdr>
        <w:spacing w:after="180" w:before="400" w:lineRule="auto"/>
        <w:rPr/>
      </w:pPr>
      <w:r w:rsidDel="00000000" w:rsidR="00000000" w:rsidRPr="00000000">
        <w:rPr>
          <w:rFonts w:ascii="Arial" w:cs="Arial" w:eastAsia="Arial" w:hAnsi="Arial"/>
          <w:b w:val="1"/>
          <w:bCs w:val="1"/>
          <w:color w:val="0d1b2a"/>
          <w:sz w:val="36"/>
          <w:szCs w:val="36"/>
          <w:rtl w:val="0"/>
        </w:rPr>
        <w:t xml:space="preserve">3.  Tools and Technologies Used</w:t>
      </w:r>
      <w:r w:rsidDel="00000000" w:rsidR="00000000" w:rsidRPr="00000000">
        <w:rPr>
          <w:rtl w:val="0"/>
        </w:rPr>
      </w:r>
    </w:p>
    <w:p w:rsidR="00000000" w:rsidDel="00000000" w:rsidP="00000000" w:rsidRDefault="00000000" w:rsidRPr="00000000" w14:paraId="00000042">
      <w:pPr>
        <w:pBdr>
          <w:left w:color="0097a7" w:space="6" w:sz="12" w:val="single"/>
        </w:pBdr>
        <w:shd w:fill="e0f7fa" w:val="clear"/>
        <w:spacing w:after="160" w:lineRule="auto"/>
        <w:ind w:left="360" w:firstLine="0"/>
        <w:rPr/>
      </w:pPr>
      <w:r w:rsidDel="00000000" w:rsidR="00000000" w:rsidRPr="00000000">
        <w:rPr>
          <w:rFonts w:ascii="Arial" w:cs="Arial" w:eastAsia="Arial" w:hAnsi="Arial"/>
          <w:i w:val="1"/>
          <w:iCs w:val="1"/>
          <w:color w:val="0097a7"/>
          <w:sz w:val="21"/>
          <w:szCs w:val="21"/>
          <w:rtl w:val="0"/>
        </w:rPr>
        <w:t xml:space="preserve">No pip install required. All modules below are built into Python 3 already.</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000"/>
        <w:gridCol w:w="4760"/>
        <w:tblGridChange w:id="0">
          <w:tblGrid>
            <w:gridCol w:w="1600"/>
            <w:gridCol w:w="3000"/>
            <w:gridCol w:w="4760"/>
          </w:tblGrid>
        </w:tblGridChange>
      </w:tblGrid>
      <w:tr>
        <w:trPr>
          <w:cantSplit w:val="0"/>
          <w:tblHeader w:val="1"/>
        </w:trPr>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Used For In This Project</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color w:val="1a1a2a"/>
                <w:sz w:val="20"/>
                <w:szCs w:val="20"/>
                <w:rtl w:val="0"/>
              </w:rPr>
              <w:t xml:space="preserve">os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color w:val="1a1a2a"/>
                <w:sz w:val="20"/>
                <w:szCs w:val="20"/>
                <w:rtl w:val="0"/>
              </w:rPr>
              <w:t xml:space="preserve">Checks files and folders on the computer</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color w:val="1a1a2a"/>
                <w:sz w:val="20"/>
                <w:szCs w:val="20"/>
                <w:rtl w:val="0"/>
              </w:rPr>
              <w:t xml:space="preserve">Checking if drives and files exist</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color w:val="1a1a2a"/>
                <w:sz w:val="20"/>
                <w:szCs w:val="20"/>
                <w:rtl w:val="0"/>
              </w:rPr>
              <w:t xml:space="preserve">time</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color w:val="1a1a2a"/>
                <w:sz w:val="20"/>
                <w:szCs w:val="20"/>
                <w:rtl w:val="0"/>
              </w:rPr>
              <w:t xml:space="preserve">Adds delays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color w:val="1a1a2a"/>
                <w:sz w:val="20"/>
                <w:szCs w:val="20"/>
                <w:rtl w:val="0"/>
              </w:rPr>
              <w:t xml:space="preserve">Waiting 5 seconds between each scan</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color w:val="1a1a2a"/>
                <w:sz w:val="20"/>
                <w:szCs w:val="20"/>
                <w:rtl w:val="0"/>
              </w:rPr>
              <w:t xml:space="preserve">datetime</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color w:val="1a1a2a"/>
                <w:sz w:val="20"/>
                <w:szCs w:val="20"/>
                <w:rtl w:val="0"/>
              </w:rPr>
              <w:t xml:space="preserve">Gets current date and time</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color w:val="1a1a2a"/>
                <w:sz w:val="20"/>
                <w:szCs w:val="20"/>
                <w:rtl w:val="0"/>
              </w:rPr>
              <w:t xml:space="preserve">Timestamping every log entry</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color w:val="1a1a2a"/>
                <w:sz w:val="20"/>
                <w:szCs w:val="20"/>
                <w:rtl w:val="0"/>
              </w:rPr>
              <w:t xml:space="preserve">json</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color w:val="1a1a2a"/>
                <w:sz w:val="20"/>
                <w:szCs w:val="20"/>
                <w:rtl w:val="0"/>
              </w:rPr>
              <w:t xml:space="preserve">Saves and reads data files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color w:val="1a1a2a"/>
                <w:sz w:val="20"/>
                <w:szCs w:val="20"/>
                <w:rtl w:val="0"/>
              </w:rPr>
              <w:t xml:space="preserve">Storing the whitelist and baseline</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color w:val="1a1a2a"/>
                <w:sz w:val="20"/>
                <w:szCs w:val="20"/>
                <w:rtl w:val="0"/>
              </w:rPr>
              <w:t xml:space="preserve">csv</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color w:val="1a1a2a"/>
                <w:sz w:val="20"/>
                <w:szCs w:val="20"/>
                <w:rtl w:val="0"/>
              </w:rPr>
              <w:t xml:space="preserve">Creates spreadsheet files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color w:val="1a1a2a"/>
                <w:sz w:val="20"/>
                <w:szCs w:val="20"/>
                <w:rtl w:val="0"/>
              </w:rPr>
              <w:t xml:space="preserve">Exporting the final event report</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color w:val="1a1a2a"/>
                <w:sz w:val="20"/>
                <w:szCs w:val="20"/>
                <w:rtl w:val="0"/>
              </w:rPr>
              <w:t xml:space="preserve">hashlib</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color w:val="1a1a2a"/>
                <w:sz w:val="20"/>
                <w:szCs w:val="20"/>
                <w:rtl w:val="0"/>
              </w:rPr>
              <w:t xml:space="preserve">Creates SHA-256 fingerprint codes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color w:val="1a1a2a"/>
                <w:sz w:val="20"/>
                <w:szCs w:val="20"/>
                <w:rtl w:val="0"/>
              </w:rPr>
              <w:t xml:space="preserve">Verifying the baseline file</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color w:val="1a1a2a"/>
                <w:sz w:val="20"/>
                <w:szCs w:val="20"/>
                <w:rtl w:val="0"/>
              </w:rPr>
              <w:t xml:space="preserve">subprocess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color w:val="1a1a2a"/>
                <w:sz w:val="20"/>
                <w:szCs w:val="20"/>
                <w:rtl w:val="0"/>
              </w:rPr>
              <w:t xml:space="preserve">Runs Windows system commands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color w:val="1a1a2a"/>
                <w:sz w:val="20"/>
                <w:szCs w:val="20"/>
                <w:rtl w:val="0"/>
              </w:rPr>
              <w:t xml:space="preserve">Using wmic to read USB drive info</w:t>
            </w:r>
            <w:r w:rsidDel="00000000" w:rsidR="00000000" w:rsidRPr="00000000">
              <w:rPr>
                <w:rtl w:val="0"/>
              </w:rPr>
            </w:r>
          </w:p>
        </w:tc>
      </w:tr>
    </w:tbl>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pBdr>
          <w:bottom w:color="b2ebf2" w:space="6" w:sz="6" w:val="single"/>
        </w:pBdr>
        <w:spacing w:after="180" w:before="400" w:lineRule="auto"/>
        <w:rPr/>
      </w:pPr>
      <w:r w:rsidDel="00000000" w:rsidR="00000000" w:rsidRPr="00000000">
        <w:rPr>
          <w:rFonts w:ascii="Arial" w:cs="Arial" w:eastAsia="Arial" w:hAnsi="Arial"/>
          <w:b w:val="1"/>
          <w:bCs w:val="1"/>
          <w:color w:val="0d1b2a"/>
          <w:sz w:val="36"/>
          <w:szCs w:val="36"/>
          <w:rtl w:val="0"/>
        </w:rPr>
        <w:t xml:space="preserve">4.  How to Set Up and Run</w:t>
      </w:r>
      <w:r w:rsidDel="00000000" w:rsidR="00000000" w:rsidRPr="00000000">
        <w:rPr>
          <w:rtl w:val="0"/>
        </w:rPr>
      </w:r>
    </w:p>
    <w:p w:rsidR="00000000" w:rsidDel="00000000" w:rsidP="00000000" w:rsidRDefault="00000000" w:rsidRPr="00000000" w14:paraId="0000005E">
      <w:pPr>
        <w:pStyle w:val="Heading3"/>
        <w:spacing w:after="100" w:before="200" w:lineRule="auto"/>
        <w:rPr/>
      </w:pPr>
      <w:r w:rsidDel="00000000" w:rsidR="00000000" w:rsidRPr="00000000">
        <w:rPr>
          <w:rFonts w:ascii="Arial" w:cs="Arial" w:eastAsia="Arial" w:hAnsi="Arial"/>
          <w:b w:val="1"/>
          <w:bCs w:val="1"/>
          <w:color w:val="0097a7"/>
          <w:sz w:val="24"/>
          <w:szCs w:val="24"/>
          <w:rtl w:val="0"/>
        </w:rPr>
        <w:t xml:space="preserve">Step 1 — Install Python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Go to python.org/downloads and download Python 3.10 or newer</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Run the installer — TICK the checkbox that says Add Python to PATH</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Open Command Prompt and type: python --version to verify</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spacing w:after="100" w:before="200" w:lineRule="auto"/>
        <w:rPr/>
      </w:pPr>
      <w:r w:rsidDel="00000000" w:rsidR="00000000" w:rsidRPr="00000000">
        <w:rPr>
          <w:rFonts w:ascii="Arial" w:cs="Arial" w:eastAsia="Arial" w:hAnsi="Arial"/>
          <w:b w:val="1"/>
          <w:bCs w:val="1"/>
          <w:color w:val="0097a7"/>
          <w:sz w:val="24"/>
          <w:szCs w:val="24"/>
          <w:rtl w:val="0"/>
        </w:rPr>
        <w:t xml:space="preserve">Step 2 — Create Your Project Folder</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1a1a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Open Command Prompt (search cmd in Start menu)</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1a1a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Type:  mkdir C:\USBMonitor  and press Enter</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1a1a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Type:  cd C:\USBMonitor  and press Enter</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Copy usb_monitor.py into this folder</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spacing w:after="100" w:before="200" w:lineRule="auto"/>
        <w:rPr/>
      </w:pPr>
      <w:r w:rsidDel="00000000" w:rsidR="00000000" w:rsidRPr="00000000">
        <w:rPr>
          <w:rFonts w:ascii="Arial" w:cs="Arial" w:eastAsia="Arial" w:hAnsi="Arial"/>
          <w:b w:val="1"/>
          <w:bCs w:val="1"/>
          <w:color w:val="0097a7"/>
          <w:sz w:val="24"/>
          <w:szCs w:val="24"/>
          <w:rtl w:val="0"/>
        </w:rPr>
        <w:t xml:space="preserve">Step 3 — Run as Administrator</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1a1a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Press Start, type cmd, RIGHT-CLICK on Command Prompt</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1a1a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Click Run as administrator and click Yes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1a1a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Type:  cd C:\USBMonitor  and press Enter</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Arial" w:cs="Arial" w:eastAsia="Arial" w:hAnsi="Arial"/>
          <w:b w:val="0"/>
          <w:bCs w:val="0"/>
          <w:i w:val="0"/>
          <w:iCs w:val="0"/>
          <w:smallCaps w:val="0"/>
          <w:strike w:val="0"/>
          <w:color w:val="1a1a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Type:  python usb_monitor.py  and press Enter</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1a1a2a"/>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1a1a2a"/>
        </w:rPr>
      </w:pPr>
      <w:r w:rsidDel="00000000" w:rsidR="00000000" w:rsidRPr="00000000">
        <w:rPr>
          <w:b w:val="1"/>
          <w:bCs w:val="1"/>
          <w:color w:val="1a1a2a"/>
          <w:rtl w:val="0"/>
        </w:rPr>
        <w:t xml:space="preserve">Screenshot 1: Tool Started — Main Menu</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1a1a2a"/>
        </w:rPr>
      </w:pPr>
      <w:r w:rsidDel="00000000" w:rsidR="00000000" w:rsidRPr="00000000">
        <w:rPr>
          <w:color w:val="1a1a2a"/>
        </w:rPr>
        <w:drawing>
          <wp:inline distB="114300" distT="114300" distL="114300" distR="114300">
            <wp:extent cx="5943600" cy="34798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spacing w:after="120" w:before="260" w:lineRule="auto"/>
        <w:rPr/>
      </w:pPr>
      <w:r w:rsidDel="00000000" w:rsidR="00000000" w:rsidRPr="00000000">
        <w:rPr>
          <w:rFonts w:ascii="Arial" w:cs="Arial" w:eastAsia="Arial" w:hAnsi="Arial"/>
          <w:b w:val="1"/>
          <w:bCs w:val="1"/>
          <w:color w:val="1565c0"/>
          <w:sz w:val="28"/>
          <w:szCs w:val="28"/>
          <w:rtl w:val="0"/>
        </w:rPr>
        <w:t xml:space="preserve">4.2  Menu Options Explained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3000"/>
        <w:gridCol w:w="3760"/>
        <w:tblGridChange w:id="0">
          <w:tblGrid>
            <w:gridCol w:w="700"/>
            <w:gridCol w:w="1900"/>
            <w:gridCol w:w="3000"/>
            <w:gridCol w:w="3760"/>
          </w:tblGrid>
        </w:tblGridChange>
      </w:tblGrid>
      <w:tr>
        <w:trPr>
          <w:cantSplit w:val="0"/>
          <w:tblHeader w:val="1"/>
        </w:trPr>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Option</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0"/>
                <w:szCs w:val="20"/>
                <w:rtl w:val="0"/>
              </w:rPr>
              <w:t xml:space="preserve">When to Use</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color w:val="1a1a2a"/>
                <w:sz w:val="20"/>
                <w:szCs w:val="20"/>
                <w:rtl w:val="0"/>
              </w:rPr>
              <w:t xml:space="preserve">1</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color w:val="1a1a2a"/>
                <w:sz w:val="20"/>
                <w:szCs w:val="20"/>
                <w:rtl w:val="0"/>
              </w:rPr>
              <w:t xml:space="preserve">List USB Drives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color w:val="1a1a2a"/>
                <w:sz w:val="20"/>
                <w:szCs w:val="20"/>
                <w:rtl w:val="0"/>
              </w:rPr>
              <w:t xml:space="preserve">Shows all currently connected drives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color w:val="1a1a2a"/>
                <w:sz w:val="20"/>
                <w:szCs w:val="20"/>
                <w:rtl w:val="0"/>
              </w:rPr>
              <w:t xml:space="preserve">Anytime to check what is plugged in</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color w:val="1a1a2a"/>
                <w:sz w:val="20"/>
                <w:szCs w:val="20"/>
                <w:rtl w:val="0"/>
              </w:rPr>
              <w:t xml:space="preserve">2</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color w:val="1a1a2a"/>
                <w:sz w:val="20"/>
                <w:szCs w:val="20"/>
                <w:rtl w:val="0"/>
              </w:rPr>
              <w:t xml:space="preserve">Create Baseline</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color w:val="1a1a2a"/>
                <w:sz w:val="20"/>
                <w:szCs w:val="20"/>
                <w:rtl w:val="0"/>
              </w:rPr>
              <w:t xml:space="preserve">Saves clean snapshot — DO THIS FIRST</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color w:val="1a1a2a"/>
                <w:sz w:val="20"/>
                <w:szCs w:val="20"/>
                <w:rtl w:val="0"/>
              </w:rPr>
              <w:t xml:space="preserve">Before you start monitoring</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color w:val="1a1a2a"/>
                <w:sz w:val="20"/>
                <w:szCs w:val="20"/>
                <w:rtl w:val="0"/>
              </w:rPr>
              <w:t xml:space="preserve">3</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color w:val="1a1a2a"/>
                <w:sz w:val="20"/>
                <w:szCs w:val="20"/>
                <w:rtl w:val="0"/>
              </w:rPr>
              <w:t xml:space="preserve">Start Monitoring</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color w:val="1a1a2a"/>
                <w:sz w:val="20"/>
                <w:szCs w:val="20"/>
                <w:rtl w:val="0"/>
              </w:rPr>
              <w:t xml:space="preserve">Watches every 5 seconds automatically</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color w:val="1a1a2a"/>
                <w:sz w:val="20"/>
                <w:szCs w:val="20"/>
                <w:rtl w:val="0"/>
              </w:rPr>
              <w:t xml:space="preserve">This is the main monitoring option</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color w:val="1a1a2a"/>
                <w:sz w:val="20"/>
                <w:szCs w:val="20"/>
                <w:rtl w:val="0"/>
              </w:rPr>
              <w:t xml:space="preserve">4</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color w:val="1a1a2a"/>
                <w:sz w:val="20"/>
                <w:szCs w:val="20"/>
                <w:rtl w:val="0"/>
              </w:rPr>
              <w:t xml:space="preserve">Add to Whitelist</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color w:val="1a1a2a"/>
                <w:sz w:val="20"/>
                <w:szCs w:val="20"/>
                <w:rtl w:val="0"/>
              </w:rPr>
              <w:t xml:space="preserve">Marks a USB drive as trusted</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color w:val="1a1a2a"/>
                <w:sz w:val="20"/>
                <w:szCs w:val="20"/>
                <w:rtl w:val="0"/>
              </w:rPr>
              <w:t xml:space="preserve">For your own personal USB drive</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color w:val="1a1a2a"/>
                <w:sz w:val="20"/>
                <w:szCs w:val="20"/>
                <w:rtl w:val="0"/>
              </w:rPr>
              <w:t xml:space="preserve">5</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color w:val="1a1a2a"/>
                <w:sz w:val="20"/>
                <w:szCs w:val="20"/>
                <w:rtl w:val="0"/>
              </w:rPr>
              <w:t xml:space="preserve">View Whitelist</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color w:val="1a1a2a"/>
                <w:sz w:val="20"/>
                <w:szCs w:val="20"/>
                <w:rtl w:val="0"/>
              </w:rPr>
              <w:t xml:space="preserve">Shows trusted serial numbers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color w:val="1a1a2a"/>
                <w:sz w:val="20"/>
                <w:szCs w:val="20"/>
                <w:rtl w:val="0"/>
              </w:rPr>
              <w:t xml:space="preserve">To check which drives are trusted</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color w:val="1a1a2a"/>
                <w:sz w:val="20"/>
                <w:szCs w:val="20"/>
                <w:rtl w:val="0"/>
              </w:rPr>
              <w:t xml:space="preserve">6</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color w:val="1a1a2a"/>
                <w:sz w:val="20"/>
                <w:szCs w:val="20"/>
                <w:rtl w:val="0"/>
              </w:rPr>
              <w:t xml:space="preserve">Baseline Checksum</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color w:val="1a1a2a"/>
                <w:sz w:val="20"/>
                <w:szCs w:val="20"/>
                <w:rtl w:val="0"/>
              </w:rPr>
              <w:t xml:space="preserve">SHA-256 code of baseline file</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color w:val="1a1a2a"/>
                <w:sz w:val="20"/>
                <w:szCs w:val="20"/>
                <w:rtl w:val="0"/>
              </w:rPr>
              <w:t xml:space="preserve">To verify baseline was not changed</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color w:val="1a1a2a"/>
                <w:sz w:val="20"/>
                <w:szCs w:val="20"/>
                <w:rtl w:val="0"/>
              </w:rPr>
              <w:t xml:space="preserve">7</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color w:val="1a1a2a"/>
                <w:sz w:val="20"/>
                <w:szCs w:val="20"/>
                <w:rtl w:val="0"/>
              </w:rPr>
              <w:t xml:space="preserve">One-time Scan</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91">
            <w:pPr>
              <w:rPr/>
            </w:pPr>
            <w:r w:rsidDel="00000000" w:rsidR="00000000" w:rsidRPr="00000000">
              <w:rPr>
                <w:rFonts w:ascii="Arial" w:cs="Arial" w:eastAsia="Arial" w:hAnsi="Arial"/>
                <w:color w:val="1a1a2a"/>
                <w:sz w:val="20"/>
                <w:szCs w:val="20"/>
                <w:rtl w:val="0"/>
              </w:rPr>
              <w:t xml:space="preserve">Quick compare vs baseline</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color w:val="1a1a2a"/>
                <w:sz w:val="20"/>
                <w:szCs w:val="20"/>
                <w:rtl w:val="0"/>
              </w:rPr>
              <w:t xml:space="preserve">Quick check at any time</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color w:val="1a1a2a"/>
                <w:sz w:val="20"/>
                <w:szCs w:val="20"/>
                <w:rtl w:val="0"/>
              </w:rPr>
              <w:t xml:space="preserve">0</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color w:val="1a1a2a"/>
                <w:sz w:val="20"/>
                <w:szCs w:val="20"/>
                <w:rtl w:val="0"/>
              </w:rPr>
              <w:t xml:space="preserve">Exit</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color w:val="1a1a2a"/>
                <w:sz w:val="20"/>
                <w:szCs w:val="20"/>
                <w:rtl w:val="0"/>
              </w:rPr>
              <w:t xml:space="preserve">Close the tool</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color w:val="1a1a2a"/>
                <w:sz w:val="20"/>
                <w:szCs w:val="20"/>
                <w:rtl w:val="0"/>
              </w:rPr>
              <w:t xml:space="preserve">When done monitoring</w:t>
            </w:r>
            <w:r w:rsidDel="00000000" w:rsidR="00000000" w:rsidRPr="00000000">
              <w:rPr>
                <w:rtl w:val="0"/>
              </w:rPr>
            </w:r>
          </w:p>
        </w:tc>
      </w:tr>
    </w:tbl>
    <w:p w:rsidR="00000000" w:rsidDel="00000000" w:rsidP="00000000" w:rsidRDefault="00000000" w:rsidRPr="00000000" w14:paraId="00000097">
      <w:pPr>
        <w:pStyle w:val="Heading1"/>
        <w:pBdr>
          <w:bottom w:color="b2ebf2" w:space="6" w:sz="6" w:val="single"/>
        </w:pBdr>
        <w:spacing w:after="180" w:before="400" w:lineRule="auto"/>
        <w:rPr/>
      </w:pPr>
      <w:r w:rsidDel="00000000" w:rsidR="00000000" w:rsidRPr="00000000">
        <w:rPr>
          <w:sz w:val="22"/>
          <w:szCs w:val="22"/>
          <w:rtl w:val="0"/>
        </w:rPr>
        <w:t xml:space="preserve">Screenshot 2: Baseline Created Successfully</w:t>
      </w:r>
      <w:r w:rsidDel="00000000" w:rsidR="00000000" w:rsidRPr="00000000">
        <w:rPr>
          <w:rtl w:val="0"/>
        </w:rPr>
      </w:r>
    </w:p>
    <w:p w:rsidR="00000000" w:rsidDel="00000000" w:rsidP="00000000" w:rsidRDefault="00000000" w:rsidRPr="00000000" w14:paraId="00000098">
      <w:pPr>
        <w:pStyle w:val="Heading1"/>
        <w:pBdr>
          <w:bottom w:color="b2ebf2" w:space="6" w:sz="6" w:val="single"/>
        </w:pBdr>
        <w:spacing w:after="180" w:before="400" w:lineRule="auto"/>
        <w:rPr/>
      </w:pPr>
      <w:r w:rsidDel="00000000" w:rsidR="00000000" w:rsidRPr="00000000">
        <w:rPr/>
        <w:drawing>
          <wp:inline distB="114300" distT="114300" distL="114300" distR="114300">
            <wp:extent cx="5943600" cy="4318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1"/>
        <w:pBdr>
          <w:bottom w:color="b2ebf2" w:space="6" w:sz="6" w:val="single"/>
        </w:pBdr>
        <w:spacing w:after="180" w:before="400" w:lineRule="auto"/>
        <w:rPr/>
      </w:pPr>
      <w:r w:rsidDel="00000000" w:rsidR="00000000" w:rsidRPr="00000000">
        <w:rPr>
          <w:rFonts w:ascii="Arial" w:cs="Arial" w:eastAsia="Arial" w:hAnsi="Arial"/>
          <w:b w:val="1"/>
          <w:bCs w:val="1"/>
          <w:color w:val="0d1b2a"/>
          <w:sz w:val="36"/>
          <w:szCs w:val="36"/>
          <w:rtl w:val="0"/>
        </w:rPr>
        <w:t xml:space="preserve">5.  How to Test the Project</w:t>
      </w:r>
      <w:r w:rsidDel="00000000" w:rsidR="00000000" w:rsidRPr="00000000">
        <w:rPr>
          <w:rtl w:val="0"/>
        </w:rPr>
      </w:r>
    </w:p>
    <w:p w:rsidR="00000000" w:rsidDel="00000000" w:rsidP="00000000" w:rsidRDefault="00000000" w:rsidRPr="00000000" w14:paraId="0000009A">
      <w:pPr>
        <w:spacing w:after="160" w:lineRule="auto"/>
        <w:rPr/>
      </w:pPr>
      <w:r w:rsidDel="00000000" w:rsidR="00000000" w:rsidRPr="00000000">
        <w:rPr>
          <w:rFonts w:ascii="Arial" w:cs="Arial" w:eastAsia="Arial" w:hAnsi="Arial"/>
          <w:color w:val="1a1a2a"/>
          <w:sz w:val="22"/>
          <w:szCs w:val="22"/>
          <w:rtl w:val="0"/>
        </w:rPr>
        <w:t xml:space="preserve">Simple safe test — you just need a USB drive (pen drive):</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1a1a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Run the tool and press 2 to create a clean baseline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1a1a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Press 3 to start monitoring — enter 10 when asked for scans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1a1a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Plug in your USB drive while the tool is running</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1a1a2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Watch the screen — within 5 seconds you will see USB CONNECTED + ALERT (unknown)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Press Ctrl+C to stop. Then press 4 and add your USB to the whitelist</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Press 3 again and plug the same USB in — now it shows OK — Trusted</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Take a screenshot showing the difference between ALERT and OK</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color w:val="1a1a2a"/>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color w:val="1a1a2a"/>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1a1a2a"/>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b w:val="1"/>
          <w:bCs w:val="1"/>
          <w:color w:val="1a1a2a"/>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b w:val="1"/>
          <w:bCs w:val="1"/>
          <w:color w:val="1a1a2a"/>
        </w:rPr>
      </w:pPr>
      <w:r w:rsidDel="00000000" w:rsidR="00000000" w:rsidRPr="00000000">
        <w:rPr>
          <w:b w:val="1"/>
          <w:bCs w:val="1"/>
          <w:color w:val="1a1a2a"/>
          <w:rtl w:val="0"/>
        </w:rPr>
        <w:t xml:space="preserve">Screenshot 3: ALERT — Unknown USB Drive Detected</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1a1a2a"/>
        </w:rPr>
      </w:pPr>
      <w:r w:rsidDel="00000000" w:rsidR="00000000" w:rsidRPr="00000000">
        <w:rPr>
          <w:color w:val="1a1a2a"/>
        </w:rPr>
        <w:drawing>
          <wp:inline distB="114300" distT="114300" distL="114300" distR="114300">
            <wp:extent cx="5943600" cy="38608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1a1a2a"/>
        </w:rPr>
      </w:pPr>
      <w:r w:rsidDel="00000000" w:rsidR="00000000" w:rsidRPr="00000000">
        <w:rPr>
          <w:color w:val="1a1a2a"/>
        </w:rPr>
        <w:drawing>
          <wp:inline distB="114300" distT="114300" distL="114300" distR="114300">
            <wp:extent cx="5943600" cy="158750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1a1a2a"/>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b w:val="1"/>
          <w:bCs w:val="1"/>
          <w:color w:val="1a1a2a"/>
        </w:rPr>
      </w:pPr>
      <w:r w:rsidDel="00000000" w:rsidR="00000000" w:rsidRPr="00000000">
        <w:rPr>
          <w:b w:val="1"/>
          <w:bCs w:val="1"/>
          <w:color w:val="1a1a2a"/>
          <w:rtl w:val="0"/>
        </w:rPr>
        <w:t xml:space="preserve">Screenshot 4: USB Drive Added to Whitelist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1a1a2a"/>
        </w:rPr>
      </w:pPr>
      <w:r w:rsidDel="00000000" w:rsidR="00000000" w:rsidRPr="00000000">
        <w:rPr>
          <w:color w:val="1a1a2a"/>
        </w:rPr>
        <w:drawing>
          <wp:inline distB="114300" distT="114300" distL="114300" distR="114300">
            <wp:extent cx="5943600" cy="12700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1a1a2a"/>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1a1a2a"/>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1a1a2a"/>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1a1a2a"/>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b w:val="1"/>
          <w:bCs w:val="1"/>
          <w:color w:val="1a1a2a"/>
        </w:rPr>
      </w:pPr>
      <w:r w:rsidDel="00000000" w:rsidR="00000000" w:rsidRPr="00000000">
        <w:rPr>
          <w:b w:val="1"/>
          <w:bCs w:val="1"/>
          <w:color w:val="1a1a2a"/>
          <w:rtl w:val="0"/>
        </w:rPr>
        <w:t xml:space="preserve">Screenshot 5: Same USB Now Trusted — OK Status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1a1a2a"/>
        </w:rPr>
      </w:pPr>
      <w:r w:rsidDel="00000000" w:rsidR="00000000" w:rsidRPr="00000000">
        <w:rPr>
          <w:color w:val="1a1a2a"/>
        </w:rPr>
        <w:drawing>
          <wp:inline distB="114300" distT="114300" distL="114300" distR="114300">
            <wp:extent cx="5943600" cy="37338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1a1a2a"/>
        </w:rPr>
      </w:pPr>
      <w:r w:rsidDel="00000000" w:rsidR="00000000" w:rsidRPr="00000000">
        <w:rPr>
          <w:rtl w:val="0"/>
        </w:rPr>
      </w:r>
    </w:p>
    <w:p w:rsidR="00000000" w:rsidDel="00000000" w:rsidP="00000000" w:rsidRDefault="00000000" w:rsidRPr="00000000" w14:paraId="000000B4">
      <w:pPr>
        <w:pBdr>
          <w:left w:color="0097a7" w:space="6" w:sz="12" w:val="single"/>
        </w:pBdr>
        <w:shd w:fill="e0f7fa" w:val="clear"/>
        <w:spacing w:after="160" w:lineRule="auto"/>
        <w:ind w:left="360" w:firstLine="0"/>
        <w:rPr/>
      </w:pPr>
      <w:r w:rsidDel="00000000" w:rsidR="00000000" w:rsidRPr="00000000">
        <w:rPr>
          <w:rFonts w:ascii="Arial" w:cs="Arial" w:eastAsia="Arial" w:hAnsi="Arial"/>
          <w:i w:val="1"/>
          <w:iCs w:val="1"/>
          <w:color w:val="0097a7"/>
          <w:sz w:val="21"/>
          <w:szCs w:val="21"/>
          <w:rtl w:val="0"/>
        </w:rPr>
        <w:t xml:space="preserve">These screenshots prove your tool works correctly. The same USB goes from ALERT (unknown) to OK (trusted) after you add it to the whitelist. This is exactly how real USB security tools work.</w:t>
      </w: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pBdr>
          <w:bottom w:color="b2ebf2" w:space="6" w:sz="6" w:val="single"/>
        </w:pBdr>
        <w:spacing w:after="180" w:before="400" w:lineRule="auto"/>
        <w:rPr/>
      </w:pPr>
      <w:r w:rsidDel="00000000" w:rsidR="00000000" w:rsidRPr="00000000">
        <w:rPr>
          <w:rFonts w:ascii="Arial" w:cs="Arial" w:eastAsia="Arial" w:hAnsi="Arial"/>
          <w:b w:val="1"/>
          <w:bCs w:val="1"/>
          <w:color w:val="0d1b2a"/>
          <w:sz w:val="36"/>
          <w:szCs w:val="36"/>
          <w:rtl w:val="0"/>
        </w:rPr>
        <w:t xml:space="preserve">6.  Sample Output</w:t>
      </w:r>
      <w:r w:rsidDel="00000000" w:rsidR="00000000" w:rsidRPr="00000000">
        <w:rPr>
          <w:rtl w:val="0"/>
        </w:rPr>
      </w:r>
    </w:p>
    <w:p w:rsidR="00000000" w:rsidDel="00000000" w:rsidP="00000000" w:rsidRDefault="00000000" w:rsidRPr="00000000" w14:paraId="000000B7">
      <w:pPr>
        <w:pStyle w:val="Heading2"/>
        <w:spacing w:after="120" w:before="260" w:lineRule="auto"/>
        <w:rPr/>
      </w:pPr>
      <w:r w:rsidDel="00000000" w:rsidR="00000000" w:rsidRPr="00000000">
        <w:rPr>
          <w:rFonts w:ascii="Arial" w:cs="Arial" w:eastAsia="Arial" w:hAnsi="Arial"/>
          <w:b w:val="1"/>
          <w:bCs w:val="1"/>
          <w:color w:val="1565c0"/>
          <w:sz w:val="28"/>
          <w:szCs w:val="28"/>
          <w:rtl w:val="0"/>
        </w:rPr>
        <w:t xml:space="preserve">6.1  Log File (usb_events.log)</w:t>
      </w:r>
      <w:r w:rsidDel="00000000" w:rsidR="00000000" w:rsidRPr="00000000">
        <w:rPr>
          <w:rtl w:val="0"/>
        </w:rPr>
      </w:r>
    </w:p>
    <w:p w:rsidR="00000000" w:rsidDel="00000000" w:rsidP="00000000" w:rsidRDefault="00000000" w:rsidRPr="00000000" w14:paraId="000000B8">
      <w:pPr>
        <w:rPr/>
      </w:pPr>
      <w:r w:rsidDel="00000000" w:rsidR="00000000" w:rsidRPr="00000000">
        <w:rPr/>
        <w:drawing>
          <wp:inline distB="114300" distT="114300" distL="114300" distR="114300">
            <wp:extent cx="5943600" cy="35814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Screenshot 6: Final Summary Report After Monitoring Session</w:t>
      </w:r>
      <w:r w:rsidDel="00000000" w:rsidR="00000000" w:rsidRPr="00000000">
        <w:rPr>
          <w:rtl w:val="0"/>
        </w:rPr>
      </w:r>
    </w:p>
    <w:p w:rsidR="00000000" w:rsidDel="00000000" w:rsidP="00000000" w:rsidRDefault="00000000" w:rsidRPr="00000000" w14:paraId="000000BB">
      <w:pPr>
        <w:pStyle w:val="Heading2"/>
        <w:spacing w:after="120" w:before="260" w:lineRule="auto"/>
        <w:rPr/>
      </w:pPr>
      <w:r w:rsidDel="00000000" w:rsidR="00000000" w:rsidRPr="00000000">
        <w:rPr/>
        <w:drawing>
          <wp:inline distB="114300" distT="114300" distL="114300" distR="114300">
            <wp:extent cx="5943600" cy="12700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spacing w:after="120" w:before="260" w:lineRule="auto"/>
        <w:rPr/>
      </w:pPr>
      <w:r w:rsidDel="00000000" w:rsidR="00000000" w:rsidRPr="00000000">
        <w:rPr>
          <w:rFonts w:ascii="Arial" w:cs="Arial" w:eastAsia="Arial" w:hAnsi="Arial"/>
          <w:b w:val="1"/>
          <w:bCs w:val="1"/>
          <w:color w:val="1565c0"/>
          <w:sz w:val="28"/>
          <w:szCs w:val="28"/>
          <w:rtl w:val="0"/>
        </w:rPr>
        <w:t xml:space="preserve">6.2  Output Files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800"/>
        <w:gridCol w:w="2960"/>
        <w:tblGridChange w:id="0">
          <w:tblGrid>
            <w:gridCol w:w="2600"/>
            <w:gridCol w:w="3800"/>
            <w:gridCol w:w="2960"/>
          </w:tblGrid>
        </w:tblGridChange>
      </w:tblGrid>
      <w:tr>
        <w:trPr>
          <w:cantSplit w:val="0"/>
          <w:tblHeader w:val="1"/>
        </w:trPr>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0"/>
                <w:szCs w:val="20"/>
                <w:rtl w:val="0"/>
              </w:rPr>
              <w:t xml:space="preserve">File Name</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0"/>
                <w:szCs w:val="20"/>
                <w:rtl w:val="0"/>
              </w:rPr>
              <w:t xml:space="preserve">What Is In It</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0"/>
                <w:szCs w:val="20"/>
                <w:rtl w:val="0"/>
              </w:rPr>
              <w:t xml:space="preserve">How to Open</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color w:val="1a1a2a"/>
                <w:sz w:val="20"/>
                <w:szCs w:val="20"/>
                <w:rtl w:val="0"/>
              </w:rPr>
              <w:t xml:space="preserve">usb_events.log</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color w:val="1a1a2a"/>
                <w:sz w:val="20"/>
                <w:szCs w:val="20"/>
                <w:rtl w:val="0"/>
              </w:rPr>
              <w:t xml:space="preserve">All events and alerts with timestamps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color w:val="1a1a2a"/>
                <w:sz w:val="20"/>
                <w:szCs w:val="20"/>
                <w:rtl w:val="0"/>
              </w:rPr>
              <w:t xml:space="preserve">Notepad</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color w:val="1a1a2a"/>
                <w:sz w:val="20"/>
                <w:szCs w:val="20"/>
                <w:rtl w:val="0"/>
              </w:rPr>
              <w:t xml:space="preserve">usb_report.csv</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color w:val="1a1a2a"/>
                <w:sz w:val="20"/>
                <w:szCs w:val="20"/>
                <w:rtl w:val="0"/>
              </w:rPr>
              <w:t xml:space="preserve">Table of all USB events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color w:val="1a1a2a"/>
                <w:sz w:val="20"/>
                <w:szCs w:val="20"/>
                <w:rtl w:val="0"/>
              </w:rPr>
              <w:t xml:space="preserve">Microsoft Excel</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C7">
            <w:pPr>
              <w:rPr/>
            </w:pPr>
            <w:r w:rsidDel="00000000" w:rsidR="00000000" w:rsidRPr="00000000">
              <w:rPr>
                <w:rFonts w:ascii="Arial" w:cs="Arial" w:eastAsia="Arial" w:hAnsi="Arial"/>
                <w:color w:val="1a1a2a"/>
                <w:sz w:val="20"/>
                <w:szCs w:val="20"/>
                <w:rtl w:val="0"/>
              </w:rPr>
              <w:t xml:space="preserve">usb_baseline.json</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rFonts w:ascii="Arial" w:cs="Arial" w:eastAsia="Arial" w:hAnsi="Arial"/>
                <w:color w:val="1a1a2a"/>
                <w:sz w:val="20"/>
                <w:szCs w:val="20"/>
                <w:rtl w:val="0"/>
              </w:rPr>
              <w:t xml:space="preserve">Clean starting snapshot of drives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color w:val="1a1a2a"/>
                <w:sz w:val="20"/>
                <w:szCs w:val="20"/>
                <w:rtl w:val="0"/>
              </w:rPr>
              <w:t xml:space="preserve">Notepad</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color w:val="1a1a2a"/>
                <w:sz w:val="20"/>
                <w:szCs w:val="20"/>
                <w:rtl w:val="0"/>
              </w:rPr>
              <w:t xml:space="preserve">usb_whitelist.json</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color w:val="1a1a2a"/>
                <w:sz w:val="20"/>
                <w:szCs w:val="20"/>
                <w:rtl w:val="0"/>
              </w:rPr>
              <w:t xml:space="preserve">Trusted USB serial numbers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color w:val="1a1a2a"/>
                <w:sz w:val="20"/>
                <w:szCs w:val="20"/>
                <w:rtl w:val="0"/>
              </w:rPr>
              <w:t xml:space="preserve">Notepad</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t xml:space="preserve">Screenshot 7: usb_report.csv Opened in Microsoft Excel</w:t>
      </w:r>
    </w:p>
    <w:p w:rsidR="00000000" w:rsidDel="00000000" w:rsidP="00000000" w:rsidRDefault="00000000" w:rsidRPr="00000000" w14:paraId="000000CE">
      <w:pPr>
        <w:rPr/>
      </w:pPr>
      <w:r w:rsidDel="00000000" w:rsidR="00000000" w:rsidRPr="00000000">
        <w:rPr/>
        <w:drawing>
          <wp:inline distB="114300" distT="114300" distL="114300" distR="114300">
            <wp:extent cx="5943600" cy="1473200"/>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1473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pBdr>
          <w:bottom w:color="b2ebf2" w:space="6" w:sz="6" w:val="single"/>
        </w:pBdr>
        <w:spacing w:after="180" w:before="400" w:lineRule="auto"/>
        <w:rPr/>
      </w:pPr>
      <w:r w:rsidDel="00000000" w:rsidR="00000000" w:rsidRPr="00000000">
        <w:rPr>
          <w:rFonts w:ascii="Arial" w:cs="Arial" w:eastAsia="Arial" w:hAnsi="Arial"/>
          <w:b w:val="1"/>
          <w:bCs w:val="1"/>
          <w:color w:val="0d1b2a"/>
          <w:sz w:val="36"/>
          <w:szCs w:val="36"/>
          <w:rtl w:val="0"/>
        </w:rPr>
        <w:t xml:space="preserve">7.  Learning Outcomes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20"/>
                <w:szCs w:val="20"/>
                <w:rtl w:val="0"/>
              </w:rPr>
              <w:t xml:space="preserve">Skill Learned</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ffffff"/>
                <w:sz w:val="20"/>
                <w:szCs w:val="20"/>
                <w:rtl w:val="0"/>
              </w:rPr>
              <w:t xml:space="preserve">What You Now Understand</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color w:val="1a1a2a"/>
                <w:sz w:val="20"/>
                <w:szCs w:val="20"/>
                <w:rtl w:val="0"/>
              </w:rPr>
              <w:t xml:space="preserve">USB Security Threats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color w:val="1a1a2a"/>
                <w:sz w:val="20"/>
                <w:szCs w:val="20"/>
                <w:rtl w:val="0"/>
              </w:rPr>
              <w:t xml:space="preserve">How USB drives are used in real attacks like Stuxnet and BadUSB</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color w:val="1a1a2a"/>
                <w:sz w:val="20"/>
                <w:szCs w:val="20"/>
                <w:rtl w:val="0"/>
              </w:rPr>
              <w:t xml:space="preserve">Whitelist System</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color w:val="1a1a2a"/>
                <w:sz w:val="20"/>
                <w:szCs w:val="20"/>
                <w:rtl w:val="0"/>
              </w:rPr>
              <w:t xml:space="preserve">How trusted device lists work — used in real endpoint security software</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color w:val="1a1a2a"/>
                <w:sz w:val="20"/>
                <w:szCs w:val="20"/>
                <w:rtl w:val="0"/>
              </w:rPr>
              <w:t xml:space="preserve">Baseline Method</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color w:val="1a1a2a"/>
                <w:sz w:val="20"/>
                <w:szCs w:val="20"/>
                <w:rtl w:val="0"/>
              </w:rPr>
              <w:t xml:space="preserve">How comparing to a clean snapshot detects security changes</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color w:val="1a1a2a"/>
                <w:sz w:val="20"/>
                <w:szCs w:val="20"/>
                <w:rtl w:val="0"/>
              </w:rPr>
              <w:t xml:space="preserve">Python Scripting</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color w:val="1a1a2a"/>
                <w:sz w:val="20"/>
                <w:szCs w:val="20"/>
                <w:rtl w:val="0"/>
              </w:rPr>
              <w:t xml:space="preserve">How to write a real security tool using only built-in Python modules</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color w:val="1a1a2a"/>
                <w:sz w:val="20"/>
                <w:szCs w:val="20"/>
                <w:rtl w:val="0"/>
              </w:rPr>
              <w:t xml:space="preserve">Log Files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color w:val="1a1a2a"/>
                <w:sz w:val="20"/>
                <w:szCs w:val="20"/>
                <w:rtl w:val="0"/>
              </w:rPr>
              <w:t xml:space="preserve">How to create structured timestamped logs for security events</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color w:val="1a1a2a"/>
                <w:sz w:val="20"/>
                <w:szCs w:val="20"/>
                <w:rtl w:val="0"/>
              </w:rPr>
              <w:t xml:space="preserve">CSV Reports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color w:val="1a1a2a"/>
                <w:sz w:val="20"/>
                <w:szCs w:val="20"/>
                <w:rtl w:val="0"/>
              </w:rPr>
              <w:t xml:space="preserve">How to export security events to a spreadsheet for analysis</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color w:val="1a1a2a"/>
                <w:sz w:val="20"/>
                <w:szCs w:val="20"/>
                <w:rtl w:val="0"/>
              </w:rPr>
              <w:t xml:space="preserve">Blue Team Thinking</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color w:val="1a1a2a"/>
                <w:sz w:val="20"/>
                <w:szCs w:val="20"/>
                <w:rtl w:val="0"/>
              </w:rPr>
              <w:t xml:space="preserve">How defenders monitor, detect, and respond to threats</w:t>
            </w:r>
            <w:r w:rsidDel="00000000" w:rsidR="00000000" w:rsidRPr="00000000">
              <w:rPr>
                <w:rtl w:val="0"/>
              </w:rPr>
            </w:r>
          </w:p>
        </w:tc>
      </w:tr>
    </w:tbl>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pBdr>
          <w:bottom w:color="b2ebf2" w:space="6" w:sz="6" w:val="single"/>
        </w:pBdr>
        <w:spacing w:after="180" w:before="400" w:lineRule="auto"/>
        <w:rPr/>
      </w:pPr>
      <w:r w:rsidDel="00000000" w:rsidR="00000000" w:rsidRPr="00000000">
        <w:rPr>
          <w:rFonts w:ascii="Arial" w:cs="Arial" w:eastAsia="Arial" w:hAnsi="Arial"/>
          <w:b w:val="1"/>
          <w:bCs w:val="1"/>
          <w:color w:val="0d1b2a"/>
          <w:sz w:val="36"/>
          <w:szCs w:val="36"/>
          <w:rtl w:val="0"/>
        </w:rPr>
        <w:t xml:space="preserve">8.  References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Python Official Documentation — docs.python.org</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MITRE ATT&amp;CK — Replication Through Removable Media (T1091)</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Stuxnet Wikipedia article — USB worm case study</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BadUSB — DEF CON 2014 presentation by Karsten Nohl</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Python subprocess docs — docs.python.org/3/library/subprocess.html</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2ebf2" w:space="6" w:sz="6" w:val="single"/>
        <w:right w:space="0" w:sz="0" w:val="nil"/>
        <w:between w:space="0" w:sz="0" w:val="nil"/>
      </w:pBdr>
      <w:shd w:fill="auto" w:val="clear"/>
      <w:spacing w:after="180" w:before="400" w:line="240" w:lineRule="auto"/>
      <w:ind w:left="0" w:right="0" w:firstLine="0"/>
      <w:jc w:val="left"/>
    </w:pPr>
    <w:rPr>
      <w:rFonts w:ascii="Arial" w:cs="Arial" w:eastAsia="Arial" w:hAnsi="Arial"/>
      <w:b w:val="1"/>
      <w:bCs w:val="1"/>
      <w:i w:val="0"/>
      <w:iCs w:val="0"/>
      <w:smallCaps w:val="0"/>
      <w:strike w:val="0"/>
      <w:color w:val="0d1b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0"/>
      <w:iCs w:val="0"/>
      <w:smallCaps w:val="0"/>
      <w:strike w:val="0"/>
      <w:color w:val="1565c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97a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