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09C15" w14:textId="4CAF1A00" w:rsidR="000749EA" w:rsidRPr="000749EA" w:rsidRDefault="000749EA" w:rsidP="000749EA">
      <w:pPr>
        <w:rPr>
          <w:b/>
          <w:bCs/>
          <w:lang w:val="en-US"/>
        </w:rPr>
      </w:pPr>
      <w:r w:rsidRPr="000749EA">
        <w:rPr>
          <w:b/>
          <w:bCs/>
          <w:lang w:val="en-US"/>
        </w:rPr>
        <w:t>Lab 0</w:t>
      </w:r>
      <w:r>
        <w:rPr>
          <w:b/>
          <w:bCs/>
          <w:lang w:val="en-US"/>
        </w:rPr>
        <w:t>3</w:t>
      </w:r>
      <w:r w:rsidRPr="000749EA">
        <w:rPr>
          <w:b/>
          <w:bCs/>
          <w:lang w:val="en-US"/>
        </w:rPr>
        <w:t>: Assignment: Ping Utility Analysis</w:t>
      </w:r>
    </w:p>
    <w:p w14:paraId="2610A673" w14:textId="77777777" w:rsidR="000749EA" w:rsidRPr="000749EA" w:rsidRDefault="000749EA" w:rsidP="000749EA">
      <w:pPr>
        <w:rPr>
          <w:b/>
          <w:lang w:val="en-US"/>
        </w:rPr>
      </w:pPr>
    </w:p>
    <w:p w14:paraId="67CE54EE" w14:textId="77777777" w:rsidR="000749EA" w:rsidRPr="000749EA" w:rsidRDefault="000749EA" w:rsidP="000749EA">
      <w:pPr>
        <w:rPr>
          <w:b/>
          <w:lang w:val="en-US"/>
        </w:rPr>
      </w:pPr>
    </w:p>
    <w:p w14:paraId="719D0F6A" w14:textId="77777777" w:rsidR="000749EA" w:rsidRPr="000749EA" w:rsidRDefault="000749EA" w:rsidP="000749EA">
      <w:pPr>
        <w:rPr>
          <w:lang w:val="en-US"/>
        </w:rPr>
      </w:pPr>
      <w:r w:rsidRPr="000749EA">
        <w:rPr>
          <w:lang w:val="en-US"/>
        </w:rPr>
        <w:t>Objective:</w:t>
      </w:r>
    </w:p>
    <w:p w14:paraId="3165575C" w14:textId="77777777" w:rsidR="000749EA" w:rsidRPr="000749EA" w:rsidRDefault="000749EA" w:rsidP="000749EA">
      <w:pPr>
        <w:rPr>
          <w:lang w:val="en-US"/>
        </w:rPr>
      </w:pPr>
    </w:p>
    <w:p w14:paraId="17D53606" w14:textId="77777777" w:rsidR="000749EA" w:rsidRPr="000749EA" w:rsidRDefault="000749EA" w:rsidP="000749EA">
      <w:pPr>
        <w:rPr>
          <w:lang w:val="en-US"/>
        </w:rPr>
      </w:pPr>
    </w:p>
    <w:p w14:paraId="6986303C" w14:textId="77777777" w:rsidR="000749EA" w:rsidRPr="000749EA" w:rsidRDefault="000749EA" w:rsidP="000749EA">
      <w:pPr>
        <w:rPr>
          <w:lang w:val="en-US"/>
        </w:rPr>
      </w:pPr>
      <w:r w:rsidRPr="000749EA">
        <w:rPr>
          <w:lang w:val="en-US"/>
        </w:rPr>
        <w:t>In this assignment, you will analyze the ping utility, a fundamental network diagnostic tool. You will explore its functionality, usage, and output, and demonstrate your understanding through a series of tasks.</w:t>
      </w:r>
    </w:p>
    <w:p w14:paraId="5BF56681" w14:textId="77777777" w:rsidR="000749EA" w:rsidRPr="000749EA" w:rsidRDefault="000749EA" w:rsidP="000749EA">
      <w:pPr>
        <w:rPr>
          <w:lang w:val="en-US"/>
        </w:rPr>
      </w:pPr>
    </w:p>
    <w:p w14:paraId="706A549A" w14:textId="77777777" w:rsidR="000749EA" w:rsidRPr="000749EA" w:rsidRDefault="000749EA" w:rsidP="000749EA">
      <w:pPr>
        <w:rPr>
          <w:lang w:val="en-US"/>
        </w:rPr>
      </w:pPr>
    </w:p>
    <w:p w14:paraId="3A3C8DCF" w14:textId="77777777" w:rsidR="000749EA" w:rsidRPr="000749EA" w:rsidRDefault="000749EA" w:rsidP="000749EA">
      <w:pPr>
        <w:rPr>
          <w:lang w:val="en-US"/>
        </w:rPr>
      </w:pPr>
      <w:r w:rsidRPr="000749EA">
        <w:rPr>
          <w:lang w:val="en-US"/>
        </w:rPr>
        <w:t>Tasks:</w:t>
      </w:r>
    </w:p>
    <w:p w14:paraId="40190D66" w14:textId="77777777" w:rsidR="000749EA" w:rsidRPr="000749EA" w:rsidRDefault="000749EA" w:rsidP="000749EA">
      <w:pPr>
        <w:rPr>
          <w:lang w:val="en-US"/>
        </w:rPr>
      </w:pPr>
    </w:p>
    <w:p w14:paraId="1C23DBAC" w14:textId="77777777" w:rsidR="000749EA" w:rsidRPr="000749EA" w:rsidRDefault="000749EA" w:rsidP="000749EA">
      <w:pPr>
        <w:rPr>
          <w:lang w:val="en-US"/>
        </w:rPr>
      </w:pPr>
    </w:p>
    <w:p w14:paraId="26AF1241" w14:textId="77777777" w:rsidR="000749EA" w:rsidRPr="000749EA" w:rsidRDefault="000749EA" w:rsidP="000749EA">
      <w:pPr>
        <w:numPr>
          <w:ilvl w:val="0"/>
          <w:numId w:val="1"/>
        </w:numPr>
        <w:rPr>
          <w:lang w:val="en-US"/>
        </w:rPr>
      </w:pPr>
      <w:r w:rsidRPr="000749EA">
        <w:rPr>
          <w:lang w:val="en-US"/>
        </w:rPr>
        <w:t>Ping Basics</w:t>
      </w:r>
    </w:p>
    <w:p w14:paraId="255C0701" w14:textId="77777777" w:rsidR="000749EA" w:rsidRPr="000749EA" w:rsidRDefault="000749EA" w:rsidP="000749EA">
      <w:pPr>
        <w:numPr>
          <w:ilvl w:val="1"/>
          <w:numId w:val="1"/>
        </w:numPr>
        <w:rPr>
          <w:b/>
          <w:bCs/>
          <w:lang w:val="en-US"/>
        </w:rPr>
      </w:pPr>
      <w:r w:rsidRPr="000749EA">
        <w:rPr>
          <w:b/>
          <w:bCs/>
          <w:lang w:val="en-US"/>
        </w:rPr>
        <w:t>Explain the purpose of the ping utility and its basic syntax.</w:t>
      </w:r>
    </w:p>
    <w:p w14:paraId="56857E77" w14:textId="2B376512" w:rsidR="000749EA" w:rsidRPr="000749EA" w:rsidRDefault="000749EA" w:rsidP="000749EA">
      <w:pPr>
        <w:rPr>
          <w:lang w:val="en-US"/>
        </w:rPr>
      </w:pPr>
      <w:proofErr w:type="gramStart"/>
      <w:r w:rsidRPr="000749EA">
        <w:rPr>
          <w:b/>
          <w:u w:val="single"/>
          <w:lang w:val="en-US"/>
        </w:rPr>
        <w:t>Ans :</w:t>
      </w:r>
      <w:proofErr w:type="gramEnd"/>
      <w:r w:rsidRPr="000749EA">
        <w:rPr>
          <w:b/>
          <w:lang w:val="en-US"/>
        </w:rPr>
        <w:t xml:space="preserve"> </w:t>
      </w:r>
      <w:r w:rsidR="00F27B12" w:rsidRPr="00F27B12">
        <w:t>Ping is a network tool that checks the reachability of a device by sending ICMP Echo Request packets and waiting for Echo Replies. It helps verify connectivity, detect packet loss, and measure the round-trip time (latency) between devices on a network.</w:t>
      </w:r>
    </w:p>
    <w:p w14:paraId="5A51718C" w14:textId="5605ABD8" w:rsidR="000749EA" w:rsidRPr="000749EA" w:rsidRDefault="00F27B12" w:rsidP="000749EA">
      <w:pPr>
        <w:rPr>
          <w:lang w:val="en-US"/>
        </w:rPr>
      </w:pPr>
      <w:r w:rsidRPr="000749EA">
        <w:rPr>
          <w:lang w:val="en-US"/>
        </w:rPr>
        <w:t>Syntax:</w:t>
      </w:r>
      <w:r w:rsidR="000749EA" w:rsidRPr="000749EA">
        <w:rPr>
          <w:lang w:val="en-US"/>
        </w:rPr>
        <w:t xml:space="preserve"> ping &lt;website&gt;</w:t>
      </w:r>
    </w:p>
    <w:p w14:paraId="017DEB4B" w14:textId="77777777" w:rsidR="000749EA" w:rsidRPr="000749EA" w:rsidRDefault="000749EA" w:rsidP="000749EA">
      <w:pPr>
        <w:rPr>
          <w:lang w:val="en-US"/>
        </w:rPr>
      </w:pPr>
    </w:p>
    <w:p w14:paraId="56B85125" w14:textId="77777777" w:rsidR="000749EA" w:rsidRPr="000749EA" w:rsidRDefault="000749EA" w:rsidP="000749EA">
      <w:pPr>
        <w:numPr>
          <w:ilvl w:val="1"/>
          <w:numId w:val="1"/>
        </w:numPr>
        <w:rPr>
          <w:bCs/>
          <w:lang w:val="en-US"/>
        </w:rPr>
      </w:pPr>
      <w:r w:rsidRPr="000749EA">
        <w:rPr>
          <w:b/>
          <w:bCs/>
          <w:lang w:val="en-US"/>
        </w:rPr>
        <w:t xml:space="preserve">Provide examples of how to use ping to test connectivity to a website and a local host. </w:t>
      </w:r>
      <w:proofErr w:type="gramStart"/>
      <w:r w:rsidRPr="000749EA">
        <w:rPr>
          <w:b/>
          <w:bCs/>
          <w:u w:val="single"/>
          <w:lang w:val="en-US"/>
        </w:rPr>
        <w:t>Ans :</w:t>
      </w:r>
      <w:proofErr w:type="gramEnd"/>
    </w:p>
    <w:p w14:paraId="780DDB6B" w14:textId="4D1C578E" w:rsidR="000749EA" w:rsidRPr="000749EA" w:rsidRDefault="00F27B12" w:rsidP="000749EA">
      <w:pPr>
        <w:rPr>
          <w:lang w:val="en-US"/>
        </w:rPr>
      </w:pPr>
      <w:r>
        <w:rPr>
          <w:lang w:val="en-US"/>
        </w:rPr>
        <w:t xml:space="preserve">Syntax: </w:t>
      </w:r>
      <w:r w:rsidR="000749EA" w:rsidRPr="000749EA">
        <w:rPr>
          <w:lang w:val="en-US"/>
        </w:rPr>
        <w:t>ping &lt;website&gt;</w:t>
      </w:r>
    </w:p>
    <w:p w14:paraId="77E66012" w14:textId="08F290A5" w:rsidR="00F27B12" w:rsidRDefault="00F27B12" w:rsidP="000749EA">
      <w:pPr>
        <w:rPr>
          <w:lang w:val="en-US"/>
        </w:rPr>
      </w:pPr>
      <w:r>
        <w:rPr>
          <w:lang w:val="en-US"/>
        </w:rPr>
        <w:t>Examples,</w:t>
      </w:r>
    </w:p>
    <w:p w14:paraId="46A7A184" w14:textId="13F9F987" w:rsidR="000749EA" w:rsidRPr="000749EA" w:rsidRDefault="000749EA" w:rsidP="000749EA">
      <w:pPr>
        <w:rPr>
          <w:lang w:val="en-US"/>
        </w:rPr>
      </w:pPr>
      <w:r w:rsidRPr="000749EA">
        <w:rPr>
          <w:lang w:val="en-US"/>
        </w:rPr>
        <w:t>ping Amazon.com</w:t>
      </w:r>
    </w:p>
    <w:p w14:paraId="27EC125B" w14:textId="77777777" w:rsidR="000749EA" w:rsidRPr="000749EA" w:rsidRDefault="000749EA" w:rsidP="000749EA">
      <w:pPr>
        <w:rPr>
          <w:lang w:val="en-US"/>
        </w:rPr>
      </w:pPr>
      <w:r w:rsidRPr="000749EA">
        <w:rPr>
          <w:lang w:val="en-US"/>
        </w:rPr>
        <w:t>ping 127.0.0.1</w:t>
      </w:r>
    </w:p>
    <w:p w14:paraId="2688F8E3" w14:textId="77777777" w:rsidR="000749EA" w:rsidRPr="000749EA" w:rsidRDefault="000749EA" w:rsidP="000749EA">
      <w:pPr>
        <w:rPr>
          <w:lang w:val="en-US"/>
        </w:rPr>
      </w:pPr>
    </w:p>
    <w:p w14:paraId="6FC0EF68" w14:textId="77777777" w:rsidR="000749EA" w:rsidRPr="000749EA" w:rsidRDefault="000749EA" w:rsidP="000749EA">
      <w:pPr>
        <w:numPr>
          <w:ilvl w:val="0"/>
          <w:numId w:val="1"/>
        </w:numPr>
        <w:rPr>
          <w:lang w:val="en-US"/>
        </w:rPr>
      </w:pPr>
      <w:r w:rsidRPr="000749EA">
        <w:rPr>
          <w:lang w:val="en-US"/>
        </w:rPr>
        <w:t>Ping Output Analysis</w:t>
      </w:r>
    </w:p>
    <w:p w14:paraId="57AD6BE8" w14:textId="77777777" w:rsidR="000749EA" w:rsidRPr="000749EA" w:rsidRDefault="000749EA" w:rsidP="000749EA">
      <w:pPr>
        <w:numPr>
          <w:ilvl w:val="1"/>
          <w:numId w:val="1"/>
        </w:numPr>
        <w:rPr>
          <w:bCs/>
          <w:lang w:val="en-US"/>
        </w:rPr>
      </w:pPr>
      <w:r w:rsidRPr="000749EA">
        <w:rPr>
          <w:b/>
          <w:bCs/>
          <w:lang w:val="en-US"/>
        </w:rPr>
        <w:t>Run the command ping (link unavailable) and capture the output.</w:t>
      </w:r>
    </w:p>
    <w:p w14:paraId="7D031FB7" w14:textId="77777777" w:rsidR="000749EA" w:rsidRDefault="000749EA" w:rsidP="000749EA">
      <w:pPr>
        <w:rPr>
          <w:lang w:val="en-US"/>
        </w:rPr>
      </w:pPr>
    </w:p>
    <w:p w14:paraId="4041E836" w14:textId="5AEDF3F9" w:rsidR="00F27B12" w:rsidRPr="000749EA" w:rsidRDefault="00F27B12" w:rsidP="000749EA">
      <w:pPr>
        <w:rPr>
          <w:b/>
          <w:lang w:val="en-US"/>
        </w:rPr>
        <w:sectPr w:rsidR="00F27B12" w:rsidRPr="000749EA" w:rsidSect="000749EA">
          <w:pgSz w:w="12240" w:h="15840"/>
          <w:pgMar w:top="1740" w:right="1720" w:bottom="280" w:left="1720" w:header="720" w:footer="720" w:gutter="0"/>
          <w:cols w:space="720"/>
        </w:sectPr>
      </w:pPr>
      <w:r>
        <w:rPr>
          <w:b/>
          <w:noProof/>
          <w:lang w:val="en-US"/>
        </w:rPr>
        <w:lastRenderedPageBreak/>
        <w:drawing>
          <wp:inline distT="0" distB="0" distL="0" distR="0" wp14:anchorId="75B583E0" wp14:editId="06D3441E">
            <wp:extent cx="5588000" cy="1333500"/>
            <wp:effectExtent l="0" t="0" r="0" b="0"/>
            <wp:docPr id="1145815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15543" name="Picture 1145815543"/>
                    <pic:cNvPicPr/>
                  </pic:nvPicPr>
                  <pic:blipFill>
                    <a:blip r:embed="rId5">
                      <a:extLst>
                        <a:ext uri="{28A0092B-C50C-407E-A947-70E740481C1C}">
                          <a14:useLocalDpi xmlns:a14="http://schemas.microsoft.com/office/drawing/2010/main" val="0"/>
                        </a:ext>
                      </a:extLst>
                    </a:blip>
                    <a:stretch>
                      <a:fillRect/>
                    </a:stretch>
                  </pic:blipFill>
                  <pic:spPr>
                    <a:xfrm>
                      <a:off x="0" y="0"/>
                      <a:ext cx="5588000" cy="1333500"/>
                    </a:xfrm>
                    <a:prstGeom prst="rect">
                      <a:avLst/>
                    </a:prstGeom>
                  </pic:spPr>
                </pic:pic>
              </a:graphicData>
            </a:graphic>
          </wp:inline>
        </w:drawing>
      </w:r>
    </w:p>
    <w:p w14:paraId="3B763436" w14:textId="77777777" w:rsidR="000749EA" w:rsidRPr="000749EA" w:rsidRDefault="000749EA" w:rsidP="000749EA">
      <w:pPr>
        <w:numPr>
          <w:ilvl w:val="1"/>
          <w:numId w:val="1"/>
        </w:numPr>
        <w:rPr>
          <w:lang w:val="en-US"/>
        </w:rPr>
      </w:pPr>
      <w:r w:rsidRPr="000749EA">
        <w:rPr>
          <w:b/>
          <w:lang w:val="en-US"/>
        </w:rPr>
        <w:lastRenderedPageBreak/>
        <w:t>Analyze the output, explaining each line and its significance (e.g., packet loss, round-trip time, etc.).</w:t>
      </w:r>
    </w:p>
    <w:p w14:paraId="40BDD83B" w14:textId="77777777" w:rsidR="000749EA" w:rsidRPr="000749EA" w:rsidRDefault="000749EA" w:rsidP="000749EA">
      <w:pPr>
        <w:rPr>
          <w:b/>
          <w:lang w:val="en-US"/>
        </w:rPr>
      </w:pPr>
    </w:p>
    <w:p w14:paraId="4E1D1664" w14:textId="77777777" w:rsidR="000749EA" w:rsidRPr="000749EA" w:rsidRDefault="000749EA" w:rsidP="000749EA">
      <w:pPr>
        <w:rPr>
          <w:b/>
          <w:lang w:val="en-US"/>
        </w:rPr>
      </w:pPr>
    </w:p>
    <w:p w14:paraId="4CF0D4B1" w14:textId="67B3A33A" w:rsidR="000749EA" w:rsidRPr="000749EA" w:rsidRDefault="000749EA" w:rsidP="000749EA">
      <w:pPr>
        <w:numPr>
          <w:ilvl w:val="2"/>
          <w:numId w:val="1"/>
        </w:numPr>
        <w:rPr>
          <w:lang w:val="en-US"/>
        </w:rPr>
      </w:pPr>
      <w:r w:rsidRPr="000749EA">
        <w:rPr>
          <w:lang w:val="en-US"/>
        </w:rPr>
        <w:t xml:space="preserve">Here 32 bytes of data packet is being received and sent. (to </w:t>
      </w:r>
      <w:r w:rsidR="00B37EAD" w:rsidRPr="00B37EAD">
        <w:rPr>
          <w:lang w:val="en-US"/>
        </w:rPr>
        <w:t>216.24.57.4:</w:t>
      </w:r>
      <w:r w:rsidR="00B37EAD" w:rsidRPr="00B37EAD">
        <w:rPr>
          <w:lang w:val="en-US"/>
        </w:rPr>
        <w:t xml:space="preserve"> </w:t>
      </w:r>
      <w:r w:rsidRPr="000749EA">
        <w:rPr>
          <w:lang w:val="en-US"/>
        </w:rPr>
        <w:t>(</w:t>
      </w:r>
      <w:r w:rsidR="00B37EAD">
        <w:rPr>
          <w:lang w:val="en-US"/>
        </w:rPr>
        <w:t>rnawebsite.onrender</w:t>
      </w:r>
      <w:r w:rsidRPr="000749EA">
        <w:rPr>
          <w:lang w:val="en-US"/>
        </w:rPr>
        <w:t>.com)</w:t>
      </w:r>
    </w:p>
    <w:p w14:paraId="4E1C6663" w14:textId="09D1A629" w:rsidR="000749EA" w:rsidRPr="000749EA" w:rsidRDefault="000749EA" w:rsidP="000749EA">
      <w:pPr>
        <w:numPr>
          <w:ilvl w:val="2"/>
          <w:numId w:val="1"/>
        </w:numPr>
        <w:rPr>
          <w:lang w:val="en-US"/>
        </w:rPr>
      </w:pPr>
      <w:r w:rsidRPr="000749EA">
        <w:rPr>
          <w:lang w:val="en-US"/>
        </w:rPr>
        <w:t xml:space="preserve">Round trip time for first packet to go to the server and back is </w:t>
      </w:r>
      <w:r w:rsidR="00B37EAD">
        <w:rPr>
          <w:lang w:val="en-US"/>
        </w:rPr>
        <w:t>839</w:t>
      </w:r>
      <w:r w:rsidRPr="000749EA">
        <w:rPr>
          <w:lang w:val="en-US"/>
        </w:rPr>
        <w:t xml:space="preserve">ms, then </w:t>
      </w:r>
      <w:r w:rsidR="00B37EAD">
        <w:rPr>
          <w:lang w:val="en-US"/>
        </w:rPr>
        <w:t>29</w:t>
      </w:r>
      <w:r w:rsidRPr="000749EA">
        <w:rPr>
          <w:lang w:val="en-US"/>
        </w:rPr>
        <w:t xml:space="preserve">ms, then </w:t>
      </w:r>
      <w:r w:rsidR="00B37EAD">
        <w:rPr>
          <w:lang w:val="en-US"/>
        </w:rPr>
        <w:t>29</w:t>
      </w:r>
      <w:r w:rsidRPr="000749EA">
        <w:rPr>
          <w:lang w:val="en-US"/>
        </w:rPr>
        <w:t xml:space="preserve"> </w:t>
      </w:r>
      <w:proofErr w:type="spellStart"/>
      <w:r w:rsidRPr="000749EA">
        <w:rPr>
          <w:lang w:val="en-US"/>
        </w:rPr>
        <w:t>ms</w:t>
      </w:r>
      <w:proofErr w:type="spellEnd"/>
      <w:r w:rsidRPr="000749EA">
        <w:rPr>
          <w:lang w:val="en-US"/>
        </w:rPr>
        <w:t xml:space="preserve">, and </w:t>
      </w:r>
      <w:r w:rsidR="00B37EAD">
        <w:rPr>
          <w:lang w:val="en-US"/>
        </w:rPr>
        <w:t>35</w:t>
      </w:r>
      <w:r w:rsidRPr="000749EA">
        <w:rPr>
          <w:lang w:val="en-US"/>
        </w:rPr>
        <w:t xml:space="preserve"> </w:t>
      </w:r>
      <w:proofErr w:type="spellStart"/>
      <w:r w:rsidRPr="000749EA">
        <w:rPr>
          <w:lang w:val="en-US"/>
        </w:rPr>
        <w:t>ms</w:t>
      </w:r>
      <w:proofErr w:type="spellEnd"/>
    </w:p>
    <w:p w14:paraId="3290C6DF" w14:textId="77777777" w:rsidR="000749EA" w:rsidRPr="000749EA" w:rsidRDefault="000749EA" w:rsidP="000749EA">
      <w:pPr>
        <w:numPr>
          <w:ilvl w:val="2"/>
          <w:numId w:val="1"/>
        </w:numPr>
        <w:rPr>
          <w:lang w:val="en-US"/>
        </w:rPr>
      </w:pPr>
      <w:r w:rsidRPr="000749EA">
        <w:rPr>
          <w:lang w:val="en-US"/>
        </w:rPr>
        <w:t>As we can see here 4 packets were sent and 4 were received so 0 packets were lost and hence 0% loss.</w:t>
      </w:r>
    </w:p>
    <w:p w14:paraId="772A29DB" w14:textId="77777777" w:rsidR="000749EA" w:rsidRPr="000749EA" w:rsidRDefault="000749EA" w:rsidP="000749EA">
      <w:pPr>
        <w:numPr>
          <w:ilvl w:val="2"/>
          <w:numId w:val="1"/>
        </w:numPr>
        <w:rPr>
          <w:lang w:val="en-US"/>
        </w:rPr>
      </w:pPr>
      <w:proofErr w:type="gramStart"/>
      <w:r w:rsidRPr="000749EA">
        <w:rPr>
          <w:lang w:val="en-US"/>
        </w:rPr>
        <w:t>TTL :</w:t>
      </w:r>
      <w:proofErr w:type="gramEnd"/>
      <w:r w:rsidRPr="000749EA">
        <w:rPr>
          <w:lang w:val="en-US"/>
        </w:rPr>
        <w:t xml:space="preserve"> time to live for every packet tells us how many hops is the packet allowed to make ( the number of routers in between)</w:t>
      </w:r>
    </w:p>
    <w:p w14:paraId="2794B663" w14:textId="77777777" w:rsidR="000749EA" w:rsidRPr="000749EA" w:rsidRDefault="000749EA" w:rsidP="000749EA">
      <w:pPr>
        <w:rPr>
          <w:lang w:val="en-US"/>
        </w:rPr>
      </w:pPr>
    </w:p>
    <w:p w14:paraId="0F25C950" w14:textId="77777777" w:rsidR="000749EA" w:rsidRPr="000749EA" w:rsidRDefault="000749EA" w:rsidP="000749EA">
      <w:pPr>
        <w:rPr>
          <w:lang w:val="en-US"/>
        </w:rPr>
      </w:pPr>
    </w:p>
    <w:p w14:paraId="37A8B145" w14:textId="77777777" w:rsidR="000749EA" w:rsidRPr="000749EA" w:rsidRDefault="000749EA" w:rsidP="000749EA">
      <w:pPr>
        <w:numPr>
          <w:ilvl w:val="1"/>
          <w:numId w:val="1"/>
        </w:numPr>
        <w:rPr>
          <w:bCs/>
          <w:lang w:val="en-US"/>
        </w:rPr>
      </w:pPr>
      <w:r w:rsidRPr="000749EA">
        <w:rPr>
          <w:b/>
          <w:bCs/>
          <w:lang w:val="en-US"/>
        </w:rPr>
        <w:t>Repeat the process for a local host (e.g., ping 127.0.0.1).</w:t>
      </w:r>
    </w:p>
    <w:p w14:paraId="5DA5682D" w14:textId="0FA767B0" w:rsidR="000749EA" w:rsidRPr="000749EA" w:rsidRDefault="00B37EAD" w:rsidP="000749EA">
      <w:pPr>
        <w:rPr>
          <w:b/>
          <w:lang w:val="en-US"/>
        </w:rPr>
      </w:pPr>
      <w:r>
        <w:rPr>
          <w:b/>
          <w:noProof/>
          <w:lang w:val="en-US"/>
        </w:rPr>
        <w:drawing>
          <wp:inline distT="0" distB="0" distL="0" distR="0" wp14:anchorId="24418B74" wp14:editId="1D7406F5">
            <wp:extent cx="5588000" cy="1913890"/>
            <wp:effectExtent l="0" t="0" r="0" b="0"/>
            <wp:docPr id="944105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05497" name="Picture 944105497"/>
                    <pic:cNvPicPr/>
                  </pic:nvPicPr>
                  <pic:blipFill>
                    <a:blip r:embed="rId6">
                      <a:extLst>
                        <a:ext uri="{28A0092B-C50C-407E-A947-70E740481C1C}">
                          <a14:useLocalDpi xmlns:a14="http://schemas.microsoft.com/office/drawing/2010/main" val="0"/>
                        </a:ext>
                      </a:extLst>
                    </a:blip>
                    <a:stretch>
                      <a:fillRect/>
                    </a:stretch>
                  </pic:blipFill>
                  <pic:spPr>
                    <a:xfrm>
                      <a:off x="0" y="0"/>
                      <a:ext cx="5588000" cy="1913890"/>
                    </a:xfrm>
                    <a:prstGeom prst="rect">
                      <a:avLst/>
                    </a:prstGeom>
                  </pic:spPr>
                </pic:pic>
              </a:graphicData>
            </a:graphic>
          </wp:inline>
        </w:drawing>
      </w:r>
    </w:p>
    <w:p w14:paraId="2D9A6476" w14:textId="77777777" w:rsidR="000749EA" w:rsidRPr="000749EA" w:rsidRDefault="000749EA" w:rsidP="000749EA">
      <w:pPr>
        <w:rPr>
          <w:b/>
          <w:lang w:val="en-US"/>
        </w:rPr>
      </w:pPr>
    </w:p>
    <w:p w14:paraId="170CBBBE" w14:textId="77777777" w:rsidR="000749EA" w:rsidRPr="000749EA" w:rsidRDefault="000749EA" w:rsidP="000749EA">
      <w:pPr>
        <w:rPr>
          <w:b/>
          <w:lang w:val="en-US"/>
        </w:rPr>
      </w:pPr>
    </w:p>
    <w:p w14:paraId="5E8B1654" w14:textId="77777777" w:rsidR="000749EA" w:rsidRPr="000749EA" w:rsidRDefault="000749EA" w:rsidP="000749EA">
      <w:pPr>
        <w:rPr>
          <w:b/>
          <w:lang w:val="en-US"/>
        </w:rPr>
      </w:pPr>
      <w:proofErr w:type="gramStart"/>
      <w:r w:rsidRPr="000749EA">
        <w:rPr>
          <w:b/>
          <w:lang w:val="en-US"/>
        </w:rPr>
        <w:t>Analysis :</w:t>
      </w:r>
      <w:proofErr w:type="gramEnd"/>
    </w:p>
    <w:p w14:paraId="18E47819" w14:textId="77777777" w:rsidR="000749EA" w:rsidRPr="000749EA" w:rsidRDefault="000749EA" w:rsidP="000749EA">
      <w:pPr>
        <w:numPr>
          <w:ilvl w:val="2"/>
          <w:numId w:val="1"/>
        </w:numPr>
        <w:rPr>
          <w:lang w:val="en-US"/>
        </w:rPr>
      </w:pPr>
      <w:r w:rsidRPr="000749EA">
        <w:rPr>
          <w:lang w:val="en-US"/>
        </w:rPr>
        <w:t>Here 32 bytes of data packet is being received and sent. (to 127.0.0.1(localhost)</w:t>
      </w:r>
    </w:p>
    <w:p w14:paraId="0FE019EC" w14:textId="77777777" w:rsidR="000749EA" w:rsidRPr="000749EA" w:rsidRDefault="000749EA" w:rsidP="000749EA">
      <w:pPr>
        <w:numPr>
          <w:ilvl w:val="2"/>
          <w:numId w:val="1"/>
        </w:numPr>
        <w:rPr>
          <w:lang w:val="en-US"/>
        </w:rPr>
      </w:pPr>
      <w:r w:rsidRPr="000749EA">
        <w:rPr>
          <w:lang w:val="en-US"/>
        </w:rPr>
        <w:t>Round trip time for all the packages is &lt;1ms (almost instantaneous because its localhost running on the same machine)</w:t>
      </w:r>
    </w:p>
    <w:p w14:paraId="234F271D" w14:textId="77777777" w:rsidR="000749EA" w:rsidRPr="000749EA" w:rsidRDefault="000749EA" w:rsidP="000749EA">
      <w:pPr>
        <w:numPr>
          <w:ilvl w:val="2"/>
          <w:numId w:val="1"/>
        </w:numPr>
        <w:rPr>
          <w:lang w:val="en-US"/>
        </w:rPr>
      </w:pPr>
      <w:r w:rsidRPr="000749EA">
        <w:rPr>
          <w:lang w:val="en-US"/>
        </w:rPr>
        <w:t>As we can see here 4 packets were sent and 4 were received so 0 packets were lost and hence 0% loss.</w:t>
      </w:r>
    </w:p>
    <w:p w14:paraId="2E9C35BD" w14:textId="77777777" w:rsidR="000749EA" w:rsidRPr="000749EA" w:rsidRDefault="000749EA" w:rsidP="000749EA">
      <w:pPr>
        <w:numPr>
          <w:ilvl w:val="2"/>
          <w:numId w:val="1"/>
        </w:numPr>
        <w:rPr>
          <w:lang w:val="en-US"/>
        </w:rPr>
      </w:pPr>
      <w:proofErr w:type="gramStart"/>
      <w:r w:rsidRPr="000749EA">
        <w:rPr>
          <w:lang w:val="en-US"/>
        </w:rPr>
        <w:t>TTL :</w:t>
      </w:r>
      <w:proofErr w:type="gramEnd"/>
      <w:r w:rsidRPr="000749EA">
        <w:rPr>
          <w:lang w:val="en-US"/>
        </w:rPr>
        <w:t xml:space="preserve"> time to live for every packet tells us how many hops is the packet allowed to make ( the number of routers in between)</w:t>
      </w:r>
    </w:p>
    <w:p w14:paraId="39C661F6" w14:textId="77777777" w:rsidR="000749EA" w:rsidRPr="000749EA" w:rsidRDefault="000749EA" w:rsidP="000749EA">
      <w:pPr>
        <w:rPr>
          <w:lang w:val="en-US"/>
        </w:rPr>
      </w:pPr>
    </w:p>
    <w:p w14:paraId="0AA8ED17" w14:textId="77777777" w:rsidR="000749EA" w:rsidRPr="000749EA" w:rsidRDefault="000749EA" w:rsidP="000749EA">
      <w:pPr>
        <w:rPr>
          <w:lang w:val="en-US"/>
        </w:rPr>
      </w:pPr>
    </w:p>
    <w:p w14:paraId="0D9C5337" w14:textId="77777777" w:rsidR="000749EA" w:rsidRPr="000749EA" w:rsidRDefault="000749EA" w:rsidP="000749EA">
      <w:pPr>
        <w:rPr>
          <w:lang w:val="en-US"/>
        </w:rPr>
      </w:pPr>
    </w:p>
    <w:p w14:paraId="41311FE0" w14:textId="77777777" w:rsidR="000749EA" w:rsidRPr="000749EA" w:rsidRDefault="000749EA" w:rsidP="000749EA">
      <w:pPr>
        <w:rPr>
          <w:lang w:val="en-US"/>
        </w:rPr>
      </w:pPr>
    </w:p>
    <w:p w14:paraId="14A0A560" w14:textId="77777777" w:rsidR="000749EA" w:rsidRPr="000749EA" w:rsidRDefault="000749EA" w:rsidP="000749EA">
      <w:pPr>
        <w:numPr>
          <w:ilvl w:val="0"/>
          <w:numId w:val="1"/>
        </w:numPr>
        <w:rPr>
          <w:lang w:val="en-US"/>
        </w:rPr>
      </w:pPr>
      <w:r w:rsidRPr="000749EA">
        <w:rPr>
          <w:lang w:val="en-US"/>
        </w:rPr>
        <w:t>Ping Options</w:t>
      </w:r>
    </w:p>
    <w:p w14:paraId="71F514E9" w14:textId="77777777" w:rsidR="000749EA" w:rsidRPr="000749EA" w:rsidRDefault="000749EA" w:rsidP="000749EA">
      <w:pPr>
        <w:numPr>
          <w:ilvl w:val="1"/>
          <w:numId w:val="1"/>
        </w:numPr>
        <w:rPr>
          <w:bCs/>
          <w:lang w:val="en-US"/>
        </w:rPr>
      </w:pPr>
      <w:r w:rsidRPr="000749EA">
        <w:rPr>
          <w:b/>
          <w:bCs/>
          <w:lang w:val="en-US"/>
        </w:rPr>
        <w:t>Research and explain the following ping options:</w:t>
      </w:r>
    </w:p>
    <w:p w14:paraId="623021F5" w14:textId="77777777" w:rsidR="000749EA" w:rsidRPr="000749EA" w:rsidRDefault="000749EA" w:rsidP="000749EA">
      <w:pPr>
        <w:rPr>
          <w:lang w:val="en-US"/>
        </w:rPr>
        <w:sectPr w:rsidR="000749EA" w:rsidRPr="000749EA" w:rsidSect="000749EA">
          <w:pgSz w:w="12240" w:h="15840"/>
          <w:pgMar w:top="1740" w:right="1720" w:bottom="280" w:left="1720" w:header="720" w:footer="720" w:gutter="0"/>
          <w:cols w:space="720"/>
        </w:sectPr>
      </w:pPr>
    </w:p>
    <w:p w14:paraId="6B93A2D2" w14:textId="77777777" w:rsidR="000749EA" w:rsidRPr="000749EA" w:rsidRDefault="000749EA" w:rsidP="000749EA">
      <w:pPr>
        <w:rPr>
          <w:lang w:val="en-US"/>
        </w:rPr>
      </w:pPr>
      <w:r w:rsidRPr="000749EA">
        <w:rPr>
          <w:lang w:val="en-US"/>
        </w:rPr>
        <w:t xml:space="preserve"> The -c (count) option in the ping utility allows you to specify the number of ICMP Echo Request packets to send to the target. By default, ping continues to send packets until manually stopped, but </w:t>
      </w:r>
      <w:proofErr w:type="gramStart"/>
      <w:r w:rsidRPr="000749EA">
        <w:rPr>
          <w:lang w:val="en-US"/>
        </w:rPr>
        <w:t>using -c</w:t>
      </w:r>
      <w:proofErr w:type="gramEnd"/>
      <w:r w:rsidRPr="000749EA">
        <w:rPr>
          <w:lang w:val="en-US"/>
        </w:rPr>
        <w:t xml:space="preserve"> lets you define a specific number, making it useful for controlled testing. For example, ping -c 5 example.com will send exactly five packets and then terminate, providing a concise summary of the connection's performance.</w:t>
      </w:r>
    </w:p>
    <w:p w14:paraId="19DA44EF" w14:textId="77777777" w:rsidR="000749EA" w:rsidRPr="000749EA" w:rsidRDefault="000749EA" w:rsidP="000749EA">
      <w:pPr>
        <w:rPr>
          <w:lang w:val="en-US"/>
        </w:rPr>
      </w:pPr>
      <w:r w:rsidRPr="000749EA">
        <w:rPr>
          <w:lang w:val="en-US"/>
        </w:rPr>
        <w:t>The -s (size) option lets you define the size of the ICMP Echo Request packets in bytes. By default, the packet size is typically 56 bytes (resulting in 64 bytes of data including the ICMP header). Adjusting the size with -s can help in understanding how the network handles different amounts of data. For instance, ping -s 64 example.com sends packets of 64 bytes, which can be useful for testing the network's behavior under varying data loads.</w:t>
      </w:r>
    </w:p>
    <w:p w14:paraId="65933500" w14:textId="77777777" w:rsidR="000749EA" w:rsidRPr="000749EA" w:rsidRDefault="000749EA" w:rsidP="000749EA">
      <w:pPr>
        <w:rPr>
          <w:lang w:val="en-US"/>
        </w:rPr>
      </w:pPr>
      <w:r w:rsidRPr="000749EA">
        <w:rPr>
          <w:lang w:val="en-US"/>
        </w:rPr>
        <w:t>The -t (</w:t>
      </w:r>
      <w:proofErr w:type="spellStart"/>
      <w:r w:rsidRPr="000749EA">
        <w:rPr>
          <w:lang w:val="en-US"/>
        </w:rPr>
        <w:t>ttl</w:t>
      </w:r>
      <w:proofErr w:type="spellEnd"/>
      <w:r w:rsidRPr="000749EA">
        <w:rPr>
          <w:lang w:val="en-US"/>
        </w:rPr>
        <w:t>) option sets the Time to Live (TTL) for each packet. TTL is a value that determines the maximum number of hops (or routers) a packet can pass through before it is discarded. This option is useful for tracing the path packets take to reach their destination or for testing how far your packets can go in the network. For example, using ping -t 10 example.com limits the packet to 10 hops, helping diagnose issues related to routing or distance.</w:t>
      </w:r>
    </w:p>
    <w:p w14:paraId="5B653955" w14:textId="77777777" w:rsidR="000749EA" w:rsidRPr="000749EA" w:rsidRDefault="000749EA" w:rsidP="000749EA">
      <w:pPr>
        <w:rPr>
          <w:lang w:val="en-US"/>
        </w:rPr>
      </w:pPr>
      <w:r w:rsidRPr="000749EA">
        <w:rPr>
          <w:lang w:val="en-US"/>
        </w:rPr>
        <w:t>The -W (deadline) option specifies the maximum time, in seconds, that ping will wait for a response before it stops. Unlike -c, which limits the number of packets, -W sets a time limit on how long the command will run, regardless of the number of packets sent or received. For instance, ping -W 5 example.com will stop after 5 seconds, which is useful when you want to ensure that ping doesn't run indefinitely if the target is unreachable.</w:t>
      </w:r>
    </w:p>
    <w:p w14:paraId="55556724" w14:textId="77777777" w:rsidR="000749EA" w:rsidRPr="000749EA" w:rsidRDefault="000749EA" w:rsidP="000749EA">
      <w:pPr>
        <w:rPr>
          <w:lang w:val="en-US"/>
        </w:rPr>
      </w:pPr>
    </w:p>
    <w:p w14:paraId="4862B42F" w14:textId="77777777" w:rsidR="000749EA" w:rsidRPr="000749EA" w:rsidRDefault="000749EA" w:rsidP="000749EA">
      <w:pPr>
        <w:rPr>
          <w:lang w:val="en-US"/>
        </w:rPr>
      </w:pPr>
    </w:p>
    <w:p w14:paraId="0DA73C54" w14:textId="77777777" w:rsidR="000749EA" w:rsidRPr="000749EA" w:rsidRDefault="000749EA" w:rsidP="000749EA">
      <w:pPr>
        <w:rPr>
          <w:b/>
          <w:bCs/>
          <w:lang w:val="en-US"/>
        </w:rPr>
      </w:pPr>
      <w:r w:rsidRPr="000749EA">
        <w:rPr>
          <w:b/>
          <w:bCs/>
          <w:lang w:val="en-US"/>
        </w:rPr>
        <w:t>- Provide examples of how to use each option.</w:t>
      </w:r>
    </w:p>
    <w:p w14:paraId="63C22068" w14:textId="77777777" w:rsidR="000749EA" w:rsidRPr="000749EA" w:rsidRDefault="000749EA" w:rsidP="000749EA">
      <w:pPr>
        <w:rPr>
          <w:lang w:val="en-US"/>
        </w:rPr>
      </w:pPr>
      <w:proofErr w:type="gramStart"/>
      <w:r w:rsidRPr="000749EA">
        <w:rPr>
          <w:lang w:val="en-US"/>
        </w:rPr>
        <w:t>Examples :</w:t>
      </w:r>
      <w:proofErr w:type="gramEnd"/>
    </w:p>
    <w:p w14:paraId="296210F8" w14:textId="77777777" w:rsidR="000749EA" w:rsidRPr="000749EA" w:rsidRDefault="000749EA" w:rsidP="000749EA">
      <w:pPr>
        <w:rPr>
          <w:lang w:val="en-US"/>
        </w:rPr>
      </w:pPr>
      <w:r w:rsidRPr="000749EA">
        <w:rPr>
          <w:lang w:val="en-US"/>
        </w:rPr>
        <w:t>-</w:t>
      </w:r>
      <w:proofErr w:type="gramStart"/>
      <w:r w:rsidRPr="000749EA">
        <w:rPr>
          <w:lang w:val="en-US"/>
        </w:rPr>
        <w:t>c :</w:t>
      </w:r>
      <w:proofErr w:type="gramEnd"/>
      <w:r w:rsidRPr="000749EA">
        <w:rPr>
          <w:lang w:val="en-US"/>
        </w:rPr>
        <w:t xml:space="preserve"> ping -c 4 amazon.com , will only send 4 packets</w:t>
      </w:r>
    </w:p>
    <w:p w14:paraId="3231D61B" w14:textId="77777777" w:rsidR="000749EA" w:rsidRPr="000749EA" w:rsidRDefault="000749EA" w:rsidP="000749EA">
      <w:pPr>
        <w:rPr>
          <w:lang w:val="en-US"/>
        </w:rPr>
      </w:pPr>
      <w:r w:rsidRPr="000749EA">
        <w:rPr>
          <w:lang w:val="en-US"/>
        </w:rPr>
        <w:t>-</w:t>
      </w:r>
      <w:proofErr w:type="gramStart"/>
      <w:r w:rsidRPr="000749EA">
        <w:rPr>
          <w:lang w:val="en-US"/>
        </w:rPr>
        <w:t>s :</w:t>
      </w:r>
      <w:proofErr w:type="gramEnd"/>
      <w:r w:rsidRPr="000749EA">
        <w:rPr>
          <w:lang w:val="en-US"/>
        </w:rPr>
        <w:t xml:space="preserve"> ping -s 100 amazon.com, will send packets of size 100 bytes</w:t>
      </w:r>
    </w:p>
    <w:p w14:paraId="69B7A4B4" w14:textId="77777777" w:rsidR="001D4BD6" w:rsidRDefault="000749EA" w:rsidP="000749EA">
      <w:pPr>
        <w:rPr>
          <w:lang w:val="en-US"/>
        </w:rPr>
      </w:pPr>
      <w:r w:rsidRPr="000749EA">
        <w:rPr>
          <w:lang w:val="en-US"/>
        </w:rPr>
        <w:t>-</w:t>
      </w:r>
      <w:proofErr w:type="gramStart"/>
      <w:r w:rsidRPr="000749EA">
        <w:rPr>
          <w:lang w:val="en-US"/>
        </w:rPr>
        <w:t>t :</w:t>
      </w:r>
      <w:proofErr w:type="gramEnd"/>
      <w:r w:rsidRPr="000749EA">
        <w:rPr>
          <w:lang w:val="en-US"/>
        </w:rPr>
        <w:t xml:space="preserve"> ping -t 10 amazon.com, will send packets with </w:t>
      </w:r>
      <w:proofErr w:type="spellStart"/>
      <w:r w:rsidRPr="000749EA">
        <w:rPr>
          <w:lang w:val="en-US"/>
        </w:rPr>
        <w:t>ttl</w:t>
      </w:r>
      <w:proofErr w:type="spellEnd"/>
      <w:r w:rsidRPr="000749EA">
        <w:rPr>
          <w:lang w:val="en-US"/>
        </w:rPr>
        <w:t xml:space="preserve"> 10</w:t>
      </w:r>
    </w:p>
    <w:p w14:paraId="50B6655B" w14:textId="45367FA3" w:rsidR="000749EA" w:rsidRPr="000749EA" w:rsidRDefault="000749EA" w:rsidP="000749EA">
      <w:pPr>
        <w:rPr>
          <w:lang w:val="en-US"/>
        </w:rPr>
      </w:pPr>
      <w:r w:rsidRPr="000749EA">
        <w:rPr>
          <w:lang w:val="en-US"/>
        </w:rPr>
        <w:t>-</w:t>
      </w:r>
      <w:proofErr w:type="gramStart"/>
      <w:r w:rsidRPr="000749EA">
        <w:rPr>
          <w:lang w:val="en-US"/>
        </w:rPr>
        <w:t>W :</w:t>
      </w:r>
      <w:proofErr w:type="gramEnd"/>
      <w:r w:rsidRPr="000749EA">
        <w:rPr>
          <w:lang w:val="en-US"/>
        </w:rPr>
        <w:t xml:space="preserve"> ping -W 10 amazon.com, will send packets with </w:t>
      </w:r>
      <w:proofErr w:type="spellStart"/>
      <w:r w:rsidRPr="000749EA">
        <w:rPr>
          <w:lang w:val="en-US"/>
        </w:rPr>
        <w:t>with</w:t>
      </w:r>
      <w:proofErr w:type="spellEnd"/>
      <w:r w:rsidRPr="000749EA">
        <w:rPr>
          <w:lang w:val="en-US"/>
        </w:rPr>
        <w:t xml:space="preserve"> a deadline of 10 second</w:t>
      </w:r>
    </w:p>
    <w:p w14:paraId="005B2D27" w14:textId="77777777" w:rsidR="000749EA" w:rsidRPr="000749EA" w:rsidRDefault="000749EA" w:rsidP="000749EA">
      <w:pPr>
        <w:rPr>
          <w:lang w:val="en-US"/>
        </w:rPr>
      </w:pPr>
    </w:p>
    <w:p w14:paraId="44DFE385" w14:textId="77777777" w:rsidR="000749EA" w:rsidRPr="000749EA" w:rsidRDefault="000749EA" w:rsidP="000749EA">
      <w:pPr>
        <w:rPr>
          <w:lang w:val="en-US"/>
        </w:rPr>
      </w:pPr>
    </w:p>
    <w:p w14:paraId="5C28418E" w14:textId="77777777" w:rsidR="000749EA" w:rsidRPr="000749EA" w:rsidRDefault="000749EA" w:rsidP="000749EA">
      <w:pPr>
        <w:numPr>
          <w:ilvl w:val="0"/>
          <w:numId w:val="1"/>
        </w:numPr>
        <w:rPr>
          <w:lang w:val="en-US"/>
        </w:rPr>
      </w:pPr>
      <w:r w:rsidRPr="000749EA">
        <w:rPr>
          <w:lang w:val="en-US"/>
        </w:rPr>
        <w:t>Troubleshooting with Ping</w:t>
      </w:r>
    </w:p>
    <w:p w14:paraId="0F67BD74" w14:textId="77777777" w:rsidR="000749EA" w:rsidRPr="000749EA" w:rsidRDefault="000749EA" w:rsidP="000749EA">
      <w:pPr>
        <w:numPr>
          <w:ilvl w:val="1"/>
          <w:numId w:val="1"/>
        </w:numPr>
        <w:rPr>
          <w:bCs/>
          <w:lang w:val="en-US"/>
        </w:rPr>
      </w:pPr>
      <w:r w:rsidRPr="000749EA">
        <w:rPr>
          <w:b/>
          <w:bCs/>
          <w:lang w:val="en-US"/>
        </w:rPr>
        <w:lastRenderedPageBreak/>
        <w:t>Describe a scenario where ping would be used for network troubleshooting (e.g., connectivity issues, slow network speeds).</w:t>
      </w:r>
    </w:p>
    <w:p w14:paraId="19DBCEF4" w14:textId="77777777" w:rsidR="000749EA" w:rsidRPr="000749EA" w:rsidRDefault="000749EA" w:rsidP="000749EA">
      <w:pPr>
        <w:numPr>
          <w:ilvl w:val="1"/>
          <w:numId w:val="1"/>
        </w:numPr>
        <w:rPr>
          <w:lang w:val="en-US"/>
        </w:rPr>
      </w:pPr>
      <w:r w:rsidRPr="000749EA">
        <w:rPr>
          <w:b/>
          <w:lang w:val="en-US"/>
        </w:rPr>
        <w:t>Explain how to use ping to diagnose the issue, including which options to use and why.</w:t>
      </w:r>
    </w:p>
    <w:p w14:paraId="209F28E1" w14:textId="77777777" w:rsidR="000749EA" w:rsidRPr="000749EA" w:rsidRDefault="000749EA" w:rsidP="000749EA">
      <w:pPr>
        <w:rPr>
          <w:b/>
          <w:lang w:val="en-US"/>
        </w:rPr>
      </w:pPr>
    </w:p>
    <w:p w14:paraId="14F00919" w14:textId="77777777" w:rsidR="000749EA" w:rsidRPr="000749EA" w:rsidRDefault="000749EA" w:rsidP="000749EA">
      <w:pPr>
        <w:rPr>
          <w:b/>
          <w:lang w:val="en-US"/>
        </w:rPr>
      </w:pPr>
    </w:p>
    <w:p w14:paraId="5799B0E3" w14:textId="77777777" w:rsidR="000749EA" w:rsidRPr="000749EA" w:rsidRDefault="000749EA" w:rsidP="000749EA">
      <w:pPr>
        <w:rPr>
          <w:lang w:val="en-US"/>
        </w:rPr>
      </w:pPr>
      <w:r w:rsidRPr="000749EA">
        <w:rPr>
          <w:lang w:val="en-US"/>
        </w:rPr>
        <w:t>Scenario: Diagnosing Slow Network Speeds</w:t>
      </w:r>
    </w:p>
    <w:p w14:paraId="3E23E622" w14:textId="77777777" w:rsidR="000749EA" w:rsidRPr="000749EA" w:rsidRDefault="000749EA" w:rsidP="000749EA">
      <w:pPr>
        <w:rPr>
          <w:lang w:val="en-US"/>
        </w:rPr>
      </w:pPr>
      <w:r w:rsidRPr="000749EA">
        <w:rPr>
          <w:lang w:val="en-US"/>
        </w:rPr>
        <w:t>Imagine you're experiencing slow network speeds when trying to access a website. You suspect that there might be a problem with your internet connection, a specific router along the path, or the destination server itself. To troubleshoot this issue, you can use the ping utility.</w:t>
      </w:r>
    </w:p>
    <w:p w14:paraId="02406EE3" w14:textId="77777777" w:rsidR="000749EA" w:rsidRPr="000749EA" w:rsidRDefault="000749EA" w:rsidP="000749EA">
      <w:pPr>
        <w:rPr>
          <w:lang w:val="en-US"/>
        </w:rPr>
      </w:pPr>
      <w:r w:rsidRPr="000749EA">
        <w:rPr>
          <w:lang w:val="en-US"/>
        </w:rPr>
        <w:t>Using Ping to Diagnose the Issue</w:t>
      </w:r>
    </w:p>
    <w:p w14:paraId="7CEAA758" w14:textId="77777777" w:rsidR="000749EA" w:rsidRPr="000749EA" w:rsidRDefault="000749EA" w:rsidP="000749EA">
      <w:pPr>
        <w:numPr>
          <w:ilvl w:val="0"/>
          <w:numId w:val="2"/>
        </w:numPr>
        <w:rPr>
          <w:lang w:val="en-US"/>
        </w:rPr>
      </w:pPr>
      <w:r w:rsidRPr="000749EA">
        <w:rPr>
          <w:b/>
          <w:bCs/>
          <w:lang w:val="en-US"/>
        </w:rPr>
        <w:t>Basic Connectivity Check:</w:t>
      </w:r>
      <w:r w:rsidRPr="000749EA">
        <w:rPr>
          <w:lang w:val="en-US"/>
        </w:rPr>
        <w:t xml:space="preserve"> Start by using a simple ping command to the website (e.g., ping example.com). This will help you determine if your computer can reach the website at all. If the ping command returns responses, you know there's basic connectivity. If there are timeouts or packet loss, this indicates a problem with reaching the server.</w:t>
      </w:r>
    </w:p>
    <w:p w14:paraId="5122D39B" w14:textId="77777777" w:rsidR="000749EA" w:rsidRPr="000749EA" w:rsidRDefault="000749EA" w:rsidP="000749EA">
      <w:pPr>
        <w:numPr>
          <w:ilvl w:val="0"/>
          <w:numId w:val="2"/>
        </w:numPr>
        <w:rPr>
          <w:lang w:val="en-US"/>
        </w:rPr>
      </w:pPr>
      <w:r w:rsidRPr="000749EA">
        <w:rPr>
          <w:b/>
          <w:bCs/>
          <w:lang w:val="en-US"/>
        </w:rPr>
        <w:t>Check for Packet Loss:</w:t>
      </w:r>
      <w:r w:rsidRPr="000749EA">
        <w:rPr>
          <w:lang w:val="en-US"/>
        </w:rPr>
        <w:t xml:space="preserve"> Use the -c option to send a specific number of packets, such as ping -c 10 example.com. By sending a limited number of packets (e.g., 10), you can see if there are any lost packets, which might indicate issues like network congestion or a faulty connection.</w:t>
      </w:r>
    </w:p>
    <w:p w14:paraId="401CBCCC" w14:textId="77777777" w:rsidR="000749EA" w:rsidRPr="000749EA" w:rsidRDefault="000749EA" w:rsidP="000749EA">
      <w:pPr>
        <w:numPr>
          <w:ilvl w:val="0"/>
          <w:numId w:val="2"/>
        </w:numPr>
        <w:rPr>
          <w:lang w:val="en-US"/>
        </w:rPr>
      </w:pPr>
      <w:r w:rsidRPr="000749EA">
        <w:rPr>
          <w:b/>
          <w:bCs/>
          <w:lang w:val="en-US"/>
        </w:rPr>
        <w:t>Measure Latency:</w:t>
      </w:r>
      <w:r w:rsidRPr="000749EA">
        <w:rPr>
          <w:lang w:val="en-US"/>
        </w:rPr>
        <w:t xml:space="preserve"> High latency (long round-trip times) can be a sign of slow network speeds. You can measure this by observing the time (in milliseconds) it takes for each ping response to return. If the latency is consistently high, it could indicate a problem with the network's speed or a congested route.</w:t>
      </w:r>
    </w:p>
    <w:p w14:paraId="2983AFA2" w14:textId="77777777" w:rsidR="000749EA" w:rsidRPr="000749EA" w:rsidRDefault="000749EA" w:rsidP="000749EA">
      <w:pPr>
        <w:numPr>
          <w:ilvl w:val="0"/>
          <w:numId w:val="2"/>
        </w:numPr>
        <w:rPr>
          <w:lang w:val="en-US"/>
        </w:rPr>
      </w:pPr>
      <w:r w:rsidRPr="000749EA">
        <w:rPr>
          <w:b/>
          <w:bCs/>
          <w:lang w:val="en-US"/>
        </w:rPr>
        <w:t>Check for Routing Issues:</w:t>
      </w:r>
      <w:r w:rsidRPr="000749EA">
        <w:rPr>
          <w:lang w:val="en-US"/>
        </w:rPr>
        <w:t xml:space="preserve"> Use the -t option to set the Time to Live (TTL) value and track how far the packets travel before being dropped. For example, ping -t 10 example.com limits the hops to 10. If the packets are being dropped before reaching their destination, it could indicate a routing issue along the path.</w:t>
      </w:r>
    </w:p>
    <w:p w14:paraId="3BF5A54E" w14:textId="77777777" w:rsidR="000749EA" w:rsidRPr="000749EA" w:rsidRDefault="000749EA" w:rsidP="000749EA">
      <w:pPr>
        <w:numPr>
          <w:ilvl w:val="0"/>
          <w:numId w:val="2"/>
        </w:numPr>
        <w:rPr>
          <w:lang w:val="en-US"/>
        </w:rPr>
      </w:pPr>
      <w:r w:rsidRPr="000749EA">
        <w:rPr>
          <w:b/>
          <w:bCs/>
          <w:lang w:val="en-US"/>
        </w:rPr>
        <w:t>Test with Different Packet Sizes:</w:t>
      </w:r>
      <w:r w:rsidRPr="000749EA">
        <w:rPr>
          <w:lang w:val="en-US"/>
        </w:rPr>
        <w:t xml:space="preserve"> Sometimes, specific packet sizes can cause issues in the network. You can use the -s option to send different-sized packets (e.g., ping -s 128 example.com) and see if larger or smaller packets are causing delays. This can help identify issues like fragmentation problems or maximum transmission unit (MTU) mismatches.</w:t>
      </w:r>
    </w:p>
    <w:p w14:paraId="59D377CD" w14:textId="77777777" w:rsidR="000749EA" w:rsidRPr="000749EA" w:rsidRDefault="000749EA" w:rsidP="000749EA">
      <w:pPr>
        <w:numPr>
          <w:ilvl w:val="0"/>
          <w:numId w:val="2"/>
        </w:numPr>
        <w:rPr>
          <w:lang w:val="en-US"/>
        </w:rPr>
      </w:pPr>
      <w:r w:rsidRPr="000749EA">
        <w:rPr>
          <w:b/>
          <w:bCs/>
          <w:lang w:val="en-US"/>
        </w:rPr>
        <w:t>Set a Deadline:</w:t>
      </w:r>
      <w:r w:rsidRPr="000749EA">
        <w:rPr>
          <w:lang w:val="en-US"/>
        </w:rPr>
        <w:t xml:space="preserve"> If you're testing connectivity over a period and want to ensure ping doesn't run indefinitely, use the -W option (e.g., ping -W 5 example.com) to limit the test to a specific time frame. This is useful for getting a quick snapshot of network performance without committing to a long-running test.</w:t>
      </w:r>
    </w:p>
    <w:p w14:paraId="20A7E4D7" w14:textId="77777777" w:rsidR="000749EA" w:rsidRPr="000749EA" w:rsidRDefault="000749EA" w:rsidP="000749EA">
      <w:pPr>
        <w:rPr>
          <w:lang w:val="en-US"/>
        </w:rPr>
      </w:pPr>
      <w:r w:rsidRPr="000749EA">
        <w:rPr>
          <w:lang w:val="en-US"/>
        </w:rPr>
        <w:lastRenderedPageBreak/>
        <w:t>By using these ping options strategically, you can diagnose whether the issue lies with your local connection, a specific router, or the destination server, helping you pinpoint the cause of the slow network speeds.</w:t>
      </w:r>
    </w:p>
    <w:p w14:paraId="6402DF20" w14:textId="77777777" w:rsidR="000749EA" w:rsidRPr="000749EA" w:rsidRDefault="000749EA" w:rsidP="000749EA">
      <w:pPr>
        <w:rPr>
          <w:lang w:val="en-US"/>
        </w:rPr>
        <w:sectPr w:rsidR="000749EA" w:rsidRPr="000749EA" w:rsidSect="000749EA">
          <w:type w:val="continuous"/>
          <w:pgSz w:w="12240" w:h="15840"/>
          <w:pgMar w:top="1740" w:right="1720" w:bottom="280" w:left="1720" w:header="720" w:footer="720" w:gutter="0"/>
          <w:cols w:space="720"/>
        </w:sectPr>
      </w:pPr>
    </w:p>
    <w:p w14:paraId="5D36B25A" w14:textId="77777777" w:rsidR="000749EA" w:rsidRPr="000749EA" w:rsidRDefault="000749EA" w:rsidP="000749EA">
      <w:pPr>
        <w:numPr>
          <w:ilvl w:val="0"/>
          <w:numId w:val="1"/>
        </w:numPr>
        <w:rPr>
          <w:b/>
          <w:bCs/>
          <w:lang w:val="en-US"/>
        </w:rPr>
      </w:pPr>
      <w:r w:rsidRPr="000749EA">
        <w:rPr>
          <w:b/>
          <w:bCs/>
          <w:lang w:val="en-US"/>
        </w:rPr>
        <w:lastRenderedPageBreak/>
        <w:t xml:space="preserve">Develop a ping type utility using </w:t>
      </w:r>
      <w:proofErr w:type="spellStart"/>
      <w:r w:rsidRPr="000749EA">
        <w:rPr>
          <w:b/>
          <w:bCs/>
          <w:lang w:val="en-US"/>
        </w:rPr>
        <w:t>Scapy</w:t>
      </w:r>
      <w:proofErr w:type="spellEnd"/>
      <w:r w:rsidRPr="000749EA">
        <w:rPr>
          <w:b/>
          <w:bCs/>
          <w:lang w:val="en-US"/>
        </w:rPr>
        <w:t>. It should have the following points.</w:t>
      </w:r>
    </w:p>
    <w:p w14:paraId="16651DD6" w14:textId="77777777" w:rsidR="000749EA" w:rsidRPr="000749EA" w:rsidRDefault="000749EA" w:rsidP="000749EA">
      <w:pPr>
        <w:numPr>
          <w:ilvl w:val="1"/>
          <w:numId w:val="1"/>
        </w:numPr>
        <w:rPr>
          <w:lang w:val="en-US"/>
        </w:rPr>
      </w:pPr>
      <w:r w:rsidRPr="000749EA">
        <w:rPr>
          <w:lang w:val="en-US"/>
        </w:rPr>
        <w:t>1. Basic Functionality</w:t>
      </w:r>
    </w:p>
    <w:p w14:paraId="403646E0" w14:textId="77777777" w:rsidR="000749EA" w:rsidRPr="000749EA" w:rsidRDefault="000749EA" w:rsidP="000749EA">
      <w:pPr>
        <w:numPr>
          <w:ilvl w:val="1"/>
          <w:numId w:val="1"/>
        </w:numPr>
        <w:rPr>
          <w:lang w:val="en-US"/>
        </w:rPr>
      </w:pPr>
      <w:r w:rsidRPr="000749EA">
        <w:rPr>
          <w:lang w:val="en-US"/>
        </w:rPr>
        <w:t>Ensure the provided code works correctly.</w:t>
      </w:r>
    </w:p>
    <w:p w14:paraId="7D49D8B0" w14:textId="77777777" w:rsidR="000749EA" w:rsidRPr="000749EA" w:rsidRDefault="000749EA" w:rsidP="000749EA">
      <w:pPr>
        <w:numPr>
          <w:ilvl w:val="1"/>
          <w:numId w:val="1"/>
        </w:numPr>
        <w:rPr>
          <w:lang w:val="en-US"/>
        </w:rPr>
      </w:pPr>
      <w:r w:rsidRPr="000749EA">
        <w:rPr>
          <w:lang w:val="en-US"/>
        </w:rPr>
        <w:t>Test with different destination IPs and counts.</w:t>
      </w:r>
    </w:p>
    <w:p w14:paraId="150AC58F" w14:textId="77777777" w:rsidR="000749EA" w:rsidRPr="000749EA" w:rsidRDefault="000749EA" w:rsidP="000749EA">
      <w:pPr>
        <w:numPr>
          <w:ilvl w:val="0"/>
          <w:numId w:val="3"/>
        </w:numPr>
        <w:rPr>
          <w:lang w:val="en-US"/>
        </w:rPr>
      </w:pPr>
      <w:r w:rsidRPr="000749EA">
        <w:rPr>
          <w:lang w:val="en-US"/>
        </w:rPr>
        <w:t>Additional Features</w:t>
      </w:r>
    </w:p>
    <w:p w14:paraId="5949CEE6" w14:textId="77777777" w:rsidR="000749EA" w:rsidRPr="000749EA" w:rsidRDefault="000749EA" w:rsidP="000749EA">
      <w:pPr>
        <w:numPr>
          <w:ilvl w:val="1"/>
          <w:numId w:val="3"/>
        </w:numPr>
        <w:rPr>
          <w:lang w:val="en-US"/>
        </w:rPr>
      </w:pPr>
      <w:r w:rsidRPr="000749EA">
        <w:rPr>
          <w:lang w:val="en-US"/>
        </w:rPr>
        <w:t>Implement the following features:</w:t>
      </w:r>
    </w:p>
    <w:p w14:paraId="7F93201F" w14:textId="77777777" w:rsidR="000749EA" w:rsidRPr="000749EA" w:rsidRDefault="000749EA" w:rsidP="000749EA">
      <w:pPr>
        <w:numPr>
          <w:ilvl w:val="2"/>
          <w:numId w:val="3"/>
        </w:numPr>
        <w:rPr>
          <w:lang w:val="en-US"/>
        </w:rPr>
      </w:pPr>
      <w:r w:rsidRPr="000749EA">
        <w:rPr>
          <w:lang w:val="en-US"/>
        </w:rPr>
        <w:t>Option to specify TTL (Time-To-Live)</w:t>
      </w:r>
    </w:p>
    <w:p w14:paraId="4A444BE8" w14:textId="77777777" w:rsidR="000749EA" w:rsidRPr="000749EA" w:rsidRDefault="000749EA" w:rsidP="000749EA">
      <w:pPr>
        <w:numPr>
          <w:ilvl w:val="2"/>
          <w:numId w:val="3"/>
        </w:numPr>
        <w:rPr>
          <w:lang w:val="en-US"/>
        </w:rPr>
      </w:pPr>
      <w:r w:rsidRPr="000749EA">
        <w:rPr>
          <w:lang w:val="en-US"/>
        </w:rPr>
        <w:t>Option to specify packet size</w:t>
      </w:r>
    </w:p>
    <w:p w14:paraId="3920ECDB" w14:textId="77777777" w:rsidR="000749EA" w:rsidRPr="000749EA" w:rsidRDefault="000749EA" w:rsidP="000749EA">
      <w:pPr>
        <w:numPr>
          <w:ilvl w:val="2"/>
          <w:numId w:val="3"/>
        </w:numPr>
        <w:rPr>
          <w:lang w:val="en-US"/>
        </w:rPr>
      </w:pPr>
      <w:r w:rsidRPr="000749EA">
        <w:rPr>
          <w:lang w:val="en-US"/>
        </w:rPr>
        <w:t>Option to specify timeout</w:t>
      </w:r>
    </w:p>
    <w:p w14:paraId="3F2B64C7" w14:textId="77777777" w:rsidR="000749EA" w:rsidRPr="000749EA" w:rsidRDefault="000749EA" w:rsidP="000749EA">
      <w:pPr>
        <w:numPr>
          <w:ilvl w:val="1"/>
          <w:numId w:val="3"/>
        </w:numPr>
        <w:rPr>
          <w:lang w:val="en-US"/>
        </w:rPr>
      </w:pPr>
      <w:r w:rsidRPr="000749EA">
        <w:rPr>
          <w:lang w:val="en-US"/>
        </w:rPr>
        <w:t xml:space="preserve">Use </w:t>
      </w:r>
      <w:proofErr w:type="spellStart"/>
      <w:r w:rsidRPr="000749EA">
        <w:rPr>
          <w:lang w:val="en-US"/>
        </w:rPr>
        <w:t>Scapy's</w:t>
      </w:r>
      <w:proofErr w:type="spellEnd"/>
      <w:r w:rsidRPr="000749EA">
        <w:rPr>
          <w:lang w:val="en-US"/>
        </w:rPr>
        <w:t xml:space="preserve"> built-in functions to implement these features.</w:t>
      </w:r>
    </w:p>
    <w:p w14:paraId="7EC5EA40" w14:textId="77777777" w:rsidR="000749EA" w:rsidRPr="000749EA" w:rsidRDefault="000749EA" w:rsidP="000749EA">
      <w:pPr>
        <w:numPr>
          <w:ilvl w:val="0"/>
          <w:numId w:val="3"/>
        </w:numPr>
        <w:rPr>
          <w:lang w:val="en-US"/>
        </w:rPr>
      </w:pPr>
      <w:r w:rsidRPr="000749EA">
        <w:rPr>
          <w:lang w:val="en-US"/>
        </w:rPr>
        <w:t>Error Handling</w:t>
      </w:r>
    </w:p>
    <w:p w14:paraId="09B88FCA" w14:textId="77777777" w:rsidR="000749EA" w:rsidRPr="000749EA" w:rsidRDefault="000749EA" w:rsidP="000749EA">
      <w:pPr>
        <w:numPr>
          <w:ilvl w:val="1"/>
          <w:numId w:val="3"/>
        </w:numPr>
        <w:rPr>
          <w:lang w:val="en-US"/>
        </w:rPr>
      </w:pPr>
      <w:r w:rsidRPr="000749EA">
        <w:rPr>
          <w:lang w:val="en-US"/>
        </w:rPr>
        <w:t>Add error handling for cases like:</w:t>
      </w:r>
    </w:p>
    <w:p w14:paraId="0870F9A6" w14:textId="77777777" w:rsidR="000749EA" w:rsidRPr="000749EA" w:rsidRDefault="000749EA" w:rsidP="000749EA">
      <w:pPr>
        <w:numPr>
          <w:ilvl w:val="2"/>
          <w:numId w:val="3"/>
        </w:numPr>
        <w:rPr>
          <w:lang w:val="en-US"/>
        </w:rPr>
      </w:pPr>
      <w:r w:rsidRPr="000749EA">
        <w:rPr>
          <w:lang w:val="en-US"/>
        </w:rPr>
        <w:t>Invalid destination IP</w:t>
      </w:r>
    </w:p>
    <w:p w14:paraId="712610CC" w14:textId="77777777" w:rsidR="000749EA" w:rsidRPr="000749EA" w:rsidRDefault="000749EA" w:rsidP="000749EA">
      <w:pPr>
        <w:numPr>
          <w:ilvl w:val="2"/>
          <w:numId w:val="3"/>
        </w:numPr>
        <w:rPr>
          <w:lang w:val="en-US"/>
        </w:rPr>
      </w:pPr>
      <w:r w:rsidRPr="000749EA">
        <w:rPr>
          <w:lang w:val="en-US"/>
        </w:rPr>
        <w:t>Invalid count or TTL values</w:t>
      </w:r>
    </w:p>
    <w:p w14:paraId="5C5F447D" w14:textId="77777777" w:rsidR="000749EA" w:rsidRPr="000749EA" w:rsidRDefault="000749EA" w:rsidP="000749EA">
      <w:pPr>
        <w:numPr>
          <w:ilvl w:val="2"/>
          <w:numId w:val="3"/>
        </w:numPr>
        <w:rPr>
          <w:lang w:val="en-US"/>
        </w:rPr>
      </w:pPr>
      <w:r w:rsidRPr="000749EA">
        <w:rPr>
          <w:lang w:val="en-US"/>
        </w:rPr>
        <w:t>Timeout errors</w:t>
      </w:r>
    </w:p>
    <w:p w14:paraId="4DD35C48" w14:textId="77777777" w:rsidR="000749EA" w:rsidRPr="000749EA" w:rsidRDefault="000749EA" w:rsidP="000749EA">
      <w:pPr>
        <w:numPr>
          <w:ilvl w:val="1"/>
          <w:numId w:val="3"/>
        </w:numPr>
        <w:rPr>
          <w:lang w:val="en-US"/>
        </w:rPr>
      </w:pPr>
      <w:r w:rsidRPr="000749EA">
        <w:rPr>
          <w:lang w:val="en-US"/>
        </w:rPr>
        <w:t>Use try-except blocks to catch and handle exceptions.</w:t>
      </w:r>
    </w:p>
    <w:p w14:paraId="40880D13" w14:textId="77777777" w:rsidR="000749EA" w:rsidRPr="000749EA" w:rsidRDefault="000749EA" w:rsidP="000749EA">
      <w:pPr>
        <w:numPr>
          <w:ilvl w:val="0"/>
          <w:numId w:val="3"/>
        </w:numPr>
        <w:rPr>
          <w:lang w:val="en-US"/>
        </w:rPr>
      </w:pPr>
      <w:r w:rsidRPr="000749EA">
        <w:rPr>
          <w:lang w:val="en-US"/>
        </w:rPr>
        <w:t>Output Formatting</w:t>
      </w:r>
    </w:p>
    <w:p w14:paraId="3E6A605A" w14:textId="77777777" w:rsidR="000749EA" w:rsidRPr="000749EA" w:rsidRDefault="000749EA" w:rsidP="000749EA">
      <w:pPr>
        <w:numPr>
          <w:ilvl w:val="1"/>
          <w:numId w:val="3"/>
        </w:numPr>
        <w:rPr>
          <w:lang w:val="en-US"/>
        </w:rPr>
      </w:pPr>
      <w:r w:rsidRPr="000749EA">
        <w:rPr>
          <w:lang w:val="en-US"/>
        </w:rPr>
        <w:t>Improve the output formatting to include:</w:t>
      </w:r>
    </w:p>
    <w:p w14:paraId="11FF3D5B" w14:textId="77777777" w:rsidR="000749EA" w:rsidRPr="000749EA" w:rsidRDefault="000749EA" w:rsidP="000749EA">
      <w:pPr>
        <w:numPr>
          <w:ilvl w:val="1"/>
          <w:numId w:val="3"/>
        </w:numPr>
        <w:rPr>
          <w:lang w:val="en-US"/>
        </w:rPr>
      </w:pPr>
      <w:r w:rsidRPr="000749EA">
        <w:rPr>
          <w:lang w:val="en-US"/>
        </w:rPr>
        <w:t>Packet loss percentage</w:t>
      </w:r>
    </w:p>
    <w:p w14:paraId="07E18BAD" w14:textId="77777777" w:rsidR="000749EA" w:rsidRPr="000749EA" w:rsidRDefault="000749EA" w:rsidP="000749EA">
      <w:pPr>
        <w:numPr>
          <w:ilvl w:val="1"/>
          <w:numId w:val="3"/>
        </w:numPr>
        <w:rPr>
          <w:lang w:val="en-US"/>
        </w:rPr>
      </w:pPr>
      <w:r w:rsidRPr="000749EA">
        <w:rPr>
          <w:lang w:val="en-US"/>
        </w:rPr>
        <w:t>Average RTT (Round-Trip Time)</w:t>
      </w:r>
    </w:p>
    <w:p w14:paraId="72B8277D" w14:textId="77777777" w:rsidR="000749EA" w:rsidRPr="000749EA" w:rsidRDefault="000749EA" w:rsidP="000749EA">
      <w:pPr>
        <w:numPr>
          <w:ilvl w:val="1"/>
          <w:numId w:val="3"/>
        </w:numPr>
        <w:rPr>
          <w:lang w:val="en-US"/>
        </w:rPr>
      </w:pPr>
      <w:r w:rsidRPr="000749EA">
        <w:rPr>
          <w:lang w:val="en-US"/>
        </w:rPr>
        <w:t>Maximum and minimum RTT values</w:t>
      </w:r>
    </w:p>
    <w:p w14:paraId="1DCFD6BB" w14:textId="77777777" w:rsidR="000749EA" w:rsidRPr="000749EA" w:rsidRDefault="000749EA" w:rsidP="000749EA">
      <w:pPr>
        <w:rPr>
          <w:lang w:val="en-US"/>
        </w:rPr>
      </w:pPr>
      <w:r w:rsidRPr="000749EA">
        <w:rPr>
          <w:lang w:val="en-US"/>
        </w:rPr>
        <w:t>- Use Python's built-in formatting options to create a clean output.</w:t>
      </w:r>
    </w:p>
    <w:p w14:paraId="496D8233" w14:textId="77777777" w:rsidR="000749EA" w:rsidRPr="000749EA" w:rsidRDefault="000749EA" w:rsidP="000749EA">
      <w:pPr>
        <w:rPr>
          <w:lang w:val="en-US"/>
        </w:rPr>
      </w:pPr>
    </w:p>
    <w:p w14:paraId="702350F1" w14:textId="77777777" w:rsidR="0085414F" w:rsidRDefault="0085414F" w:rsidP="000749EA">
      <w:pPr>
        <w:rPr>
          <w:lang w:val="en-US"/>
        </w:rPr>
      </w:pPr>
    </w:p>
    <w:p w14:paraId="115BB66B" w14:textId="77777777" w:rsidR="0085414F" w:rsidRDefault="0085414F" w:rsidP="000749EA">
      <w:pPr>
        <w:rPr>
          <w:lang w:val="en-US"/>
        </w:rPr>
      </w:pPr>
    </w:p>
    <w:p w14:paraId="5B02E0C9" w14:textId="77777777" w:rsidR="0085414F" w:rsidRDefault="0085414F" w:rsidP="000749EA">
      <w:pPr>
        <w:rPr>
          <w:noProof/>
          <w:lang w:val="en-US"/>
        </w:rPr>
      </w:pPr>
    </w:p>
    <w:p w14:paraId="0F781EE2" w14:textId="77777777" w:rsidR="0085414F" w:rsidRDefault="0085414F" w:rsidP="000749EA">
      <w:pPr>
        <w:rPr>
          <w:noProof/>
          <w:lang w:val="en-US"/>
        </w:rPr>
      </w:pPr>
    </w:p>
    <w:p w14:paraId="187F6C28" w14:textId="77777777" w:rsidR="0085414F" w:rsidRDefault="0085414F" w:rsidP="000749EA">
      <w:pPr>
        <w:rPr>
          <w:noProof/>
          <w:lang w:val="en-US"/>
        </w:rPr>
      </w:pPr>
    </w:p>
    <w:p w14:paraId="0928B632" w14:textId="0E456D51" w:rsidR="000749EA" w:rsidRDefault="0085414F" w:rsidP="000749EA">
      <w:pPr>
        <w:rPr>
          <w:lang w:val="en-US"/>
        </w:rPr>
      </w:pPr>
      <w:r>
        <w:rPr>
          <w:noProof/>
          <w:lang w:val="en-US"/>
        </w:rPr>
        <w:lastRenderedPageBreak/>
        <w:drawing>
          <wp:inline distT="0" distB="0" distL="0" distR="0" wp14:anchorId="504B1D4C" wp14:editId="486BFB7A">
            <wp:extent cx="5588000" cy="3042920"/>
            <wp:effectExtent l="0" t="0" r="0" b="5080"/>
            <wp:docPr id="986692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2198" name="Picture 986692198"/>
                    <pic:cNvPicPr/>
                  </pic:nvPicPr>
                  <pic:blipFill>
                    <a:blip r:embed="rId7">
                      <a:extLst>
                        <a:ext uri="{28A0092B-C50C-407E-A947-70E740481C1C}">
                          <a14:useLocalDpi xmlns:a14="http://schemas.microsoft.com/office/drawing/2010/main" val="0"/>
                        </a:ext>
                      </a:extLst>
                    </a:blip>
                    <a:stretch>
                      <a:fillRect/>
                    </a:stretch>
                  </pic:blipFill>
                  <pic:spPr>
                    <a:xfrm>
                      <a:off x="0" y="0"/>
                      <a:ext cx="5588000" cy="3042920"/>
                    </a:xfrm>
                    <a:prstGeom prst="rect">
                      <a:avLst/>
                    </a:prstGeom>
                  </pic:spPr>
                </pic:pic>
              </a:graphicData>
            </a:graphic>
          </wp:inline>
        </w:drawing>
      </w:r>
    </w:p>
    <w:p w14:paraId="1E1945B7" w14:textId="7FFDB591" w:rsidR="0085414F" w:rsidRPr="000749EA" w:rsidRDefault="0085414F" w:rsidP="000749EA">
      <w:pPr>
        <w:rPr>
          <w:lang w:val="en-US"/>
        </w:rPr>
      </w:pPr>
      <w:r>
        <w:rPr>
          <w:noProof/>
          <w:lang w:val="en-US"/>
        </w:rPr>
        <w:drawing>
          <wp:inline distT="0" distB="0" distL="0" distR="0" wp14:anchorId="432B6DB7" wp14:editId="4E7868FE">
            <wp:extent cx="5588000" cy="3177540"/>
            <wp:effectExtent l="0" t="0" r="0" b="3810"/>
            <wp:docPr id="8156214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21434" name="Picture 8156214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8000" cy="3177540"/>
                    </a:xfrm>
                    <a:prstGeom prst="rect">
                      <a:avLst/>
                    </a:prstGeom>
                  </pic:spPr>
                </pic:pic>
              </a:graphicData>
            </a:graphic>
          </wp:inline>
        </w:drawing>
      </w:r>
    </w:p>
    <w:p w14:paraId="79E26391" w14:textId="77777777" w:rsidR="000749EA" w:rsidRPr="000749EA" w:rsidRDefault="000749EA" w:rsidP="000749EA">
      <w:pPr>
        <w:rPr>
          <w:lang w:val="en-US"/>
        </w:rPr>
        <w:sectPr w:rsidR="000749EA" w:rsidRPr="000749EA" w:rsidSect="000749EA">
          <w:pgSz w:w="12240" w:h="15840"/>
          <w:pgMar w:top="1740" w:right="1720" w:bottom="280" w:left="1720" w:header="720" w:footer="720" w:gutter="0"/>
          <w:cols w:space="720"/>
        </w:sectPr>
      </w:pPr>
    </w:p>
    <w:p w14:paraId="7D12B5D9" w14:textId="77777777" w:rsidR="000749EA" w:rsidRPr="000749EA" w:rsidRDefault="000749EA" w:rsidP="000749EA">
      <w:pPr>
        <w:rPr>
          <w:lang w:val="en-US"/>
        </w:rPr>
      </w:pPr>
    </w:p>
    <w:p w14:paraId="42743C51" w14:textId="77777777" w:rsidR="0059547B" w:rsidRDefault="0059547B"/>
    <w:sectPr w:rsidR="00595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C352C"/>
    <w:multiLevelType w:val="hybridMultilevel"/>
    <w:tmpl w:val="1178A2E2"/>
    <w:lvl w:ilvl="0" w:tplc="685892FE">
      <w:start w:val="2"/>
      <w:numFmt w:val="decimal"/>
      <w:lvlText w:val="%1."/>
      <w:lvlJc w:val="left"/>
      <w:pPr>
        <w:ind w:left="357" w:hanging="206"/>
      </w:pPr>
      <w:rPr>
        <w:rFonts w:ascii="Calibri" w:eastAsia="Calibri" w:hAnsi="Calibri" w:cs="Calibri" w:hint="default"/>
        <w:b w:val="0"/>
        <w:bCs w:val="0"/>
        <w:i w:val="0"/>
        <w:iCs w:val="0"/>
        <w:spacing w:val="0"/>
        <w:w w:val="103"/>
        <w:sz w:val="20"/>
        <w:szCs w:val="20"/>
        <w:lang w:val="en-US" w:eastAsia="en-US" w:bidi="ar-SA"/>
      </w:rPr>
    </w:lvl>
    <w:lvl w:ilvl="1" w:tplc="98D2427E">
      <w:numFmt w:val="bullet"/>
      <w:lvlText w:val="-"/>
      <w:lvlJc w:val="left"/>
      <w:pPr>
        <w:ind w:left="451" w:hanging="111"/>
      </w:pPr>
      <w:rPr>
        <w:rFonts w:ascii="Calibri" w:eastAsia="Calibri" w:hAnsi="Calibri" w:cs="Calibri" w:hint="default"/>
        <w:b w:val="0"/>
        <w:bCs w:val="0"/>
        <w:i w:val="0"/>
        <w:iCs w:val="0"/>
        <w:spacing w:val="0"/>
        <w:w w:val="103"/>
        <w:sz w:val="20"/>
        <w:szCs w:val="20"/>
        <w:lang w:val="en-US" w:eastAsia="en-US" w:bidi="ar-SA"/>
      </w:rPr>
    </w:lvl>
    <w:lvl w:ilvl="2" w:tplc="690C88BC">
      <w:numFmt w:val="bullet"/>
      <w:lvlText w:val="-"/>
      <w:lvlJc w:val="left"/>
      <w:pPr>
        <w:ind w:left="635" w:hanging="107"/>
      </w:pPr>
      <w:rPr>
        <w:rFonts w:ascii="Calibri" w:eastAsia="Calibri" w:hAnsi="Calibri" w:cs="Calibri" w:hint="default"/>
        <w:b w:val="0"/>
        <w:bCs w:val="0"/>
        <w:i w:val="0"/>
        <w:iCs w:val="0"/>
        <w:spacing w:val="0"/>
        <w:w w:val="103"/>
        <w:sz w:val="20"/>
        <w:szCs w:val="20"/>
        <w:lang w:val="en-US" w:eastAsia="en-US" w:bidi="ar-SA"/>
      </w:rPr>
    </w:lvl>
    <w:lvl w:ilvl="3" w:tplc="2BBE5BF6">
      <w:numFmt w:val="bullet"/>
      <w:lvlText w:val="•"/>
      <w:lvlJc w:val="left"/>
      <w:pPr>
        <w:ind w:left="1660" w:hanging="107"/>
      </w:pPr>
      <w:rPr>
        <w:lang w:val="en-US" w:eastAsia="en-US" w:bidi="ar-SA"/>
      </w:rPr>
    </w:lvl>
    <w:lvl w:ilvl="4" w:tplc="545480D4">
      <w:numFmt w:val="bullet"/>
      <w:lvlText w:val="•"/>
      <w:lvlJc w:val="left"/>
      <w:pPr>
        <w:ind w:left="2680" w:hanging="107"/>
      </w:pPr>
      <w:rPr>
        <w:lang w:val="en-US" w:eastAsia="en-US" w:bidi="ar-SA"/>
      </w:rPr>
    </w:lvl>
    <w:lvl w:ilvl="5" w:tplc="D92E3CE4">
      <w:numFmt w:val="bullet"/>
      <w:lvlText w:val="•"/>
      <w:lvlJc w:val="left"/>
      <w:pPr>
        <w:ind w:left="3700" w:hanging="107"/>
      </w:pPr>
      <w:rPr>
        <w:lang w:val="en-US" w:eastAsia="en-US" w:bidi="ar-SA"/>
      </w:rPr>
    </w:lvl>
    <w:lvl w:ilvl="6" w:tplc="5E6E3476">
      <w:numFmt w:val="bullet"/>
      <w:lvlText w:val="•"/>
      <w:lvlJc w:val="left"/>
      <w:pPr>
        <w:ind w:left="4720" w:hanging="107"/>
      </w:pPr>
      <w:rPr>
        <w:lang w:val="en-US" w:eastAsia="en-US" w:bidi="ar-SA"/>
      </w:rPr>
    </w:lvl>
    <w:lvl w:ilvl="7" w:tplc="1F80C9B6">
      <w:numFmt w:val="bullet"/>
      <w:lvlText w:val="•"/>
      <w:lvlJc w:val="left"/>
      <w:pPr>
        <w:ind w:left="5740" w:hanging="107"/>
      </w:pPr>
      <w:rPr>
        <w:lang w:val="en-US" w:eastAsia="en-US" w:bidi="ar-SA"/>
      </w:rPr>
    </w:lvl>
    <w:lvl w:ilvl="8" w:tplc="CBBC7702">
      <w:numFmt w:val="bullet"/>
      <w:lvlText w:val="•"/>
      <w:lvlJc w:val="left"/>
      <w:pPr>
        <w:ind w:left="6760" w:hanging="107"/>
      </w:pPr>
      <w:rPr>
        <w:lang w:val="en-US" w:eastAsia="en-US" w:bidi="ar-SA"/>
      </w:rPr>
    </w:lvl>
  </w:abstractNum>
  <w:abstractNum w:abstractNumId="1" w15:restartNumberingAfterBreak="0">
    <w:nsid w:val="3FCE05BB"/>
    <w:multiLevelType w:val="multilevel"/>
    <w:tmpl w:val="01D22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0E483B"/>
    <w:multiLevelType w:val="hybridMultilevel"/>
    <w:tmpl w:val="789451E0"/>
    <w:lvl w:ilvl="0" w:tplc="843A0828">
      <w:start w:val="1"/>
      <w:numFmt w:val="decimal"/>
      <w:lvlText w:val="%1."/>
      <w:lvlJc w:val="left"/>
      <w:pPr>
        <w:ind w:left="357" w:hanging="206"/>
      </w:pPr>
      <w:rPr>
        <w:rFonts w:ascii="Calibri" w:eastAsia="Calibri" w:hAnsi="Calibri" w:cs="Calibri" w:hint="default"/>
        <w:b w:val="0"/>
        <w:bCs w:val="0"/>
        <w:i w:val="0"/>
        <w:iCs w:val="0"/>
        <w:spacing w:val="0"/>
        <w:w w:val="103"/>
        <w:sz w:val="20"/>
        <w:szCs w:val="20"/>
        <w:lang w:val="en-US" w:eastAsia="en-US" w:bidi="ar-SA"/>
      </w:rPr>
    </w:lvl>
    <w:lvl w:ilvl="1" w:tplc="44328A28">
      <w:numFmt w:val="bullet"/>
      <w:lvlText w:val="-"/>
      <w:lvlJc w:val="left"/>
      <w:pPr>
        <w:ind w:left="449" w:hanging="109"/>
      </w:pPr>
      <w:rPr>
        <w:rFonts w:ascii="Calibri" w:eastAsia="Calibri" w:hAnsi="Calibri" w:cs="Calibri" w:hint="default"/>
        <w:spacing w:val="0"/>
        <w:w w:val="103"/>
        <w:lang w:val="en-US" w:eastAsia="en-US" w:bidi="ar-SA"/>
      </w:rPr>
    </w:lvl>
    <w:lvl w:ilvl="2" w:tplc="A60A6078">
      <w:numFmt w:val="bullet"/>
      <w:lvlText w:val=""/>
      <w:lvlJc w:val="left"/>
      <w:pPr>
        <w:ind w:left="1167" w:hanging="109"/>
      </w:pPr>
      <w:rPr>
        <w:rFonts w:ascii="Wingdings" w:eastAsia="Wingdings" w:hAnsi="Wingdings" w:cs="Wingdings" w:hint="default"/>
        <w:b w:val="0"/>
        <w:bCs w:val="0"/>
        <w:i w:val="0"/>
        <w:iCs w:val="0"/>
        <w:spacing w:val="0"/>
        <w:w w:val="103"/>
        <w:sz w:val="20"/>
        <w:szCs w:val="20"/>
        <w:lang w:val="en-US" w:eastAsia="en-US" w:bidi="ar-SA"/>
      </w:rPr>
    </w:lvl>
    <w:lvl w:ilvl="3" w:tplc="559CC612">
      <w:numFmt w:val="bullet"/>
      <w:lvlText w:val="•"/>
      <w:lvlJc w:val="left"/>
      <w:pPr>
        <w:ind w:left="1160" w:hanging="109"/>
      </w:pPr>
      <w:rPr>
        <w:lang w:val="en-US" w:eastAsia="en-US" w:bidi="ar-SA"/>
      </w:rPr>
    </w:lvl>
    <w:lvl w:ilvl="4" w:tplc="1BA01CD6">
      <w:numFmt w:val="bullet"/>
      <w:lvlText w:val="•"/>
      <w:lvlJc w:val="left"/>
      <w:pPr>
        <w:ind w:left="2251" w:hanging="109"/>
      </w:pPr>
      <w:rPr>
        <w:lang w:val="en-US" w:eastAsia="en-US" w:bidi="ar-SA"/>
      </w:rPr>
    </w:lvl>
    <w:lvl w:ilvl="5" w:tplc="8990BD98">
      <w:numFmt w:val="bullet"/>
      <w:lvlText w:val="•"/>
      <w:lvlJc w:val="left"/>
      <w:pPr>
        <w:ind w:left="3342" w:hanging="109"/>
      </w:pPr>
      <w:rPr>
        <w:lang w:val="en-US" w:eastAsia="en-US" w:bidi="ar-SA"/>
      </w:rPr>
    </w:lvl>
    <w:lvl w:ilvl="6" w:tplc="EDD0E5C6">
      <w:numFmt w:val="bullet"/>
      <w:lvlText w:val="•"/>
      <w:lvlJc w:val="left"/>
      <w:pPr>
        <w:ind w:left="4434" w:hanging="109"/>
      </w:pPr>
      <w:rPr>
        <w:lang w:val="en-US" w:eastAsia="en-US" w:bidi="ar-SA"/>
      </w:rPr>
    </w:lvl>
    <w:lvl w:ilvl="7" w:tplc="5F6068B0">
      <w:numFmt w:val="bullet"/>
      <w:lvlText w:val="•"/>
      <w:lvlJc w:val="left"/>
      <w:pPr>
        <w:ind w:left="5525" w:hanging="109"/>
      </w:pPr>
      <w:rPr>
        <w:lang w:val="en-US" w:eastAsia="en-US" w:bidi="ar-SA"/>
      </w:rPr>
    </w:lvl>
    <w:lvl w:ilvl="8" w:tplc="816C7D50">
      <w:numFmt w:val="bullet"/>
      <w:lvlText w:val="•"/>
      <w:lvlJc w:val="left"/>
      <w:pPr>
        <w:ind w:left="6617" w:hanging="109"/>
      </w:pPr>
      <w:rPr>
        <w:lang w:val="en-US" w:eastAsia="en-US" w:bidi="ar-SA"/>
      </w:rPr>
    </w:lvl>
  </w:abstractNum>
  <w:num w:numId="1" w16cid:durableId="232589648">
    <w:abstractNumId w:val="2"/>
    <w:lvlOverride w:ilvl="0">
      <w:startOverride w:val="1"/>
    </w:lvlOverride>
    <w:lvlOverride w:ilvl="1"/>
    <w:lvlOverride w:ilvl="2"/>
    <w:lvlOverride w:ilvl="3"/>
    <w:lvlOverride w:ilvl="4"/>
    <w:lvlOverride w:ilvl="5"/>
    <w:lvlOverride w:ilvl="6"/>
    <w:lvlOverride w:ilvl="7"/>
    <w:lvlOverride w:ilvl="8"/>
  </w:num>
  <w:num w:numId="2" w16cid:durableId="761029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0260366">
    <w:abstractNumId w:val="0"/>
    <w:lvlOverride w:ilvl="0">
      <w:startOverride w:val="2"/>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67"/>
    <w:rsid w:val="000749EA"/>
    <w:rsid w:val="000A445B"/>
    <w:rsid w:val="001D4BD6"/>
    <w:rsid w:val="003A6867"/>
    <w:rsid w:val="0059547B"/>
    <w:rsid w:val="0085414F"/>
    <w:rsid w:val="00B37EAD"/>
    <w:rsid w:val="00DF711C"/>
    <w:rsid w:val="00F23C43"/>
    <w:rsid w:val="00F27B12"/>
    <w:rsid w:val="00FE6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F2F2"/>
  <w15:chartTrackingRefBased/>
  <w15:docId w15:val="{75B4558A-2CFC-4A10-A797-2EB53A7C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8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A68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A68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A68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A68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A6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A68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A68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A68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A68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A6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67"/>
    <w:rPr>
      <w:rFonts w:eastAsiaTheme="majorEastAsia" w:cstheme="majorBidi"/>
      <w:color w:val="272727" w:themeColor="text1" w:themeTint="D8"/>
    </w:rPr>
  </w:style>
  <w:style w:type="paragraph" w:styleId="Title">
    <w:name w:val="Title"/>
    <w:basedOn w:val="Normal"/>
    <w:next w:val="Normal"/>
    <w:link w:val="TitleChar"/>
    <w:uiPriority w:val="10"/>
    <w:qFormat/>
    <w:rsid w:val="003A6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67"/>
    <w:pPr>
      <w:spacing w:before="160"/>
      <w:jc w:val="center"/>
    </w:pPr>
    <w:rPr>
      <w:i/>
      <w:iCs/>
      <w:color w:val="404040" w:themeColor="text1" w:themeTint="BF"/>
    </w:rPr>
  </w:style>
  <w:style w:type="character" w:customStyle="1" w:styleId="QuoteChar">
    <w:name w:val="Quote Char"/>
    <w:basedOn w:val="DefaultParagraphFont"/>
    <w:link w:val="Quote"/>
    <w:uiPriority w:val="29"/>
    <w:rsid w:val="003A6867"/>
    <w:rPr>
      <w:i/>
      <w:iCs/>
      <w:color w:val="404040" w:themeColor="text1" w:themeTint="BF"/>
    </w:rPr>
  </w:style>
  <w:style w:type="paragraph" w:styleId="ListParagraph">
    <w:name w:val="List Paragraph"/>
    <w:basedOn w:val="Normal"/>
    <w:uiPriority w:val="34"/>
    <w:qFormat/>
    <w:rsid w:val="003A6867"/>
    <w:pPr>
      <w:ind w:left="720"/>
      <w:contextualSpacing/>
    </w:pPr>
  </w:style>
  <w:style w:type="character" w:styleId="IntenseEmphasis">
    <w:name w:val="Intense Emphasis"/>
    <w:basedOn w:val="DefaultParagraphFont"/>
    <w:uiPriority w:val="21"/>
    <w:qFormat/>
    <w:rsid w:val="003A6867"/>
    <w:rPr>
      <w:i/>
      <w:iCs/>
      <w:color w:val="2E74B5" w:themeColor="accent1" w:themeShade="BF"/>
    </w:rPr>
  </w:style>
  <w:style w:type="paragraph" w:styleId="IntenseQuote">
    <w:name w:val="Intense Quote"/>
    <w:basedOn w:val="Normal"/>
    <w:next w:val="Normal"/>
    <w:link w:val="IntenseQuoteChar"/>
    <w:uiPriority w:val="30"/>
    <w:qFormat/>
    <w:rsid w:val="003A68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A6867"/>
    <w:rPr>
      <w:i/>
      <w:iCs/>
      <w:color w:val="2E74B5" w:themeColor="accent1" w:themeShade="BF"/>
    </w:rPr>
  </w:style>
  <w:style w:type="character" w:styleId="IntenseReference">
    <w:name w:val="Intense Reference"/>
    <w:basedOn w:val="DefaultParagraphFont"/>
    <w:uiPriority w:val="32"/>
    <w:qFormat/>
    <w:rsid w:val="003A68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210976">
      <w:bodyDiv w:val="1"/>
      <w:marLeft w:val="0"/>
      <w:marRight w:val="0"/>
      <w:marTop w:val="0"/>
      <w:marBottom w:val="0"/>
      <w:divBdr>
        <w:top w:val="none" w:sz="0" w:space="0" w:color="auto"/>
        <w:left w:val="none" w:sz="0" w:space="0" w:color="auto"/>
        <w:bottom w:val="none" w:sz="0" w:space="0" w:color="auto"/>
        <w:right w:val="none" w:sz="0" w:space="0" w:color="auto"/>
      </w:divBdr>
    </w:div>
    <w:div w:id="1604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Aditya Yadav</cp:lastModifiedBy>
  <cp:revision>2</cp:revision>
  <dcterms:created xsi:type="dcterms:W3CDTF">2024-09-02T09:48:00Z</dcterms:created>
  <dcterms:modified xsi:type="dcterms:W3CDTF">2024-09-02T11:00:00Z</dcterms:modified>
</cp:coreProperties>
</file>