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Session-4-Assignment-1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df1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CustId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Product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CustId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df1 </w:t>
      </w:r>
      <w:r>
        <w:rPr>
          <w:rStyle w:val="CommentTok"/>
        </w:rPr>
        <w:t xml:space="preserve">#left table</w:t>
      </w:r>
    </w:p>
    <w:p>
      <w:pPr>
        <w:pStyle w:val="SourceCode"/>
      </w:pPr>
      <w:r>
        <w:rPr>
          <w:rStyle w:val="VerbatimChar"/>
        </w:rPr>
        <w:t xml:space="preserve">##   CustId Product</w:t>
      </w:r>
      <w:r>
        <w:br w:type="textWrapping"/>
      </w:r>
      <w:r>
        <w:rPr>
          <w:rStyle w:val="VerbatimChar"/>
        </w:rPr>
        <w:t xml:space="preserve">## 1      1      TV</w:t>
      </w:r>
      <w:r>
        <w:br w:type="textWrapping"/>
      </w:r>
      <w:r>
        <w:rPr>
          <w:rStyle w:val="VerbatimChar"/>
        </w:rPr>
        <w:t xml:space="preserve">## 2      2      TV</w:t>
      </w:r>
      <w:r>
        <w:br w:type="textWrapping"/>
      </w:r>
      <w:r>
        <w:rPr>
          <w:rStyle w:val="VerbatimChar"/>
        </w:rPr>
        <w:t xml:space="preserve">## 3      3      TV</w:t>
      </w:r>
      <w:r>
        <w:br w:type="textWrapping"/>
      </w:r>
      <w:r>
        <w:rPr>
          <w:rStyle w:val="VerbatimChar"/>
        </w:rPr>
        <w:t xml:space="preserve">## 4      4   Radio</w:t>
      </w:r>
      <w:r>
        <w:br w:type="textWrapping"/>
      </w:r>
      <w:r>
        <w:rPr>
          <w:rStyle w:val="VerbatimChar"/>
        </w:rPr>
        <w:t xml:space="preserve">## 5      5   Radio</w:t>
      </w:r>
      <w:r>
        <w:br w:type="textWrapping"/>
      </w:r>
      <w:r>
        <w:rPr>
          <w:rStyle w:val="VerbatimChar"/>
        </w:rPr>
        <w:t xml:space="preserve">## 6      6   Radio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CommentTok"/>
        </w:rPr>
        <w:t xml:space="preserve">#right table</w:t>
      </w:r>
    </w:p>
    <w:p>
      <w:pPr>
        <w:pStyle w:val="SourceCode"/>
      </w:pPr>
      <w:r>
        <w:rPr>
          <w:rStyle w:val="VerbatimChar"/>
        </w:rPr>
        <w:t xml:space="preserve">##   CustId State</w:t>
      </w:r>
      <w:r>
        <w:br w:type="textWrapping"/>
      </w:r>
      <w:r>
        <w:rPr>
          <w:rStyle w:val="VerbatimChar"/>
        </w:rPr>
        <w:t xml:space="preserve">## 1      2 Texas</w:t>
      </w:r>
      <w:r>
        <w:br w:type="textWrapping"/>
      </w:r>
      <w:r>
        <w:rPr>
          <w:rStyle w:val="VerbatimChar"/>
        </w:rPr>
        <w:t xml:space="preserve">## 2      4 Texas</w:t>
      </w:r>
      <w:r>
        <w:br w:type="textWrapping"/>
      </w:r>
      <w:r>
        <w:rPr>
          <w:rStyle w:val="VerbatimChar"/>
        </w:rPr>
        <w:t xml:space="preserve">## 3      6   NYC</w:t>
      </w:r>
    </w:p>
    <w:p>
      <w:pPr>
        <w:pStyle w:val="SourceCode"/>
      </w:pPr>
      <w:r>
        <w:rPr>
          <w:rStyle w:val="CommentTok"/>
        </w:rPr>
        <w:t xml:space="preserve"># For the above given data frames and tables perform the following operations:</w:t>
      </w:r>
      <w:r>
        <w:br w:type="textWrapping"/>
      </w:r>
      <w:r>
        <w:rPr>
          <w:rStyle w:val="CommentTok"/>
        </w:rPr>
        <w:t xml:space="preserve"># Q1. Return only the rows in which the left table have match</w:t>
      </w:r>
      <w:r>
        <w:br w:type="textWrapping"/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"match"</w:t>
      </w:r>
      <w:r>
        <w:rPr>
          <w:rStyle w:val="NormalTok"/>
        </w:rPr>
        <w:t xml:space="preserve">,df1)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CommentTok"/>
        </w:rPr>
        <w:t xml:space="preserve"># Q2. Return all rows from both tables, join records from the left which have matching keys in the right table.</w:t>
      </w:r>
      <w:r>
        <w:br w:type="textWrapping"/>
      </w:r>
      <w:r>
        <w:rPr>
          <w:rStyle w:val="NormalTok"/>
        </w:rPr>
        <w:t xml:space="preserve">df1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CustId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Product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df2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CustId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"Texas"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(df1,df2)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CustId Product State</w:t>
      </w:r>
      <w:r>
        <w:br w:type="textWrapping"/>
      </w:r>
      <w:r>
        <w:rPr>
          <w:rStyle w:val="VerbatimChar"/>
        </w:rPr>
        <w:t xml:space="preserve">## 1      2      TV Texas</w:t>
      </w:r>
      <w:r>
        <w:br w:type="textWrapping"/>
      </w:r>
      <w:r>
        <w:rPr>
          <w:rStyle w:val="VerbatimChar"/>
        </w:rPr>
        <w:t xml:space="preserve">## 2      4   Radio Texas</w:t>
      </w:r>
      <w:r>
        <w:br w:type="textWrapping"/>
      </w:r>
      <w:r>
        <w:rPr>
          <w:rStyle w:val="VerbatimChar"/>
        </w:rPr>
        <w:t xml:space="preserve">## 3      6   Radio   NYC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4ed9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Session-4-Assignment-1</dc:title>
  <dc:creator>Aditya Mulay</dc:creator>
  <dcterms:created xsi:type="dcterms:W3CDTF">2018-06-19T16:20:39Z</dcterms:created>
  <dcterms:modified xsi:type="dcterms:W3CDTF">2018-06-19T16:20:39Z</dcterms:modified>
</cp:coreProperties>
</file>