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D6" w:rsidRPr="00D02DD6" w:rsidRDefault="00D02DD6" w:rsidP="00D02DD6">
      <w:pPr>
        <w:spacing w:after="0" w:line="240" w:lineRule="auto"/>
      </w:pPr>
      <w:r w:rsidRPr="00D02DD6">
        <w:t>Normalized the following variables as they had outliers and were skewed:</w:t>
      </w:r>
    </w:p>
    <w:p w:rsidR="00D02DD6" w:rsidRPr="00D02DD6" w:rsidRDefault="00D02DD6" w:rsidP="00D02DD6">
      <w:pPr>
        <w:spacing w:after="0" w:line="240" w:lineRule="auto"/>
      </w:pPr>
      <w:proofErr w:type="spellStart"/>
      <w:r w:rsidRPr="00D02DD6">
        <w:t>JanTemp</w:t>
      </w:r>
      <w:proofErr w:type="spellEnd"/>
      <w:r w:rsidRPr="00D02DD6">
        <w:t xml:space="preserve">, </w:t>
      </w:r>
      <w:proofErr w:type="spellStart"/>
      <w:r w:rsidRPr="00D02DD6">
        <w:t>NOxPot</w:t>
      </w:r>
      <w:proofErr w:type="spellEnd"/>
      <w:r w:rsidRPr="00D02DD6">
        <w:t xml:space="preserve">, SO2Pot, </w:t>
      </w:r>
      <w:proofErr w:type="spellStart"/>
      <w:r w:rsidRPr="00D02DD6">
        <w:t>PopDensity</w:t>
      </w:r>
      <w:proofErr w:type="spellEnd"/>
      <w:r w:rsidRPr="00D02DD6">
        <w:t xml:space="preserve">, Pop, NW, Income, </w:t>
      </w:r>
      <w:proofErr w:type="spellStart"/>
      <w:r w:rsidRPr="00D02DD6">
        <w:t>HCPot</w:t>
      </w:r>
      <w:proofErr w:type="spellEnd"/>
      <w:r w:rsidRPr="00D02DD6">
        <w:t xml:space="preserve"> – Positively Skewed</w:t>
      </w:r>
    </w:p>
    <w:p w:rsidR="00D02DD6" w:rsidRDefault="00D02DD6" w:rsidP="00D02DD6">
      <w:pPr>
        <w:spacing w:after="0" w:line="240" w:lineRule="auto"/>
      </w:pPr>
      <w:proofErr w:type="spellStart"/>
      <w:r w:rsidRPr="00D02DD6">
        <w:t>HHsiz</w:t>
      </w:r>
      <w:proofErr w:type="spellEnd"/>
      <w:r w:rsidRPr="00D02DD6">
        <w:t xml:space="preserve"> -  Negatively skewed</w:t>
      </w:r>
    </w:p>
    <w:p w:rsidR="00823456" w:rsidRDefault="00823456" w:rsidP="00D02DD6">
      <w:pPr>
        <w:spacing w:after="0" w:line="240" w:lineRule="auto"/>
      </w:pPr>
    </w:p>
    <w:p w:rsidR="00823456" w:rsidRPr="00D02DD6" w:rsidRDefault="00823456" w:rsidP="00D02DD6">
      <w:pPr>
        <w:spacing w:after="0" w:line="240" w:lineRule="auto"/>
      </w:pPr>
      <w:r>
        <w:t>Variables were considerably skewed and hence used logarithmic transformations</w:t>
      </w:r>
    </w:p>
    <w:p w:rsidR="00D02DD6" w:rsidRPr="00D02DD6" w:rsidRDefault="00D02DD6" w:rsidP="00D02DD6">
      <w:pPr>
        <w:spacing w:after="0" w:line="240" w:lineRule="auto"/>
      </w:pPr>
    </w:p>
    <w:p w:rsidR="00D02DD6" w:rsidRDefault="00D02DD6" w:rsidP="00D02DD6">
      <w:pPr>
        <w:spacing w:after="0" w:line="240" w:lineRule="auto"/>
      </w:pPr>
      <w:r w:rsidRPr="00D02DD6">
        <w:t xml:space="preserve">This was done using the </w:t>
      </w:r>
      <w:r w:rsidRPr="00D02DD6">
        <w:rPr>
          <w:b/>
        </w:rPr>
        <w:t>histogram</w:t>
      </w:r>
      <w:r w:rsidRPr="00D02DD6">
        <w:t xml:space="preserve"> approach</w:t>
      </w:r>
      <w:r>
        <w:t>.</w:t>
      </w:r>
    </w:p>
    <w:p w:rsidR="00D02DD6" w:rsidRDefault="00D02DD6" w:rsidP="00D02DD6">
      <w:pPr>
        <w:spacing w:after="0" w:line="240" w:lineRule="auto"/>
      </w:pPr>
    </w:p>
    <w:p w:rsidR="00D02DD6" w:rsidRDefault="00D02DD6" w:rsidP="00D02DD6">
      <w:pPr>
        <w:spacing w:after="0" w:line="240" w:lineRule="auto"/>
        <w:rPr>
          <w:b/>
        </w:rPr>
      </w:pPr>
      <w:r>
        <w:t>Removed the city identifier as it is nominal data</w:t>
      </w:r>
      <w:bookmarkStart w:id="0" w:name="_GoBack"/>
      <w:bookmarkEnd w:id="0"/>
    </w:p>
    <w:p w:rsidR="00D02DD6" w:rsidRDefault="00D02DD6" w:rsidP="00190612">
      <w:pPr>
        <w:spacing w:after="0" w:line="240" w:lineRule="auto"/>
        <w:jc w:val="center"/>
        <w:rPr>
          <w:b/>
        </w:rPr>
      </w:pPr>
    </w:p>
    <w:p w:rsidR="00D02DD6" w:rsidRDefault="00D02DD6" w:rsidP="00190612">
      <w:pPr>
        <w:spacing w:after="0" w:line="240" w:lineRule="auto"/>
        <w:jc w:val="center"/>
        <w:rPr>
          <w:b/>
        </w:rPr>
      </w:pPr>
    </w:p>
    <w:p w:rsidR="00190612" w:rsidRPr="00190612" w:rsidRDefault="00190612" w:rsidP="00D02DD6">
      <w:pPr>
        <w:spacing w:after="0" w:line="240" w:lineRule="auto"/>
        <w:jc w:val="center"/>
        <w:rPr>
          <w:b/>
        </w:rPr>
      </w:pPr>
      <w:r w:rsidRPr="00190612">
        <w:rPr>
          <w:b/>
        </w:rPr>
        <w:t>Question 5</w:t>
      </w:r>
    </w:p>
    <w:p w:rsidR="00547475" w:rsidRDefault="009F6815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 xml:space="preserve">Ran a forward linear regression model and found the following elements to be significant: </w:t>
      </w:r>
      <w:r w:rsidRPr="009F6815">
        <w:rPr>
          <w:rFonts w:ascii="Calibri" w:eastAsia="Times New Roman" w:hAnsi="Calibri" w:cs="Times New Roman"/>
          <w:b/>
          <w:color w:val="000000"/>
        </w:rPr>
        <w:t xml:space="preserve">NW, </w:t>
      </w:r>
      <w:proofErr w:type="spellStart"/>
      <w:r w:rsidRPr="009F6815">
        <w:rPr>
          <w:rFonts w:ascii="Calibri" w:eastAsia="Times New Roman" w:hAnsi="Calibri" w:cs="Times New Roman"/>
          <w:b/>
          <w:color w:val="000000"/>
        </w:rPr>
        <w:t>JanTemp</w:t>
      </w:r>
      <w:proofErr w:type="spellEnd"/>
      <w:r w:rsidRPr="009F6815">
        <w:rPr>
          <w:rFonts w:ascii="Calibri" w:eastAsia="Times New Roman" w:hAnsi="Calibri" w:cs="Times New Roman"/>
          <w:b/>
          <w:color w:val="000000"/>
        </w:rPr>
        <w:t>, E</w:t>
      </w:r>
      <w:r w:rsidR="00D02DD6">
        <w:rPr>
          <w:rFonts w:ascii="Calibri" w:eastAsia="Times New Roman" w:hAnsi="Calibri" w:cs="Times New Roman"/>
          <w:b/>
          <w:color w:val="000000"/>
        </w:rPr>
        <w:t xml:space="preserve">ducation, SO2Pot, Rain, WC, </w:t>
      </w:r>
      <w:proofErr w:type="spellStart"/>
      <w:r w:rsidR="00D02DD6">
        <w:rPr>
          <w:rFonts w:ascii="Calibri" w:eastAsia="Times New Roman" w:hAnsi="Calibri" w:cs="Times New Roman"/>
          <w:b/>
          <w:color w:val="000000"/>
        </w:rPr>
        <w:t>NOxPot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. </w:t>
      </w:r>
    </w:p>
    <w:p w:rsidR="009F6815" w:rsidRDefault="009F6815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02DD6" w:rsidRPr="00D02DD6" w:rsidRDefault="00D02DD6" w:rsidP="00D0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2DD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35.42 on 51 degrees of freedom</w:t>
      </w:r>
    </w:p>
    <w:p w:rsidR="00D02DD6" w:rsidRPr="00D02DD6" w:rsidRDefault="00D02DD6" w:rsidP="00D0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2DD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0.7169,</w:t>
      </w:r>
      <w:r w:rsidRPr="00D02DD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0.6781 </w:t>
      </w:r>
    </w:p>
    <w:p w:rsidR="009F6815" w:rsidRPr="009F6815" w:rsidRDefault="00D02DD6" w:rsidP="009F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2D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18.45 on 7 and 51 </w:t>
      </w:r>
      <w:proofErr w:type="gramStart"/>
      <w:r w:rsidRPr="00D02DD6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D02DD6">
        <w:rPr>
          <w:rFonts w:ascii="Lucida Console" w:eastAsia="Times New Roman" w:hAnsi="Lucida Console" w:cs="Courier New"/>
          <w:color w:val="000000"/>
          <w:sz w:val="20"/>
          <w:szCs w:val="20"/>
        </w:rPr>
        <w:t>-value: 5.55e-12</w:t>
      </w:r>
    </w:p>
    <w:p w:rsidR="009F6815" w:rsidRDefault="009F6815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04585" w:rsidRDefault="00D02DD6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This means that 67.8</w:t>
      </w:r>
      <w:r w:rsidR="00004585">
        <w:rPr>
          <w:rFonts w:ascii="Calibri" w:eastAsia="Times New Roman" w:hAnsi="Calibri" w:cs="Times New Roman"/>
          <w:color w:val="000000"/>
        </w:rPr>
        <w:t>1% of variance in</w:t>
      </w:r>
      <w:r>
        <w:rPr>
          <w:rFonts w:ascii="Calibri" w:eastAsia="Times New Roman" w:hAnsi="Calibri" w:cs="Times New Roman"/>
          <w:color w:val="000000"/>
        </w:rPr>
        <w:t xml:space="preserve"> the model is explained by the 7</w:t>
      </w:r>
      <w:r w:rsidR="00004585">
        <w:rPr>
          <w:rFonts w:ascii="Calibri" w:eastAsia="Times New Roman" w:hAnsi="Calibri" w:cs="Times New Roman"/>
          <w:color w:val="000000"/>
        </w:rPr>
        <w:t xml:space="preserve"> chosen independent variables</w:t>
      </w:r>
    </w:p>
    <w:p w:rsidR="00004585" w:rsidRDefault="00004585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90612" w:rsidRPr="00190612" w:rsidRDefault="00190612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  <w:r w:rsidRPr="00190612">
        <w:rPr>
          <w:rFonts w:ascii="Calibri" w:eastAsia="Times New Roman" w:hAnsi="Calibri" w:cs="Times New Roman"/>
          <w:b/>
          <w:color w:val="000000"/>
        </w:rPr>
        <w:t>Question 6</w:t>
      </w:r>
    </w:p>
    <w:p w:rsidR="00190612" w:rsidRDefault="00190612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F6815" w:rsidRDefault="009F6815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04585">
        <w:rPr>
          <w:rFonts w:ascii="Calibri" w:eastAsia="Times New Roman" w:hAnsi="Calibri" w:cs="Times New Roman"/>
          <w:color w:val="000000"/>
        </w:rPr>
        <w:t xml:space="preserve">Eliminated </w:t>
      </w:r>
      <w:r w:rsidRPr="00004585">
        <w:rPr>
          <w:rFonts w:ascii="Calibri" w:eastAsia="Times New Roman" w:hAnsi="Calibri" w:cs="Times New Roman"/>
          <w:b/>
          <w:color w:val="000000"/>
        </w:rPr>
        <w:t>Education</w:t>
      </w:r>
      <w:r w:rsidR="00D02DD6">
        <w:rPr>
          <w:rFonts w:ascii="Calibri" w:eastAsia="Times New Roman" w:hAnsi="Calibri" w:cs="Times New Roman"/>
          <w:color w:val="000000"/>
        </w:rPr>
        <w:t xml:space="preserve">, </w:t>
      </w:r>
      <w:r w:rsidR="00D02DD6" w:rsidRPr="00D02DD6">
        <w:rPr>
          <w:rFonts w:ascii="Calibri" w:eastAsia="Times New Roman" w:hAnsi="Calibri" w:cs="Times New Roman"/>
          <w:b/>
          <w:color w:val="000000"/>
        </w:rPr>
        <w:t>SO2Pot</w:t>
      </w:r>
      <w:r w:rsidR="00D02DD6">
        <w:rPr>
          <w:rFonts w:ascii="Calibri" w:eastAsia="Times New Roman" w:hAnsi="Calibri" w:cs="Times New Roman"/>
          <w:color w:val="000000"/>
        </w:rPr>
        <w:t xml:space="preserve"> and</w:t>
      </w:r>
      <w:r w:rsidRPr="00004585">
        <w:rPr>
          <w:rFonts w:ascii="Calibri" w:eastAsia="Times New Roman" w:hAnsi="Calibri" w:cs="Times New Roman"/>
          <w:color w:val="000000"/>
        </w:rPr>
        <w:t xml:space="preserve"> </w:t>
      </w:r>
      <w:r w:rsidR="00D02DD6">
        <w:rPr>
          <w:rFonts w:ascii="Calibri" w:eastAsia="Times New Roman" w:hAnsi="Calibri" w:cs="Times New Roman"/>
          <w:b/>
          <w:color w:val="000000"/>
        </w:rPr>
        <w:t>WC</w:t>
      </w:r>
      <w:r>
        <w:rPr>
          <w:rFonts w:ascii="Calibri" w:eastAsia="Times New Roman" w:hAnsi="Calibri" w:cs="Times New Roman"/>
          <w:color w:val="000000"/>
        </w:rPr>
        <w:t xml:space="preserve"> in my refined model as they had very less t value and probabi</w:t>
      </w:r>
      <w:r w:rsidR="00D02DD6">
        <w:rPr>
          <w:rFonts w:ascii="Calibri" w:eastAsia="Times New Roman" w:hAnsi="Calibri" w:cs="Times New Roman"/>
          <w:color w:val="000000"/>
        </w:rPr>
        <w:t>lity value. The following summary was</w:t>
      </w:r>
      <w:r>
        <w:rPr>
          <w:rFonts w:ascii="Calibri" w:eastAsia="Times New Roman" w:hAnsi="Calibri" w:cs="Times New Roman"/>
          <w:color w:val="000000"/>
        </w:rPr>
        <w:t xml:space="preserve"> observed:</w:t>
      </w:r>
    </w:p>
    <w:p w:rsidR="009F6815" w:rsidRDefault="009F6815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E0C7C" w:rsidRPr="00AE0C7C" w:rsidRDefault="00AE0C7C" w:rsidP="00AE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E0C7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38.1 on 54 degrees of freedom</w:t>
      </w:r>
    </w:p>
    <w:p w:rsidR="00AE0C7C" w:rsidRPr="00AE0C7C" w:rsidRDefault="00AE0C7C" w:rsidP="00AE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E0C7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0.6531,</w:t>
      </w:r>
      <w:r w:rsidRPr="00AE0C7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0.6274 </w:t>
      </w:r>
    </w:p>
    <w:p w:rsidR="009F6815" w:rsidRPr="00AE0C7C" w:rsidRDefault="00AE0C7C" w:rsidP="00AE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E0C7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25.41 on 4 and 54 </w:t>
      </w:r>
      <w:proofErr w:type="gramStart"/>
      <w:r w:rsidRPr="00AE0C7C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AE0C7C">
        <w:rPr>
          <w:rFonts w:ascii="Lucida Console" w:eastAsia="Times New Roman" w:hAnsi="Lucida Console" w:cs="Courier New"/>
          <w:color w:val="000000"/>
          <w:sz w:val="20"/>
          <w:szCs w:val="20"/>
        </w:rPr>
        <w:t>-value: 7.187e-12</w:t>
      </w:r>
    </w:p>
    <w:p w:rsidR="00004585" w:rsidRDefault="00004585" w:rsidP="009F6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04585" w:rsidRDefault="00004585" w:rsidP="009F6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</w:t>
      </w:r>
      <w:r w:rsidRPr="00004585">
        <w:rPr>
          <w:rFonts w:ascii="Calibri" w:hAnsi="Calibri" w:cs="Times New Roman"/>
          <w:color w:val="000000"/>
          <w:sz w:val="22"/>
          <w:szCs w:val="22"/>
        </w:rPr>
        <w:t xml:space="preserve">his means that </w:t>
      </w:r>
      <w:r w:rsidR="00AE0C7C">
        <w:rPr>
          <w:rFonts w:ascii="Calibri" w:hAnsi="Calibri" w:cs="Times New Roman"/>
          <w:color w:val="000000"/>
          <w:sz w:val="22"/>
          <w:szCs w:val="22"/>
        </w:rPr>
        <w:t>62.7</w:t>
      </w:r>
      <w:r w:rsidR="00623DEE">
        <w:rPr>
          <w:rFonts w:ascii="Calibri" w:hAnsi="Calibri" w:cs="Times New Roman"/>
          <w:color w:val="000000"/>
          <w:sz w:val="22"/>
          <w:szCs w:val="22"/>
        </w:rPr>
        <w:t>4</w:t>
      </w:r>
      <w:r w:rsidRPr="00004585">
        <w:rPr>
          <w:rFonts w:ascii="Calibri" w:hAnsi="Calibri" w:cs="Times New Roman"/>
          <w:color w:val="000000"/>
          <w:sz w:val="22"/>
          <w:szCs w:val="22"/>
        </w:rPr>
        <w:t>% of variance in</w:t>
      </w:r>
      <w:r w:rsidR="00623DEE">
        <w:rPr>
          <w:rFonts w:ascii="Calibri" w:hAnsi="Calibri" w:cs="Times New Roman"/>
          <w:color w:val="000000"/>
          <w:sz w:val="22"/>
          <w:szCs w:val="22"/>
        </w:rPr>
        <w:t xml:space="preserve"> the model is explained by the 4</w:t>
      </w:r>
      <w:r w:rsidRPr="00004585">
        <w:rPr>
          <w:rFonts w:ascii="Calibri" w:hAnsi="Calibri" w:cs="Times New Roman"/>
          <w:color w:val="000000"/>
          <w:sz w:val="22"/>
          <w:szCs w:val="22"/>
        </w:rPr>
        <w:t xml:space="preserve"> chosen independent variables</w:t>
      </w:r>
    </w:p>
    <w:p w:rsidR="009F6815" w:rsidRDefault="009F6815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F6815" w:rsidRDefault="009F6815" w:rsidP="009F681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>The p-value is almost same for both the models but the second model has a better F-statistic value for the same p-value. Any further reduction in the number of elements leads to a significant decrease in p-value and hence I have taken th</w:t>
      </w:r>
      <w:r w:rsidR="00A66A20">
        <w:rPr>
          <w:rFonts w:ascii="Calibri" w:eastAsia="Times New Roman" w:hAnsi="Calibri" w:cs="Times New Roman"/>
          <w:color w:val="000000"/>
        </w:rPr>
        <w:t xml:space="preserve">e second model with elements </w:t>
      </w:r>
      <w:r w:rsidR="00AE0C7C">
        <w:rPr>
          <w:rFonts w:ascii="Calibri" w:eastAsia="Times New Roman" w:hAnsi="Calibri" w:cs="Times New Roman"/>
          <w:b/>
          <w:color w:val="000000"/>
        </w:rPr>
        <w:t xml:space="preserve">NW, </w:t>
      </w:r>
      <w:proofErr w:type="spellStart"/>
      <w:r w:rsidR="00AE0C7C">
        <w:rPr>
          <w:rFonts w:ascii="Calibri" w:eastAsia="Times New Roman" w:hAnsi="Calibri" w:cs="Times New Roman"/>
          <w:b/>
          <w:color w:val="000000"/>
        </w:rPr>
        <w:t>JanTemp</w:t>
      </w:r>
      <w:proofErr w:type="spellEnd"/>
      <w:r w:rsidR="00AE0C7C">
        <w:rPr>
          <w:rFonts w:ascii="Calibri" w:eastAsia="Times New Roman" w:hAnsi="Calibri" w:cs="Times New Roman"/>
          <w:b/>
          <w:color w:val="000000"/>
        </w:rPr>
        <w:t xml:space="preserve">, </w:t>
      </w:r>
      <w:proofErr w:type="spellStart"/>
      <w:r w:rsidR="00AE0C7C">
        <w:rPr>
          <w:rFonts w:ascii="Calibri" w:eastAsia="Times New Roman" w:hAnsi="Calibri" w:cs="Times New Roman"/>
          <w:b/>
          <w:color w:val="000000"/>
        </w:rPr>
        <w:t>NOxPot</w:t>
      </w:r>
      <w:proofErr w:type="spellEnd"/>
      <w:r w:rsidR="00AE0C7C">
        <w:rPr>
          <w:rFonts w:ascii="Calibri" w:eastAsia="Times New Roman" w:hAnsi="Calibri" w:cs="Times New Roman"/>
          <w:b/>
          <w:color w:val="000000"/>
        </w:rPr>
        <w:t xml:space="preserve"> and</w:t>
      </w:r>
      <w:r w:rsidRPr="009F6815">
        <w:rPr>
          <w:rFonts w:ascii="Calibri" w:eastAsia="Times New Roman" w:hAnsi="Calibri" w:cs="Times New Roman"/>
          <w:b/>
          <w:color w:val="000000"/>
        </w:rPr>
        <w:t xml:space="preserve"> Rain</w:t>
      </w:r>
      <w:r w:rsidR="00A66A20">
        <w:rPr>
          <w:rFonts w:ascii="Calibri" w:eastAsia="Times New Roman" w:hAnsi="Calibri" w:cs="Times New Roman"/>
          <w:b/>
          <w:color w:val="000000"/>
        </w:rPr>
        <w:t xml:space="preserve"> as the best model.</w:t>
      </w:r>
      <w:r w:rsidR="00AE0C7C">
        <w:rPr>
          <w:rFonts w:ascii="Calibri" w:eastAsia="Times New Roman" w:hAnsi="Calibri" w:cs="Times New Roman"/>
          <w:b/>
          <w:color w:val="000000"/>
        </w:rPr>
        <w:t xml:space="preserve"> Also, comparing the Q-Q plot of the 2 models, the latter one had a better fit hence influencing the decision to consider the second model.</w:t>
      </w:r>
    </w:p>
    <w:p w:rsidR="00484258" w:rsidRDefault="003C334C" w:rsidP="009F681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00C309C2" wp14:editId="555A0D80">
            <wp:extent cx="451866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56" w:rsidRDefault="00823456" w:rsidP="009F681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4F5C7A" w:rsidRDefault="004F5C7A" w:rsidP="009F681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484258" w:rsidRDefault="00484258" w:rsidP="0048425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Model 2 plot:</w:t>
      </w:r>
    </w:p>
    <w:p w:rsidR="00484258" w:rsidRDefault="00484258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484258" w:rsidRDefault="00484258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484258" w:rsidRDefault="00484258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484258" w:rsidRDefault="003C334C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  <w:r>
        <w:rPr>
          <w:noProof/>
        </w:rPr>
        <w:drawing>
          <wp:inline distT="0" distB="0" distL="0" distR="0" wp14:anchorId="4763236E" wp14:editId="4152FD24">
            <wp:extent cx="5052060" cy="3789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58" w:rsidRDefault="00484258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484258" w:rsidRDefault="00484258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484258" w:rsidRDefault="00484258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190612" w:rsidRPr="00190612" w:rsidRDefault="00190612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  <w:r w:rsidRPr="00190612">
        <w:rPr>
          <w:rFonts w:ascii="Calibri" w:eastAsia="Times New Roman" w:hAnsi="Calibri" w:cs="Times New Roman"/>
          <w:b/>
          <w:color w:val="000000"/>
        </w:rPr>
        <w:t>Question 8</w:t>
      </w:r>
    </w:p>
    <w:p w:rsidR="00190612" w:rsidRDefault="00190612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F5C7A" w:rsidRDefault="004F5C7A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first five principal components are selected since they are the ones with eigen values greater than 1.</w:t>
      </w:r>
    </w:p>
    <w:p w:rsidR="004F5C7A" w:rsidRDefault="004F5C7A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90612" w:rsidRPr="00190612" w:rsidRDefault="00190612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  <w:r w:rsidRPr="00190612">
        <w:rPr>
          <w:rFonts w:ascii="Calibri" w:eastAsia="Times New Roman" w:hAnsi="Calibri" w:cs="Times New Roman"/>
          <w:b/>
          <w:color w:val="000000"/>
        </w:rPr>
        <w:t>Question 10</w:t>
      </w:r>
    </w:p>
    <w:p w:rsidR="00190612" w:rsidRDefault="00190612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F5C7A" w:rsidRDefault="004F5C7A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Ran PCA with the </w:t>
      </w:r>
      <w:r w:rsidR="00823456">
        <w:rPr>
          <w:rFonts w:ascii="Calibri" w:eastAsia="Times New Roman" w:hAnsi="Calibri" w:cs="Times New Roman"/>
          <w:color w:val="000000"/>
        </w:rPr>
        <w:t xml:space="preserve">5 selected components. </w:t>
      </w:r>
    </w:p>
    <w:p w:rsidR="00823456" w:rsidRDefault="00823456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23456">
        <w:rPr>
          <w:rFonts w:ascii="Calibri" w:eastAsia="Times New Roman" w:hAnsi="Calibri" w:cs="Times New Roman"/>
          <w:b/>
          <w:color w:val="000000"/>
        </w:rPr>
        <w:t>Components 1, 2 and 3</w:t>
      </w:r>
      <w:r>
        <w:rPr>
          <w:rFonts w:ascii="Calibri" w:eastAsia="Times New Roman" w:hAnsi="Calibri" w:cs="Times New Roman"/>
          <w:color w:val="000000"/>
        </w:rPr>
        <w:t xml:space="preserve"> are significant based on p-value and t statistics</w:t>
      </w:r>
    </w:p>
    <w:p w:rsidR="004F5C7A" w:rsidRDefault="004F5C7A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23456" w:rsidRPr="00823456" w:rsidRDefault="00823456" w:rsidP="00823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44.76 on 53 degrees of freedom</w:t>
      </w:r>
    </w:p>
    <w:p w:rsidR="00823456" w:rsidRPr="00823456" w:rsidRDefault="00823456" w:rsidP="00823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0.5301,</w:t>
      </w:r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0.4858 </w:t>
      </w:r>
    </w:p>
    <w:p w:rsidR="00823456" w:rsidRPr="00823456" w:rsidRDefault="00823456" w:rsidP="00823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11.96 on 5 and 53 </w:t>
      </w:r>
      <w:proofErr w:type="gramStart"/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>-value: 9.028e-08</w:t>
      </w:r>
    </w:p>
    <w:p w:rsidR="004F5C7A" w:rsidRPr="004F5C7A" w:rsidRDefault="004F5C7A" w:rsidP="004F5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5C7A" w:rsidRDefault="004F5C7A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90612" w:rsidRDefault="00190612" w:rsidP="009F6815">
      <w:pPr>
        <w:spacing w:after="0" w:line="240" w:lineRule="auto"/>
        <w:rPr>
          <w:rFonts w:ascii="Calibri" w:hAnsi="Calibri" w:cs="Times New Roman"/>
          <w:color w:val="000000"/>
        </w:rPr>
      </w:pPr>
      <w:r>
        <w:rPr>
          <w:rFonts w:ascii="Lucida Console" w:hAnsi="Lucida Console"/>
          <w:color w:val="000000"/>
        </w:rPr>
        <w:t>T</w:t>
      </w:r>
      <w:r w:rsidRPr="00004585">
        <w:rPr>
          <w:rFonts w:ascii="Calibri" w:hAnsi="Calibri" w:cs="Times New Roman"/>
          <w:color w:val="000000"/>
        </w:rPr>
        <w:t xml:space="preserve">his means that </w:t>
      </w:r>
      <w:r w:rsidR="00823456">
        <w:rPr>
          <w:rFonts w:ascii="Calibri" w:hAnsi="Calibri" w:cs="Times New Roman"/>
          <w:color w:val="000000"/>
        </w:rPr>
        <w:t>48.5</w:t>
      </w:r>
      <w:r>
        <w:rPr>
          <w:rFonts w:ascii="Calibri" w:hAnsi="Calibri" w:cs="Times New Roman"/>
          <w:color w:val="000000"/>
        </w:rPr>
        <w:t>8</w:t>
      </w:r>
      <w:r w:rsidRPr="00004585">
        <w:rPr>
          <w:rFonts w:ascii="Calibri" w:hAnsi="Calibri" w:cs="Times New Roman"/>
          <w:color w:val="000000"/>
        </w:rPr>
        <w:t>% of variance in</w:t>
      </w:r>
      <w:r>
        <w:rPr>
          <w:rFonts w:ascii="Calibri" w:hAnsi="Calibri" w:cs="Times New Roman"/>
          <w:color w:val="000000"/>
        </w:rPr>
        <w:t xml:space="preserve"> the model is explained by the 5 chosen principal components</w:t>
      </w:r>
    </w:p>
    <w:p w:rsidR="00190612" w:rsidRDefault="00190612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90612" w:rsidRPr="00190612" w:rsidRDefault="00190612" w:rsidP="0019061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  <w:r w:rsidRPr="00190612">
        <w:rPr>
          <w:rFonts w:ascii="Calibri" w:eastAsia="Times New Roman" w:hAnsi="Calibri" w:cs="Times New Roman"/>
          <w:b/>
          <w:color w:val="000000"/>
        </w:rPr>
        <w:t>Question 11</w:t>
      </w:r>
    </w:p>
    <w:p w:rsidR="00190612" w:rsidRDefault="00190612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F5C7A" w:rsidRDefault="00190612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Ran a linear regr</w:t>
      </w:r>
      <w:r w:rsidR="00823456">
        <w:rPr>
          <w:rFonts w:ascii="Calibri" w:eastAsia="Times New Roman" w:hAnsi="Calibri" w:cs="Times New Roman"/>
          <w:color w:val="000000"/>
        </w:rPr>
        <w:t>ession with the 3</w:t>
      </w:r>
      <w:r>
        <w:rPr>
          <w:rFonts w:ascii="Calibri" w:eastAsia="Times New Roman" w:hAnsi="Calibri" w:cs="Times New Roman"/>
          <w:color w:val="000000"/>
        </w:rPr>
        <w:t xml:space="preserve"> selected components and it is validated that </w:t>
      </w:r>
      <w:r w:rsidR="00823456">
        <w:rPr>
          <w:rFonts w:ascii="Calibri" w:eastAsia="Times New Roman" w:hAnsi="Calibri" w:cs="Times New Roman"/>
          <w:color w:val="000000"/>
        </w:rPr>
        <w:t xml:space="preserve">they </w:t>
      </w:r>
      <w:r>
        <w:rPr>
          <w:rFonts w:ascii="Calibri" w:eastAsia="Times New Roman" w:hAnsi="Calibri" w:cs="Times New Roman"/>
          <w:color w:val="000000"/>
        </w:rPr>
        <w:t>are significant to the model. For almost the same p-value, the F-statistic increases considerably and hence choosing this as the final model of the regression.</w:t>
      </w:r>
    </w:p>
    <w:p w:rsidR="00190612" w:rsidRDefault="00190612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23456" w:rsidRPr="00823456" w:rsidRDefault="00823456" w:rsidP="00823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45.02 on 55 degrees of freedom</w:t>
      </w:r>
    </w:p>
    <w:p w:rsidR="00823456" w:rsidRPr="00823456" w:rsidRDefault="00823456" w:rsidP="00823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0.5067,</w:t>
      </w:r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0.4798 </w:t>
      </w:r>
    </w:p>
    <w:p w:rsidR="00823456" w:rsidRPr="00823456" w:rsidRDefault="00823456" w:rsidP="00823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18.83 on 3 and 55 </w:t>
      </w:r>
      <w:proofErr w:type="gramStart"/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823456">
        <w:rPr>
          <w:rFonts w:ascii="Lucida Console" w:eastAsia="Times New Roman" w:hAnsi="Lucida Console" w:cs="Courier New"/>
          <w:color w:val="000000"/>
          <w:sz w:val="20"/>
          <w:szCs w:val="20"/>
        </w:rPr>
        <w:t>-value: 1.577e-08</w:t>
      </w:r>
    </w:p>
    <w:p w:rsidR="00190612" w:rsidRDefault="00190612" w:rsidP="0019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90612" w:rsidRDefault="00190612" w:rsidP="0019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hAnsi="Calibri" w:cs="Times New Roman"/>
          <w:color w:val="000000"/>
        </w:rPr>
      </w:pPr>
      <w:r>
        <w:rPr>
          <w:rFonts w:ascii="Lucida Console" w:hAnsi="Lucida Console"/>
          <w:color w:val="000000"/>
        </w:rPr>
        <w:t>T</w:t>
      </w:r>
      <w:r w:rsidRPr="00004585">
        <w:rPr>
          <w:rFonts w:ascii="Calibri" w:hAnsi="Calibri" w:cs="Times New Roman"/>
          <w:color w:val="000000"/>
        </w:rPr>
        <w:t xml:space="preserve">his means that </w:t>
      </w:r>
      <w:r w:rsidR="00823456">
        <w:rPr>
          <w:rFonts w:ascii="Calibri" w:hAnsi="Calibri" w:cs="Times New Roman"/>
          <w:color w:val="000000"/>
        </w:rPr>
        <w:t>47.98</w:t>
      </w:r>
      <w:r w:rsidRPr="00004585">
        <w:rPr>
          <w:rFonts w:ascii="Calibri" w:hAnsi="Calibri" w:cs="Times New Roman"/>
          <w:color w:val="000000"/>
        </w:rPr>
        <w:t>% of variance in</w:t>
      </w:r>
      <w:r w:rsidR="00823456">
        <w:rPr>
          <w:rFonts w:ascii="Calibri" w:hAnsi="Calibri" w:cs="Times New Roman"/>
          <w:color w:val="000000"/>
        </w:rPr>
        <w:t xml:space="preserve"> the model is explained by the 3</w:t>
      </w:r>
      <w:r>
        <w:rPr>
          <w:rFonts w:ascii="Calibri" w:hAnsi="Calibri" w:cs="Times New Roman"/>
          <w:color w:val="000000"/>
        </w:rPr>
        <w:t xml:space="preserve"> chosen principal components</w:t>
      </w:r>
    </w:p>
    <w:p w:rsidR="008D55A8" w:rsidRDefault="008D55A8" w:rsidP="0019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hAnsi="Calibri" w:cs="Times New Roman"/>
          <w:color w:val="000000"/>
        </w:rPr>
      </w:pPr>
    </w:p>
    <w:p w:rsidR="008D55A8" w:rsidRPr="008D55A8" w:rsidRDefault="008D55A8" w:rsidP="008D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Calibri" w:hAnsi="Calibri" w:cs="Times New Roman"/>
          <w:b/>
          <w:color w:val="000000"/>
        </w:rPr>
      </w:pPr>
      <w:r w:rsidRPr="008D55A8">
        <w:rPr>
          <w:rFonts w:ascii="Calibri" w:hAnsi="Calibri" w:cs="Times New Roman"/>
          <w:b/>
          <w:color w:val="000000"/>
        </w:rPr>
        <w:t>Question 12</w:t>
      </w:r>
    </w:p>
    <w:p w:rsidR="00AD5033" w:rsidRDefault="00AD5033" w:rsidP="0019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 </w:t>
      </w:r>
    </w:p>
    <w:p w:rsidR="00AD5033" w:rsidRDefault="008D55A8" w:rsidP="0019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hAnsi="Calibri" w:cs="Times New Roman"/>
          <w:b/>
          <w:color w:val="000000"/>
        </w:rPr>
      </w:pPr>
      <w:r>
        <w:rPr>
          <w:rFonts w:ascii="Calibri" w:hAnsi="Calibri" w:cs="Times New Roman"/>
          <w:b/>
          <w:color w:val="000000"/>
        </w:rPr>
        <w:t xml:space="preserve">The linear regression </w:t>
      </w:r>
      <w:proofErr w:type="gramStart"/>
      <w:r>
        <w:rPr>
          <w:rFonts w:ascii="Calibri" w:hAnsi="Calibri" w:cs="Times New Roman"/>
          <w:b/>
          <w:color w:val="000000"/>
        </w:rPr>
        <w:t>model(</w:t>
      </w:r>
      <w:proofErr w:type="gramEnd"/>
      <w:r>
        <w:rPr>
          <w:rFonts w:ascii="Calibri" w:hAnsi="Calibri" w:cs="Times New Roman"/>
          <w:b/>
          <w:color w:val="000000"/>
        </w:rPr>
        <w:t xml:space="preserve">stepwise forward) explains the variance better than the PCA analysis with more </w:t>
      </w:r>
      <w:proofErr w:type="spellStart"/>
      <w:r>
        <w:rPr>
          <w:rFonts w:ascii="Calibri" w:hAnsi="Calibri" w:cs="Times New Roman"/>
          <w:b/>
          <w:color w:val="000000"/>
        </w:rPr>
        <w:t>varuables</w:t>
      </w:r>
      <w:proofErr w:type="spellEnd"/>
    </w:p>
    <w:p w:rsidR="008D55A8" w:rsidRDefault="008D55A8" w:rsidP="0019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hAnsi="Calibri" w:cs="Times New Roman"/>
          <w:b/>
          <w:color w:val="000000"/>
        </w:rPr>
      </w:pPr>
    </w:p>
    <w:p w:rsidR="008D55A8" w:rsidRDefault="008D55A8" w:rsidP="0019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hAnsi="Calibri" w:cs="Times New Roman"/>
          <w:b/>
          <w:color w:val="000000"/>
        </w:rPr>
      </w:pPr>
      <w:r>
        <w:rPr>
          <w:rFonts w:ascii="Calibri" w:hAnsi="Calibri" w:cs="Times New Roman"/>
          <w:b/>
          <w:color w:val="000000"/>
        </w:rPr>
        <w:t>The linear model boasts of a better F-statistic and p-value compared to the PCA model making it a better model</w:t>
      </w:r>
    </w:p>
    <w:p w:rsidR="008D55A8" w:rsidRDefault="008D55A8" w:rsidP="0019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hAnsi="Calibri" w:cs="Times New Roman"/>
          <w:b/>
          <w:color w:val="000000"/>
        </w:rPr>
      </w:pPr>
    </w:p>
    <w:p w:rsidR="00190612" w:rsidRPr="00190612" w:rsidRDefault="00190612" w:rsidP="0019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190612">
        <w:rPr>
          <w:rFonts w:ascii="Calibri" w:hAnsi="Calibri" w:cs="Times New Roman"/>
          <w:b/>
          <w:color w:val="000000"/>
        </w:rPr>
        <w:t>Association Rules</w:t>
      </w:r>
    </w:p>
    <w:p w:rsidR="00190612" w:rsidRPr="004F5C7A" w:rsidRDefault="00190612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6A20" w:rsidRDefault="003C334C" w:rsidP="009F681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3C334C">
        <w:rPr>
          <w:rFonts w:ascii="Calibri" w:eastAsia="Times New Roman" w:hAnsi="Calibri" w:cs="Times New Roman"/>
          <w:color w:val="000000"/>
        </w:rPr>
        <w:t>2.a. Two rules had the lift value of 1.7</w:t>
      </w:r>
      <w:r>
        <w:rPr>
          <w:rFonts w:ascii="Calibri" w:eastAsia="Times New Roman" w:hAnsi="Calibri" w:cs="Times New Roman"/>
          <w:b/>
          <w:color w:val="000000"/>
        </w:rPr>
        <w:t>.</w:t>
      </w:r>
    </w:p>
    <w:p w:rsidR="003C334C" w:rsidRPr="003C334C" w:rsidRDefault="003C334C" w:rsidP="003C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>lhs</w:t>
      </w:r>
      <w:proofErr w:type="spellEnd"/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  <w:proofErr w:type="spellStart"/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>rhs</w:t>
      </w:r>
      <w:proofErr w:type="spellEnd"/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support confidence lift count</w:t>
      </w:r>
    </w:p>
    <w:p w:rsidR="003C334C" w:rsidRPr="003C334C" w:rsidRDefault="003C334C" w:rsidP="003C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{Greeting Cards} =&gt; {Candy </w:t>
      </w:r>
      <w:proofErr w:type="gramStart"/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Bar}   </w:t>
      </w:r>
      <w:proofErr w:type="gramEnd"/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0.044   0.30       1.7   8732</w:t>
      </w:r>
    </w:p>
    <w:p w:rsidR="003C334C" w:rsidRPr="003C334C" w:rsidRDefault="003C334C" w:rsidP="003C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[2] {Candy </w:t>
      </w:r>
      <w:proofErr w:type="gramStart"/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Bar}   </w:t>
      </w:r>
      <w:proofErr w:type="gramEnd"/>
      <w:r w:rsidRPr="003C33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=&gt; {Greeting Cards} 0.044   0.26       1.7   8732</w:t>
      </w:r>
    </w:p>
    <w:p w:rsidR="003C334C" w:rsidRDefault="003C334C" w:rsidP="009F681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A66A20" w:rsidRDefault="003C334C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2.b.</w:t>
      </w:r>
      <w:r w:rsidR="003C2F9E">
        <w:rPr>
          <w:rFonts w:ascii="Calibri" w:eastAsia="Times New Roman" w:hAnsi="Calibri" w:cs="Times New Roman"/>
          <w:color w:val="000000"/>
        </w:rPr>
        <w:t xml:space="preserve"> Lift value = Confidence/Benchmark confidence</w:t>
      </w:r>
    </w:p>
    <w:p w:rsidR="00B73FBE" w:rsidRDefault="00B73FBE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73FBE" w:rsidRDefault="00B73FBE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rule 1: In other words it is the (support of finding greeting cards and candy bar</w:t>
      </w:r>
      <w:r w:rsidR="00FA7F3F">
        <w:rPr>
          <w:rFonts w:ascii="Calibri" w:eastAsia="Times New Roman" w:hAnsi="Calibri" w:cs="Times New Roman"/>
          <w:color w:val="000000"/>
        </w:rPr>
        <w:t xml:space="preserve"> together</w:t>
      </w:r>
      <w:r>
        <w:rPr>
          <w:rFonts w:ascii="Calibri" w:eastAsia="Times New Roman" w:hAnsi="Calibri" w:cs="Times New Roman"/>
          <w:color w:val="000000"/>
        </w:rPr>
        <w:t>)</w:t>
      </w:r>
      <w:proofErr w:type="gramStart"/>
      <w:r>
        <w:rPr>
          <w:rFonts w:ascii="Calibri" w:eastAsia="Times New Roman" w:hAnsi="Calibri" w:cs="Times New Roman"/>
          <w:color w:val="000000"/>
        </w:rPr>
        <w:t>/(</w:t>
      </w:r>
      <w:proofErr w:type="gramEnd"/>
      <w:r>
        <w:rPr>
          <w:rFonts w:ascii="Calibri" w:eastAsia="Times New Roman" w:hAnsi="Calibri" w:cs="Times New Roman"/>
          <w:color w:val="000000"/>
        </w:rPr>
        <w:t>product of support of greeting cards and support of candy bar)</w:t>
      </w:r>
    </w:p>
    <w:p w:rsidR="003C2F9E" w:rsidRDefault="003C2F9E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C2F9E" w:rsidRDefault="008D55A8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2.c. </w:t>
      </w:r>
    </w:p>
    <w:p w:rsidR="00D12B4B" w:rsidRPr="00D12B4B" w:rsidRDefault="00D12B4B" w:rsidP="00D12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>lhs</w:t>
      </w:r>
      <w:proofErr w:type="spellEnd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  <w:proofErr w:type="spellStart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>rhs</w:t>
      </w:r>
      <w:proofErr w:type="spellEnd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support confidence lift count</w:t>
      </w:r>
    </w:p>
    <w:p w:rsidR="00D12B4B" w:rsidRPr="00D12B4B" w:rsidRDefault="00D12B4B" w:rsidP="00D12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{Greeting Cards} =&gt; {Candy </w:t>
      </w:r>
      <w:proofErr w:type="gramStart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Bar}   </w:t>
      </w:r>
      <w:proofErr w:type="gramEnd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0.044   0.30       1.7   8732</w:t>
      </w:r>
    </w:p>
    <w:p w:rsidR="00D12B4B" w:rsidRPr="00D12B4B" w:rsidRDefault="00D12B4B" w:rsidP="00D12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[2] {Candy </w:t>
      </w:r>
      <w:proofErr w:type="gramStart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Bar}   </w:t>
      </w:r>
      <w:proofErr w:type="gramEnd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=&gt; {Greeting Cards} 0.044   0.26       1.7   8732</w:t>
      </w:r>
    </w:p>
    <w:p w:rsidR="00D12B4B" w:rsidRPr="00D12B4B" w:rsidRDefault="00D12B4B" w:rsidP="00D12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>[3] {</w:t>
      </w:r>
      <w:proofErr w:type="gramStart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Toothpaste}   </w:t>
      </w:r>
      <w:proofErr w:type="gramEnd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=&gt; {Candy Bar}      0.040   0.25       1.5   7956</w:t>
      </w:r>
    </w:p>
    <w:p w:rsidR="00D12B4B" w:rsidRPr="00D12B4B" w:rsidRDefault="00D12B4B" w:rsidP="00D12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[4] {Candy </w:t>
      </w:r>
      <w:proofErr w:type="gramStart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Bar}   </w:t>
      </w:r>
      <w:proofErr w:type="gramEnd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=&gt; {Toothpaste}     0.040   0.23       1.5   7956</w:t>
      </w:r>
    </w:p>
    <w:p w:rsidR="00D12B4B" w:rsidRPr="00D12B4B" w:rsidRDefault="00D12B4B" w:rsidP="00D12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>[5] {</w:t>
      </w:r>
      <w:proofErr w:type="gramStart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Pencils}   </w:t>
      </w:r>
      <w:proofErr w:type="gramEnd"/>
      <w:r w:rsidRPr="00D1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=&gt; {Candy Bar}      0.033   0.24       1.4   6603</w:t>
      </w:r>
    </w:p>
    <w:p w:rsidR="008D55A8" w:rsidRDefault="008D55A8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D55A8" w:rsidRDefault="008D55A8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168C3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Rule 1: </w:t>
      </w:r>
      <w:r w:rsidR="00FA7F3F">
        <w:rPr>
          <w:rFonts w:ascii="Calibri" w:eastAsia="Times New Roman" w:hAnsi="Calibri" w:cs="Times New Roman"/>
          <w:color w:val="000000"/>
        </w:rPr>
        <w:t>4.4 % of the transactions had both items. 30%</w:t>
      </w:r>
      <w:r>
        <w:rPr>
          <w:rFonts w:ascii="Calibri" w:eastAsia="Times New Roman" w:hAnsi="Calibri" w:cs="Times New Roman"/>
          <w:color w:val="000000"/>
        </w:rPr>
        <w:t xml:space="preserve"> of transactions that purchased greeting cards first purchased</w:t>
      </w:r>
      <w:r w:rsidR="00FA7F3F">
        <w:rPr>
          <w:rFonts w:ascii="Calibri" w:eastAsia="Times New Roman" w:hAnsi="Calibri" w:cs="Times New Roman"/>
          <w:color w:val="000000"/>
        </w:rPr>
        <w:t xml:space="preserve"> candy bars and lift of 1.7 indicates that the events are dependent on each other to a considerable extent</w:t>
      </w:r>
    </w:p>
    <w:p w:rsidR="00D12B4B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A7F3F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Rule 2: </w:t>
      </w:r>
      <w:r>
        <w:rPr>
          <w:rFonts w:ascii="Calibri" w:eastAsia="Times New Roman" w:hAnsi="Calibri" w:cs="Times New Roman"/>
          <w:color w:val="000000"/>
        </w:rPr>
        <w:t>4.4 % of the</w:t>
      </w:r>
      <w:r>
        <w:rPr>
          <w:rFonts w:ascii="Calibri" w:eastAsia="Times New Roman" w:hAnsi="Calibri" w:cs="Times New Roman"/>
          <w:color w:val="000000"/>
        </w:rPr>
        <w:t xml:space="preserve"> transactions had both items. 26</w:t>
      </w:r>
      <w:r>
        <w:rPr>
          <w:rFonts w:ascii="Calibri" w:eastAsia="Times New Roman" w:hAnsi="Calibri" w:cs="Times New Roman"/>
          <w:color w:val="000000"/>
        </w:rPr>
        <w:t>% of transactio</w:t>
      </w:r>
      <w:r>
        <w:rPr>
          <w:rFonts w:ascii="Calibri" w:eastAsia="Times New Roman" w:hAnsi="Calibri" w:cs="Times New Roman"/>
          <w:color w:val="000000"/>
        </w:rPr>
        <w:t>ns that purchased candy bars</w:t>
      </w:r>
      <w:r>
        <w:rPr>
          <w:rFonts w:ascii="Calibri" w:eastAsia="Times New Roman" w:hAnsi="Calibri" w:cs="Times New Roman"/>
          <w:color w:val="000000"/>
        </w:rPr>
        <w:t xml:space="preserve"> first purchased </w:t>
      </w:r>
      <w:r>
        <w:rPr>
          <w:rFonts w:ascii="Calibri" w:eastAsia="Times New Roman" w:hAnsi="Calibri" w:cs="Times New Roman"/>
          <w:color w:val="000000"/>
        </w:rPr>
        <w:t xml:space="preserve">greeting cards </w:t>
      </w:r>
      <w:r>
        <w:rPr>
          <w:rFonts w:ascii="Calibri" w:eastAsia="Times New Roman" w:hAnsi="Calibri" w:cs="Times New Roman"/>
          <w:color w:val="000000"/>
        </w:rPr>
        <w:t>and lift of 1.7 indicates that the events are dependent on each other to a considerable extent</w:t>
      </w:r>
    </w:p>
    <w:p w:rsidR="00D12B4B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12B4B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Rule 3: 4.0</w:t>
      </w:r>
      <w:r>
        <w:rPr>
          <w:rFonts w:ascii="Calibri" w:eastAsia="Times New Roman" w:hAnsi="Calibri" w:cs="Times New Roman"/>
          <w:color w:val="000000"/>
        </w:rPr>
        <w:t xml:space="preserve"> % of the</w:t>
      </w:r>
      <w:r>
        <w:rPr>
          <w:rFonts w:ascii="Calibri" w:eastAsia="Times New Roman" w:hAnsi="Calibri" w:cs="Times New Roman"/>
          <w:color w:val="000000"/>
        </w:rPr>
        <w:t xml:space="preserve"> transactions had both items. 25% of transactions that purchased toothpaste first purchased</w:t>
      </w:r>
      <w:r>
        <w:rPr>
          <w:rFonts w:ascii="Calibri" w:eastAsia="Times New Roman" w:hAnsi="Calibri" w:cs="Times New Roman"/>
          <w:color w:val="000000"/>
        </w:rPr>
        <w:t xml:space="preserve"> candy bars</w:t>
      </w:r>
      <w:r>
        <w:rPr>
          <w:rFonts w:ascii="Calibri" w:eastAsia="Times New Roman" w:hAnsi="Calibri" w:cs="Times New Roman"/>
          <w:color w:val="000000"/>
        </w:rPr>
        <w:t xml:space="preserve"> and lift of 1.5</w:t>
      </w:r>
      <w:r>
        <w:rPr>
          <w:rFonts w:ascii="Calibri" w:eastAsia="Times New Roman" w:hAnsi="Calibri" w:cs="Times New Roman"/>
          <w:color w:val="000000"/>
        </w:rPr>
        <w:t xml:space="preserve"> indicates that the events are dependent on each other to a considerable extent</w:t>
      </w:r>
    </w:p>
    <w:p w:rsidR="00D12B4B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12B4B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Rule 4: 4.0</w:t>
      </w:r>
      <w:r>
        <w:rPr>
          <w:rFonts w:ascii="Calibri" w:eastAsia="Times New Roman" w:hAnsi="Calibri" w:cs="Times New Roman"/>
          <w:color w:val="000000"/>
        </w:rPr>
        <w:t xml:space="preserve"> % of the</w:t>
      </w:r>
      <w:r>
        <w:rPr>
          <w:rFonts w:ascii="Calibri" w:eastAsia="Times New Roman" w:hAnsi="Calibri" w:cs="Times New Roman"/>
          <w:color w:val="000000"/>
        </w:rPr>
        <w:t xml:space="preserve"> transactions had both items. 23% of transactions that purchased toothpaste purchased</w:t>
      </w:r>
      <w:r>
        <w:rPr>
          <w:rFonts w:ascii="Calibri" w:eastAsia="Times New Roman" w:hAnsi="Calibri" w:cs="Times New Roman"/>
          <w:color w:val="000000"/>
        </w:rPr>
        <w:t xml:space="preserve"> candy bars</w:t>
      </w:r>
      <w:r>
        <w:rPr>
          <w:rFonts w:ascii="Calibri" w:eastAsia="Times New Roman" w:hAnsi="Calibri" w:cs="Times New Roman"/>
          <w:color w:val="000000"/>
        </w:rPr>
        <w:t xml:space="preserve"> and lift of 1.5</w:t>
      </w:r>
      <w:r>
        <w:rPr>
          <w:rFonts w:ascii="Calibri" w:eastAsia="Times New Roman" w:hAnsi="Calibri" w:cs="Times New Roman"/>
          <w:color w:val="000000"/>
        </w:rPr>
        <w:t xml:space="preserve"> indicates that the events are dependent on each other to a considerable extent</w:t>
      </w:r>
    </w:p>
    <w:p w:rsidR="00D12B4B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12B4B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Rule 5: 3.3</w:t>
      </w:r>
      <w:r>
        <w:rPr>
          <w:rFonts w:ascii="Calibri" w:eastAsia="Times New Roman" w:hAnsi="Calibri" w:cs="Times New Roman"/>
          <w:color w:val="000000"/>
        </w:rPr>
        <w:t xml:space="preserve"> % of the</w:t>
      </w:r>
      <w:r>
        <w:rPr>
          <w:rFonts w:ascii="Calibri" w:eastAsia="Times New Roman" w:hAnsi="Calibri" w:cs="Times New Roman"/>
          <w:color w:val="000000"/>
        </w:rPr>
        <w:t xml:space="preserve"> transactions had both items. 24% of transactions that purchased pencils purchased</w:t>
      </w:r>
      <w:r>
        <w:rPr>
          <w:rFonts w:ascii="Calibri" w:eastAsia="Times New Roman" w:hAnsi="Calibri" w:cs="Times New Roman"/>
          <w:color w:val="000000"/>
        </w:rPr>
        <w:t xml:space="preserve"> candy bars</w:t>
      </w:r>
      <w:r>
        <w:rPr>
          <w:rFonts w:ascii="Calibri" w:eastAsia="Times New Roman" w:hAnsi="Calibri" w:cs="Times New Roman"/>
          <w:color w:val="000000"/>
        </w:rPr>
        <w:t xml:space="preserve"> and lift of 1.4</w:t>
      </w:r>
      <w:r>
        <w:rPr>
          <w:rFonts w:ascii="Calibri" w:eastAsia="Times New Roman" w:hAnsi="Calibri" w:cs="Times New Roman"/>
          <w:color w:val="000000"/>
        </w:rPr>
        <w:t xml:space="preserve"> indicates that the events are dependent on each other to a considerable extent</w:t>
      </w:r>
    </w:p>
    <w:p w:rsidR="00D12B4B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12B4B" w:rsidRDefault="00D12B4B" w:rsidP="009F681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2.d. </w:t>
      </w:r>
    </w:p>
    <w:p w:rsidR="00D12B4B" w:rsidRDefault="00D12B4B" w:rsidP="00D12B4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12B4B">
        <w:rPr>
          <w:rFonts w:ascii="Calibri" w:eastAsia="Times New Roman" w:hAnsi="Calibri" w:cs="Times New Roman"/>
          <w:color w:val="000000"/>
        </w:rPr>
        <w:t xml:space="preserve">Magazines are mostly purchased as a standalone item </w:t>
      </w:r>
      <w:proofErr w:type="gramStart"/>
      <w:r w:rsidRPr="00D12B4B">
        <w:rPr>
          <w:rFonts w:ascii="Calibri" w:eastAsia="Times New Roman" w:hAnsi="Calibri" w:cs="Times New Roman"/>
          <w:color w:val="000000"/>
        </w:rPr>
        <w:t>with the exception of</w:t>
      </w:r>
      <w:proofErr w:type="gramEnd"/>
      <w:r w:rsidRPr="00D12B4B">
        <w:rPr>
          <w:rFonts w:ascii="Calibri" w:eastAsia="Times New Roman" w:hAnsi="Calibri" w:cs="Times New Roman"/>
          <w:color w:val="000000"/>
        </w:rPr>
        <w:t xml:space="preserve"> being purchased along with greeting cards. </w:t>
      </w:r>
    </w:p>
    <w:p w:rsidR="00D12B4B" w:rsidRDefault="00D12B4B" w:rsidP="00D12B4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Candy Bars are </w:t>
      </w:r>
      <w:r w:rsidR="00B756DD">
        <w:rPr>
          <w:rFonts w:ascii="Calibri" w:eastAsia="Times New Roman" w:hAnsi="Calibri" w:cs="Times New Roman"/>
          <w:color w:val="000000"/>
        </w:rPr>
        <w:t xml:space="preserve">present in most </w:t>
      </w:r>
      <w:proofErr w:type="gramStart"/>
      <w:r w:rsidR="00B756DD">
        <w:rPr>
          <w:rFonts w:ascii="Calibri" w:eastAsia="Times New Roman" w:hAnsi="Calibri" w:cs="Times New Roman"/>
          <w:color w:val="000000"/>
        </w:rPr>
        <w:t>combinations(</w:t>
      </w:r>
      <w:proofErr w:type="gramEnd"/>
      <w:r w:rsidR="00B756DD">
        <w:rPr>
          <w:rFonts w:ascii="Calibri" w:eastAsia="Times New Roman" w:hAnsi="Calibri" w:cs="Times New Roman"/>
          <w:color w:val="000000"/>
        </w:rPr>
        <w:t>5) followed by greeting cards(4) meaning they are always bought in combination with other products</w:t>
      </w:r>
    </w:p>
    <w:p w:rsidR="00B756DD" w:rsidRPr="00D12B4B" w:rsidRDefault="00B756DD" w:rsidP="00D12B4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Pencils are bought only along with candy bar predominantly compared to being bought separately or with any other item</w:t>
      </w:r>
    </w:p>
    <w:sectPr w:rsidR="00B756DD" w:rsidRPr="00D1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B5244"/>
    <w:multiLevelType w:val="hybridMultilevel"/>
    <w:tmpl w:val="7CF0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89"/>
    <w:rsid w:val="00004585"/>
    <w:rsid w:val="00190612"/>
    <w:rsid w:val="003C2F9E"/>
    <w:rsid w:val="003C334C"/>
    <w:rsid w:val="00484258"/>
    <w:rsid w:val="004F5C7A"/>
    <w:rsid w:val="005168C3"/>
    <w:rsid w:val="00535FA5"/>
    <w:rsid w:val="00547475"/>
    <w:rsid w:val="00612689"/>
    <w:rsid w:val="00623DEE"/>
    <w:rsid w:val="00823456"/>
    <w:rsid w:val="008D55A8"/>
    <w:rsid w:val="009F6815"/>
    <w:rsid w:val="00A66A20"/>
    <w:rsid w:val="00AD5033"/>
    <w:rsid w:val="00AE0C7C"/>
    <w:rsid w:val="00B73FBE"/>
    <w:rsid w:val="00B756DD"/>
    <w:rsid w:val="00BB7B34"/>
    <w:rsid w:val="00C813B6"/>
    <w:rsid w:val="00D02DD6"/>
    <w:rsid w:val="00D12B4B"/>
    <w:rsid w:val="00DD4E11"/>
    <w:rsid w:val="00F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28BE"/>
  <w15:chartTrackingRefBased/>
  <w15:docId w15:val="{2FFC25AC-9055-4E43-94AE-4B4F005B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8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8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Lakshmi Narayanan</dc:creator>
  <cp:keywords/>
  <dc:description/>
  <cp:lastModifiedBy>Aditya Lakshmi Narayanan</cp:lastModifiedBy>
  <cp:revision>5</cp:revision>
  <dcterms:created xsi:type="dcterms:W3CDTF">2017-09-20T02:04:00Z</dcterms:created>
  <dcterms:modified xsi:type="dcterms:W3CDTF">2017-09-28T22:02:00Z</dcterms:modified>
</cp:coreProperties>
</file>