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033" w:rsidRPr="00523033" w:rsidRDefault="00523033" w:rsidP="00523033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V</w:t>
      </w:r>
      <w:r w:rsidRPr="00523033">
        <w:rPr>
          <w:rFonts w:ascii="Arial Narrow" w:hAnsi="Arial Narrow"/>
          <w:sz w:val="28"/>
          <w:szCs w:val="28"/>
        </w:rPr>
        <w:t>ision Statement</w:t>
      </w:r>
    </w:p>
    <w:p w:rsidR="00523033" w:rsidRPr="00523033" w:rsidRDefault="00523033" w:rsidP="00523033">
      <w:pPr>
        <w:rPr>
          <w:rFonts w:ascii="Arial Narrow" w:hAnsi="Arial Narrow"/>
          <w:sz w:val="28"/>
          <w:szCs w:val="28"/>
        </w:rPr>
      </w:pPr>
    </w:p>
    <w:p w:rsidR="00523033" w:rsidRDefault="00523033" w:rsidP="00523033">
      <w:pPr>
        <w:rPr>
          <w:rFonts w:ascii="Arial Narrow" w:hAnsi="Arial Narrow"/>
          <w:sz w:val="28"/>
          <w:szCs w:val="28"/>
        </w:rPr>
      </w:pPr>
      <w:r w:rsidRPr="00523033">
        <w:rPr>
          <w:rFonts w:ascii="Arial Narrow" w:hAnsi="Arial Narrow"/>
          <w:sz w:val="28"/>
          <w:szCs w:val="28"/>
        </w:rPr>
        <w:t xml:space="preserve">“To become a premier Eye and ENT institute by providing accessible, quality, and affordable eye and ENT care to all sections of society across Western Uttar Pradesh, through the collaborative efforts of </w:t>
      </w:r>
      <w:proofErr w:type="spellStart"/>
      <w:r w:rsidRPr="00523033">
        <w:rPr>
          <w:rFonts w:ascii="Arial Narrow" w:hAnsi="Arial Narrow"/>
          <w:sz w:val="28"/>
          <w:szCs w:val="28"/>
        </w:rPr>
        <w:t>Jagmohan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523033">
        <w:rPr>
          <w:rFonts w:ascii="Arial Narrow" w:hAnsi="Arial Narrow"/>
          <w:sz w:val="28"/>
          <w:szCs w:val="28"/>
        </w:rPr>
        <w:t>Lal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Charitable Trust and </w:t>
      </w:r>
      <w:proofErr w:type="spellStart"/>
      <w:r w:rsidRPr="00523033">
        <w:rPr>
          <w:rFonts w:ascii="Arial Narrow" w:hAnsi="Arial Narrow"/>
          <w:sz w:val="28"/>
          <w:szCs w:val="28"/>
        </w:rPr>
        <w:t>Jagmohan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523033">
        <w:rPr>
          <w:rFonts w:ascii="Arial Narrow" w:hAnsi="Arial Narrow"/>
          <w:sz w:val="28"/>
          <w:szCs w:val="28"/>
        </w:rPr>
        <w:t>Lal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Hospit</w:t>
      </w:r>
      <w:r>
        <w:rPr>
          <w:rFonts w:ascii="Arial Narrow" w:hAnsi="Arial Narrow"/>
          <w:sz w:val="28"/>
          <w:szCs w:val="28"/>
        </w:rPr>
        <w:t>al.</w:t>
      </w:r>
    </w:p>
    <w:p w:rsidR="00523033" w:rsidRDefault="00523033" w:rsidP="00523033">
      <w:pPr>
        <w:rPr>
          <w:rFonts w:ascii="Arial Narrow" w:hAnsi="Arial Narrow"/>
          <w:sz w:val="28"/>
          <w:szCs w:val="28"/>
        </w:rPr>
      </w:pPr>
    </w:p>
    <w:p w:rsidR="00523033" w:rsidRPr="00523033" w:rsidRDefault="00523033" w:rsidP="00523033">
      <w:pPr>
        <w:rPr>
          <w:rFonts w:ascii="Arial Narrow" w:hAnsi="Arial Narrow"/>
          <w:sz w:val="28"/>
          <w:szCs w:val="28"/>
        </w:rPr>
      </w:pPr>
      <w:bookmarkStart w:id="0" w:name="_GoBack"/>
      <w:bookmarkEnd w:id="0"/>
      <w:r w:rsidRPr="00523033">
        <w:rPr>
          <w:rFonts w:ascii="Arial Narrow" w:hAnsi="Arial Narrow"/>
          <w:sz w:val="28"/>
          <w:szCs w:val="28"/>
        </w:rPr>
        <w:t xml:space="preserve"> Mission Statement</w:t>
      </w:r>
    </w:p>
    <w:p w:rsidR="00523033" w:rsidRPr="00523033" w:rsidRDefault="00523033" w:rsidP="00523033">
      <w:pPr>
        <w:rPr>
          <w:rFonts w:ascii="Arial Narrow" w:hAnsi="Arial Narrow"/>
          <w:sz w:val="28"/>
          <w:szCs w:val="28"/>
        </w:rPr>
      </w:pPr>
    </w:p>
    <w:p w:rsidR="008C6945" w:rsidRPr="00523033" w:rsidRDefault="00523033" w:rsidP="00523033">
      <w:pPr>
        <w:rPr>
          <w:rFonts w:ascii="Arial Narrow" w:hAnsi="Arial Narrow"/>
          <w:sz w:val="28"/>
          <w:szCs w:val="28"/>
        </w:rPr>
      </w:pPr>
      <w:r w:rsidRPr="00523033">
        <w:rPr>
          <w:rFonts w:ascii="Arial Narrow" w:hAnsi="Arial Narrow"/>
          <w:sz w:val="28"/>
          <w:szCs w:val="28"/>
        </w:rPr>
        <w:t xml:space="preserve">“To deliver comprehensive, ethical, and patient-centered Eye and ENT healthcare services through advanced medical facilities, skilled professionals, and community outreach programs. </w:t>
      </w:r>
      <w:proofErr w:type="spellStart"/>
      <w:r w:rsidRPr="00523033">
        <w:rPr>
          <w:rFonts w:ascii="Arial Narrow" w:hAnsi="Arial Narrow"/>
          <w:sz w:val="28"/>
          <w:szCs w:val="28"/>
        </w:rPr>
        <w:t>Jagmohan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523033">
        <w:rPr>
          <w:rFonts w:ascii="Arial Narrow" w:hAnsi="Arial Narrow"/>
          <w:sz w:val="28"/>
          <w:szCs w:val="28"/>
        </w:rPr>
        <w:t>Lal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Charitable Trust in collaboration with </w:t>
      </w:r>
      <w:proofErr w:type="spellStart"/>
      <w:r w:rsidRPr="00523033">
        <w:rPr>
          <w:rFonts w:ascii="Arial Narrow" w:hAnsi="Arial Narrow"/>
          <w:sz w:val="28"/>
          <w:szCs w:val="28"/>
        </w:rPr>
        <w:t>Jagmohan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523033">
        <w:rPr>
          <w:rFonts w:ascii="Arial Narrow" w:hAnsi="Arial Narrow"/>
          <w:sz w:val="28"/>
          <w:szCs w:val="28"/>
        </w:rPr>
        <w:t>Lal</w:t>
      </w:r>
      <w:proofErr w:type="spellEnd"/>
      <w:r w:rsidRPr="00523033">
        <w:rPr>
          <w:rFonts w:ascii="Arial Narrow" w:hAnsi="Arial Narrow"/>
          <w:sz w:val="28"/>
          <w:szCs w:val="28"/>
        </w:rPr>
        <w:t xml:space="preserve"> Hospital is committed to ensuring affordable and accessible care for all economic sections of society in Western Uttar Pradesh, while promoting excellence in treatment, prevention, awareness, and compassionate service.”</w:t>
      </w:r>
    </w:p>
    <w:sectPr w:rsidR="008C6945" w:rsidRPr="00523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BA9"/>
    <w:rsid w:val="002E0BA9"/>
    <w:rsid w:val="00523033"/>
    <w:rsid w:val="007F2E35"/>
    <w:rsid w:val="008C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Hub</dc:creator>
  <cp:keywords/>
  <dc:description/>
  <cp:lastModifiedBy>Computer Hub</cp:lastModifiedBy>
  <cp:revision>2</cp:revision>
  <cp:lastPrinted>2026-05-20T08:02:00Z</cp:lastPrinted>
  <dcterms:created xsi:type="dcterms:W3CDTF">2026-05-20T08:00:00Z</dcterms:created>
  <dcterms:modified xsi:type="dcterms:W3CDTF">2026-05-20T08:26:00Z</dcterms:modified>
</cp:coreProperties>
</file>