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Nirmala UI" w:cs="Nirmala UI" w:eastAsia="Nirmala UI" w:hAnsi="Nirmala UI"/>
          <w:b/>
          <w:bCs/>
          <w:color w:val="6E0F00"/>
          <w:sz w:val="52"/>
          <w:szCs w:val="52"/>
        </w:rPr>
        <w:t xml:space="preserve">ॐ</w:t>
      </w:r>
    </w:p>
    <w:p>
      <w:pPr>
        <w:spacing w:after="60" w:before="0"/>
        <w:jc w:val="center"/>
      </w:pPr>
      <w:r>
        <w:rPr>
          <w:rFonts w:ascii="Nirmala UI" w:cs="Nirmala UI" w:eastAsia="Nirmala UI" w:hAnsi="Nirmala UI"/>
          <w:b/>
          <w:bCs/>
          <w:color w:val="6E0F00"/>
          <w:sz w:val="24"/>
          <w:szCs w:val="24"/>
        </w:rPr>
        <w:t xml:space="preserve">|| ಶ್ರೀ ಗಣೇಶಾಯ ನಮಃ ||</w:t>
      </w:r>
    </w:p>
    <w:p>
      <w:pPr>
        <w:spacing w:after="0" w:before="0"/>
        <w:jc w:val="center"/>
      </w:pPr>
      <w:r>
        <w:rPr>
          <w:rFonts w:ascii="Nirmala UI" w:cs="Nirmala UI" w:eastAsia="Nirmala UI" w:hAnsi="Nirmala UI"/>
          <w:b/>
          <w:bCs/>
          <w:color w:val="5A0A3C"/>
          <w:sz w:val="56"/>
          <w:szCs w:val="56"/>
        </w:rPr>
        <w:t xml:space="preserve">ರಿಚ್ಚಸ್ ಗಾರ್ಡನ್</w:t>
      </w:r>
    </w:p>
    <w:p>
      <w:pPr>
        <w:spacing w:after="160" w:before="0"/>
        <w:jc w:val="center"/>
      </w:pPr>
      <w:r>
        <w:rPr>
          <w:rFonts w:ascii="Nirmala UI" w:cs="Nirmala UI" w:eastAsia="Nirmala UI" w:hAnsi="Nirmala UI"/>
          <w:b/>
          <w:bCs/>
          <w:color w:val="5A0A3C"/>
          <w:sz w:val="56"/>
          <w:szCs w:val="56"/>
        </w:rPr>
        <w:t xml:space="preserve">ಗಣೇಶೋತ್ಸವ ಸಮಿತಿ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Bookman Old Style" w:cs="Bookman Old Style" w:eastAsia="Bookman Old Style" w:hAnsi="Bookman Old Style"/>
          <w:b/>
          <w:bCs/>
          <w:color w:val="6E0F00"/>
          <w:sz w:val="40"/>
          <w:szCs w:val="40"/>
        </w:rPr>
        <w:t xml:space="preserve">21st </w:t>
      </w:r>
      <w:r>
        <w:rPr>
          <w:rFonts w:ascii="Bookman Old Style" w:cs="Bookman Old Style" w:eastAsia="Bookman Old Style" w:hAnsi="Bookman Old Style"/>
          <w:b/>
          <w:bCs/>
          <w:color w:val="6E0F00"/>
          <w:sz w:val="28"/>
          <w:szCs w:val="28"/>
        </w:rPr>
        <w:t xml:space="preserve">YEAR GANESHA UTSAV</w:t>
      </w:r>
    </w:p>
    <w:p>
      <w:pPr>
        <w:spacing w:after="60" w:before="0"/>
        <w:jc w:val="center"/>
      </w:pPr>
      <w:r>
        <w:rPr>
          <w:rFonts w:ascii="Bookman Old Style" w:cs="Bookman Old Style" w:eastAsia="Bookman Old Style" w:hAnsi="Bookman Old Style"/>
          <w:b/>
          <w:bCs/>
          <w:color w:val="6E0F00"/>
          <w:sz w:val="28"/>
          <w:szCs w:val="28"/>
        </w:rPr>
        <w:t xml:space="preserve">RICHES GARDEN GANESHOTSAVA COMMITTEE</w:t>
      </w:r>
    </w:p>
    <w:p>
      <w:pPr>
        <w:spacing w:after="0" w:before="0"/>
        <w:jc w:val="center"/>
      </w:pPr>
      <w:r>
        <w:rPr>
          <w:rFonts w:ascii="Cambria" w:cs="Cambria" w:eastAsia="Cambria" w:hAnsi="Cambria"/>
          <w:color w:val="6E0F00"/>
          <w:sz w:val="22"/>
          <w:szCs w:val="22"/>
        </w:rPr>
        <w:t xml:space="preserve">Riches Garden Main Road, Riches Garden,</w:t>
      </w:r>
    </w:p>
    <w:p>
      <w:pPr>
        <w:spacing w:after="60" w:before="0"/>
        <w:jc w:val="center"/>
      </w:pPr>
      <w:r>
        <w:rPr>
          <w:rFonts w:ascii="Cambria" w:cs="Cambria" w:eastAsia="Cambria" w:hAnsi="Cambria"/>
          <w:color w:val="6E0F00"/>
          <w:sz w:val="22"/>
          <w:szCs w:val="22"/>
        </w:rPr>
        <w:t xml:space="preserve">Ramamurthy Nagar, Bengaluru</w:t>
      </w:r>
    </w:p>
    <w:p>
      <w:pPr>
        <w:spacing w:after="60" w:before="0"/>
        <w:jc w:val="center"/>
      </w:pPr>
      <w:r>
        <w:rPr>
          <w:rFonts w:ascii="Cambria" w:cs="Cambria" w:eastAsia="Cambria" w:hAnsi="Cambria"/>
          <w:color w:val="6E0F00"/>
          <w:spacing w:val="40"/>
          <w:sz w:val="22"/>
          <w:szCs w:val="22"/>
        </w:rPr>
        <w:t xml:space="preserve">ALL ARE WELCOME</w:t>
      </w:r>
    </w:p>
    <w:p>
      <w:r>
        <w:br w:type="page"/>
      </w:r>
    </w:p>
    <w:p>
      <w:pPr>
        <w:pStyle w:val="Heading1"/>
        <w:spacing w:after="60" w:before="0"/>
        <w:jc w:val="center"/>
      </w:pPr>
      <w:r>
        <w:rPr>
          <w:rFonts w:ascii="Nirmala UI" w:cs="Nirmala UI" w:eastAsia="Nirmala UI" w:hAnsi="Nirmala UI"/>
          <w:b/>
          <w:bCs/>
          <w:color w:val="5A0A3C"/>
          <w:sz w:val="40"/>
          <w:szCs w:val="40"/>
        </w:rPr>
        <w:t xml:space="preserve">ರಿಚ್ಚಸ್ ಗಾರ್ಡನ್ ಗಣೇಶೋತ್ಸವ ಸಮಿತಿ</w:t>
      </w:r>
    </w:p>
    <w:p>
      <w:pPr>
        <w:spacing w:after="160" w:before="0"/>
        <w:jc w:val="center"/>
      </w:pPr>
      <w:r>
        <w:rPr>
          <w:rFonts w:ascii="Nirmala UI" w:cs="Nirmala UI" w:eastAsia="Nirmala UI" w:hAnsi="Nirmala UI"/>
          <w:b/>
          <w:bCs/>
          <w:color w:val="5A0A3C"/>
          <w:sz w:val="24"/>
          <w:szCs w:val="24"/>
        </w:rPr>
        <w:t xml:space="preserve">೨೦ನೇ ವರ್ಷದ ಗಣೇಶ ಉತ್ಸವ </w:t>
      </w:r>
      <w:r>
        <w:rPr>
          <w:rFonts w:ascii="Nirmala UI" w:cs="Nirmala UI" w:eastAsia="Nirmala UI" w:hAnsi="Nirmala UI"/>
          <w:color w:val="9F1701"/>
          <w:sz w:val="24"/>
          <w:szCs w:val="24"/>
        </w:rPr>
        <w:t xml:space="preserve">ಸಮಾರಂಭಕ್ಕೆ ನಿಮಗೆ ಆತ್ಮೀಯ ಆಮಂತ್ರಣ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16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5A0A3C"/>
                <w:sz w:val="28"/>
                <w:szCs w:val="28"/>
              </w:rPr>
              <w:t xml:space="preserve">ಮುಖ್ಯ ಅತಿಥಿಗಳು</w:t>
            </w:r>
          </w:p>
        </w:tc>
      </w:tr>
    </w:tbl>
    <w:p>
      <w:pPr>
        <w:spacing w:after="60" w:before="0"/>
        <w:jc w:val="left"/>
      </w:pPr>
      <w:r>
        <w:rPr>
          <w:rFonts w:ascii="Cambria" w:cs="Cambria" w:eastAsia="Cambria" w:hAnsi="Cambria"/>
          <w:color w:val="800000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Nirmala UI" w:cs="Nirmala UI" w:eastAsia="Nirmala UI" w:hAnsi="Nirmala UI"/>
          <w:b/>
          <w:bCs/>
          <w:color w:val="5A0A3C"/>
          <w:sz w:val="24"/>
          <w:szCs w:val="24"/>
        </w:rPr>
        <w:t xml:space="preserve">ಶ್ರೀ ಬಿ.ಎ. ಬಸವರಾಜ್, </w:t>
      </w:r>
      <w:r>
        <w:rPr>
          <w:rFonts w:ascii="Nirmala UI" w:cs="Nirmala UI" w:eastAsia="Nirmala UI" w:hAnsi="Nirmala UI"/>
          <w:color w:val="9F1701"/>
          <w:sz w:val="19"/>
          <w:szCs w:val="19"/>
        </w:rPr>
        <w:t xml:space="preserve">ಶಾಸಕರು, ಕೆ.ಆರ್. ಪುರ</w:t>
      </w:r>
    </w:p>
    <w:p>
      <w:pPr>
        <w:spacing w:after="40" w:before="0"/>
        <w:jc w:val="center"/>
      </w:pPr>
      <w:r>
        <w:rPr>
          <w:rFonts w:ascii="Nirmala UI" w:cs="Nirmala UI" w:eastAsia="Nirmala UI" w:hAnsi="Nirmala UI"/>
          <w:b/>
          <w:bCs/>
          <w:color w:val="5A0A3C"/>
          <w:sz w:val="19"/>
          <w:szCs w:val="19"/>
        </w:rPr>
        <w:t xml:space="preserve">ಶ್ರೀ ಕೃಷ್ಣ ಮೂರ್ತಿ, </w:t>
      </w:r>
      <w:r>
        <w:rPr>
          <w:rFonts w:ascii="Nirmala UI" w:cs="Nirmala UI" w:eastAsia="Nirmala UI" w:hAnsi="Nirmala UI"/>
          <w:color w:val="9F1701"/>
          <w:sz w:val="17"/>
          <w:szCs w:val="17"/>
        </w:rPr>
        <w:t xml:space="preserve">ಬಿ ಜೆ ಪಿ ನಾಯಕರು</w:t>
      </w:r>
    </w:p>
    <w:p>
      <w:pPr>
        <w:spacing w:after="40" w:before="0"/>
        <w:jc w:val="center"/>
      </w:pPr>
      <w:r>
        <w:rPr>
          <w:rFonts w:ascii="Nirmala UI" w:cs="Nirmala UI" w:eastAsia="Nirmala UI" w:hAnsi="Nirmala UI"/>
          <w:b/>
          <w:bCs/>
          <w:color w:val="5A0A3C"/>
          <w:sz w:val="19"/>
          <w:szCs w:val="19"/>
        </w:rPr>
        <w:t xml:space="preserve">ಶ್ರೀಮತಿ ಎಂ. ಶಾಂತ ಕೃಷ್ಣ ಮೂರ್ತಿ, </w:t>
      </w:r>
      <w:r>
        <w:rPr>
          <w:rFonts w:ascii="Nirmala UI" w:cs="Nirmala UI" w:eastAsia="Nirmala UI" w:hAnsi="Nirmala UI"/>
          <w:color w:val="9F1701"/>
          <w:sz w:val="17"/>
          <w:szCs w:val="17"/>
        </w:rPr>
        <w:t xml:space="preserve">ಸಮಾಜ ಸೇವಕರು</w:t>
      </w:r>
    </w:p>
    <w:p>
      <w:pPr>
        <w:spacing w:after="120" w:before="0"/>
        <w:jc w:val="left"/>
      </w:pPr>
      <w:r>
        <w:rPr>
          <w:rFonts w:ascii="Cambria" w:cs="Cambria" w:eastAsia="Cambria" w:hAnsi="Cambria"/>
          <w:color w:val="800000"/>
          <w:sz w:val="22"/>
          <w:szCs w:val="22"/>
        </w:rP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16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5A0A3C"/>
                <w:sz w:val="28"/>
                <w:szCs w:val="28"/>
              </w:rPr>
              <w:t xml:space="preserve">ಕಾರ್ಯಕ್ರಮಗಳು</w:t>
            </w:r>
          </w:p>
        </w:tc>
      </w:tr>
    </w:tbl>
    <w:p>
      <w:pPr>
        <w:spacing w:after="80" w:before="0"/>
        <w:jc w:val="left"/>
      </w:pPr>
      <w:r>
        <w:rPr>
          <w:rFonts w:ascii="Cambria" w:cs="Cambria" w:eastAsia="Cambria" w:hAnsi="Cambria"/>
          <w:color w:val="800000"/>
          <w:sz w:val="22"/>
          <w:szCs w:val="22"/>
        </w:rPr>
        <w:t xml:space="preserve"/>
      </w:r>
    </w:p>
    <w:p>
      <w:pPr>
        <w:spacing w:after="60" w:before="80"/>
        <w:jc w:val="center"/>
      </w:pPr>
      <w:r>
        <w:rPr>
          <w:rFonts w:ascii="Comic Sans MS" w:cs="Comic Sans MS" w:eastAsia="Comic Sans MS" w:hAnsi="Comic Sans MS"/>
          <w:b/>
          <w:bCs/>
          <w:color w:val="5A0A3C"/>
          <w:sz w:val="24"/>
          <w:szCs w:val="24"/>
        </w:rPr>
        <w:t xml:space="preserve">18-09-2026 ಶುಕ್ರವಾರ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800000"/>
                <w:sz w:val="21"/>
                <w:szCs w:val="21"/>
              </w:rPr>
              <w:t xml:space="preserve">ಬೆಳಗ್ಗೆ 10:00 ಗಂಟೆಗೆ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800000"/>
                <w:sz w:val="21"/>
                <w:szCs w:val="21"/>
              </w:rPr>
              <w:t xml:space="preserve">ಗಣೇಶ ಮೂರ್ತಿ ಪ್ರತಿಷ್ಠಾಪನೆ, ಪೂಜೆ ಮತ್ತು ಪ್ರಸಾದ ವಿತರಣೆ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800000"/>
                <w:sz w:val="21"/>
                <w:szCs w:val="21"/>
              </w:rPr>
              <w:t xml:space="preserve">ಸಂಜೆ 6:00 ಗಂಟೆಗೆ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800000"/>
                <w:sz w:val="21"/>
                <w:szCs w:val="21"/>
              </w:rPr>
              <w:t xml:space="preserve">ಮಕ್ಕಳಿಂದ ರಂಗ ಪ್ರದರ್ಶನ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800000"/>
                <w:sz w:val="21"/>
                <w:szCs w:val="21"/>
              </w:rPr>
              <w:t xml:space="preserve">ರಾತ್ರಿ 8:30 ಗಂಟೆಗೆ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800000"/>
                <w:sz w:val="21"/>
                <w:szCs w:val="21"/>
              </w:rPr>
              <w:t xml:space="preserve">ಪ್ರಸಾದ ವಿತರಣೆ</w:t>
            </w:r>
          </w:p>
        </w:tc>
      </w:tr>
    </w:tbl>
    <w:p>
      <w:pPr>
        <w:spacing w:after="60" w:before="80"/>
        <w:jc w:val="center"/>
      </w:pPr>
      <w:r>
        <w:rPr>
          <w:rFonts w:ascii="Comic Sans MS" w:cs="Comic Sans MS" w:eastAsia="Comic Sans MS" w:hAnsi="Comic Sans MS"/>
          <w:b/>
          <w:bCs/>
          <w:color w:val="5A0A3C"/>
          <w:sz w:val="24"/>
          <w:szCs w:val="24"/>
        </w:rPr>
        <w:t xml:space="preserve">19-09-2026 ಶನಿವಾರ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800000"/>
                <w:sz w:val="21"/>
                <w:szCs w:val="21"/>
              </w:rPr>
              <w:t xml:space="preserve">ಬೆಳಗ್ಗೆ 9:00 ಗಂಟೆಗೆ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800000"/>
                <w:sz w:val="21"/>
                <w:szCs w:val="21"/>
              </w:rPr>
              <w:t xml:space="preserve">ಪೂಜಾ ಮತ್ತು ಪ್ರಸಾದ ವಿತರಣೆ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800000"/>
                <w:sz w:val="21"/>
                <w:szCs w:val="21"/>
              </w:rPr>
              <w:t xml:space="preserve">ಬೆಳಗ್ಗೆ 10:00 ಗಂಟೆಗೆ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800000"/>
                <w:sz w:val="21"/>
                <w:szCs w:val="21"/>
              </w:rPr>
              <w:t xml:space="preserve">ಮೋಜಿನ ಆಟಗಳು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800000"/>
                <w:sz w:val="21"/>
                <w:szCs w:val="21"/>
              </w:rPr>
              <w:t xml:space="preserve">ಸಂಜೆ 6:00 ಗಂಟೆಗೆ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800000"/>
                <w:sz w:val="21"/>
                <w:szCs w:val="21"/>
              </w:rPr>
              <w:t xml:space="preserve">ಮಕ್ಕಳಿಂದ ರಂಗ ಪ್ರದರ್ಶನ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800000"/>
                <w:sz w:val="21"/>
                <w:szCs w:val="21"/>
              </w:rPr>
              <w:t xml:space="preserve">ರಾತ್ರಿ 8:30 ಗಂಟೆಗೆ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800000"/>
                <w:sz w:val="21"/>
                <w:szCs w:val="21"/>
              </w:rPr>
              <w:t xml:space="preserve">ಪ್ರಸಾದ ವಿತರಣೆ</w:t>
            </w:r>
          </w:p>
        </w:tc>
      </w:tr>
    </w:tbl>
    <w:p>
      <w:pPr>
        <w:spacing w:after="60" w:before="80"/>
        <w:jc w:val="center"/>
      </w:pPr>
      <w:r>
        <w:rPr>
          <w:rFonts w:ascii="Comic Sans MS" w:cs="Comic Sans MS" w:eastAsia="Comic Sans MS" w:hAnsi="Comic Sans MS"/>
          <w:b/>
          <w:bCs/>
          <w:color w:val="5A0A3C"/>
          <w:sz w:val="24"/>
          <w:szCs w:val="24"/>
        </w:rPr>
        <w:t xml:space="preserve">20-09-2026 ಭಾನುವಾರ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800000"/>
                <w:sz w:val="21"/>
                <w:szCs w:val="21"/>
              </w:rPr>
              <w:t xml:space="preserve">ಬೆಳಗ್ಗೆ 9:00 ಗಂಟೆಗೆ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800000"/>
                <w:sz w:val="21"/>
                <w:szCs w:val="21"/>
              </w:rPr>
              <w:t xml:space="preserve">ಪೂಜಾ ಮತ್ತು ಪ್ರಸಾದ ವಿತರಣೆ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800000"/>
                <w:sz w:val="21"/>
                <w:szCs w:val="21"/>
              </w:rPr>
              <w:t xml:space="preserve">ಬೆಳಗ್ಗೆ 10:00 ಗಂಟೆಗೆ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800000"/>
                <w:sz w:val="21"/>
                <w:szCs w:val="21"/>
              </w:rPr>
              <w:t xml:space="preserve">Devotional songs by ----kannada??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800000"/>
                <w:sz w:val="21"/>
                <w:szCs w:val="21"/>
              </w:rPr>
              <w:t xml:space="preserve">ಸಂಜೆ 5:00 ಗಂಟೆಗೆ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800000"/>
                <w:sz w:val="21"/>
                <w:szCs w:val="21"/>
              </w:rPr>
              <w:t xml:space="preserve">ಡಿಜೆ ಸಂಗೀತದೊಂದಿಗೆ ಮೆರವಣಿಗೆ ನಂತರ ವಿಸರ್ಜನೆ</w:t>
            </w:r>
          </w:p>
        </w:tc>
      </w:tr>
    </w:tbl>
    <w:p>
      <w:r>
        <w:br w:type="page"/>
      </w:r>
    </w:p>
    <w:p>
      <w:pPr>
        <w:pStyle w:val="Heading1"/>
        <w:spacing w:after="60" w:before="0"/>
        <w:jc w:val="center"/>
      </w:pPr>
      <w:r>
        <w:rPr>
          <w:rFonts w:ascii="Bookman Old Style" w:cs="Bookman Old Style" w:eastAsia="Bookman Old Style" w:hAnsi="Bookman Old Style"/>
          <w:b/>
          <w:bCs/>
          <w:color w:val="6E0F00"/>
          <w:sz w:val="40"/>
          <w:szCs w:val="40"/>
        </w:rPr>
        <w:t xml:space="preserve">Riches Garden Ganeshothsava Committee</w:t>
      </w:r>
    </w:p>
    <w:p>
      <w:pPr>
        <w:spacing w:after="40" w:before="0"/>
        <w:jc w:val="center"/>
      </w:pPr>
      <w:r>
        <w:rPr>
          <w:rFonts w:ascii="Cambria" w:cs="Cambria" w:eastAsia="Cambria" w:hAnsi="Cambria"/>
          <w:color w:val="6E0F00"/>
          <w:sz w:val="24"/>
          <w:szCs w:val="24"/>
        </w:rPr>
        <w:t xml:space="preserve">You are cordially invited to attend the </w:t>
      </w:r>
      <w:r>
        <w:rPr>
          <w:rFonts w:ascii="Cambria" w:cs="Cambria" w:eastAsia="Cambria" w:hAnsi="Cambria"/>
          <w:b/>
          <w:bCs/>
          <w:color w:val="6E0F00"/>
          <w:sz w:val="24"/>
          <w:szCs w:val="24"/>
        </w:rPr>
        <w:t xml:space="preserve">20th Year Ganesh Uthsava</w:t>
      </w:r>
    </w:p>
    <w:p>
      <w:pPr>
        <w:spacing w:after="160" w:before="0"/>
        <w:jc w:val="center"/>
      </w:pPr>
      <w:r>
        <w:rPr>
          <w:rFonts w:ascii="Cambria" w:cs="Cambria" w:eastAsia="Cambria" w:hAnsi="Cambria"/>
          <w:color w:val="6E0F00"/>
          <w:sz w:val="24"/>
          <w:szCs w:val="24"/>
        </w:rPr>
        <w:t xml:space="preserve">Between 18th and 20th September 2026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16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5A0A3C"/>
                <w:sz w:val="28"/>
                <w:szCs w:val="28"/>
              </w:rPr>
              <w:t xml:space="preserve">Chief Guests</w:t>
            </w:r>
          </w:p>
        </w:tc>
      </w:tr>
    </w:tbl>
    <w:p>
      <w:pPr>
        <w:spacing w:after="60" w:before="0"/>
        <w:jc w:val="left"/>
      </w:pPr>
      <w:r>
        <w:rPr>
          <w:rFonts w:ascii="Cambria" w:cs="Cambria" w:eastAsia="Cambria" w:hAnsi="Cambria"/>
          <w:color w:val="800000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Bookman Old Style" w:cs="Bookman Old Style" w:eastAsia="Bookman Old Style" w:hAnsi="Bookman Old Style"/>
          <w:b/>
          <w:bCs/>
          <w:color w:val="6E0F00"/>
          <w:sz w:val="24"/>
          <w:szCs w:val="24"/>
        </w:rPr>
        <w:t xml:space="preserve">Shri B.A. Basavaraj, </w:t>
      </w:r>
      <w:r>
        <w:rPr>
          <w:rFonts w:ascii="Bookman Old Style" w:cs="Bookman Old Style" w:eastAsia="Bookman Old Style" w:hAnsi="Bookman Old Style"/>
          <w:b/>
          <w:bCs/>
          <w:color w:val="6E0F00"/>
          <w:sz w:val="17"/>
          <w:szCs w:val="17"/>
        </w:rPr>
        <w:t xml:space="preserve">MLA, KR PURAM</w:t>
      </w:r>
    </w:p>
    <w:p>
      <w:pPr>
        <w:spacing w:after="40" w:before="0"/>
        <w:jc w:val="center"/>
      </w:pPr>
      <w:r>
        <w:rPr>
          <w:rFonts w:ascii="Bookman Old Style" w:cs="Bookman Old Style" w:eastAsia="Bookman Old Style" w:hAnsi="Bookman Old Style"/>
          <w:b/>
          <w:bCs/>
          <w:color w:val="6E0F00"/>
          <w:sz w:val="17"/>
          <w:szCs w:val="17"/>
        </w:rPr>
        <w:t xml:space="preserve">Shri. Krishnamurthy, </w:t>
      </w:r>
      <w:r>
        <w:rPr>
          <w:rFonts w:ascii="Bookman Old Style" w:cs="Bookman Old Style" w:eastAsia="Bookman Old Style" w:hAnsi="Bookman Old Style"/>
          <w:b/>
          <w:bCs/>
          <w:color w:val="6E0F00"/>
          <w:sz w:val="13"/>
          <w:szCs w:val="13"/>
        </w:rPr>
        <w:t xml:space="preserve">BJP LEADER</w:t>
      </w:r>
    </w:p>
    <w:p>
      <w:pPr>
        <w:spacing w:after="40" w:before="0"/>
        <w:jc w:val="center"/>
      </w:pPr>
      <w:r>
        <w:rPr>
          <w:rFonts w:ascii="Bookman Old Style" w:cs="Bookman Old Style" w:eastAsia="Bookman Old Style" w:hAnsi="Bookman Old Style"/>
          <w:b/>
          <w:bCs/>
          <w:color w:val="6E0F00"/>
          <w:sz w:val="17"/>
          <w:szCs w:val="17"/>
        </w:rPr>
        <w:t xml:space="preserve">Smt. M. Shantha Krishnamurthy, </w:t>
      </w:r>
      <w:r>
        <w:rPr>
          <w:rFonts w:ascii="Bookman Old Style" w:cs="Bookman Old Style" w:eastAsia="Bookman Old Style" w:hAnsi="Bookman Old Style"/>
          <w:b/>
          <w:bCs/>
          <w:color w:val="6E0F00"/>
          <w:sz w:val="13"/>
          <w:szCs w:val="13"/>
        </w:rPr>
        <w:t xml:space="preserve">SOCIAL WORKER</w:t>
      </w:r>
    </w:p>
    <w:p>
      <w:pPr>
        <w:spacing w:after="120" w:before="0"/>
        <w:jc w:val="left"/>
      </w:pPr>
      <w:r>
        <w:rPr>
          <w:rFonts w:ascii="Cambria" w:cs="Cambria" w:eastAsia="Cambria" w:hAnsi="Cambria"/>
          <w:color w:val="800000"/>
          <w:sz w:val="22"/>
          <w:szCs w:val="22"/>
        </w:rP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16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5A0A3C"/>
                <w:sz w:val="28"/>
                <w:szCs w:val="28"/>
              </w:rPr>
              <w:t xml:space="preserve">Programmes</w:t>
            </w:r>
          </w:p>
        </w:tc>
      </w:tr>
    </w:tbl>
    <w:p>
      <w:pPr>
        <w:spacing w:after="80" w:before="0"/>
        <w:jc w:val="left"/>
      </w:pPr>
      <w:r>
        <w:rPr>
          <w:rFonts w:ascii="Cambria" w:cs="Cambria" w:eastAsia="Cambria" w:hAnsi="Cambria"/>
          <w:color w:val="800000"/>
          <w:sz w:val="22"/>
          <w:szCs w:val="22"/>
        </w:rPr>
        <w:t xml:space="preserve"/>
      </w:r>
    </w:p>
    <w:p>
      <w:pPr>
        <w:spacing w:after="60" w:before="80"/>
        <w:jc w:val="center"/>
      </w:pPr>
      <w:r>
        <w:rPr>
          <w:rFonts w:ascii="Comic Sans MS" w:cs="Comic Sans MS" w:eastAsia="Comic Sans MS" w:hAnsi="Comic Sans MS"/>
          <w:b/>
          <w:bCs/>
          <w:color w:val="5A0A3C"/>
          <w:sz w:val="24"/>
          <w:szCs w:val="24"/>
        </w:rPr>
        <w:t xml:space="preserve">18-09-2026 Friday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10 am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Ganesha Idol Installation, Pooja and Prasadam Distribution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6:30 pm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Stage Performance by Kids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8:30 pm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Prasadam Distribution</w:t>
            </w:r>
          </w:p>
        </w:tc>
      </w:tr>
    </w:tbl>
    <w:p>
      <w:pPr>
        <w:spacing w:after="60" w:before="80"/>
        <w:jc w:val="center"/>
      </w:pPr>
      <w:r>
        <w:rPr>
          <w:rFonts w:ascii="Comic Sans MS" w:cs="Comic Sans MS" w:eastAsia="Comic Sans MS" w:hAnsi="Comic Sans MS"/>
          <w:b/>
          <w:bCs/>
          <w:color w:val="5A0A3C"/>
          <w:sz w:val="24"/>
          <w:szCs w:val="24"/>
        </w:rPr>
        <w:t xml:space="preserve">19-09-2026 Saturday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9 am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Pooja and Prasadam Distribution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10 am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Sports Activity for Children and Ladies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6:30 pm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Stage Performance by Kids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8:30 pm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Prasadam Distribution</w:t>
            </w:r>
          </w:p>
        </w:tc>
      </w:tr>
    </w:tbl>
    <w:p>
      <w:pPr>
        <w:spacing w:after="60" w:before="80"/>
        <w:jc w:val="center"/>
      </w:pPr>
      <w:r>
        <w:rPr>
          <w:rFonts w:ascii="Comic Sans MS" w:cs="Comic Sans MS" w:eastAsia="Comic Sans MS" w:hAnsi="Comic Sans MS"/>
          <w:b/>
          <w:bCs/>
          <w:color w:val="5A0A3C"/>
          <w:sz w:val="24"/>
          <w:szCs w:val="24"/>
        </w:rPr>
        <w:t xml:space="preserve">20-09-2026 Sunday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9 am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Pooja and Prasadam Distribution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10pm - 12 pm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Devotional song by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5 pm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Procession with DJ Music and Visarjana</w:t>
            </w:r>
          </w:p>
        </w:tc>
      </w:tr>
    </w:tbl>
    <w:p>
      <w:r>
        <w:br w:type="pag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16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5A0A3C"/>
                <w:sz w:val="28"/>
                <w:szCs w:val="28"/>
              </w:rPr>
              <w:t xml:space="preserve">Contribution and Sponsors</w:t>
            </w:r>
          </w:p>
        </w:tc>
      </w:tr>
    </w:tbl>
    <w:p>
      <w:pPr>
        <w:spacing w:after="80" w:before="0"/>
        <w:jc w:val="left"/>
      </w:pPr>
      <w:r>
        <w:rPr>
          <w:rFonts w:ascii="Cambria" w:cs="Cambria" w:eastAsia="Cambria" w:hAnsi="Cambria"/>
          <w:color w:val="800000"/>
          <w:sz w:val="22"/>
          <w:szCs w:val="22"/>
        </w:rP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900"/>
        <w:gridCol w:w="5846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1. Members/ House Owners Contribution</w:t>
            </w:r>
          </w:p>
        </w:tc>
        <w:tc>
          <w:tcPr>
            <w:tcW w:type="dxa" w:w="5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Rs. 2000 per Member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2. Ganesha Idol</w:t>
            </w:r>
          </w:p>
        </w:tc>
        <w:tc>
          <w:tcPr>
            <w:tcW w:type="dxa" w:w="5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Mr. Prem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3. Lighting / Sound System</w:t>
            </w:r>
          </w:p>
        </w:tc>
        <w:tc>
          <w:tcPr>
            <w:tcW w:type="dxa" w:w="5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Mr. Suresh, Mr. Saravana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4. Food Ration</w:t>
            </w:r>
          </w:p>
        </w:tc>
        <w:tc>
          <w:tcPr>
            <w:tcW w:type="dxa" w:w="5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Mr. Mune Gowda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5. DJ Music- Procession</w:t>
            </w:r>
          </w:p>
        </w:tc>
        <w:tc>
          <w:tcPr>
            <w:tcW w:type="dxa" w:w="5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Mr. Murthy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6. Friday Morning Prasadam</w:t>
            </w:r>
          </w:p>
        </w:tc>
        <w:tc>
          <w:tcPr>
            <w:tcW w:type="dxa" w:w="5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Mr. Venkatesh. B, Mr. Shivappa Meti,</w:t>
            </w:r>
          </w:p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Mr. Kumareshan, Mr. Balaji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7. Rs 10000 Contributed Donors</w:t>
            </w:r>
          </w:p>
        </w:tc>
        <w:tc>
          <w:tcPr>
            <w:tcW w:type="dxa" w:w="5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Mr. Vinay, Mr. Balagangadhar, Mr. Srinivas V,</w:t>
            </w:r>
          </w:p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Mr. Krishna Murthy Chettiar, Mr. Srinivas</w:t>
            </w:r>
          </w:p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Rao V, Mr. Srinivas E.P, Mr. SubbuKrishna,</w:t>
            </w:r>
          </w:p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Mr. Mounesh, Mr. Reji Subrahmanyan</w:t>
            </w:r>
          </w:p>
        </w:tc>
      </w:tr>
    </w:tbl>
    <w:p>
      <w:pPr>
        <w:spacing w:after="60" w:before="120"/>
        <w:jc w:val="center"/>
      </w:pPr>
      <w:r>
        <w:rPr>
          <w:rFonts w:ascii="Bookman Old Style" w:cs="Bookman Old Style" w:eastAsia="Bookman Old Style" w:hAnsi="Bookman Old Style"/>
          <w:b/>
          <w:bCs/>
          <w:color w:val="800000"/>
          <w:sz w:val="22"/>
          <w:szCs w:val="22"/>
        </w:rPr>
        <w:t xml:space="preserve">Online Payments to Aditya Srinivas</w:t>
      </w:r>
    </w:p>
    <w:p>
      <w:pPr>
        <w:spacing w:after="120" w:before="120"/>
        <w:jc w:val="center"/>
      </w:pPr>
      <w:r>
        <w:drawing>
          <wp:inline distT="0" distB="0" distL="0" distR="0">
            <wp:extent cx="13716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mbria" w:cs="Cambria" w:eastAsia="Cambria" w:hAnsi="Cambria"/>
          <w:color w:val="800000"/>
          <w:sz w:val="19"/>
          <w:szCs w:val="19"/>
        </w:rPr>
        <w:t xml:space="preserve">UPI ID: adityasrinivashere2k5@okhdfcbank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16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5A0A3C"/>
                <w:sz w:val="28"/>
                <w:szCs w:val="28"/>
              </w:rPr>
              <w:t xml:space="preserve">Key Volunteers</w:t>
            </w:r>
          </w:p>
        </w:tc>
      </w:tr>
    </w:tbl>
    <w:p>
      <w:pPr>
        <w:spacing w:after="80" w:before="0"/>
        <w:jc w:val="left"/>
      </w:pPr>
      <w:r>
        <w:rPr>
          <w:rFonts w:ascii="Cambria" w:cs="Cambria" w:eastAsia="Cambria" w:hAnsi="Cambria"/>
          <w:color w:val="800000"/>
          <w:sz w:val="22"/>
          <w:szCs w:val="22"/>
        </w:rP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5546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1. Convenor</w:t>
            </w:r>
          </w:p>
        </w:tc>
        <w:tc>
          <w:tcPr>
            <w:tcW w:type="dxa" w:w="5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Mr. Malathesh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2. Cultural Activities (Stage Show)</w:t>
            </w:r>
          </w:p>
        </w:tc>
        <w:tc>
          <w:tcPr>
            <w:tcW w:type="dxa" w:w="5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Mr. Srinivas V   -  7259816679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3. Food</w:t>
            </w:r>
          </w:p>
        </w:tc>
        <w:tc>
          <w:tcPr>
            <w:tcW w:type="dxa" w:w="5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Mr. Murthy and Mr. Rajesh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4. Flower Decoration</w:t>
            </w:r>
          </w:p>
        </w:tc>
        <w:tc>
          <w:tcPr>
            <w:tcW w:type="dxa" w:w="5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Mr. Prem Kumar, Mr. Murthy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5. Account Maintenance</w:t>
            </w:r>
          </w:p>
        </w:tc>
        <w:tc>
          <w:tcPr>
            <w:tcW w:type="dxa" w:w="5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Mr. Prem Kumar and Mr. Srinivas V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6. Sports/ Fun Game</w:t>
            </w:r>
          </w:p>
        </w:tc>
        <w:tc>
          <w:tcPr>
            <w:tcW w:type="dxa" w:w="5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800000"/>
                <w:sz w:val="22"/>
                <w:szCs w:val="22"/>
              </w:rPr>
              <w:t xml:space="preserve">Mr. Suresh, Mr. Andrews, Mr. Rajesh</w:t>
            </w:r>
          </w:p>
        </w:tc>
      </w:tr>
    </w:tbl>
    <w:p>
      <w:r>
        <w:br w:type="pag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16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color w:val="5A0A3C"/>
                <w:sz w:val="28"/>
                <w:szCs w:val="28"/>
              </w:rPr>
              <w:t xml:space="preserve">Committee Members</w:t>
            </w:r>
          </w:p>
        </w:tc>
      </w:tr>
    </w:tbl>
    <w:p>
      <w:pPr>
        <w:spacing w:after="100" w:before="0"/>
        <w:jc w:val="left"/>
      </w:pPr>
      <w:r>
        <w:rPr>
          <w:rFonts w:ascii="Cambria" w:cs="Cambria" w:eastAsia="Cambria" w:hAnsi="Cambria"/>
          <w:color w:val="800000"/>
          <w:sz w:val="22"/>
          <w:szCs w:val="22"/>
        </w:rPr>
        <w:t xml:space="preserve"/>
      </w:r>
    </w:p>
    <w:tbl>
      <w:tblPr>
        <w:tblW w:type="dxa" w:w="97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20"/>
              <w:right w:type="dxa" w:w="3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7048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800000"/>
                <w:sz w:val="15"/>
                <w:szCs w:val="15"/>
              </w:rPr>
              <w:t xml:space="preserve">Mr. Mune Gowda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20"/>
              <w:right w:type="dxa" w:w="3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7048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800000"/>
                <w:sz w:val="15"/>
                <w:szCs w:val="15"/>
              </w:rPr>
              <w:t xml:space="preserve">Mr. Malathesh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20"/>
              <w:right w:type="dxa" w:w="3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7048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800000"/>
                <w:sz w:val="15"/>
                <w:szCs w:val="15"/>
              </w:rPr>
              <w:t xml:space="preserve">Mr. Murthy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20"/>
              <w:right w:type="dxa" w:w="3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7048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800000"/>
                <w:sz w:val="15"/>
                <w:szCs w:val="15"/>
              </w:rPr>
              <w:t xml:space="preserve">Mr. Suresh Kumar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20"/>
              <w:right w:type="dxa" w:w="3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7048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800000"/>
                <w:sz w:val="15"/>
                <w:szCs w:val="15"/>
              </w:rPr>
              <w:t xml:space="preserve">Mr. Prem Kumar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20"/>
              <w:right w:type="dxa" w:w="3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7048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800000"/>
                <w:sz w:val="15"/>
                <w:szCs w:val="15"/>
              </w:rPr>
              <w:t xml:space="preserve">Mr. Subbu Krishna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20"/>
              <w:right w:type="dxa" w:w="3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7048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800000"/>
                <w:sz w:val="15"/>
                <w:szCs w:val="15"/>
              </w:rPr>
              <w:t xml:space="preserve">Mr. Srinivas V</w:t>
            </w:r>
          </w:p>
        </w:tc>
      </w:tr>
      <w:tr>
        <w:tc>
          <w:tcPr>
            <w:tcW w:type="dxa" w:w="13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20"/>
              <w:right w:type="dxa" w:w="3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7048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800000"/>
                <w:sz w:val="15"/>
                <w:szCs w:val="15"/>
              </w:rPr>
              <w:t xml:space="preserve">Mr. Saravana Shekar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20"/>
              <w:right w:type="dxa" w:w="3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7048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800000"/>
                <w:sz w:val="15"/>
                <w:szCs w:val="15"/>
              </w:rPr>
              <w:t xml:space="preserve">Mr. Andrews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20"/>
              <w:right w:type="dxa" w:w="3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7048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800000"/>
                <w:sz w:val="15"/>
                <w:szCs w:val="15"/>
              </w:rPr>
              <w:t xml:space="preserve">Mr. Srinivas E.P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20"/>
              <w:right w:type="dxa" w:w="3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7048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800000"/>
                <w:sz w:val="15"/>
                <w:szCs w:val="15"/>
              </w:rPr>
              <w:t xml:space="preserve">Mr. Rajesh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20"/>
              <w:right w:type="dxa" w:w="3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7048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800000"/>
                <w:sz w:val="15"/>
                <w:szCs w:val="15"/>
              </w:rPr>
              <w:t xml:space="preserve">Mr. Balagangadhar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20"/>
              <w:right w:type="dxa" w:w="3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7048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800000"/>
                <w:sz w:val="15"/>
                <w:szCs w:val="15"/>
              </w:rPr>
              <w:t xml:space="preserve">Mr. Murthy T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20"/>
              <w:right w:type="dxa" w:w="3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7048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800000"/>
                <w:sz w:val="15"/>
                <w:szCs w:val="15"/>
              </w:rPr>
              <w:t xml:space="preserve">Mr. Uma Maheshwar</w:t>
            </w:r>
          </w:p>
        </w:tc>
      </w:tr>
      <w:tr>
        <w:tc>
          <w:tcPr>
            <w:tcW w:type="dxa" w:w="13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20"/>
              <w:right w:type="dxa" w:w="3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7048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800000"/>
                <w:sz w:val="15"/>
                <w:szCs w:val="15"/>
              </w:rPr>
              <w:t xml:space="preserve">Mr. Krishna Moorthy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20"/>
              <w:right w:type="dxa" w:w="3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7048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800000"/>
                <w:sz w:val="15"/>
                <w:szCs w:val="15"/>
              </w:rPr>
              <w:t xml:space="preserve">Mr. Mounesh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20"/>
              <w:right w:type="dxa" w:w="3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7048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800000"/>
                <w:sz w:val="15"/>
                <w:szCs w:val="15"/>
              </w:rPr>
              <w:t xml:space="preserve">Mr.Shivappa Meti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20"/>
              <w:right w:type="dxa" w:w="3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7048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800000"/>
                <w:sz w:val="15"/>
                <w:szCs w:val="15"/>
              </w:rPr>
              <w:t xml:space="preserve">Mr. Venkatesh B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20"/>
              <w:right w:type="dxa" w:w="3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7048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800000"/>
                <w:sz w:val="15"/>
                <w:szCs w:val="15"/>
              </w:rPr>
              <w:t xml:space="preserve">Mr. Srinivas Rao V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20"/>
              <w:right w:type="dxa" w:w="3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7048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800000"/>
                <w:sz w:val="15"/>
                <w:szCs w:val="15"/>
              </w:rPr>
              <w:t xml:space="preserve">Mr. Vinay</w:t>
            </w:r>
          </w:p>
        </w:tc>
        <w:tc>
          <w:tcPr>
            <w:tcW w:type="dxa" w:w="13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"/>
              <w:bottom w:type="dxa" w:w="20"/>
              <w:right w:type="dxa" w:w="3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7048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800000"/>
                <w:sz w:val="15"/>
                <w:szCs w:val="15"/>
              </w:rPr>
              <w:t xml:space="preserve">Mr. Reji Subramanian</w:t>
            </w:r>
          </w:p>
        </w:tc>
      </w:tr>
    </w:tbl>
    <w:p>
      <w:r>
        <w:br w:type="page"/>
      </w:r>
    </w:p>
    <w:p>
      <w:pPr>
        <w:spacing w:after="60" w:before="0"/>
        <w:jc w:val="center"/>
      </w:pPr>
      <w:r>
        <w:rPr>
          <w:rFonts w:ascii="Brush Script MT" w:cs="Brush Script MT" w:eastAsia="Brush Script MT" w:hAnsi="Brush Script MT"/>
          <w:b/>
          <w:bCs/>
          <w:color w:val="8B0000"/>
          <w:sz w:val="44"/>
          <w:szCs w:val="44"/>
        </w:rPr>
        <w:t xml:space="preserve">With Best Wishes from</w:t>
      </w:r>
    </w:p>
    <w:p>
      <w:pPr>
        <w:spacing w:after="20" w:before="0"/>
        <w:jc w:val="center"/>
      </w:pPr>
      <w:r>
        <w:rPr>
          <w:rFonts w:ascii="Bookman Old Style" w:cs="Bookman Old Style" w:eastAsia="Bookman Old Style" w:hAnsi="Bookman Old Style"/>
          <w:b/>
          <w:bCs/>
          <w:color w:val="8B4513"/>
          <w:sz w:val="48"/>
          <w:szCs w:val="48"/>
        </w:rPr>
        <w:t xml:space="preserve">KAROZZA</w:t>
      </w:r>
    </w:p>
    <w:p>
      <w:pPr>
        <w:spacing w:after="160" w:before="0"/>
        <w:jc w:val="center"/>
      </w:pPr>
      <w:r>
        <w:rPr>
          <w:rFonts w:ascii="Cambria" w:cs="Cambria" w:eastAsia="Cambria" w:hAnsi="Cambria"/>
          <w:i/>
          <w:iCs/>
          <w:color w:val="8B4513"/>
          <w:sz w:val="24"/>
          <w:szCs w:val="24"/>
        </w:rPr>
        <w:t xml:space="preserve">Your Car Our Care</w:t>
      </w:r>
    </w:p>
    <w:p>
      <w:pPr>
        <w:spacing w:after="60" w:before="0"/>
        <w:jc w:val="left"/>
      </w:pPr>
      <w:r>
        <w:rPr>
          <w:rFonts w:ascii="Bookman Old Style" w:cs="Bookman Old Style" w:eastAsia="Bookman Old Style" w:hAnsi="Bookman Old Style"/>
          <w:b/>
          <w:bCs/>
          <w:color w:val="3B2A1A"/>
          <w:sz w:val="24"/>
          <w:szCs w:val="24"/>
        </w:rPr>
        <w:t xml:space="preserve">Our Service:</w:t>
      </w:r>
    </w:p>
    <w:p>
      <w:pPr>
        <w:spacing w:after="20" w:before="0"/>
        <w:jc w:val="left"/>
      </w:pPr>
      <w:r>
        <w:rPr>
          <w:rFonts w:ascii="Cambria" w:cs="Cambria" w:eastAsia="Cambria" w:hAnsi="Cambria"/>
          <w:color w:val="3B2A1A"/>
          <w:sz w:val="22"/>
          <w:szCs w:val="22"/>
        </w:rPr>
        <w:t xml:space="preserve">-  General Car Service</w:t>
      </w:r>
    </w:p>
    <w:p>
      <w:pPr>
        <w:spacing w:after="20" w:before="0"/>
        <w:jc w:val="left"/>
      </w:pPr>
      <w:r>
        <w:rPr>
          <w:rFonts w:ascii="Cambria" w:cs="Cambria" w:eastAsia="Cambria" w:hAnsi="Cambria"/>
          <w:color w:val="3B2A1A"/>
          <w:sz w:val="22"/>
          <w:szCs w:val="22"/>
        </w:rPr>
        <w:t xml:space="preserve">-  Tinkering and Painting</w:t>
      </w:r>
    </w:p>
    <w:p>
      <w:pPr>
        <w:spacing w:after="20" w:before="0"/>
        <w:jc w:val="left"/>
      </w:pPr>
      <w:r>
        <w:rPr>
          <w:rFonts w:ascii="Cambria" w:cs="Cambria" w:eastAsia="Cambria" w:hAnsi="Cambria"/>
          <w:color w:val="3B2A1A"/>
          <w:sz w:val="22"/>
          <w:szCs w:val="22"/>
        </w:rPr>
        <w:t xml:space="preserve">-  Interior Cleaning</w:t>
      </w:r>
    </w:p>
    <w:p>
      <w:pPr>
        <w:spacing w:after="20" w:before="0"/>
        <w:jc w:val="left"/>
      </w:pPr>
      <w:r>
        <w:rPr>
          <w:rFonts w:ascii="Cambria" w:cs="Cambria" w:eastAsia="Cambria" w:hAnsi="Cambria"/>
          <w:color w:val="3B2A1A"/>
          <w:sz w:val="22"/>
          <w:szCs w:val="22"/>
        </w:rPr>
        <w:t xml:space="preserve">-  Computer Diagnosing</w:t>
      </w:r>
    </w:p>
    <w:p>
      <w:pPr>
        <w:spacing w:after="20" w:before="0"/>
        <w:jc w:val="left"/>
      </w:pPr>
      <w:r>
        <w:rPr>
          <w:rFonts w:ascii="Cambria" w:cs="Cambria" w:eastAsia="Cambria" w:hAnsi="Cambria"/>
          <w:color w:val="3B2A1A"/>
          <w:sz w:val="22"/>
          <w:szCs w:val="22"/>
        </w:rPr>
        <w:t xml:space="preserve">-  Insurance Claiming c &amp; Renewal</w:t>
      </w:r>
    </w:p>
    <w:p>
      <w:pPr>
        <w:spacing w:after="20" w:before="0"/>
        <w:jc w:val="left"/>
      </w:pPr>
      <w:r>
        <w:rPr>
          <w:rFonts w:ascii="Cambria" w:cs="Cambria" w:eastAsia="Cambria" w:hAnsi="Cambria"/>
          <w:color w:val="3B2A1A"/>
          <w:sz w:val="22"/>
          <w:szCs w:val="22"/>
        </w:rPr>
        <w:t xml:space="preserve">-  AC &amp; Heating Solution</w:t>
      </w:r>
    </w:p>
    <w:p>
      <w:pPr>
        <w:spacing w:after="20" w:before="0"/>
        <w:jc w:val="left"/>
      </w:pPr>
      <w:r>
        <w:rPr>
          <w:rFonts w:ascii="Cambria" w:cs="Cambria" w:eastAsia="Cambria" w:hAnsi="Cambria"/>
          <w:color w:val="3B2A1A"/>
          <w:sz w:val="22"/>
          <w:szCs w:val="22"/>
        </w:rPr>
        <w:t xml:space="preserve">-  Transmission and Engine Overhauling</w:t>
      </w:r>
    </w:p>
    <w:p>
      <w:pPr>
        <w:spacing w:after="20" w:before="0"/>
        <w:jc w:val="left"/>
      </w:pPr>
      <w:r>
        <w:rPr>
          <w:rFonts w:ascii="Cambria" w:cs="Cambria" w:eastAsia="Cambria" w:hAnsi="Cambria"/>
          <w:color w:val="3B2A1A"/>
          <w:sz w:val="22"/>
          <w:szCs w:val="22"/>
        </w:rPr>
        <w:t xml:space="preserve">-  Vehicle Inspection and Assessment</w:t>
      </w:r>
    </w:p>
    <w:p>
      <w:pPr>
        <w:spacing w:after="20" w:before="0"/>
        <w:jc w:val="left"/>
      </w:pPr>
      <w:r>
        <w:rPr>
          <w:rFonts w:ascii="Cambria" w:cs="Cambria" w:eastAsia="Cambria" w:hAnsi="Cambria"/>
          <w:color w:val="3B2A1A"/>
          <w:sz w:val="22"/>
          <w:szCs w:val="22"/>
        </w:rPr>
        <w:t xml:space="preserve">-  Pick and Drop (Car Service)</w:t>
      </w:r>
    </w:p>
    <w:p>
      <w:pPr>
        <w:spacing w:after="60" w:before="140"/>
        <w:jc w:val="left"/>
      </w:pPr>
      <w:r>
        <w:rPr>
          <w:rFonts w:ascii="Bookman Old Style" w:cs="Bookman Old Style" w:eastAsia="Bookman Old Style" w:hAnsi="Bookman Old Style"/>
          <w:b/>
          <w:bCs/>
          <w:color w:val="3B2A1A"/>
          <w:sz w:val="24"/>
          <w:szCs w:val="24"/>
        </w:rPr>
        <w:t xml:space="preserve">Our Speciality:</w:t>
      </w:r>
    </w:p>
    <w:p>
      <w:pPr>
        <w:spacing w:after="20" w:before="0"/>
        <w:jc w:val="left"/>
      </w:pPr>
      <w:r>
        <w:rPr>
          <w:rFonts w:ascii="Cambria" w:cs="Cambria" w:eastAsia="Cambria" w:hAnsi="Cambria"/>
          <w:color w:val="3B2A1A"/>
          <w:sz w:val="22"/>
          <w:szCs w:val="22"/>
        </w:rPr>
        <w:t xml:space="preserve">-  Diagnostic Equipment and Trained Technicians</w:t>
      </w:r>
    </w:p>
    <w:p>
      <w:pPr>
        <w:spacing w:after="20" w:before="0"/>
        <w:jc w:val="left"/>
      </w:pPr>
      <w:r>
        <w:rPr>
          <w:rFonts w:ascii="Cambria" w:cs="Cambria" w:eastAsia="Cambria" w:hAnsi="Cambria"/>
          <w:color w:val="3B2A1A"/>
          <w:sz w:val="22"/>
          <w:szCs w:val="22"/>
        </w:rPr>
        <w:t xml:space="preserve">-  Free Estimates</w:t>
      </w:r>
    </w:p>
    <w:p>
      <w:pPr>
        <w:spacing w:after="20" w:before="0"/>
        <w:jc w:val="left"/>
      </w:pPr>
      <w:r>
        <w:rPr>
          <w:rFonts w:ascii="Cambria" w:cs="Cambria" w:eastAsia="Cambria" w:hAnsi="Cambria"/>
          <w:color w:val="3B2A1A"/>
          <w:sz w:val="22"/>
          <w:szCs w:val="22"/>
        </w:rPr>
        <w:t xml:space="preserve">-  Free Diagnostic for Repair Work</w:t>
      </w:r>
    </w:p>
    <w:p>
      <w:pPr>
        <w:spacing w:after="60" w:before="140"/>
        <w:jc w:val="left"/>
      </w:pPr>
      <w:r>
        <w:rPr>
          <w:rFonts w:ascii="Cambria" w:cs="Cambria" w:eastAsia="Cambria" w:hAnsi="Cambria"/>
          <w:i/>
          <w:iCs/>
          <w:color w:val="3B2A1A"/>
          <w:sz w:val="21"/>
          <w:szCs w:val="21"/>
        </w:rPr>
        <w:t xml:space="preserve">Customer Satisfaction Guaranteed   |   Free Pick up and Drop Service</w:t>
      </w:r>
    </w:p>
    <w:p>
      <w:pPr>
        <w:spacing w:after="20" w:before="140"/>
        <w:jc w:val="left"/>
      </w:pPr>
      <w:r>
        <w:rPr>
          <w:rFonts w:ascii="Bookman Old Style" w:cs="Bookman Old Style" w:eastAsia="Bookman Old Style" w:hAnsi="Bookman Old Style"/>
          <w:b/>
          <w:bCs/>
          <w:color w:val="3B2A1A"/>
          <w:sz w:val="30"/>
          <w:szCs w:val="30"/>
        </w:rPr>
        <w:t xml:space="preserve">Mob: 9902547866</w:t>
      </w:r>
    </w:p>
    <w:p>
      <w:pPr>
        <w:spacing w:after="20" w:before="0"/>
        <w:jc w:val="left"/>
      </w:pPr>
      <w:r>
        <w:rPr>
          <w:rFonts w:ascii="Cambria" w:cs="Cambria" w:eastAsia="Cambria" w:hAnsi="Cambria"/>
          <w:color w:val="3B2A1A"/>
          <w:sz w:val="22"/>
          <w:szCs w:val="22"/>
        </w:rPr>
        <w:t xml:space="preserve">Address: #441/7, Kalkere Main Road, NRI Lay out, Ramamurthy Nagar, Bangalore 43</w:t>
      </w:r>
    </w:p>
    <w:p>
      <w:pPr>
        <w:spacing w:after="60" w:before="0"/>
        <w:jc w:val="left"/>
      </w:pPr>
      <w:r>
        <w:rPr>
          <w:rFonts w:ascii="Cambria" w:cs="Cambria" w:eastAsia="Cambria" w:hAnsi="Cambria"/>
          <w:color w:val="3B2A1A"/>
          <w:sz w:val="22"/>
          <w:szCs w:val="22"/>
        </w:rPr>
        <w:t xml:space="preserve">E-mail: karozzacare@gmail.com</w:t>
      </w:r>
    </w:p>
    <w:p>
      <w:pPr>
        <w:spacing w:after="120" w:before="120"/>
        <w:jc w:val="center"/>
      </w:pPr>
      <w:r>
        <w:drawing>
          <wp:inline distT="0" distB="0" distL="0" distR="0">
            <wp:extent cx="4210050" cy="562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8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891d51c338c7a0b24991cf6615b3d69bd98468.png"/><Relationship Id="rId8" Type="http://schemas.openxmlformats.org/officeDocument/2006/relationships/image" Target="media/083e070d4f6513fadb77e7da71612e5091025720.png"/><Relationship Id="rId9" Type="http://schemas.openxmlformats.org/officeDocument/2006/relationships/image" Target="media/1ddc86b58a4e45e5fb4203d251ee3da3930fb396.png"/><Relationship Id="rId10" Type="http://schemas.openxmlformats.org/officeDocument/2006/relationships/image" Target="media/02be9c62e7b4449d240f7366106fbedcc74e84d9.png"/><Relationship Id="rId11" Type="http://schemas.openxmlformats.org/officeDocument/2006/relationships/image" Target="media/2fd43cc329ff7674c5a3a99e1787515f06e70186.png"/><Relationship Id="rId12" Type="http://schemas.openxmlformats.org/officeDocument/2006/relationships/image" Target="media/7fa13caea5a57d43882b0c52096dbca203c6cb24.png"/><Relationship Id="rId13" Type="http://schemas.openxmlformats.org/officeDocument/2006/relationships/image" Target="media/11e416b58bb866b85a36339c5fb2538a4e94c26d.png"/><Relationship Id="rId14" Type="http://schemas.openxmlformats.org/officeDocument/2006/relationships/image" Target="media/73ccf5837cd27e6209e15bff38eac832062f1772.png"/><Relationship Id="rId15" Type="http://schemas.openxmlformats.org/officeDocument/2006/relationships/image" Target="media/f8b9421bff9f3fc0565322b3a82b64d2f606cb31.png"/><Relationship Id="rId16" Type="http://schemas.openxmlformats.org/officeDocument/2006/relationships/image" Target="media/a22bbecc27cf6511c7b104fd9d178d045f42ce24.png"/><Relationship Id="rId17" Type="http://schemas.openxmlformats.org/officeDocument/2006/relationships/image" Target="media/81ef7bbdf8af82597f097952d2da3ad9e6502721.png"/><Relationship Id="rId18" Type="http://schemas.openxmlformats.org/officeDocument/2006/relationships/image" Target="media/27e531c875c16ba76248340c8e00d8bd5a853a40.png"/><Relationship Id="rId19" Type="http://schemas.openxmlformats.org/officeDocument/2006/relationships/image" Target="media/4b065c1b19fe285024d9932f104a21b38d5c50b0.png"/><Relationship Id="rId20" Type="http://schemas.openxmlformats.org/officeDocument/2006/relationships/image" Target="media/62d7aba220d0aeba67de5b03993091e6afa48a09.png"/><Relationship Id="rId21" Type="http://schemas.openxmlformats.org/officeDocument/2006/relationships/image" Target="media/09468e930e7a07469b315b98837d89d90de95024.png"/><Relationship Id="rId22" Type="http://schemas.openxmlformats.org/officeDocument/2006/relationships/image" Target="media/f1a30b6a8128a1593d4da4809673e19f7bbac13e.png"/><Relationship Id="rId23" Type="http://schemas.openxmlformats.org/officeDocument/2006/relationships/image" Target="media/f19fa0fbcad0729010f010830ab80b6c10950822.png"/><Relationship Id="rId24" Type="http://schemas.openxmlformats.org/officeDocument/2006/relationships/image" Target="media/b53a977df29d45b159de97b5a9f523f0d23640f7.png"/><Relationship Id="rId25" Type="http://schemas.openxmlformats.org/officeDocument/2006/relationships/image" Target="media/f70a7945e294f7a749d6082ccd633bca68e88cb0.png"/><Relationship Id="rId26" Type="http://schemas.openxmlformats.org/officeDocument/2006/relationships/image" Target="media/3bfd198816bda4a1549a2ef09ff9e135d9bf0ec4.png"/><Relationship Id="rId27" Type="http://schemas.openxmlformats.org/officeDocument/2006/relationships/image" Target="media/2295cc2f9c70145a8e3722b2f2bcd0fc6a986806.png"/><Relationship Id="rId28" Type="http://schemas.openxmlformats.org/officeDocument/2006/relationships/image" Target="media/9a3f222d25065456e48ee3f6f5ff193376d24de1.png"/><Relationship Id="rId29" Type="http://schemas.openxmlformats.org/officeDocument/2006/relationships/image" Target="media/1846202c89d823c25b8c2deb7c996809320e4d0e.png"/><Relationship Id="rId30" Type="http://schemas.openxmlformats.org/officeDocument/2006/relationships/image" Target="media/2ee4e7ce650dc1d26366794911025b70ec391de0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Riches Garden Ganeshotsava Committee 2026</dc:title>
  <dc:creator>Riches Garden Ganeshotsava Committee</dc:creator>
  <cp:lastModifiedBy>Un-named</cp:lastModifiedBy>
  <cp:revision>1</cp:revision>
  <dcterms:created xsi:type="dcterms:W3CDTF">2026-09-02T03:36:01.358Z</dcterms:created>
  <dcterms:modified xsi:type="dcterms:W3CDTF">2026-09-02T03:36:01.358Z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