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759D4DCF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</w:t>
      </w:r>
      <w:r w:rsidR="00950AC7">
        <w:rPr>
          <w:sz w:val="72"/>
          <w:szCs w:val="72"/>
          <w:lang w:val="en-US"/>
        </w:rPr>
        <w:t>3</w:t>
      </w:r>
    </w:p>
    <w:p w14:paraId="4DC1368B" w14:textId="08F3A7F2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345E36">
        <w:rPr>
          <w:lang w:val="en-US"/>
        </w:rPr>
        <w:t>2</w:t>
      </w:r>
    </w:p>
    <w:p w14:paraId="70136549" w14:textId="7F13CE42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>Testing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5A427ABA" w14:textId="77777777" w:rsidR="00D212D5" w:rsidRDefault="00D212D5" w:rsidP="00D212D5">
      <w:pPr>
        <w:rPr>
          <w:lang w:val="en-US"/>
        </w:rPr>
      </w:pPr>
    </w:p>
    <w:p w14:paraId="57C472EF" w14:textId="77777777" w:rsidR="00660524" w:rsidRDefault="00660524" w:rsidP="00D212D5">
      <w:pPr>
        <w:rPr>
          <w:lang w:val="en-US"/>
        </w:rPr>
      </w:pPr>
    </w:p>
    <w:p w14:paraId="7FBDC8FD" w14:textId="77777777" w:rsidR="00D212D5" w:rsidRDefault="00D212D5" w:rsidP="00D212D5">
      <w:pPr>
        <w:rPr>
          <w:lang w:val="en-US"/>
        </w:rPr>
      </w:pPr>
    </w:p>
    <w:p w14:paraId="2D4C44F8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2467595A" w:rsidR="00D212D5" w:rsidRDefault="00767CE7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Oct 5</w:t>
      </w:r>
      <w:r w:rsidRPr="00767CE7">
        <w:rPr>
          <w:sz w:val="36"/>
          <w:szCs w:val="36"/>
          <w:vertAlign w:val="superscript"/>
          <w:lang w:val="en-US"/>
        </w:rPr>
        <w:t>th</w:t>
      </w:r>
      <w:r w:rsidR="00D212D5">
        <w:rPr>
          <w:sz w:val="36"/>
          <w:szCs w:val="36"/>
          <w:lang w:val="en-US"/>
        </w:rPr>
        <w:t>,2024</w:t>
      </w:r>
    </w:p>
    <w:p w14:paraId="2E2C0E57" w14:textId="04DF33AF" w:rsidR="00950AC7" w:rsidRDefault="00950AC7" w:rsidP="00660524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5670"/>
        <w:gridCol w:w="1275"/>
        <w:gridCol w:w="1161"/>
      </w:tblGrid>
      <w:tr w:rsidR="00950AC7" w14:paraId="25DCFB52" w14:textId="77777777" w:rsidTr="007C79B0">
        <w:tc>
          <w:tcPr>
            <w:tcW w:w="1244" w:type="dxa"/>
          </w:tcPr>
          <w:p w14:paraId="26F97013" w14:textId="56D5EAED" w:rsidR="00950AC7" w:rsidRPr="00950AC7" w:rsidRDefault="00950AC7" w:rsidP="0066052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0AC7">
              <w:rPr>
                <w:b/>
                <w:bCs/>
                <w:sz w:val="28"/>
                <w:szCs w:val="28"/>
                <w:lang w:val="en-US"/>
              </w:rPr>
              <w:lastRenderedPageBreak/>
              <w:t>Test No.</w:t>
            </w:r>
          </w:p>
        </w:tc>
        <w:tc>
          <w:tcPr>
            <w:tcW w:w="5670" w:type="dxa"/>
          </w:tcPr>
          <w:p w14:paraId="4A4D5D92" w14:textId="5E45DF6A" w:rsidR="00950AC7" w:rsidRPr="00950AC7" w:rsidRDefault="00950AC7" w:rsidP="0066052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0AC7">
              <w:rPr>
                <w:b/>
                <w:bCs/>
                <w:sz w:val="28"/>
                <w:szCs w:val="28"/>
                <w:lang w:val="en-US"/>
              </w:rPr>
              <w:t>Test</w:t>
            </w:r>
          </w:p>
        </w:tc>
        <w:tc>
          <w:tcPr>
            <w:tcW w:w="1275" w:type="dxa"/>
          </w:tcPr>
          <w:p w14:paraId="150B8D9F" w14:textId="0F6BCD3D" w:rsidR="00950AC7" w:rsidRPr="00950AC7" w:rsidRDefault="00950AC7" w:rsidP="0066052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0AC7">
              <w:rPr>
                <w:b/>
                <w:bCs/>
                <w:sz w:val="28"/>
                <w:szCs w:val="28"/>
                <w:lang w:val="en-US"/>
              </w:rPr>
              <w:t>Expected</w:t>
            </w:r>
          </w:p>
        </w:tc>
        <w:tc>
          <w:tcPr>
            <w:tcW w:w="1161" w:type="dxa"/>
          </w:tcPr>
          <w:p w14:paraId="7744CF98" w14:textId="63641E52" w:rsidR="00950AC7" w:rsidRPr="00950AC7" w:rsidRDefault="00950AC7" w:rsidP="0066052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0AC7">
              <w:rPr>
                <w:b/>
                <w:bCs/>
                <w:sz w:val="28"/>
                <w:szCs w:val="28"/>
                <w:lang w:val="en-US"/>
              </w:rPr>
              <w:t>Actual</w:t>
            </w:r>
          </w:p>
        </w:tc>
      </w:tr>
      <w:tr w:rsidR="00950AC7" w14:paraId="3FAB153C" w14:textId="77777777" w:rsidTr="007C79B0">
        <w:tc>
          <w:tcPr>
            <w:tcW w:w="1244" w:type="dxa"/>
          </w:tcPr>
          <w:p w14:paraId="29A2516E" w14:textId="79324656" w:rsidR="00950AC7" w:rsidRDefault="00950AC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5670" w:type="dxa"/>
            <w:shd w:val="clear" w:color="auto" w:fill="auto"/>
          </w:tcPr>
          <w:p w14:paraId="531ABE3A" w14:textId="0C4E2C3E" w:rsidR="00950AC7" w:rsidRDefault="006670E6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Running ARP </w:t>
            </w:r>
            <w:r w:rsidR="00E75357">
              <w:rPr>
                <w:szCs w:val="24"/>
                <w:lang w:val="en-US"/>
              </w:rPr>
              <w:t>normally once</w:t>
            </w:r>
          </w:p>
        </w:tc>
        <w:tc>
          <w:tcPr>
            <w:tcW w:w="1275" w:type="dxa"/>
          </w:tcPr>
          <w:p w14:paraId="4400AC09" w14:textId="74BAE9A9" w:rsidR="00950AC7" w:rsidRDefault="006670E6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  <w:tc>
          <w:tcPr>
            <w:tcW w:w="1161" w:type="dxa"/>
          </w:tcPr>
          <w:p w14:paraId="68D49D80" w14:textId="1F4CA3FC" w:rsidR="00950AC7" w:rsidRDefault="006670E6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</w:tr>
      <w:tr w:rsidR="00950AC7" w14:paraId="045E7DB0" w14:textId="77777777" w:rsidTr="007C79B0">
        <w:tc>
          <w:tcPr>
            <w:tcW w:w="1244" w:type="dxa"/>
          </w:tcPr>
          <w:p w14:paraId="215A818E" w14:textId="43323DFD" w:rsidR="00950AC7" w:rsidRDefault="006670E6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2 </w:t>
            </w:r>
          </w:p>
        </w:tc>
        <w:tc>
          <w:tcPr>
            <w:tcW w:w="5670" w:type="dxa"/>
          </w:tcPr>
          <w:p w14:paraId="2828E780" w14:textId="0937483A" w:rsidR="00950AC7" w:rsidRDefault="006670E6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Running ipv4</w:t>
            </w:r>
            <w:r w:rsidR="00E75357">
              <w:rPr>
                <w:szCs w:val="24"/>
                <w:lang w:val="en-US"/>
              </w:rPr>
              <w:t xml:space="preserve"> normally once</w:t>
            </w:r>
          </w:p>
        </w:tc>
        <w:tc>
          <w:tcPr>
            <w:tcW w:w="1275" w:type="dxa"/>
          </w:tcPr>
          <w:p w14:paraId="4445D4D8" w14:textId="3DF98612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  <w:tc>
          <w:tcPr>
            <w:tcW w:w="1161" w:type="dxa"/>
          </w:tcPr>
          <w:p w14:paraId="460336EA" w14:textId="6A442DFB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</w:tr>
      <w:tr w:rsidR="00950AC7" w14:paraId="4E5910D7" w14:textId="77777777" w:rsidTr="007C79B0">
        <w:tc>
          <w:tcPr>
            <w:tcW w:w="1244" w:type="dxa"/>
          </w:tcPr>
          <w:p w14:paraId="380871C6" w14:textId="32B0E7B8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5670" w:type="dxa"/>
          </w:tcPr>
          <w:p w14:paraId="3701928B" w14:textId="04AF0E70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Running TCP normally once</w:t>
            </w:r>
          </w:p>
        </w:tc>
        <w:tc>
          <w:tcPr>
            <w:tcW w:w="1275" w:type="dxa"/>
          </w:tcPr>
          <w:p w14:paraId="525FC1A0" w14:textId="12FB83E8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  <w:tc>
          <w:tcPr>
            <w:tcW w:w="1161" w:type="dxa"/>
          </w:tcPr>
          <w:p w14:paraId="3E93FCE1" w14:textId="02739087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</w:tr>
      <w:tr w:rsidR="00950AC7" w14:paraId="724498EC" w14:textId="77777777" w:rsidTr="007C79B0">
        <w:tc>
          <w:tcPr>
            <w:tcW w:w="1244" w:type="dxa"/>
          </w:tcPr>
          <w:p w14:paraId="49E7DE6C" w14:textId="267C383A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5670" w:type="dxa"/>
          </w:tcPr>
          <w:p w14:paraId="5F4CB8AA" w14:textId="73DAABD8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Running UDP normally once</w:t>
            </w:r>
          </w:p>
        </w:tc>
        <w:tc>
          <w:tcPr>
            <w:tcW w:w="1275" w:type="dxa"/>
          </w:tcPr>
          <w:p w14:paraId="1D552D06" w14:textId="3043F1AB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  <w:tc>
          <w:tcPr>
            <w:tcW w:w="1161" w:type="dxa"/>
          </w:tcPr>
          <w:p w14:paraId="67ACFBCB" w14:textId="0E62F208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</w:tr>
      <w:tr w:rsidR="00950AC7" w14:paraId="6D5CDD83" w14:textId="77777777" w:rsidTr="007C79B0">
        <w:tc>
          <w:tcPr>
            <w:tcW w:w="1244" w:type="dxa"/>
          </w:tcPr>
          <w:p w14:paraId="4CAB9171" w14:textId="25741597" w:rsidR="00950AC7" w:rsidRDefault="00252882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5670" w:type="dxa"/>
          </w:tcPr>
          <w:p w14:paraId="6CF771B1" w14:textId="5C323011" w:rsidR="00950AC7" w:rsidRDefault="00252882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Running with invalid interface name</w:t>
            </w:r>
          </w:p>
        </w:tc>
        <w:tc>
          <w:tcPr>
            <w:tcW w:w="1275" w:type="dxa"/>
          </w:tcPr>
          <w:p w14:paraId="6BD184BD" w14:textId="4CC60438" w:rsidR="00950AC7" w:rsidRDefault="00252882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fail</w:t>
            </w:r>
          </w:p>
        </w:tc>
        <w:tc>
          <w:tcPr>
            <w:tcW w:w="1161" w:type="dxa"/>
          </w:tcPr>
          <w:p w14:paraId="5FDE4729" w14:textId="7E4BA259" w:rsidR="00950AC7" w:rsidRDefault="00252882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fail</w:t>
            </w:r>
          </w:p>
        </w:tc>
      </w:tr>
      <w:tr w:rsidR="00252882" w14:paraId="544E827F" w14:textId="77777777" w:rsidTr="007C79B0">
        <w:tc>
          <w:tcPr>
            <w:tcW w:w="1244" w:type="dxa"/>
          </w:tcPr>
          <w:p w14:paraId="6BEB4706" w14:textId="46F440BC" w:rsidR="00252882" w:rsidRDefault="00252882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5670" w:type="dxa"/>
          </w:tcPr>
          <w:p w14:paraId="3C10AB77" w14:textId="041D9552" w:rsidR="00252882" w:rsidRDefault="00252882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Running with invalid filter</w:t>
            </w:r>
          </w:p>
        </w:tc>
        <w:tc>
          <w:tcPr>
            <w:tcW w:w="1275" w:type="dxa"/>
          </w:tcPr>
          <w:p w14:paraId="668EB87D" w14:textId="67164B04" w:rsidR="00252882" w:rsidRDefault="007655E0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fail</w:t>
            </w:r>
          </w:p>
        </w:tc>
        <w:tc>
          <w:tcPr>
            <w:tcW w:w="1161" w:type="dxa"/>
          </w:tcPr>
          <w:p w14:paraId="0C487F76" w14:textId="7542CE58" w:rsidR="00252882" w:rsidRDefault="007655E0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fail</w:t>
            </w:r>
          </w:p>
        </w:tc>
      </w:tr>
    </w:tbl>
    <w:p w14:paraId="685267E0" w14:textId="77777777" w:rsidR="00950AC7" w:rsidRDefault="00950AC7" w:rsidP="00660524">
      <w:pPr>
        <w:rPr>
          <w:szCs w:val="24"/>
          <w:lang w:val="en-US"/>
        </w:rPr>
      </w:pPr>
    </w:p>
    <w:p w14:paraId="0894F2F5" w14:textId="77777777" w:rsidR="006670E6" w:rsidRDefault="006670E6" w:rsidP="00660524">
      <w:pPr>
        <w:rPr>
          <w:szCs w:val="24"/>
          <w:lang w:val="en-US"/>
        </w:rPr>
      </w:pPr>
    </w:p>
    <w:p w14:paraId="6952C203" w14:textId="77777777" w:rsidR="006670E6" w:rsidRDefault="006670E6" w:rsidP="00660524">
      <w:pPr>
        <w:rPr>
          <w:szCs w:val="24"/>
          <w:lang w:val="en-US"/>
        </w:rPr>
      </w:pPr>
    </w:p>
    <w:p w14:paraId="76E24C2F" w14:textId="0D0E87A1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t>Test 1</w:t>
      </w:r>
    </w:p>
    <w:p w14:paraId="5B8711E3" w14:textId="6F991D66" w:rsidR="006670E6" w:rsidRDefault="00E75357" w:rsidP="006670E6">
      <w:pPr>
        <w:rPr>
          <w:lang w:val="en-US"/>
        </w:rPr>
      </w:pPr>
      <w:r>
        <w:rPr>
          <w:noProof/>
        </w:rPr>
        <w:drawing>
          <wp:inline distT="0" distB="0" distL="0" distR="0" wp14:anchorId="6009CB70" wp14:editId="3A0AB5D2">
            <wp:extent cx="5943600" cy="2113915"/>
            <wp:effectExtent l="0" t="0" r="0" b="635"/>
            <wp:docPr id="168243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33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928B" w14:textId="369C5C20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t>Test 2</w:t>
      </w:r>
    </w:p>
    <w:p w14:paraId="227C2513" w14:textId="7837C3D3" w:rsidR="006670E6" w:rsidRDefault="00E75357" w:rsidP="006670E6">
      <w:pPr>
        <w:rPr>
          <w:lang w:val="en-US"/>
        </w:rPr>
      </w:pPr>
      <w:r>
        <w:rPr>
          <w:noProof/>
        </w:rPr>
        <w:drawing>
          <wp:inline distT="0" distB="0" distL="0" distR="0" wp14:anchorId="0E6079AE" wp14:editId="36032BB7">
            <wp:extent cx="5943600" cy="1973580"/>
            <wp:effectExtent l="0" t="0" r="0" b="7620"/>
            <wp:docPr id="212550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03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54B5" w14:textId="5C049598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lastRenderedPageBreak/>
        <w:t>Test 3</w:t>
      </w:r>
    </w:p>
    <w:p w14:paraId="16CA6C1F" w14:textId="75A3562B" w:rsidR="006670E6" w:rsidRDefault="00252882" w:rsidP="006670E6">
      <w:pPr>
        <w:rPr>
          <w:lang w:val="en-US"/>
        </w:rPr>
      </w:pPr>
      <w:r>
        <w:rPr>
          <w:noProof/>
        </w:rPr>
        <w:drawing>
          <wp:inline distT="0" distB="0" distL="0" distR="0" wp14:anchorId="162DB765" wp14:editId="66B976F8">
            <wp:extent cx="5943600" cy="3263900"/>
            <wp:effectExtent l="0" t="0" r="0" b="0"/>
            <wp:docPr id="213658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88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C79E" w14:textId="2FC94F68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t>Test 4</w:t>
      </w:r>
    </w:p>
    <w:p w14:paraId="078C13DC" w14:textId="06081D6C" w:rsidR="00252882" w:rsidRPr="00252882" w:rsidRDefault="00252882" w:rsidP="00252882">
      <w:pPr>
        <w:rPr>
          <w:lang w:val="en-US"/>
        </w:rPr>
      </w:pPr>
      <w:r>
        <w:rPr>
          <w:noProof/>
        </w:rPr>
        <w:drawing>
          <wp:inline distT="0" distB="0" distL="0" distR="0" wp14:anchorId="005D5E74" wp14:editId="51A1BF31">
            <wp:extent cx="5943600" cy="3138805"/>
            <wp:effectExtent l="0" t="0" r="0" b="4445"/>
            <wp:docPr id="110422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21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C499" w14:textId="406695AE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t>Test 5</w:t>
      </w:r>
    </w:p>
    <w:p w14:paraId="74A63F08" w14:textId="4544B284" w:rsidR="00252882" w:rsidRPr="00252882" w:rsidRDefault="00252882" w:rsidP="00252882">
      <w:pPr>
        <w:rPr>
          <w:lang w:val="en-US"/>
        </w:rPr>
      </w:pPr>
      <w:r>
        <w:rPr>
          <w:noProof/>
        </w:rPr>
        <w:drawing>
          <wp:inline distT="0" distB="0" distL="0" distR="0" wp14:anchorId="77813D1A" wp14:editId="341215C4">
            <wp:extent cx="5057775" cy="552450"/>
            <wp:effectExtent l="0" t="0" r="9525" b="0"/>
            <wp:docPr id="287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175F" w14:textId="33D93DD5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lastRenderedPageBreak/>
        <w:t>Test 6</w:t>
      </w:r>
    </w:p>
    <w:p w14:paraId="24D3A691" w14:textId="6345FA34" w:rsidR="00252882" w:rsidRPr="00252882" w:rsidRDefault="007655E0" w:rsidP="00252882">
      <w:pPr>
        <w:rPr>
          <w:lang w:val="en-US"/>
        </w:rPr>
      </w:pPr>
      <w:r>
        <w:rPr>
          <w:noProof/>
        </w:rPr>
        <w:drawing>
          <wp:inline distT="0" distB="0" distL="0" distR="0" wp14:anchorId="0E9C7C47" wp14:editId="24586C0A">
            <wp:extent cx="5067300" cy="371475"/>
            <wp:effectExtent l="0" t="0" r="0" b="9525"/>
            <wp:docPr id="141481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18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D281" w14:textId="5E9E7442" w:rsidR="006670E6" w:rsidRDefault="006670E6" w:rsidP="007C79B0">
      <w:pPr>
        <w:pStyle w:val="Heading1"/>
        <w:rPr>
          <w:lang w:val="en-US"/>
        </w:rPr>
      </w:pPr>
    </w:p>
    <w:p w14:paraId="593EBCD4" w14:textId="77777777" w:rsidR="007655E0" w:rsidRPr="007655E0" w:rsidRDefault="007655E0" w:rsidP="007655E0">
      <w:pPr>
        <w:rPr>
          <w:lang w:val="en-US"/>
        </w:rPr>
      </w:pPr>
    </w:p>
    <w:p w14:paraId="6D7330DD" w14:textId="77777777" w:rsidR="006670E6" w:rsidRPr="006670E6" w:rsidRDefault="006670E6" w:rsidP="006670E6">
      <w:pPr>
        <w:rPr>
          <w:lang w:val="en-US"/>
        </w:rPr>
      </w:pPr>
    </w:p>
    <w:sectPr w:rsidR="006670E6" w:rsidRPr="00667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1A731D"/>
    <w:rsid w:val="00252882"/>
    <w:rsid w:val="00334EF5"/>
    <w:rsid w:val="00345E36"/>
    <w:rsid w:val="004719A3"/>
    <w:rsid w:val="00503F06"/>
    <w:rsid w:val="00660524"/>
    <w:rsid w:val="006670E6"/>
    <w:rsid w:val="007655E0"/>
    <w:rsid w:val="00767CE7"/>
    <w:rsid w:val="00783F36"/>
    <w:rsid w:val="007C79B0"/>
    <w:rsid w:val="008F208F"/>
    <w:rsid w:val="00950AC7"/>
    <w:rsid w:val="009F7087"/>
    <w:rsid w:val="00A22154"/>
    <w:rsid w:val="00D212D5"/>
    <w:rsid w:val="00E75357"/>
    <w:rsid w:val="00E80118"/>
    <w:rsid w:val="00E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52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0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6</cp:revision>
  <dcterms:created xsi:type="dcterms:W3CDTF">2024-09-25T23:49:00Z</dcterms:created>
  <dcterms:modified xsi:type="dcterms:W3CDTF">2024-10-06T02:06:00Z</dcterms:modified>
</cp:coreProperties>
</file>