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20558" w14:textId="77777777" w:rsidR="009A496A" w:rsidRPr="008E1F22" w:rsidRDefault="009A496A" w:rsidP="003C3B92">
      <w:pPr>
        <w:jc w:val="center"/>
        <w:rPr>
          <w:b/>
          <w:bCs/>
          <w:sz w:val="72"/>
          <w:szCs w:val="72"/>
        </w:rPr>
      </w:pPr>
      <w:r w:rsidRPr="008E1F22">
        <w:rPr>
          <w:b/>
          <w:bCs/>
          <w:sz w:val="72"/>
          <w:szCs w:val="72"/>
        </w:rPr>
        <w:t>Human Development Index (HDI) Data Analysis Report</w:t>
      </w:r>
    </w:p>
    <w:p w14:paraId="713499AD" w14:textId="77777777" w:rsidR="003D0D81" w:rsidRDefault="003D0D81" w:rsidP="009A496A">
      <w:pPr>
        <w:rPr>
          <w:b/>
          <w:bCs/>
          <w:sz w:val="28"/>
          <w:szCs w:val="28"/>
        </w:rPr>
      </w:pPr>
    </w:p>
    <w:p w14:paraId="25A27E33" w14:textId="77777777" w:rsidR="003D0D81" w:rsidRDefault="003D0D81" w:rsidP="003D0D81">
      <w:pPr>
        <w:rPr>
          <w:sz w:val="40"/>
          <w:szCs w:val="40"/>
        </w:rPr>
      </w:pPr>
    </w:p>
    <w:p w14:paraId="0EEE51FC" w14:textId="77777777" w:rsidR="008E1F22" w:rsidRPr="008E1F22" w:rsidRDefault="003D0D81" w:rsidP="008E1F22">
      <w:pPr>
        <w:ind w:left="720" w:firstLine="720"/>
        <w:rPr>
          <w:sz w:val="56"/>
          <w:szCs w:val="56"/>
        </w:rPr>
      </w:pPr>
      <w:r w:rsidRPr="008E1F22">
        <w:rPr>
          <w:sz w:val="56"/>
          <w:szCs w:val="56"/>
        </w:rPr>
        <w:t xml:space="preserve">Concepts and Technologies of AI </w:t>
      </w:r>
    </w:p>
    <w:p w14:paraId="77694085" w14:textId="2785B904" w:rsidR="003D0D81" w:rsidRPr="008E1F22" w:rsidRDefault="008E1F22" w:rsidP="003D0D81">
      <w:pPr>
        <w:rPr>
          <w:b/>
          <w:bCs/>
          <w:sz w:val="56"/>
          <w:szCs w:val="56"/>
        </w:rPr>
      </w:pPr>
      <w:r>
        <w:tab/>
      </w:r>
      <w:r>
        <w:tab/>
      </w:r>
      <w:r>
        <w:tab/>
      </w:r>
      <w:r>
        <w:tab/>
      </w:r>
      <w:r>
        <w:tab/>
      </w:r>
      <w:r w:rsidRPr="008E1F22">
        <w:rPr>
          <w:sz w:val="56"/>
          <w:szCs w:val="56"/>
        </w:rPr>
        <w:t>5CS037</w:t>
      </w:r>
      <w:r w:rsidR="009A496A" w:rsidRPr="008E1F22">
        <w:rPr>
          <w:sz w:val="56"/>
          <w:szCs w:val="56"/>
        </w:rPr>
        <w:br/>
      </w:r>
    </w:p>
    <w:p w14:paraId="0CE751BE" w14:textId="77777777" w:rsidR="003D0D81" w:rsidRDefault="003D0D81" w:rsidP="003D0D81">
      <w:pPr>
        <w:rPr>
          <w:b/>
          <w:bCs/>
        </w:rPr>
      </w:pPr>
    </w:p>
    <w:p w14:paraId="6DF16AB2" w14:textId="77777777" w:rsidR="003D0D81" w:rsidRDefault="003D0D81" w:rsidP="003D0D81">
      <w:pPr>
        <w:rPr>
          <w:b/>
          <w:bCs/>
        </w:rPr>
      </w:pPr>
    </w:p>
    <w:p w14:paraId="391B1B43" w14:textId="77777777" w:rsidR="008E1F22" w:rsidRDefault="009A496A" w:rsidP="003D0D81">
      <w:pPr>
        <w:ind w:left="2880"/>
        <w:rPr>
          <w:sz w:val="40"/>
          <w:szCs w:val="40"/>
        </w:rPr>
      </w:pPr>
      <w:r w:rsidRPr="008E1F22">
        <w:rPr>
          <w:b/>
          <w:bCs/>
          <w:sz w:val="40"/>
          <w:szCs w:val="40"/>
        </w:rPr>
        <w:t>Student Name:</w:t>
      </w:r>
      <w:r w:rsidRPr="008E1F22">
        <w:rPr>
          <w:sz w:val="40"/>
          <w:szCs w:val="40"/>
        </w:rPr>
        <w:t xml:space="preserve"> Aditya Shiwakoti</w:t>
      </w:r>
    </w:p>
    <w:p w14:paraId="574B53AF" w14:textId="77777777" w:rsidR="008E1F22" w:rsidRDefault="009A496A" w:rsidP="003D0D81">
      <w:pPr>
        <w:ind w:left="2880"/>
        <w:rPr>
          <w:sz w:val="40"/>
          <w:szCs w:val="40"/>
        </w:rPr>
      </w:pPr>
      <w:r w:rsidRPr="008E1F22">
        <w:rPr>
          <w:sz w:val="40"/>
          <w:szCs w:val="40"/>
        </w:rPr>
        <w:br/>
      </w:r>
      <w:r w:rsidRPr="008E1F22">
        <w:rPr>
          <w:b/>
          <w:bCs/>
          <w:sz w:val="40"/>
          <w:szCs w:val="40"/>
        </w:rPr>
        <w:t>Student ID:</w:t>
      </w:r>
      <w:r w:rsidRPr="008E1F22">
        <w:rPr>
          <w:sz w:val="40"/>
          <w:szCs w:val="40"/>
        </w:rPr>
        <w:t xml:space="preserve"> </w:t>
      </w:r>
      <w:r w:rsidR="003336AE" w:rsidRPr="008E1F22">
        <w:rPr>
          <w:sz w:val="40"/>
          <w:szCs w:val="40"/>
        </w:rPr>
        <w:t>2501408</w:t>
      </w:r>
    </w:p>
    <w:p w14:paraId="062E3A89" w14:textId="5FF1B8CC" w:rsidR="003D0D81" w:rsidRPr="008E1F22" w:rsidRDefault="009A496A" w:rsidP="003D0D81">
      <w:pPr>
        <w:ind w:left="2880"/>
        <w:rPr>
          <w:sz w:val="40"/>
          <w:szCs w:val="40"/>
        </w:rPr>
      </w:pPr>
      <w:r w:rsidRPr="008E1F22">
        <w:rPr>
          <w:sz w:val="40"/>
          <w:szCs w:val="40"/>
        </w:rPr>
        <w:br/>
      </w:r>
      <w:r w:rsidRPr="008E1F22">
        <w:rPr>
          <w:b/>
          <w:bCs/>
          <w:sz w:val="40"/>
          <w:szCs w:val="40"/>
        </w:rPr>
        <w:t>Date of Submission:</w:t>
      </w:r>
      <w:r w:rsidRPr="008E1F22">
        <w:rPr>
          <w:sz w:val="40"/>
          <w:szCs w:val="40"/>
        </w:rPr>
        <w:t xml:space="preserve"> </w:t>
      </w:r>
      <w:r w:rsidR="003D0D81" w:rsidRPr="008E1F22">
        <w:rPr>
          <w:sz w:val="40"/>
          <w:szCs w:val="40"/>
        </w:rPr>
        <w:t>8</w:t>
      </w:r>
      <w:r w:rsidRPr="008E1F22">
        <w:rPr>
          <w:sz w:val="40"/>
          <w:szCs w:val="40"/>
        </w:rPr>
        <w:t xml:space="preserve"> January</w:t>
      </w:r>
      <w:r w:rsidR="003D0D81" w:rsidRPr="008E1F22">
        <w:rPr>
          <w:sz w:val="40"/>
          <w:szCs w:val="40"/>
        </w:rPr>
        <w:t>, 2026</w:t>
      </w:r>
    </w:p>
    <w:p w14:paraId="3688568A" w14:textId="62D8E01A" w:rsidR="009A496A" w:rsidRPr="00E23322" w:rsidRDefault="003D0D81" w:rsidP="009A496A">
      <w:r>
        <w:br w:type="page"/>
      </w:r>
    </w:p>
    <w:sdt>
      <w:sdtPr>
        <w:rPr>
          <w:rFonts w:asciiTheme="minorHAnsi" w:eastAsiaTheme="minorHAnsi" w:hAnsiTheme="minorHAnsi" w:cstheme="minorBidi"/>
          <w:color w:val="auto"/>
          <w:kern w:val="2"/>
          <w:sz w:val="24"/>
          <w:szCs w:val="24"/>
          <w14:ligatures w14:val="standardContextual"/>
        </w:rPr>
        <w:id w:val="-442924600"/>
        <w:docPartObj>
          <w:docPartGallery w:val="Table of Contents"/>
          <w:docPartUnique/>
        </w:docPartObj>
      </w:sdtPr>
      <w:sdtEndPr>
        <w:rPr>
          <w:b/>
          <w:bCs/>
          <w:noProof/>
        </w:rPr>
      </w:sdtEndPr>
      <w:sdtContent>
        <w:p w14:paraId="1E300BAA" w14:textId="6CD07CA9" w:rsidR="003D0D81" w:rsidRPr="003D0D81" w:rsidRDefault="003D0D81">
          <w:pPr>
            <w:pStyle w:val="TOCHeading"/>
            <w:rPr>
              <w:color w:val="auto"/>
            </w:rPr>
          </w:pPr>
          <w:r w:rsidRPr="003D0D81">
            <w:rPr>
              <w:color w:val="auto"/>
            </w:rPr>
            <w:t>Contents</w:t>
          </w:r>
        </w:p>
        <w:p w14:paraId="0345D5BC" w14:textId="1405FFE3" w:rsidR="003D0D81" w:rsidRDefault="003D0D8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775286" w:history="1">
            <w:r w:rsidRPr="001A2DAE">
              <w:rPr>
                <w:rStyle w:val="Hyperlink"/>
                <w:noProof/>
              </w:rPr>
              <w:t>1. Introduction</w:t>
            </w:r>
            <w:r>
              <w:rPr>
                <w:noProof/>
                <w:webHidden/>
              </w:rPr>
              <w:tab/>
            </w:r>
            <w:r>
              <w:rPr>
                <w:noProof/>
                <w:webHidden/>
              </w:rPr>
              <w:fldChar w:fldCharType="begin"/>
            </w:r>
            <w:r>
              <w:rPr>
                <w:noProof/>
                <w:webHidden/>
              </w:rPr>
              <w:instrText xml:space="preserve"> PAGEREF _Toc218775286 \h </w:instrText>
            </w:r>
            <w:r>
              <w:rPr>
                <w:noProof/>
                <w:webHidden/>
              </w:rPr>
            </w:r>
            <w:r>
              <w:rPr>
                <w:noProof/>
                <w:webHidden/>
              </w:rPr>
              <w:fldChar w:fldCharType="separate"/>
            </w:r>
            <w:r>
              <w:rPr>
                <w:noProof/>
                <w:webHidden/>
              </w:rPr>
              <w:t>3</w:t>
            </w:r>
            <w:r>
              <w:rPr>
                <w:noProof/>
                <w:webHidden/>
              </w:rPr>
              <w:fldChar w:fldCharType="end"/>
            </w:r>
          </w:hyperlink>
        </w:p>
        <w:p w14:paraId="29254C2A" w14:textId="51E9BA1C" w:rsidR="003D0D81" w:rsidRDefault="003D0D81">
          <w:pPr>
            <w:pStyle w:val="TOC1"/>
            <w:tabs>
              <w:tab w:val="right" w:leader="dot" w:pos="9350"/>
            </w:tabs>
            <w:rPr>
              <w:rFonts w:eastAsiaTheme="minorEastAsia"/>
              <w:noProof/>
            </w:rPr>
          </w:pPr>
          <w:hyperlink w:anchor="_Toc218775287" w:history="1">
            <w:r w:rsidRPr="001A2DAE">
              <w:rPr>
                <w:rStyle w:val="Hyperlink"/>
                <w:noProof/>
              </w:rPr>
              <w:t>2. Problem 1A - Single Year HDI Exploration</w:t>
            </w:r>
            <w:r>
              <w:rPr>
                <w:noProof/>
                <w:webHidden/>
              </w:rPr>
              <w:tab/>
            </w:r>
            <w:r>
              <w:rPr>
                <w:noProof/>
                <w:webHidden/>
              </w:rPr>
              <w:fldChar w:fldCharType="begin"/>
            </w:r>
            <w:r>
              <w:rPr>
                <w:noProof/>
                <w:webHidden/>
              </w:rPr>
              <w:instrText xml:space="preserve"> PAGEREF _Toc218775287 \h </w:instrText>
            </w:r>
            <w:r>
              <w:rPr>
                <w:noProof/>
                <w:webHidden/>
              </w:rPr>
            </w:r>
            <w:r>
              <w:rPr>
                <w:noProof/>
                <w:webHidden/>
              </w:rPr>
              <w:fldChar w:fldCharType="separate"/>
            </w:r>
            <w:r>
              <w:rPr>
                <w:noProof/>
                <w:webHidden/>
              </w:rPr>
              <w:t>4</w:t>
            </w:r>
            <w:r>
              <w:rPr>
                <w:noProof/>
                <w:webHidden/>
              </w:rPr>
              <w:fldChar w:fldCharType="end"/>
            </w:r>
          </w:hyperlink>
        </w:p>
        <w:p w14:paraId="16E7A9F3" w14:textId="1D518576" w:rsidR="003D0D81" w:rsidRDefault="003D0D81">
          <w:pPr>
            <w:pStyle w:val="TOC2"/>
            <w:tabs>
              <w:tab w:val="right" w:leader="dot" w:pos="9350"/>
            </w:tabs>
            <w:rPr>
              <w:noProof/>
            </w:rPr>
          </w:pPr>
          <w:hyperlink w:anchor="_Toc218775288" w:history="1">
            <w:r w:rsidRPr="001A2DAE">
              <w:rPr>
                <w:rStyle w:val="Hyperlink"/>
                <w:noProof/>
              </w:rPr>
              <w:t>Methods / Approach</w:t>
            </w:r>
            <w:r>
              <w:rPr>
                <w:noProof/>
                <w:webHidden/>
              </w:rPr>
              <w:tab/>
            </w:r>
            <w:r>
              <w:rPr>
                <w:noProof/>
                <w:webHidden/>
              </w:rPr>
              <w:fldChar w:fldCharType="begin"/>
            </w:r>
            <w:r>
              <w:rPr>
                <w:noProof/>
                <w:webHidden/>
              </w:rPr>
              <w:instrText xml:space="preserve"> PAGEREF _Toc218775288 \h </w:instrText>
            </w:r>
            <w:r>
              <w:rPr>
                <w:noProof/>
                <w:webHidden/>
              </w:rPr>
            </w:r>
            <w:r>
              <w:rPr>
                <w:noProof/>
                <w:webHidden/>
              </w:rPr>
              <w:fldChar w:fldCharType="separate"/>
            </w:r>
            <w:r>
              <w:rPr>
                <w:noProof/>
                <w:webHidden/>
              </w:rPr>
              <w:t>4</w:t>
            </w:r>
            <w:r>
              <w:rPr>
                <w:noProof/>
                <w:webHidden/>
              </w:rPr>
              <w:fldChar w:fldCharType="end"/>
            </w:r>
          </w:hyperlink>
        </w:p>
        <w:p w14:paraId="506F8CB8" w14:textId="6A3D81F8" w:rsidR="003D0D81" w:rsidRDefault="003D0D81">
          <w:pPr>
            <w:pStyle w:val="TOC2"/>
            <w:tabs>
              <w:tab w:val="right" w:leader="dot" w:pos="9350"/>
            </w:tabs>
            <w:rPr>
              <w:noProof/>
            </w:rPr>
          </w:pPr>
          <w:hyperlink w:anchor="_Toc218775289" w:history="1">
            <w:r w:rsidRPr="001A2DAE">
              <w:rPr>
                <w:rStyle w:val="Hyperlink"/>
                <w:noProof/>
              </w:rPr>
              <w:t>Key Results</w:t>
            </w:r>
            <w:r>
              <w:rPr>
                <w:noProof/>
                <w:webHidden/>
              </w:rPr>
              <w:tab/>
            </w:r>
            <w:r>
              <w:rPr>
                <w:noProof/>
                <w:webHidden/>
              </w:rPr>
              <w:fldChar w:fldCharType="begin"/>
            </w:r>
            <w:r>
              <w:rPr>
                <w:noProof/>
                <w:webHidden/>
              </w:rPr>
              <w:instrText xml:space="preserve"> PAGEREF _Toc218775289 \h </w:instrText>
            </w:r>
            <w:r>
              <w:rPr>
                <w:noProof/>
                <w:webHidden/>
              </w:rPr>
            </w:r>
            <w:r>
              <w:rPr>
                <w:noProof/>
                <w:webHidden/>
              </w:rPr>
              <w:fldChar w:fldCharType="separate"/>
            </w:r>
            <w:r>
              <w:rPr>
                <w:noProof/>
                <w:webHidden/>
              </w:rPr>
              <w:t>5</w:t>
            </w:r>
            <w:r>
              <w:rPr>
                <w:noProof/>
                <w:webHidden/>
              </w:rPr>
              <w:fldChar w:fldCharType="end"/>
            </w:r>
          </w:hyperlink>
        </w:p>
        <w:p w14:paraId="62764695" w14:textId="7F5428F1" w:rsidR="003D0D81" w:rsidRDefault="003D0D81">
          <w:pPr>
            <w:pStyle w:val="TOC2"/>
            <w:tabs>
              <w:tab w:val="right" w:leader="dot" w:pos="9350"/>
            </w:tabs>
            <w:rPr>
              <w:noProof/>
            </w:rPr>
          </w:pPr>
          <w:hyperlink w:anchor="_Toc218775290" w:history="1">
            <w:r w:rsidRPr="001A2DAE">
              <w:rPr>
                <w:rStyle w:val="Hyperlink"/>
                <w:noProof/>
              </w:rPr>
              <w:t>Visualizations and Tables</w:t>
            </w:r>
            <w:r>
              <w:rPr>
                <w:noProof/>
                <w:webHidden/>
              </w:rPr>
              <w:tab/>
            </w:r>
            <w:r>
              <w:rPr>
                <w:noProof/>
                <w:webHidden/>
              </w:rPr>
              <w:fldChar w:fldCharType="begin"/>
            </w:r>
            <w:r>
              <w:rPr>
                <w:noProof/>
                <w:webHidden/>
              </w:rPr>
              <w:instrText xml:space="preserve"> PAGEREF _Toc218775290 \h </w:instrText>
            </w:r>
            <w:r>
              <w:rPr>
                <w:noProof/>
                <w:webHidden/>
              </w:rPr>
            </w:r>
            <w:r>
              <w:rPr>
                <w:noProof/>
                <w:webHidden/>
              </w:rPr>
              <w:fldChar w:fldCharType="separate"/>
            </w:r>
            <w:r>
              <w:rPr>
                <w:noProof/>
                <w:webHidden/>
              </w:rPr>
              <w:t>5</w:t>
            </w:r>
            <w:r>
              <w:rPr>
                <w:noProof/>
                <w:webHidden/>
              </w:rPr>
              <w:fldChar w:fldCharType="end"/>
            </w:r>
          </w:hyperlink>
        </w:p>
        <w:p w14:paraId="6E7EB6DD" w14:textId="39FBC2A6" w:rsidR="003D0D81" w:rsidRDefault="003D0D81">
          <w:pPr>
            <w:pStyle w:val="TOC2"/>
            <w:tabs>
              <w:tab w:val="right" w:leader="dot" w:pos="9350"/>
            </w:tabs>
            <w:rPr>
              <w:noProof/>
            </w:rPr>
          </w:pPr>
          <w:hyperlink w:anchor="_Toc218775291" w:history="1">
            <w:r w:rsidRPr="001A2DAE">
              <w:rPr>
                <w:rStyle w:val="Hyperlink"/>
                <w:noProof/>
              </w:rPr>
              <w:t>Interpretations &amp; Discussion</w:t>
            </w:r>
            <w:r>
              <w:rPr>
                <w:noProof/>
                <w:webHidden/>
              </w:rPr>
              <w:tab/>
            </w:r>
            <w:r>
              <w:rPr>
                <w:noProof/>
                <w:webHidden/>
              </w:rPr>
              <w:fldChar w:fldCharType="begin"/>
            </w:r>
            <w:r>
              <w:rPr>
                <w:noProof/>
                <w:webHidden/>
              </w:rPr>
              <w:instrText xml:space="preserve"> PAGEREF _Toc218775291 \h </w:instrText>
            </w:r>
            <w:r>
              <w:rPr>
                <w:noProof/>
                <w:webHidden/>
              </w:rPr>
            </w:r>
            <w:r>
              <w:rPr>
                <w:noProof/>
                <w:webHidden/>
              </w:rPr>
              <w:fldChar w:fldCharType="separate"/>
            </w:r>
            <w:r>
              <w:rPr>
                <w:noProof/>
                <w:webHidden/>
              </w:rPr>
              <w:t>5</w:t>
            </w:r>
            <w:r>
              <w:rPr>
                <w:noProof/>
                <w:webHidden/>
              </w:rPr>
              <w:fldChar w:fldCharType="end"/>
            </w:r>
          </w:hyperlink>
        </w:p>
        <w:p w14:paraId="0E3A3C57" w14:textId="351FD76A" w:rsidR="003D0D81" w:rsidRDefault="003D0D81">
          <w:pPr>
            <w:pStyle w:val="TOC1"/>
            <w:tabs>
              <w:tab w:val="right" w:leader="dot" w:pos="9350"/>
            </w:tabs>
            <w:rPr>
              <w:rFonts w:eastAsiaTheme="minorEastAsia"/>
              <w:noProof/>
            </w:rPr>
          </w:pPr>
          <w:hyperlink w:anchor="_Toc218775292" w:history="1">
            <w:r w:rsidRPr="001A2DAE">
              <w:rPr>
                <w:rStyle w:val="Hyperlink"/>
                <w:noProof/>
              </w:rPr>
              <w:t>3. Problem 1B – HDI Trend Analysis (2020–2022)</w:t>
            </w:r>
            <w:r>
              <w:rPr>
                <w:noProof/>
                <w:webHidden/>
              </w:rPr>
              <w:tab/>
            </w:r>
            <w:r>
              <w:rPr>
                <w:noProof/>
                <w:webHidden/>
              </w:rPr>
              <w:fldChar w:fldCharType="begin"/>
            </w:r>
            <w:r>
              <w:rPr>
                <w:noProof/>
                <w:webHidden/>
              </w:rPr>
              <w:instrText xml:space="preserve"> PAGEREF _Toc218775292 \h </w:instrText>
            </w:r>
            <w:r>
              <w:rPr>
                <w:noProof/>
                <w:webHidden/>
              </w:rPr>
            </w:r>
            <w:r>
              <w:rPr>
                <w:noProof/>
                <w:webHidden/>
              </w:rPr>
              <w:fldChar w:fldCharType="separate"/>
            </w:r>
            <w:r>
              <w:rPr>
                <w:noProof/>
                <w:webHidden/>
              </w:rPr>
              <w:t>5</w:t>
            </w:r>
            <w:r>
              <w:rPr>
                <w:noProof/>
                <w:webHidden/>
              </w:rPr>
              <w:fldChar w:fldCharType="end"/>
            </w:r>
          </w:hyperlink>
        </w:p>
        <w:p w14:paraId="6B29996A" w14:textId="58C8A787" w:rsidR="003D0D81" w:rsidRDefault="003D0D81">
          <w:pPr>
            <w:pStyle w:val="TOC2"/>
            <w:tabs>
              <w:tab w:val="right" w:leader="dot" w:pos="9350"/>
            </w:tabs>
            <w:rPr>
              <w:noProof/>
            </w:rPr>
          </w:pPr>
          <w:hyperlink w:anchor="_Toc218775293" w:history="1">
            <w:r w:rsidRPr="001A2DAE">
              <w:rPr>
                <w:rStyle w:val="Hyperlink"/>
                <w:noProof/>
              </w:rPr>
              <w:t>Methods / Approach</w:t>
            </w:r>
            <w:r>
              <w:rPr>
                <w:noProof/>
                <w:webHidden/>
              </w:rPr>
              <w:tab/>
            </w:r>
            <w:r>
              <w:rPr>
                <w:noProof/>
                <w:webHidden/>
              </w:rPr>
              <w:fldChar w:fldCharType="begin"/>
            </w:r>
            <w:r>
              <w:rPr>
                <w:noProof/>
                <w:webHidden/>
              </w:rPr>
              <w:instrText xml:space="preserve"> PAGEREF _Toc218775293 \h </w:instrText>
            </w:r>
            <w:r>
              <w:rPr>
                <w:noProof/>
                <w:webHidden/>
              </w:rPr>
            </w:r>
            <w:r>
              <w:rPr>
                <w:noProof/>
                <w:webHidden/>
              </w:rPr>
              <w:fldChar w:fldCharType="separate"/>
            </w:r>
            <w:r>
              <w:rPr>
                <w:noProof/>
                <w:webHidden/>
              </w:rPr>
              <w:t>5</w:t>
            </w:r>
            <w:r>
              <w:rPr>
                <w:noProof/>
                <w:webHidden/>
              </w:rPr>
              <w:fldChar w:fldCharType="end"/>
            </w:r>
          </w:hyperlink>
        </w:p>
        <w:p w14:paraId="35EF601C" w14:textId="554E013E" w:rsidR="003D0D81" w:rsidRDefault="003D0D81">
          <w:pPr>
            <w:pStyle w:val="TOC2"/>
            <w:tabs>
              <w:tab w:val="right" w:leader="dot" w:pos="9350"/>
            </w:tabs>
            <w:rPr>
              <w:noProof/>
            </w:rPr>
          </w:pPr>
          <w:hyperlink w:anchor="_Toc218775294" w:history="1">
            <w:r w:rsidRPr="001A2DAE">
              <w:rPr>
                <w:rStyle w:val="Hyperlink"/>
                <w:noProof/>
              </w:rPr>
              <w:t>Key Results</w:t>
            </w:r>
            <w:r>
              <w:rPr>
                <w:noProof/>
                <w:webHidden/>
              </w:rPr>
              <w:tab/>
            </w:r>
            <w:r>
              <w:rPr>
                <w:noProof/>
                <w:webHidden/>
              </w:rPr>
              <w:fldChar w:fldCharType="begin"/>
            </w:r>
            <w:r>
              <w:rPr>
                <w:noProof/>
                <w:webHidden/>
              </w:rPr>
              <w:instrText xml:space="preserve"> PAGEREF _Toc218775294 \h </w:instrText>
            </w:r>
            <w:r>
              <w:rPr>
                <w:noProof/>
                <w:webHidden/>
              </w:rPr>
            </w:r>
            <w:r>
              <w:rPr>
                <w:noProof/>
                <w:webHidden/>
              </w:rPr>
              <w:fldChar w:fldCharType="separate"/>
            </w:r>
            <w:r>
              <w:rPr>
                <w:noProof/>
                <w:webHidden/>
              </w:rPr>
              <w:t>6</w:t>
            </w:r>
            <w:r>
              <w:rPr>
                <w:noProof/>
                <w:webHidden/>
              </w:rPr>
              <w:fldChar w:fldCharType="end"/>
            </w:r>
          </w:hyperlink>
        </w:p>
        <w:p w14:paraId="3B46DB87" w14:textId="0A9688AD" w:rsidR="003D0D81" w:rsidRDefault="003D0D81">
          <w:pPr>
            <w:pStyle w:val="TOC2"/>
            <w:tabs>
              <w:tab w:val="right" w:leader="dot" w:pos="9350"/>
            </w:tabs>
            <w:rPr>
              <w:noProof/>
            </w:rPr>
          </w:pPr>
          <w:hyperlink w:anchor="_Toc218775295" w:history="1">
            <w:r w:rsidRPr="001A2DAE">
              <w:rPr>
                <w:rStyle w:val="Hyperlink"/>
                <w:noProof/>
              </w:rPr>
              <w:t>Visualizations and Tables</w:t>
            </w:r>
            <w:r>
              <w:rPr>
                <w:noProof/>
                <w:webHidden/>
              </w:rPr>
              <w:tab/>
            </w:r>
            <w:r>
              <w:rPr>
                <w:noProof/>
                <w:webHidden/>
              </w:rPr>
              <w:fldChar w:fldCharType="begin"/>
            </w:r>
            <w:r>
              <w:rPr>
                <w:noProof/>
                <w:webHidden/>
              </w:rPr>
              <w:instrText xml:space="preserve"> PAGEREF _Toc218775295 \h </w:instrText>
            </w:r>
            <w:r>
              <w:rPr>
                <w:noProof/>
                <w:webHidden/>
              </w:rPr>
            </w:r>
            <w:r>
              <w:rPr>
                <w:noProof/>
                <w:webHidden/>
              </w:rPr>
              <w:fldChar w:fldCharType="separate"/>
            </w:r>
            <w:r>
              <w:rPr>
                <w:noProof/>
                <w:webHidden/>
              </w:rPr>
              <w:t>6</w:t>
            </w:r>
            <w:r>
              <w:rPr>
                <w:noProof/>
                <w:webHidden/>
              </w:rPr>
              <w:fldChar w:fldCharType="end"/>
            </w:r>
          </w:hyperlink>
        </w:p>
        <w:p w14:paraId="28609D37" w14:textId="2134AA66" w:rsidR="003D0D81" w:rsidRDefault="003D0D81">
          <w:pPr>
            <w:pStyle w:val="TOC2"/>
            <w:tabs>
              <w:tab w:val="right" w:leader="dot" w:pos="9350"/>
            </w:tabs>
            <w:rPr>
              <w:noProof/>
            </w:rPr>
          </w:pPr>
          <w:hyperlink w:anchor="_Toc218775296" w:history="1">
            <w:r w:rsidRPr="001A2DAE">
              <w:rPr>
                <w:rStyle w:val="Hyperlink"/>
                <w:noProof/>
              </w:rPr>
              <w:t>Interpretations &amp; Discussion</w:t>
            </w:r>
            <w:r>
              <w:rPr>
                <w:noProof/>
                <w:webHidden/>
              </w:rPr>
              <w:tab/>
            </w:r>
            <w:r>
              <w:rPr>
                <w:noProof/>
                <w:webHidden/>
              </w:rPr>
              <w:fldChar w:fldCharType="begin"/>
            </w:r>
            <w:r>
              <w:rPr>
                <w:noProof/>
                <w:webHidden/>
              </w:rPr>
              <w:instrText xml:space="preserve"> PAGEREF _Toc218775296 \h </w:instrText>
            </w:r>
            <w:r>
              <w:rPr>
                <w:noProof/>
                <w:webHidden/>
              </w:rPr>
            </w:r>
            <w:r>
              <w:rPr>
                <w:noProof/>
                <w:webHidden/>
              </w:rPr>
              <w:fldChar w:fldCharType="separate"/>
            </w:r>
            <w:r>
              <w:rPr>
                <w:noProof/>
                <w:webHidden/>
              </w:rPr>
              <w:t>6</w:t>
            </w:r>
            <w:r>
              <w:rPr>
                <w:noProof/>
                <w:webHidden/>
              </w:rPr>
              <w:fldChar w:fldCharType="end"/>
            </w:r>
          </w:hyperlink>
        </w:p>
        <w:p w14:paraId="1D7C1249" w14:textId="6AA55E7E" w:rsidR="003D0D81" w:rsidRDefault="003D0D81">
          <w:pPr>
            <w:pStyle w:val="TOC1"/>
            <w:tabs>
              <w:tab w:val="right" w:leader="dot" w:pos="9350"/>
            </w:tabs>
            <w:rPr>
              <w:rFonts w:eastAsiaTheme="minorEastAsia"/>
              <w:noProof/>
            </w:rPr>
          </w:pPr>
          <w:hyperlink w:anchor="_Toc218775297" w:history="1">
            <w:r w:rsidRPr="001A2DAE">
              <w:rPr>
                <w:rStyle w:val="Hyperlink"/>
                <w:noProof/>
              </w:rPr>
              <w:t>4. Problem 2 - Sophisticated HDI Exploration</w:t>
            </w:r>
            <w:r>
              <w:rPr>
                <w:noProof/>
                <w:webHidden/>
              </w:rPr>
              <w:tab/>
            </w:r>
            <w:r>
              <w:rPr>
                <w:noProof/>
                <w:webHidden/>
              </w:rPr>
              <w:fldChar w:fldCharType="begin"/>
            </w:r>
            <w:r>
              <w:rPr>
                <w:noProof/>
                <w:webHidden/>
              </w:rPr>
              <w:instrText xml:space="preserve"> PAGEREF _Toc218775297 \h </w:instrText>
            </w:r>
            <w:r>
              <w:rPr>
                <w:noProof/>
                <w:webHidden/>
              </w:rPr>
            </w:r>
            <w:r>
              <w:rPr>
                <w:noProof/>
                <w:webHidden/>
              </w:rPr>
              <w:fldChar w:fldCharType="separate"/>
            </w:r>
            <w:r>
              <w:rPr>
                <w:noProof/>
                <w:webHidden/>
              </w:rPr>
              <w:t>7</w:t>
            </w:r>
            <w:r>
              <w:rPr>
                <w:noProof/>
                <w:webHidden/>
              </w:rPr>
              <w:fldChar w:fldCharType="end"/>
            </w:r>
          </w:hyperlink>
        </w:p>
        <w:p w14:paraId="3BD6430D" w14:textId="218CFFFC" w:rsidR="003D0D81" w:rsidRDefault="003D0D81">
          <w:pPr>
            <w:pStyle w:val="TOC2"/>
            <w:tabs>
              <w:tab w:val="right" w:leader="dot" w:pos="9350"/>
            </w:tabs>
            <w:rPr>
              <w:noProof/>
            </w:rPr>
          </w:pPr>
          <w:hyperlink w:anchor="_Toc218775298" w:history="1">
            <w:r w:rsidRPr="001A2DAE">
              <w:rPr>
                <w:rStyle w:val="Hyperlink"/>
                <w:noProof/>
              </w:rPr>
              <w:t>Methods / Approach</w:t>
            </w:r>
            <w:r>
              <w:rPr>
                <w:noProof/>
                <w:webHidden/>
              </w:rPr>
              <w:tab/>
            </w:r>
            <w:r>
              <w:rPr>
                <w:noProof/>
                <w:webHidden/>
              </w:rPr>
              <w:fldChar w:fldCharType="begin"/>
            </w:r>
            <w:r>
              <w:rPr>
                <w:noProof/>
                <w:webHidden/>
              </w:rPr>
              <w:instrText xml:space="preserve"> PAGEREF _Toc218775298 \h </w:instrText>
            </w:r>
            <w:r>
              <w:rPr>
                <w:noProof/>
                <w:webHidden/>
              </w:rPr>
            </w:r>
            <w:r>
              <w:rPr>
                <w:noProof/>
                <w:webHidden/>
              </w:rPr>
              <w:fldChar w:fldCharType="separate"/>
            </w:r>
            <w:r>
              <w:rPr>
                <w:noProof/>
                <w:webHidden/>
              </w:rPr>
              <w:t>7</w:t>
            </w:r>
            <w:r>
              <w:rPr>
                <w:noProof/>
                <w:webHidden/>
              </w:rPr>
              <w:fldChar w:fldCharType="end"/>
            </w:r>
          </w:hyperlink>
        </w:p>
        <w:p w14:paraId="25D71CF8" w14:textId="2AADEDBC" w:rsidR="003D0D81" w:rsidRDefault="003D0D81">
          <w:pPr>
            <w:pStyle w:val="TOC2"/>
            <w:tabs>
              <w:tab w:val="right" w:leader="dot" w:pos="9350"/>
            </w:tabs>
            <w:rPr>
              <w:noProof/>
            </w:rPr>
          </w:pPr>
          <w:hyperlink w:anchor="_Toc218775299" w:history="1">
            <w:r w:rsidRPr="001A2DAE">
              <w:rPr>
                <w:rStyle w:val="Hyperlink"/>
                <w:noProof/>
              </w:rPr>
              <w:t>Key Results</w:t>
            </w:r>
            <w:r>
              <w:rPr>
                <w:noProof/>
                <w:webHidden/>
              </w:rPr>
              <w:tab/>
            </w:r>
            <w:r>
              <w:rPr>
                <w:noProof/>
                <w:webHidden/>
              </w:rPr>
              <w:fldChar w:fldCharType="begin"/>
            </w:r>
            <w:r>
              <w:rPr>
                <w:noProof/>
                <w:webHidden/>
              </w:rPr>
              <w:instrText xml:space="preserve"> PAGEREF _Toc218775299 \h </w:instrText>
            </w:r>
            <w:r>
              <w:rPr>
                <w:noProof/>
                <w:webHidden/>
              </w:rPr>
            </w:r>
            <w:r>
              <w:rPr>
                <w:noProof/>
                <w:webHidden/>
              </w:rPr>
              <w:fldChar w:fldCharType="separate"/>
            </w:r>
            <w:r>
              <w:rPr>
                <w:noProof/>
                <w:webHidden/>
              </w:rPr>
              <w:t>7</w:t>
            </w:r>
            <w:r>
              <w:rPr>
                <w:noProof/>
                <w:webHidden/>
              </w:rPr>
              <w:fldChar w:fldCharType="end"/>
            </w:r>
          </w:hyperlink>
        </w:p>
        <w:p w14:paraId="487F285D" w14:textId="48DC07A2" w:rsidR="003D0D81" w:rsidRDefault="003D0D81">
          <w:pPr>
            <w:pStyle w:val="TOC2"/>
            <w:tabs>
              <w:tab w:val="right" w:leader="dot" w:pos="9350"/>
            </w:tabs>
            <w:rPr>
              <w:noProof/>
            </w:rPr>
          </w:pPr>
          <w:hyperlink w:anchor="_Toc218775300" w:history="1">
            <w:r w:rsidRPr="001A2DAE">
              <w:rPr>
                <w:rStyle w:val="Hyperlink"/>
                <w:noProof/>
              </w:rPr>
              <w:t>Visualizations and Tables</w:t>
            </w:r>
            <w:r>
              <w:rPr>
                <w:noProof/>
                <w:webHidden/>
              </w:rPr>
              <w:tab/>
            </w:r>
            <w:r>
              <w:rPr>
                <w:noProof/>
                <w:webHidden/>
              </w:rPr>
              <w:fldChar w:fldCharType="begin"/>
            </w:r>
            <w:r>
              <w:rPr>
                <w:noProof/>
                <w:webHidden/>
              </w:rPr>
              <w:instrText xml:space="preserve"> PAGEREF _Toc218775300 \h </w:instrText>
            </w:r>
            <w:r>
              <w:rPr>
                <w:noProof/>
                <w:webHidden/>
              </w:rPr>
            </w:r>
            <w:r>
              <w:rPr>
                <w:noProof/>
                <w:webHidden/>
              </w:rPr>
              <w:fldChar w:fldCharType="separate"/>
            </w:r>
            <w:r>
              <w:rPr>
                <w:noProof/>
                <w:webHidden/>
              </w:rPr>
              <w:t>7</w:t>
            </w:r>
            <w:r>
              <w:rPr>
                <w:noProof/>
                <w:webHidden/>
              </w:rPr>
              <w:fldChar w:fldCharType="end"/>
            </w:r>
          </w:hyperlink>
        </w:p>
        <w:p w14:paraId="513C628F" w14:textId="5B8F5D1B" w:rsidR="003D0D81" w:rsidRDefault="003D0D81">
          <w:pPr>
            <w:pStyle w:val="TOC2"/>
            <w:tabs>
              <w:tab w:val="right" w:leader="dot" w:pos="9350"/>
            </w:tabs>
            <w:rPr>
              <w:noProof/>
            </w:rPr>
          </w:pPr>
          <w:hyperlink w:anchor="_Toc218775301" w:history="1">
            <w:r w:rsidRPr="001A2DAE">
              <w:rPr>
                <w:rStyle w:val="Hyperlink"/>
                <w:noProof/>
              </w:rPr>
              <w:t>Interpretations &amp; Discussion</w:t>
            </w:r>
            <w:r>
              <w:rPr>
                <w:noProof/>
                <w:webHidden/>
              </w:rPr>
              <w:tab/>
            </w:r>
            <w:r>
              <w:rPr>
                <w:noProof/>
                <w:webHidden/>
              </w:rPr>
              <w:fldChar w:fldCharType="begin"/>
            </w:r>
            <w:r>
              <w:rPr>
                <w:noProof/>
                <w:webHidden/>
              </w:rPr>
              <w:instrText xml:space="preserve"> PAGEREF _Toc218775301 \h </w:instrText>
            </w:r>
            <w:r>
              <w:rPr>
                <w:noProof/>
                <w:webHidden/>
              </w:rPr>
            </w:r>
            <w:r>
              <w:rPr>
                <w:noProof/>
                <w:webHidden/>
              </w:rPr>
              <w:fldChar w:fldCharType="separate"/>
            </w:r>
            <w:r>
              <w:rPr>
                <w:noProof/>
                <w:webHidden/>
              </w:rPr>
              <w:t>7</w:t>
            </w:r>
            <w:r>
              <w:rPr>
                <w:noProof/>
                <w:webHidden/>
              </w:rPr>
              <w:fldChar w:fldCharType="end"/>
            </w:r>
          </w:hyperlink>
        </w:p>
        <w:p w14:paraId="149DDB92" w14:textId="1365869D" w:rsidR="003D0D81" w:rsidRDefault="003D0D81">
          <w:pPr>
            <w:pStyle w:val="TOC1"/>
            <w:tabs>
              <w:tab w:val="right" w:leader="dot" w:pos="9350"/>
            </w:tabs>
            <w:rPr>
              <w:rFonts w:eastAsiaTheme="minorEastAsia"/>
              <w:noProof/>
            </w:rPr>
          </w:pPr>
          <w:hyperlink w:anchor="_Toc218775302" w:history="1">
            <w:r w:rsidRPr="001A2DAE">
              <w:rPr>
                <w:rStyle w:val="Hyperlink"/>
                <w:noProof/>
              </w:rPr>
              <w:t>5. Problem 3 - Comparative Regional Analysis South Asia vs Middle East</w:t>
            </w:r>
            <w:r>
              <w:rPr>
                <w:noProof/>
                <w:webHidden/>
              </w:rPr>
              <w:tab/>
            </w:r>
            <w:r>
              <w:rPr>
                <w:noProof/>
                <w:webHidden/>
              </w:rPr>
              <w:fldChar w:fldCharType="begin"/>
            </w:r>
            <w:r>
              <w:rPr>
                <w:noProof/>
                <w:webHidden/>
              </w:rPr>
              <w:instrText xml:space="preserve"> PAGEREF _Toc218775302 \h </w:instrText>
            </w:r>
            <w:r>
              <w:rPr>
                <w:noProof/>
                <w:webHidden/>
              </w:rPr>
            </w:r>
            <w:r>
              <w:rPr>
                <w:noProof/>
                <w:webHidden/>
              </w:rPr>
              <w:fldChar w:fldCharType="separate"/>
            </w:r>
            <w:r>
              <w:rPr>
                <w:noProof/>
                <w:webHidden/>
              </w:rPr>
              <w:t>8</w:t>
            </w:r>
            <w:r>
              <w:rPr>
                <w:noProof/>
                <w:webHidden/>
              </w:rPr>
              <w:fldChar w:fldCharType="end"/>
            </w:r>
          </w:hyperlink>
        </w:p>
        <w:p w14:paraId="06FD3ECB" w14:textId="021C2929" w:rsidR="003D0D81" w:rsidRDefault="003D0D81">
          <w:pPr>
            <w:pStyle w:val="TOC2"/>
            <w:tabs>
              <w:tab w:val="right" w:leader="dot" w:pos="9350"/>
            </w:tabs>
            <w:rPr>
              <w:noProof/>
            </w:rPr>
          </w:pPr>
          <w:hyperlink w:anchor="_Toc218775303" w:history="1">
            <w:r w:rsidRPr="001A2DAE">
              <w:rPr>
                <w:rStyle w:val="Hyperlink"/>
                <w:noProof/>
              </w:rPr>
              <w:t>Methods / Approach</w:t>
            </w:r>
            <w:r>
              <w:rPr>
                <w:noProof/>
                <w:webHidden/>
              </w:rPr>
              <w:tab/>
            </w:r>
            <w:r>
              <w:rPr>
                <w:noProof/>
                <w:webHidden/>
              </w:rPr>
              <w:fldChar w:fldCharType="begin"/>
            </w:r>
            <w:r>
              <w:rPr>
                <w:noProof/>
                <w:webHidden/>
              </w:rPr>
              <w:instrText xml:space="preserve"> PAGEREF _Toc218775303 \h </w:instrText>
            </w:r>
            <w:r>
              <w:rPr>
                <w:noProof/>
                <w:webHidden/>
              </w:rPr>
            </w:r>
            <w:r>
              <w:rPr>
                <w:noProof/>
                <w:webHidden/>
              </w:rPr>
              <w:fldChar w:fldCharType="separate"/>
            </w:r>
            <w:r>
              <w:rPr>
                <w:noProof/>
                <w:webHidden/>
              </w:rPr>
              <w:t>8</w:t>
            </w:r>
            <w:r>
              <w:rPr>
                <w:noProof/>
                <w:webHidden/>
              </w:rPr>
              <w:fldChar w:fldCharType="end"/>
            </w:r>
          </w:hyperlink>
        </w:p>
        <w:p w14:paraId="3C5EA18D" w14:textId="4619FA8C" w:rsidR="003D0D81" w:rsidRDefault="003D0D81">
          <w:pPr>
            <w:pStyle w:val="TOC2"/>
            <w:tabs>
              <w:tab w:val="right" w:leader="dot" w:pos="9350"/>
            </w:tabs>
            <w:rPr>
              <w:noProof/>
            </w:rPr>
          </w:pPr>
          <w:hyperlink w:anchor="_Toc218775304" w:history="1">
            <w:r w:rsidRPr="001A2DAE">
              <w:rPr>
                <w:rStyle w:val="Hyperlink"/>
                <w:noProof/>
              </w:rPr>
              <w:t>Key Results</w:t>
            </w:r>
            <w:r>
              <w:rPr>
                <w:noProof/>
                <w:webHidden/>
              </w:rPr>
              <w:tab/>
            </w:r>
            <w:r>
              <w:rPr>
                <w:noProof/>
                <w:webHidden/>
              </w:rPr>
              <w:fldChar w:fldCharType="begin"/>
            </w:r>
            <w:r>
              <w:rPr>
                <w:noProof/>
                <w:webHidden/>
              </w:rPr>
              <w:instrText xml:space="preserve"> PAGEREF _Toc218775304 \h </w:instrText>
            </w:r>
            <w:r>
              <w:rPr>
                <w:noProof/>
                <w:webHidden/>
              </w:rPr>
            </w:r>
            <w:r>
              <w:rPr>
                <w:noProof/>
                <w:webHidden/>
              </w:rPr>
              <w:fldChar w:fldCharType="separate"/>
            </w:r>
            <w:r>
              <w:rPr>
                <w:noProof/>
                <w:webHidden/>
              </w:rPr>
              <w:t>8</w:t>
            </w:r>
            <w:r>
              <w:rPr>
                <w:noProof/>
                <w:webHidden/>
              </w:rPr>
              <w:fldChar w:fldCharType="end"/>
            </w:r>
          </w:hyperlink>
        </w:p>
        <w:p w14:paraId="156873B8" w14:textId="3C11797B" w:rsidR="003D0D81" w:rsidRDefault="003D0D81">
          <w:pPr>
            <w:pStyle w:val="TOC2"/>
            <w:tabs>
              <w:tab w:val="right" w:leader="dot" w:pos="9350"/>
            </w:tabs>
            <w:rPr>
              <w:noProof/>
            </w:rPr>
          </w:pPr>
          <w:hyperlink w:anchor="_Toc218775305" w:history="1">
            <w:r w:rsidRPr="001A2DAE">
              <w:rPr>
                <w:rStyle w:val="Hyperlink"/>
                <w:noProof/>
              </w:rPr>
              <w:t>Visualizations and Tables</w:t>
            </w:r>
            <w:r>
              <w:rPr>
                <w:noProof/>
                <w:webHidden/>
              </w:rPr>
              <w:tab/>
            </w:r>
            <w:r>
              <w:rPr>
                <w:noProof/>
                <w:webHidden/>
              </w:rPr>
              <w:fldChar w:fldCharType="begin"/>
            </w:r>
            <w:r>
              <w:rPr>
                <w:noProof/>
                <w:webHidden/>
              </w:rPr>
              <w:instrText xml:space="preserve"> PAGEREF _Toc218775305 \h </w:instrText>
            </w:r>
            <w:r>
              <w:rPr>
                <w:noProof/>
                <w:webHidden/>
              </w:rPr>
            </w:r>
            <w:r>
              <w:rPr>
                <w:noProof/>
                <w:webHidden/>
              </w:rPr>
              <w:fldChar w:fldCharType="separate"/>
            </w:r>
            <w:r>
              <w:rPr>
                <w:noProof/>
                <w:webHidden/>
              </w:rPr>
              <w:t>8</w:t>
            </w:r>
            <w:r>
              <w:rPr>
                <w:noProof/>
                <w:webHidden/>
              </w:rPr>
              <w:fldChar w:fldCharType="end"/>
            </w:r>
          </w:hyperlink>
        </w:p>
        <w:p w14:paraId="632C16FC" w14:textId="717A4C81" w:rsidR="003D0D81" w:rsidRDefault="003D0D81">
          <w:pPr>
            <w:pStyle w:val="TOC2"/>
            <w:tabs>
              <w:tab w:val="right" w:leader="dot" w:pos="9350"/>
            </w:tabs>
            <w:rPr>
              <w:noProof/>
            </w:rPr>
          </w:pPr>
          <w:hyperlink w:anchor="_Toc218775306" w:history="1">
            <w:r w:rsidRPr="001A2DAE">
              <w:rPr>
                <w:rStyle w:val="Hyperlink"/>
                <w:noProof/>
              </w:rPr>
              <w:t>Interpretations &amp; Discussion</w:t>
            </w:r>
            <w:r>
              <w:rPr>
                <w:noProof/>
                <w:webHidden/>
              </w:rPr>
              <w:tab/>
            </w:r>
            <w:r>
              <w:rPr>
                <w:noProof/>
                <w:webHidden/>
              </w:rPr>
              <w:fldChar w:fldCharType="begin"/>
            </w:r>
            <w:r>
              <w:rPr>
                <w:noProof/>
                <w:webHidden/>
              </w:rPr>
              <w:instrText xml:space="preserve"> PAGEREF _Toc218775306 \h </w:instrText>
            </w:r>
            <w:r>
              <w:rPr>
                <w:noProof/>
                <w:webHidden/>
              </w:rPr>
            </w:r>
            <w:r>
              <w:rPr>
                <w:noProof/>
                <w:webHidden/>
              </w:rPr>
              <w:fldChar w:fldCharType="separate"/>
            </w:r>
            <w:r>
              <w:rPr>
                <w:noProof/>
                <w:webHidden/>
              </w:rPr>
              <w:t>8</w:t>
            </w:r>
            <w:r>
              <w:rPr>
                <w:noProof/>
                <w:webHidden/>
              </w:rPr>
              <w:fldChar w:fldCharType="end"/>
            </w:r>
          </w:hyperlink>
        </w:p>
        <w:p w14:paraId="2D7AA3C8" w14:textId="576603C1" w:rsidR="003D0D81" w:rsidRDefault="003D0D81">
          <w:pPr>
            <w:pStyle w:val="TOC2"/>
            <w:tabs>
              <w:tab w:val="right" w:leader="dot" w:pos="9350"/>
            </w:tabs>
            <w:rPr>
              <w:noProof/>
            </w:rPr>
          </w:pPr>
          <w:hyperlink w:anchor="_Toc218775307" w:history="1">
            <w:r w:rsidRPr="001A2DAE">
              <w:rPr>
                <w:rStyle w:val="Hyperlink"/>
                <w:noProof/>
              </w:rPr>
              <w:t>6. Conclusion</w:t>
            </w:r>
            <w:r>
              <w:rPr>
                <w:noProof/>
                <w:webHidden/>
              </w:rPr>
              <w:tab/>
            </w:r>
            <w:r>
              <w:rPr>
                <w:noProof/>
                <w:webHidden/>
              </w:rPr>
              <w:fldChar w:fldCharType="begin"/>
            </w:r>
            <w:r>
              <w:rPr>
                <w:noProof/>
                <w:webHidden/>
              </w:rPr>
              <w:instrText xml:space="preserve"> PAGEREF _Toc218775307 \h </w:instrText>
            </w:r>
            <w:r>
              <w:rPr>
                <w:noProof/>
                <w:webHidden/>
              </w:rPr>
            </w:r>
            <w:r>
              <w:rPr>
                <w:noProof/>
                <w:webHidden/>
              </w:rPr>
              <w:fldChar w:fldCharType="separate"/>
            </w:r>
            <w:r>
              <w:rPr>
                <w:noProof/>
                <w:webHidden/>
              </w:rPr>
              <w:t>9</w:t>
            </w:r>
            <w:r>
              <w:rPr>
                <w:noProof/>
                <w:webHidden/>
              </w:rPr>
              <w:fldChar w:fldCharType="end"/>
            </w:r>
          </w:hyperlink>
        </w:p>
        <w:p w14:paraId="54E9E827" w14:textId="57C05BC3" w:rsidR="003D0D81" w:rsidRDefault="003D0D81">
          <w:pPr>
            <w:pStyle w:val="TOC2"/>
            <w:tabs>
              <w:tab w:val="right" w:leader="dot" w:pos="9350"/>
            </w:tabs>
            <w:rPr>
              <w:noProof/>
            </w:rPr>
          </w:pPr>
          <w:hyperlink w:anchor="_Toc218775308" w:history="1">
            <w:r w:rsidRPr="001A2DAE">
              <w:rPr>
                <w:rStyle w:val="Hyperlink"/>
                <w:noProof/>
              </w:rPr>
              <w:t>7. References</w:t>
            </w:r>
            <w:r>
              <w:rPr>
                <w:noProof/>
                <w:webHidden/>
              </w:rPr>
              <w:tab/>
            </w:r>
            <w:r>
              <w:rPr>
                <w:noProof/>
                <w:webHidden/>
              </w:rPr>
              <w:fldChar w:fldCharType="begin"/>
            </w:r>
            <w:r>
              <w:rPr>
                <w:noProof/>
                <w:webHidden/>
              </w:rPr>
              <w:instrText xml:space="preserve"> PAGEREF _Toc218775308 \h </w:instrText>
            </w:r>
            <w:r>
              <w:rPr>
                <w:noProof/>
                <w:webHidden/>
              </w:rPr>
            </w:r>
            <w:r>
              <w:rPr>
                <w:noProof/>
                <w:webHidden/>
              </w:rPr>
              <w:fldChar w:fldCharType="separate"/>
            </w:r>
            <w:r>
              <w:rPr>
                <w:noProof/>
                <w:webHidden/>
              </w:rPr>
              <w:t>10</w:t>
            </w:r>
            <w:r>
              <w:rPr>
                <w:noProof/>
                <w:webHidden/>
              </w:rPr>
              <w:fldChar w:fldCharType="end"/>
            </w:r>
          </w:hyperlink>
        </w:p>
        <w:p w14:paraId="343C323B" w14:textId="2C7BF85C" w:rsidR="003D0D81" w:rsidRDefault="003D0D81">
          <w:r>
            <w:rPr>
              <w:b/>
              <w:bCs/>
              <w:noProof/>
            </w:rPr>
            <w:fldChar w:fldCharType="end"/>
          </w:r>
        </w:p>
      </w:sdtContent>
    </w:sdt>
    <w:p w14:paraId="3A1A324E" w14:textId="77777777" w:rsidR="003D0D81" w:rsidRDefault="003D0D81" w:rsidP="003D0D81"/>
    <w:p w14:paraId="5BDDC98B" w14:textId="77777777" w:rsidR="003D0D81" w:rsidRDefault="003D0D81" w:rsidP="003D0D81"/>
    <w:p w14:paraId="4D5848E7" w14:textId="77777777" w:rsidR="003D0D81" w:rsidRDefault="003D0D81" w:rsidP="003D0D81"/>
    <w:p w14:paraId="27ACFA17" w14:textId="77777777" w:rsidR="003D0D81" w:rsidRDefault="003D0D81" w:rsidP="003D0D81"/>
    <w:p w14:paraId="2445544A" w14:textId="77777777" w:rsidR="003D0D81" w:rsidRDefault="003D0D81" w:rsidP="0083552E"/>
    <w:p w14:paraId="68CD956B" w14:textId="77777777" w:rsidR="003C3B92" w:rsidRDefault="003C3B92" w:rsidP="0083552E"/>
    <w:p w14:paraId="7E2C3A47" w14:textId="77777777" w:rsidR="003C3B92" w:rsidRDefault="003C3B92" w:rsidP="0083552E"/>
    <w:p w14:paraId="6B750778" w14:textId="31EA2222" w:rsidR="0083552E" w:rsidRPr="003D0D81" w:rsidRDefault="0083552E" w:rsidP="008E1F22">
      <w:pPr>
        <w:pStyle w:val="Heading1"/>
        <w:spacing w:line="360" w:lineRule="auto"/>
        <w:rPr>
          <w:color w:val="000000" w:themeColor="text1"/>
        </w:rPr>
      </w:pPr>
      <w:bookmarkStart w:id="0" w:name="_Toc218775286"/>
      <w:r w:rsidRPr="003D0D81">
        <w:rPr>
          <w:color w:val="000000" w:themeColor="text1"/>
        </w:rPr>
        <w:t>1. Introduction</w:t>
      </w:r>
      <w:bookmarkEnd w:id="0"/>
    </w:p>
    <w:p w14:paraId="03AC7A96" w14:textId="5D3FF4AB" w:rsidR="0083552E" w:rsidRDefault="0083552E" w:rsidP="008E1F22">
      <w:pPr>
        <w:spacing w:line="360" w:lineRule="auto"/>
      </w:pPr>
      <w:r>
        <w:t>The Human Development Index (HDI) is a well-known composite index that was introduced by the United Nations Development Program (UNDP) to measure the general development of human life in nations. It assesses development based on three key dimensions: health, which is measured by life expectancy at birth; education, which is represented by the mean years of education and expected years of education; and economic well-being for which Gross National Income (GNI) per capita (National Human Development Program 2009) is used. By erasing together these indicators, HDI proposes a</w:t>
      </w:r>
      <w:r w:rsidR="003C3B92">
        <w:t>n</w:t>
      </w:r>
      <w:r>
        <w:t xml:space="preserve"> extra scholarly approach to development past economic measures alone.</w:t>
      </w:r>
      <w:sdt>
        <w:sdtPr>
          <w:id w:val="-24798100"/>
          <w:citation/>
        </w:sdtPr>
        <w:sdtContent>
          <w:r w:rsidR="003E09FE">
            <w:fldChar w:fldCharType="begin"/>
          </w:r>
          <w:r w:rsidR="003E09FE">
            <w:instrText xml:space="preserve"> CITATION Jen09 \l 1033 </w:instrText>
          </w:r>
          <w:r w:rsidR="003E09FE">
            <w:fldChar w:fldCharType="separate"/>
          </w:r>
          <w:r w:rsidR="003E09FE">
            <w:rPr>
              <w:noProof/>
            </w:rPr>
            <w:t xml:space="preserve"> </w:t>
          </w:r>
          <w:r w:rsidR="003E09FE" w:rsidRPr="003E09FE">
            <w:rPr>
              <w:noProof/>
            </w:rPr>
            <w:t>(Klugman, 2009)</w:t>
          </w:r>
          <w:r w:rsidR="003E09FE">
            <w:fldChar w:fldCharType="end"/>
          </w:r>
        </w:sdtContent>
      </w:sdt>
    </w:p>
    <w:p w14:paraId="0AE786DD" w14:textId="77777777" w:rsidR="0083552E" w:rsidRDefault="0083552E" w:rsidP="008E1F22">
      <w:pPr>
        <w:spacing w:line="360" w:lineRule="auto"/>
      </w:pPr>
      <w:r>
        <w:t>The main goal of this report is to analyze the values of HDI for different countries and also to compare the dissimilar changes over a period of time as well as different regions of development. The analysis involves in-depth study of HDI for a single year, trend study from the year 2020 to 2022, advanced exploration of the components of HDI and comparative regional study focuses on South Asia and the Middle East.</w:t>
      </w:r>
    </w:p>
    <w:p w14:paraId="6F2D92DD" w14:textId="2C6492F1" w:rsidR="0083552E" w:rsidRDefault="0083552E" w:rsidP="008E1F22">
      <w:pPr>
        <w:spacing w:line="360" w:lineRule="auto"/>
      </w:pPr>
    </w:p>
    <w:p w14:paraId="74AEB08D" w14:textId="77777777" w:rsidR="003C3B92" w:rsidRDefault="003C3B92" w:rsidP="008E1F22">
      <w:pPr>
        <w:spacing w:line="360" w:lineRule="auto"/>
      </w:pPr>
    </w:p>
    <w:p w14:paraId="69E3A97A" w14:textId="77777777" w:rsidR="003C3B92" w:rsidRDefault="003C3B92" w:rsidP="008E1F22">
      <w:pPr>
        <w:spacing w:line="360" w:lineRule="auto"/>
      </w:pPr>
    </w:p>
    <w:p w14:paraId="687F01AD" w14:textId="77777777" w:rsidR="003C3B92" w:rsidRDefault="003C3B92" w:rsidP="008E1F22">
      <w:pPr>
        <w:spacing w:line="360" w:lineRule="auto"/>
      </w:pPr>
    </w:p>
    <w:p w14:paraId="4D62AB91" w14:textId="77777777" w:rsidR="003C3B92" w:rsidRDefault="003C3B92" w:rsidP="008E1F22">
      <w:pPr>
        <w:spacing w:line="360" w:lineRule="auto"/>
      </w:pPr>
    </w:p>
    <w:p w14:paraId="4A090D7C" w14:textId="77777777" w:rsidR="003C3B92" w:rsidRDefault="003C3B92" w:rsidP="008E1F22">
      <w:pPr>
        <w:spacing w:line="360" w:lineRule="auto"/>
      </w:pPr>
    </w:p>
    <w:p w14:paraId="23263B31" w14:textId="77777777" w:rsidR="003C3B92" w:rsidRDefault="003C3B92" w:rsidP="008E1F22">
      <w:pPr>
        <w:spacing w:line="360" w:lineRule="auto"/>
      </w:pPr>
    </w:p>
    <w:p w14:paraId="42D9C45C" w14:textId="77777777" w:rsidR="003C3B92" w:rsidRDefault="003C3B92" w:rsidP="008E1F22">
      <w:pPr>
        <w:spacing w:line="360" w:lineRule="auto"/>
      </w:pPr>
    </w:p>
    <w:p w14:paraId="69009BDA" w14:textId="77777777" w:rsidR="003C3B92" w:rsidRDefault="003C3B92" w:rsidP="008E1F22">
      <w:pPr>
        <w:spacing w:line="360" w:lineRule="auto"/>
      </w:pPr>
    </w:p>
    <w:p w14:paraId="47B6927D" w14:textId="77777777" w:rsidR="003C3B92" w:rsidRDefault="003C3B92" w:rsidP="008E1F22">
      <w:pPr>
        <w:spacing w:line="360" w:lineRule="auto"/>
      </w:pPr>
    </w:p>
    <w:p w14:paraId="2DDB5463" w14:textId="77777777" w:rsidR="003C3B92" w:rsidRDefault="003C3B92" w:rsidP="008E1F22">
      <w:pPr>
        <w:spacing w:line="360" w:lineRule="auto"/>
      </w:pPr>
    </w:p>
    <w:p w14:paraId="27315CC1" w14:textId="77777777" w:rsidR="003C3B92" w:rsidRDefault="003C3B92" w:rsidP="008E1F22">
      <w:pPr>
        <w:spacing w:line="360" w:lineRule="auto"/>
      </w:pPr>
    </w:p>
    <w:p w14:paraId="06DBF43B" w14:textId="77777777" w:rsidR="003C3B92" w:rsidRDefault="003C3B92" w:rsidP="008E1F22">
      <w:pPr>
        <w:spacing w:line="360" w:lineRule="auto"/>
      </w:pPr>
    </w:p>
    <w:p w14:paraId="76BCEDA8" w14:textId="77777777" w:rsidR="003C3B92" w:rsidRDefault="003C3B92" w:rsidP="008E1F22">
      <w:pPr>
        <w:spacing w:line="360" w:lineRule="auto"/>
      </w:pPr>
    </w:p>
    <w:p w14:paraId="2BA37587" w14:textId="77777777" w:rsidR="003C3B92" w:rsidRPr="003D0D81" w:rsidRDefault="003C3B92" w:rsidP="008E1F22">
      <w:pPr>
        <w:pStyle w:val="Heading1"/>
        <w:spacing w:line="360" w:lineRule="auto"/>
        <w:rPr>
          <w:color w:val="auto"/>
        </w:rPr>
      </w:pPr>
    </w:p>
    <w:p w14:paraId="42682C89" w14:textId="48F64AE1" w:rsidR="0083552E" w:rsidRPr="003D0D81" w:rsidRDefault="0083552E" w:rsidP="008E1F22">
      <w:pPr>
        <w:pStyle w:val="Heading1"/>
        <w:spacing w:line="360" w:lineRule="auto"/>
        <w:rPr>
          <w:color w:val="auto"/>
        </w:rPr>
      </w:pPr>
      <w:bookmarkStart w:id="1" w:name="_Toc218775287"/>
      <w:r w:rsidRPr="003D0D81">
        <w:rPr>
          <w:color w:val="auto"/>
        </w:rPr>
        <w:t>2. Problem 1A - Single Year HDI Exploration</w:t>
      </w:r>
      <w:bookmarkEnd w:id="1"/>
    </w:p>
    <w:p w14:paraId="31814E2D" w14:textId="77777777" w:rsidR="0083552E" w:rsidRPr="003D0D81" w:rsidRDefault="0083552E" w:rsidP="008E1F22">
      <w:pPr>
        <w:pStyle w:val="Heading2"/>
        <w:spacing w:line="360" w:lineRule="auto"/>
        <w:rPr>
          <w:color w:val="auto"/>
        </w:rPr>
      </w:pPr>
      <w:bookmarkStart w:id="2" w:name="_Toc218775288"/>
      <w:r w:rsidRPr="003D0D81">
        <w:rPr>
          <w:color w:val="auto"/>
        </w:rPr>
        <w:t>Methods / Approach</w:t>
      </w:r>
      <w:bookmarkEnd w:id="2"/>
    </w:p>
    <w:p w14:paraId="48A0D5FC" w14:textId="77777777" w:rsidR="0083552E" w:rsidRDefault="0083552E" w:rsidP="008E1F22">
      <w:pPr>
        <w:spacing w:line="360" w:lineRule="auto"/>
      </w:pPr>
      <w:r>
        <w:t>For the purpose of this analysis, a selected year in time of HDI data was extracted from the data set. The data cleaning process was performed to deal with missing data and make the data uniform for each of the variables. Countries were then ranked based on their HDI scores and descriptive statistics were computed to gain understanding of distribution of development levels.</w:t>
      </w:r>
    </w:p>
    <w:p w14:paraId="5D3E02E1" w14:textId="77777777" w:rsidR="0083552E" w:rsidRPr="003D0D81" w:rsidRDefault="0083552E" w:rsidP="008E1F22">
      <w:pPr>
        <w:pStyle w:val="Heading2"/>
        <w:spacing w:line="360" w:lineRule="auto"/>
        <w:rPr>
          <w:color w:val="auto"/>
        </w:rPr>
      </w:pPr>
      <w:bookmarkStart w:id="3" w:name="_Toc218775289"/>
      <w:r w:rsidRPr="003D0D81">
        <w:rPr>
          <w:color w:val="auto"/>
        </w:rPr>
        <w:t>Key Results</w:t>
      </w:r>
      <w:bookmarkEnd w:id="3"/>
    </w:p>
    <w:p w14:paraId="2F0165E1" w14:textId="77777777" w:rsidR="0083552E" w:rsidRDefault="0083552E" w:rsidP="008E1F22">
      <w:pPr>
        <w:spacing w:line="360" w:lineRule="auto"/>
      </w:pPr>
      <w:r>
        <w:t>The results showed that there is great variance in the scores of the HDI across countries. Nations with higher values of HDI consistently performed well on both health indicators, education, and income. In contrast, countries with lower scores in the HDI showed weaker results in terms of education level, life expectancy and income level.</w:t>
      </w:r>
    </w:p>
    <w:p w14:paraId="63AE310B" w14:textId="77777777" w:rsidR="0083552E" w:rsidRPr="003D0D81" w:rsidRDefault="0083552E" w:rsidP="008E1F22">
      <w:pPr>
        <w:pStyle w:val="Heading2"/>
        <w:spacing w:line="360" w:lineRule="auto"/>
        <w:rPr>
          <w:color w:val="auto"/>
        </w:rPr>
      </w:pPr>
      <w:bookmarkStart w:id="4" w:name="_Toc218775290"/>
      <w:r w:rsidRPr="003D0D81">
        <w:rPr>
          <w:color w:val="auto"/>
        </w:rPr>
        <w:lastRenderedPageBreak/>
        <w:t>Visualizations and Tables</w:t>
      </w:r>
      <w:bookmarkEnd w:id="4"/>
    </w:p>
    <w:p w14:paraId="2C9C57B4" w14:textId="77777777" w:rsidR="0083552E" w:rsidRDefault="0083552E" w:rsidP="008E1F22">
      <w:pPr>
        <w:spacing w:line="360" w:lineRule="auto"/>
      </w:pPr>
      <w:r>
        <w:t>Riva 2008: "Population Pyramid" Excel File Key Statistics Table 1: Countries with the highest and lowest HDI scores</w:t>
      </w:r>
    </w:p>
    <w:p w14:paraId="78CD05C2" w14:textId="7E8B7856" w:rsidR="00567D02" w:rsidRDefault="00567D02" w:rsidP="008E1F22">
      <w:pPr>
        <w:spacing w:line="360" w:lineRule="auto"/>
      </w:pPr>
      <w:r w:rsidRPr="00567D02">
        <w:rPr>
          <w:noProof/>
        </w:rPr>
        <w:drawing>
          <wp:inline distT="0" distB="0" distL="0" distR="0" wp14:anchorId="47946E7B" wp14:editId="261F4D6A">
            <wp:extent cx="5943600" cy="4429760"/>
            <wp:effectExtent l="0" t="0" r="0" b="8890"/>
            <wp:docPr id="41353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38486" name=""/>
                    <pic:cNvPicPr/>
                  </pic:nvPicPr>
                  <pic:blipFill>
                    <a:blip r:embed="rId8"/>
                    <a:stretch>
                      <a:fillRect/>
                    </a:stretch>
                  </pic:blipFill>
                  <pic:spPr>
                    <a:xfrm>
                      <a:off x="0" y="0"/>
                      <a:ext cx="5943600" cy="4429760"/>
                    </a:xfrm>
                    <a:prstGeom prst="rect">
                      <a:avLst/>
                    </a:prstGeom>
                  </pic:spPr>
                </pic:pic>
              </a:graphicData>
            </a:graphic>
          </wp:inline>
        </w:drawing>
      </w:r>
    </w:p>
    <w:p w14:paraId="38D2D90B" w14:textId="77777777" w:rsidR="0083552E" w:rsidRPr="003D0D81" w:rsidRDefault="0083552E" w:rsidP="008E1F22">
      <w:pPr>
        <w:pStyle w:val="Heading2"/>
        <w:spacing w:line="360" w:lineRule="auto"/>
        <w:rPr>
          <w:color w:val="auto"/>
        </w:rPr>
      </w:pPr>
      <w:bookmarkStart w:id="5" w:name="_Toc218775291"/>
      <w:r w:rsidRPr="003D0D81">
        <w:rPr>
          <w:color w:val="auto"/>
        </w:rPr>
        <w:t>Interpretations &amp; Discussion</w:t>
      </w:r>
      <w:bookmarkEnd w:id="5"/>
    </w:p>
    <w:p w14:paraId="45B31FEA" w14:textId="1E7C0E8B" w:rsidR="0083552E" w:rsidRDefault="0083552E" w:rsidP="008E1F22">
      <w:pPr>
        <w:spacing w:line="360" w:lineRule="auto"/>
      </w:pPr>
      <w:r>
        <w:t>The results suggest tremendous differences in human development between countries. High-HDI countries have sustained investments in the provision of social services and a stable economic system, while low-HDI economic systems often have long structural and developmental obstacles to surmount.</w:t>
      </w:r>
    </w:p>
    <w:p w14:paraId="6AE48B92" w14:textId="77777777" w:rsidR="003C3B92" w:rsidRDefault="003C3B92" w:rsidP="008E1F22">
      <w:pPr>
        <w:spacing w:line="360" w:lineRule="auto"/>
      </w:pPr>
    </w:p>
    <w:p w14:paraId="1811513D" w14:textId="77777777" w:rsidR="003C3B92" w:rsidRDefault="003C3B92" w:rsidP="008E1F22">
      <w:pPr>
        <w:spacing w:line="360" w:lineRule="auto"/>
      </w:pPr>
    </w:p>
    <w:p w14:paraId="4D1C161F" w14:textId="77777777" w:rsidR="003C3B92" w:rsidRDefault="003C3B92" w:rsidP="008E1F22">
      <w:pPr>
        <w:spacing w:line="360" w:lineRule="auto"/>
      </w:pPr>
    </w:p>
    <w:p w14:paraId="38B3F596" w14:textId="77777777" w:rsidR="003C3B92" w:rsidRDefault="003C3B92" w:rsidP="008E1F22">
      <w:pPr>
        <w:spacing w:line="360" w:lineRule="auto"/>
      </w:pPr>
    </w:p>
    <w:p w14:paraId="608AFB72" w14:textId="77777777" w:rsidR="003C3B92" w:rsidRDefault="003C3B92" w:rsidP="008E1F22">
      <w:pPr>
        <w:spacing w:line="360" w:lineRule="auto"/>
      </w:pPr>
    </w:p>
    <w:p w14:paraId="18E63B5A" w14:textId="77777777" w:rsidR="003C3B92" w:rsidRDefault="003C3B92" w:rsidP="008E1F22">
      <w:pPr>
        <w:spacing w:line="360" w:lineRule="auto"/>
      </w:pPr>
    </w:p>
    <w:p w14:paraId="6140F5B5" w14:textId="77777777" w:rsidR="003C3B92" w:rsidRDefault="003C3B92" w:rsidP="008E1F22">
      <w:pPr>
        <w:spacing w:line="360" w:lineRule="auto"/>
      </w:pPr>
    </w:p>
    <w:p w14:paraId="066BC945" w14:textId="77777777" w:rsidR="003C3B92" w:rsidRDefault="003C3B92" w:rsidP="008E1F22">
      <w:pPr>
        <w:spacing w:line="360" w:lineRule="auto"/>
      </w:pPr>
    </w:p>
    <w:p w14:paraId="03DC248F" w14:textId="141F0E14" w:rsidR="0083552E" w:rsidRPr="003D0D81" w:rsidRDefault="0083552E" w:rsidP="008E1F22">
      <w:pPr>
        <w:pStyle w:val="Heading1"/>
        <w:spacing w:line="360" w:lineRule="auto"/>
        <w:rPr>
          <w:color w:val="auto"/>
        </w:rPr>
      </w:pPr>
      <w:bookmarkStart w:id="6" w:name="_Toc218775292"/>
      <w:r w:rsidRPr="003D0D81">
        <w:rPr>
          <w:color w:val="auto"/>
        </w:rPr>
        <w:t>3. Problem 1B – HDI Trend Analysis (2020–2022)</w:t>
      </w:r>
      <w:bookmarkEnd w:id="6"/>
    </w:p>
    <w:p w14:paraId="2F733F8B" w14:textId="77777777" w:rsidR="0083552E" w:rsidRPr="003D0D81" w:rsidRDefault="0083552E" w:rsidP="008E1F22">
      <w:pPr>
        <w:pStyle w:val="Heading2"/>
        <w:spacing w:line="360" w:lineRule="auto"/>
        <w:rPr>
          <w:color w:val="auto"/>
        </w:rPr>
      </w:pPr>
      <w:bookmarkStart w:id="7" w:name="_Toc218775293"/>
      <w:r w:rsidRPr="003D0D81">
        <w:rPr>
          <w:color w:val="auto"/>
        </w:rPr>
        <w:t>Methods / Approach</w:t>
      </w:r>
      <w:bookmarkEnd w:id="7"/>
    </w:p>
    <w:p w14:paraId="735976CF" w14:textId="06AD87AC" w:rsidR="0083552E" w:rsidRDefault="0083552E" w:rsidP="008E1F22">
      <w:pPr>
        <w:spacing w:line="360" w:lineRule="auto"/>
      </w:pPr>
      <w:r>
        <w:t xml:space="preserve">HDI values between 2020 and 2022 were studied to strengthen the change over time. Line graphs were used to </w:t>
      </w:r>
      <w:r w:rsidR="003C3B92">
        <w:t>visualize</w:t>
      </w:r>
      <w:r>
        <w:t xml:space="preserve"> trends and percentage changes were calculated for identifying improvements or decline in the performance of HDI.</w:t>
      </w:r>
    </w:p>
    <w:p w14:paraId="4A2FCFB2" w14:textId="77777777" w:rsidR="0083552E" w:rsidRPr="003D0D81" w:rsidRDefault="0083552E" w:rsidP="008E1F22">
      <w:pPr>
        <w:pStyle w:val="Heading2"/>
        <w:spacing w:line="360" w:lineRule="auto"/>
        <w:rPr>
          <w:color w:val="auto"/>
        </w:rPr>
      </w:pPr>
      <w:bookmarkStart w:id="8" w:name="_Toc218775294"/>
      <w:r w:rsidRPr="003D0D81">
        <w:rPr>
          <w:color w:val="auto"/>
        </w:rPr>
        <w:t>Key Results</w:t>
      </w:r>
      <w:bookmarkEnd w:id="8"/>
    </w:p>
    <w:p w14:paraId="273FBA1B" w14:textId="77777777" w:rsidR="0083552E" w:rsidRDefault="0083552E" w:rsidP="008E1F22">
      <w:pPr>
        <w:spacing w:line="360" w:lineRule="auto"/>
      </w:pPr>
      <w:r>
        <w:t>Overall, changes in HDI values were steady over the three-year period. While some countries demonstrated a steady improvement, others have seen stagnation or slight declines, which may have been caused by global disruptions, such as the Covid-19 pandemic.</w:t>
      </w:r>
    </w:p>
    <w:p w14:paraId="52D35A80" w14:textId="77777777" w:rsidR="0083552E" w:rsidRPr="003D0D81" w:rsidRDefault="0083552E" w:rsidP="008E1F22">
      <w:pPr>
        <w:pStyle w:val="Heading2"/>
        <w:spacing w:line="360" w:lineRule="auto"/>
        <w:rPr>
          <w:color w:val="auto"/>
        </w:rPr>
      </w:pPr>
      <w:bookmarkStart w:id="9" w:name="_Toc218775295"/>
      <w:r w:rsidRPr="003D0D81">
        <w:rPr>
          <w:color w:val="auto"/>
        </w:rPr>
        <w:t>Visualizations and Tables</w:t>
      </w:r>
      <w:bookmarkEnd w:id="9"/>
    </w:p>
    <w:p w14:paraId="1143BF4A" w14:textId="19E9AB3C" w:rsidR="0083552E" w:rsidRDefault="0083552E" w:rsidP="008E1F22">
      <w:pPr>
        <w:spacing w:line="360" w:lineRule="auto"/>
      </w:pPr>
      <w:r>
        <w:t>Line graph showing the HDI trends from the year 2020 to 2022</w:t>
      </w:r>
    </w:p>
    <w:p w14:paraId="0EFD343D" w14:textId="7BC2A48E" w:rsidR="008E1F22" w:rsidRDefault="008E1F22" w:rsidP="008E1F22">
      <w:pPr>
        <w:spacing w:line="360" w:lineRule="auto"/>
      </w:pPr>
      <w:r w:rsidRPr="008E1F22">
        <w:rPr>
          <w:noProof/>
        </w:rPr>
        <w:lastRenderedPageBreak/>
        <w:drawing>
          <wp:inline distT="0" distB="0" distL="0" distR="0" wp14:anchorId="752FD797" wp14:editId="60F30B90">
            <wp:extent cx="5943600" cy="4692650"/>
            <wp:effectExtent l="0" t="0" r="0" b="0"/>
            <wp:docPr id="26187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71813" name=""/>
                    <pic:cNvPicPr/>
                  </pic:nvPicPr>
                  <pic:blipFill>
                    <a:blip r:embed="rId9"/>
                    <a:stretch>
                      <a:fillRect/>
                    </a:stretch>
                  </pic:blipFill>
                  <pic:spPr>
                    <a:xfrm>
                      <a:off x="0" y="0"/>
                      <a:ext cx="5943600" cy="4692650"/>
                    </a:xfrm>
                    <a:prstGeom prst="rect">
                      <a:avLst/>
                    </a:prstGeom>
                  </pic:spPr>
                </pic:pic>
              </a:graphicData>
            </a:graphic>
          </wp:inline>
        </w:drawing>
      </w:r>
    </w:p>
    <w:p w14:paraId="0CA462F8" w14:textId="77777777" w:rsidR="0083552E" w:rsidRPr="003D0D81" w:rsidRDefault="0083552E" w:rsidP="008E1F22">
      <w:pPr>
        <w:pStyle w:val="Heading2"/>
        <w:spacing w:line="360" w:lineRule="auto"/>
        <w:rPr>
          <w:color w:val="auto"/>
        </w:rPr>
      </w:pPr>
      <w:bookmarkStart w:id="10" w:name="_Toc218775296"/>
      <w:r w:rsidRPr="003D0D81">
        <w:rPr>
          <w:color w:val="auto"/>
        </w:rPr>
        <w:t>Interpretations &amp; Discussion</w:t>
      </w:r>
      <w:bookmarkEnd w:id="10"/>
    </w:p>
    <w:p w14:paraId="197584C2" w14:textId="77777777" w:rsidR="0083552E" w:rsidRDefault="0083552E" w:rsidP="008E1F22">
      <w:pPr>
        <w:spacing w:line="360" w:lineRule="auto"/>
      </w:pPr>
      <w:r>
        <w:t>The trend analysis is presented to show that human development improvements have usually been incremental and prone to global and regional crises. Countries that had better social and economic frameworks were able to sustain or improve their HDI levels during this time.</w:t>
      </w:r>
    </w:p>
    <w:p w14:paraId="4C72D6F3" w14:textId="2181F082" w:rsidR="0083552E" w:rsidRDefault="0083552E" w:rsidP="008E1F22">
      <w:pPr>
        <w:spacing w:line="360" w:lineRule="auto"/>
      </w:pPr>
    </w:p>
    <w:p w14:paraId="73585549" w14:textId="77777777" w:rsidR="003C3B92" w:rsidRDefault="003C3B92" w:rsidP="008E1F22">
      <w:pPr>
        <w:spacing w:line="360" w:lineRule="auto"/>
      </w:pPr>
    </w:p>
    <w:p w14:paraId="313D8779" w14:textId="77777777" w:rsidR="003C3B92" w:rsidRDefault="003C3B92" w:rsidP="008E1F22">
      <w:pPr>
        <w:spacing w:line="360" w:lineRule="auto"/>
      </w:pPr>
    </w:p>
    <w:p w14:paraId="5E01ADC5" w14:textId="77777777" w:rsidR="003C3B92" w:rsidRDefault="003C3B92" w:rsidP="008E1F22">
      <w:pPr>
        <w:spacing w:line="360" w:lineRule="auto"/>
      </w:pPr>
    </w:p>
    <w:p w14:paraId="666D73DE" w14:textId="77777777" w:rsidR="003C3B92" w:rsidRDefault="003C3B92" w:rsidP="008E1F22">
      <w:pPr>
        <w:spacing w:line="360" w:lineRule="auto"/>
      </w:pPr>
    </w:p>
    <w:p w14:paraId="5EB1356D" w14:textId="77777777" w:rsidR="003C3B92" w:rsidRDefault="003C3B92" w:rsidP="008E1F22">
      <w:pPr>
        <w:spacing w:line="360" w:lineRule="auto"/>
      </w:pPr>
    </w:p>
    <w:p w14:paraId="04C3EA08" w14:textId="77777777" w:rsidR="003C3B92" w:rsidRDefault="003C3B92" w:rsidP="008E1F22">
      <w:pPr>
        <w:spacing w:line="360" w:lineRule="auto"/>
      </w:pPr>
    </w:p>
    <w:p w14:paraId="77A4407A" w14:textId="77777777" w:rsidR="003C3B92" w:rsidRDefault="003C3B92" w:rsidP="008E1F22">
      <w:pPr>
        <w:spacing w:line="360" w:lineRule="auto"/>
      </w:pPr>
    </w:p>
    <w:p w14:paraId="0B98631F" w14:textId="77777777" w:rsidR="003C3B92" w:rsidRDefault="003C3B92" w:rsidP="008E1F22">
      <w:pPr>
        <w:spacing w:line="360" w:lineRule="auto"/>
      </w:pPr>
    </w:p>
    <w:p w14:paraId="7E53BF88" w14:textId="77777777" w:rsidR="003C3B92" w:rsidRDefault="003C3B92" w:rsidP="008E1F22">
      <w:pPr>
        <w:spacing w:line="360" w:lineRule="auto"/>
      </w:pPr>
    </w:p>
    <w:p w14:paraId="70BBD76A" w14:textId="77777777" w:rsidR="003C3B92" w:rsidRDefault="003C3B92" w:rsidP="008E1F22">
      <w:pPr>
        <w:spacing w:line="360" w:lineRule="auto"/>
      </w:pPr>
    </w:p>
    <w:p w14:paraId="56BF9401" w14:textId="77777777" w:rsidR="003C3B92" w:rsidRDefault="003C3B92" w:rsidP="008E1F22">
      <w:pPr>
        <w:spacing w:line="360" w:lineRule="auto"/>
      </w:pPr>
    </w:p>
    <w:p w14:paraId="6CAD0543" w14:textId="7143F29E" w:rsidR="0083552E" w:rsidRPr="003D0D81" w:rsidRDefault="0083552E" w:rsidP="008E1F22">
      <w:pPr>
        <w:pStyle w:val="Heading1"/>
        <w:spacing w:line="360" w:lineRule="auto"/>
        <w:rPr>
          <w:color w:val="auto"/>
        </w:rPr>
      </w:pPr>
      <w:bookmarkStart w:id="11" w:name="_Toc218775297"/>
      <w:r w:rsidRPr="003D0D81">
        <w:rPr>
          <w:color w:val="auto"/>
        </w:rPr>
        <w:t>4. Problem 2 - Sophisticated HDI Exploration</w:t>
      </w:r>
      <w:bookmarkEnd w:id="11"/>
    </w:p>
    <w:p w14:paraId="44AFC523" w14:textId="77777777" w:rsidR="0083552E" w:rsidRPr="003D0D81" w:rsidRDefault="0083552E" w:rsidP="008E1F22">
      <w:pPr>
        <w:pStyle w:val="Heading2"/>
        <w:spacing w:line="360" w:lineRule="auto"/>
        <w:rPr>
          <w:color w:val="auto"/>
        </w:rPr>
      </w:pPr>
      <w:bookmarkStart w:id="12" w:name="_Toc218775298"/>
      <w:r w:rsidRPr="003D0D81">
        <w:rPr>
          <w:color w:val="auto"/>
        </w:rPr>
        <w:t>Methods / Approach</w:t>
      </w:r>
      <w:bookmarkEnd w:id="12"/>
    </w:p>
    <w:p w14:paraId="262ABBD7" w14:textId="7323000C" w:rsidR="0083552E" w:rsidRDefault="003E09FE" w:rsidP="008E1F22">
      <w:pPr>
        <w:spacing w:line="360" w:lineRule="auto"/>
      </w:pPr>
      <w:r>
        <w:t>T</w:t>
      </w:r>
      <w:r w:rsidR="0083552E">
        <w:t>o analyze the relationship between HDI and its main components, such as income and education indicators</w:t>
      </w:r>
      <w:r>
        <w:t xml:space="preserve"> a</w:t>
      </w:r>
      <w:r>
        <w:t>dvanced analytical techniques were used</w:t>
      </w:r>
      <w:r w:rsidR="0083552E">
        <w:t>. Correlation analysis and scatter plots were used to assess the magnitude and direction of these relationships.</w:t>
      </w:r>
    </w:p>
    <w:p w14:paraId="5074DEB4" w14:textId="77777777" w:rsidR="0083552E" w:rsidRPr="003D0D81" w:rsidRDefault="0083552E" w:rsidP="008E1F22">
      <w:pPr>
        <w:pStyle w:val="Heading2"/>
        <w:spacing w:line="360" w:lineRule="auto"/>
        <w:rPr>
          <w:color w:val="auto"/>
        </w:rPr>
      </w:pPr>
      <w:bookmarkStart w:id="13" w:name="_Toc218775299"/>
      <w:r w:rsidRPr="003D0D81">
        <w:rPr>
          <w:color w:val="auto"/>
        </w:rPr>
        <w:t>Key Results</w:t>
      </w:r>
      <w:bookmarkEnd w:id="13"/>
    </w:p>
    <w:p w14:paraId="2E9070B0" w14:textId="3F63AB1D" w:rsidR="0083552E" w:rsidRDefault="003E09FE" w:rsidP="008E1F22">
      <w:pPr>
        <w:spacing w:line="360" w:lineRule="auto"/>
      </w:pPr>
      <w:r>
        <w:t>T</w:t>
      </w:r>
      <w:r w:rsidR="0083552E">
        <w:t>here was a strong positive relation between HDI and other indicators such as GNI per capita and education level. Countries that have more income, and that are better educated, tend to have a higher HDI score.</w:t>
      </w:r>
    </w:p>
    <w:p w14:paraId="763FECD8" w14:textId="77777777" w:rsidR="0083552E" w:rsidRDefault="0083552E" w:rsidP="008E1F22">
      <w:pPr>
        <w:pStyle w:val="Heading2"/>
        <w:spacing w:line="360" w:lineRule="auto"/>
      </w:pPr>
      <w:bookmarkStart w:id="14" w:name="_Toc218775300"/>
      <w:r w:rsidRPr="003D0D81">
        <w:rPr>
          <w:color w:val="auto"/>
        </w:rPr>
        <w:t>Visualizations and Tables</w:t>
      </w:r>
      <w:bookmarkEnd w:id="14"/>
    </w:p>
    <w:p w14:paraId="0D6E23AA" w14:textId="2D6D23C0" w:rsidR="0083552E" w:rsidRDefault="0083552E" w:rsidP="008E1F22">
      <w:pPr>
        <w:spacing w:line="360" w:lineRule="auto"/>
      </w:pPr>
      <w:r>
        <w:t>•</w:t>
      </w:r>
      <w:r>
        <w:tab/>
        <w:t xml:space="preserve">Scatter plot of HDI and GNI per capita </w:t>
      </w:r>
    </w:p>
    <w:p w14:paraId="59565ABF" w14:textId="4ABD7A6F" w:rsidR="008E1F22" w:rsidRDefault="008E1F22" w:rsidP="008E1F22">
      <w:pPr>
        <w:spacing w:line="360" w:lineRule="auto"/>
      </w:pPr>
      <w:r w:rsidRPr="008E1F22">
        <w:rPr>
          <w:noProof/>
        </w:rPr>
        <w:lastRenderedPageBreak/>
        <w:drawing>
          <wp:inline distT="0" distB="0" distL="0" distR="0" wp14:anchorId="620ECD1D" wp14:editId="47B26B16">
            <wp:extent cx="5943600" cy="4342765"/>
            <wp:effectExtent l="0" t="0" r="0" b="635"/>
            <wp:docPr id="44350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01161" name=""/>
                    <pic:cNvPicPr/>
                  </pic:nvPicPr>
                  <pic:blipFill>
                    <a:blip r:embed="rId10"/>
                    <a:stretch>
                      <a:fillRect/>
                    </a:stretch>
                  </pic:blipFill>
                  <pic:spPr>
                    <a:xfrm>
                      <a:off x="0" y="0"/>
                      <a:ext cx="5943600" cy="4342765"/>
                    </a:xfrm>
                    <a:prstGeom prst="rect">
                      <a:avLst/>
                    </a:prstGeom>
                  </pic:spPr>
                </pic:pic>
              </a:graphicData>
            </a:graphic>
          </wp:inline>
        </w:drawing>
      </w:r>
    </w:p>
    <w:p w14:paraId="1E50FCAC" w14:textId="77777777" w:rsidR="0083552E" w:rsidRPr="003D0D81" w:rsidRDefault="0083552E" w:rsidP="008E1F22">
      <w:pPr>
        <w:pStyle w:val="Heading2"/>
        <w:spacing w:line="360" w:lineRule="auto"/>
        <w:rPr>
          <w:color w:val="auto"/>
        </w:rPr>
      </w:pPr>
      <w:bookmarkStart w:id="15" w:name="_Toc218775301"/>
      <w:r w:rsidRPr="003D0D81">
        <w:rPr>
          <w:color w:val="auto"/>
        </w:rPr>
        <w:t>Interpretations &amp; Discussion</w:t>
      </w:r>
      <w:bookmarkEnd w:id="15"/>
    </w:p>
    <w:p w14:paraId="23FA232F" w14:textId="77777777" w:rsidR="0083552E" w:rsidRDefault="0083552E" w:rsidP="008E1F22">
      <w:pPr>
        <w:spacing w:line="360" w:lineRule="auto"/>
      </w:pPr>
      <w:r>
        <w:t>These findings confirm that while income is important in human development, there is equal or greater importance in the development of health and education. Economic growth alone cannot insure high levels of overall human development.</w:t>
      </w:r>
    </w:p>
    <w:p w14:paraId="4E248D9A" w14:textId="0F476F49" w:rsidR="0083552E" w:rsidRDefault="0083552E" w:rsidP="008E1F22">
      <w:pPr>
        <w:spacing w:line="360" w:lineRule="auto"/>
      </w:pPr>
    </w:p>
    <w:p w14:paraId="55E44BE8" w14:textId="77777777" w:rsidR="003C3B92" w:rsidRDefault="003C3B92" w:rsidP="008E1F22">
      <w:pPr>
        <w:spacing w:line="360" w:lineRule="auto"/>
      </w:pPr>
    </w:p>
    <w:p w14:paraId="7E21F7E9" w14:textId="77777777" w:rsidR="003C3B92" w:rsidRDefault="003C3B92" w:rsidP="008E1F22">
      <w:pPr>
        <w:spacing w:line="360" w:lineRule="auto"/>
      </w:pPr>
    </w:p>
    <w:p w14:paraId="7F3A31D9" w14:textId="77777777" w:rsidR="003C3B92" w:rsidRDefault="003C3B92" w:rsidP="008E1F22">
      <w:pPr>
        <w:spacing w:line="360" w:lineRule="auto"/>
      </w:pPr>
    </w:p>
    <w:p w14:paraId="26EAECBE" w14:textId="77777777" w:rsidR="003C3B92" w:rsidRDefault="003C3B92" w:rsidP="008E1F22">
      <w:pPr>
        <w:spacing w:line="360" w:lineRule="auto"/>
      </w:pPr>
    </w:p>
    <w:p w14:paraId="2A013484" w14:textId="77777777" w:rsidR="003C3B92" w:rsidRDefault="003C3B92" w:rsidP="008E1F22">
      <w:pPr>
        <w:spacing w:line="360" w:lineRule="auto"/>
      </w:pPr>
    </w:p>
    <w:p w14:paraId="764D64EB" w14:textId="77777777" w:rsidR="003C3B92" w:rsidRDefault="003C3B92" w:rsidP="008E1F22">
      <w:pPr>
        <w:spacing w:line="360" w:lineRule="auto"/>
      </w:pPr>
    </w:p>
    <w:p w14:paraId="4390ED5C" w14:textId="77777777" w:rsidR="003C3B92" w:rsidRDefault="003C3B92" w:rsidP="008E1F22">
      <w:pPr>
        <w:spacing w:line="360" w:lineRule="auto"/>
      </w:pPr>
    </w:p>
    <w:p w14:paraId="457FD61C" w14:textId="77777777" w:rsidR="003C3B92" w:rsidRDefault="003C3B92" w:rsidP="008E1F22">
      <w:pPr>
        <w:spacing w:line="360" w:lineRule="auto"/>
      </w:pPr>
    </w:p>
    <w:p w14:paraId="12A61ACF" w14:textId="77777777" w:rsidR="003C3B92" w:rsidRDefault="003C3B92" w:rsidP="008E1F22">
      <w:pPr>
        <w:spacing w:line="360" w:lineRule="auto"/>
      </w:pPr>
    </w:p>
    <w:p w14:paraId="26A0F63B" w14:textId="77777777" w:rsidR="003C3B92" w:rsidRDefault="003C3B92" w:rsidP="008E1F22">
      <w:pPr>
        <w:spacing w:line="360" w:lineRule="auto"/>
      </w:pPr>
    </w:p>
    <w:p w14:paraId="5D71AB48" w14:textId="77777777" w:rsidR="003C3B92" w:rsidRPr="003D0D81" w:rsidRDefault="003C3B92" w:rsidP="008E1F22">
      <w:pPr>
        <w:pStyle w:val="Heading1"/>
        <w:spacing w:line="360" w:lineRule="auto"/>
        <w:rPr>
          <w:color w:val="auto"/>
        </w:rPr>
      </w:pPr>
    </w:p>
    <w:p w14:paraId="6B592A61" w14:textId="081309F5" w:rsidR="0083552E" w:rsidRPr="003D0D81" w:rsidRDefault="0083552E" w:rsidP="008E1F22">
      <w:pPr>
        <w:pStyle w:val="Heading1"/>
        <w:spacing w:line="360" w:lineRule="auto"/>
        <w:rPr>
          <w:color w:val="auto"/>
        </w:rPr>
      </w:pPr>
      <w:bookmarkStart w:id="16" w:name="_Toc218775302"/>
      <w:r w:rsidRPr="003D0D81">
        <w:rPr>
          <w:color w:val="auto"/>
        </w:rPr>
        <w:t>5. Problem 3 - Comparative Regional Analysis South Asia vs Middle East</w:t>
      </w:r>
      <w:bookmarkEnd w:id="16"/>
    </w:p>
    <w:p w14:paraId="56BBB87C" w14:textId="77777777" w:rsidR="0083552E" w:rsidRPr="003D0D81" w:rsidRDefault="0083552E" w:rsidP="008E1F22">
      <w:pPr>
        <w:pStyle w:val="Heading2"/>
        <w:spacing w:line="360" w:lineRule="auto"/>
        <w:rPr>
          <w:color w:val="auto"/>
        </w:rPr>
      </w:pPr>
      <w:bookmarkStart w:id="17" w:name="_Toc218775303"/>
      <w:r w:rsidRPr="003D0D81">
        <w:rPr>
          <w:color w:val="auto"/>
        </w:rPr>
        <w:t>Methods / Approach</w:t>
      </w:r>
      <w:bookmarkEnd w:id="17"/>
    </w:p>
    <w:p w14:paraId="7AA14097" w14:textId="77777777" w:rsidR="0083552E" w:rsidRDefault="0083552E" w:rsidP="008E1F22">
      <w:pPr>
        <w:spacing w:line="360" w:lineRule="auto"/>
      </w:pPr>
      <w:r>
        <w:t>Countries were divided in South Asia and Middle East to make a regional comparison. Average HDI values and distribution pattern were analyzed by using bar charts and box plots.</w:t>
      </w:r>
    </w:p>
    <w:p w14:paraId="1737CF01" w14:textId="77777777" w:rsidR="0083552E" w:rsidRPr="003D0D81" w:rsidRDefault="0083552E" w:rsidP="008E1F22">
      <w:pPr>
        <w:pStyle w:val="Heading2"/>
        <w:spacing w:line="360" w:lineRule="auto"/>
        <w:rPr>
          <w:color w:val="auto"/>
        </w:rPr>
      </w:pPr>
      <w:bookmarkStart w:id="18" w:name="_Toc218775304"/>
      <w:r w:rsidRPr="003D0D81">
        <w:rPr>
          <w:color w:val="auto"/>
        </w:rPr>
        <w:t>Key Results</w:t>
      </w:r>
      <w:bookmarkEnd w:id="18"/>
    </w:p>
    <w:p w14:paraId="530D0D70" w14:textId="77777777" w:rsidR="0083552E" w:rsidRDefault="0083552E" w:rsidP="008E1F22">
      <w:pPr>
        <w:spacing w:line="360" w:lineRule="auto"/>
      </w:pPr>
      <w:r>
        <w:t>On average, the Middle East countries had higher HDI scores than the South Asian countries. However, a significant variation was found within both regions, implying unequal development of countries in the same region.</w:t>
      </w:r>
    </w:p>
    <w:p w14:paraId="36C964BE" w14:textId="77777777" w:rsidR="0083552E" w:rsidRPr="003D0D81" w:rsidRDefault="0083552E" w:rsidP="008E1F22">
      <w:pPr>
        <w:pStyle w:val="Heading2"/>
        <w:spacing w:line="360" w:lineRule="auto"/>
        <w:rPr>
          <w:color w:val="auto"/>
        </w:rPr>
      </w:pPr>
      <w:bookmarkStart w:id="19" w:name="_Toc218775305"/>
      <w:r w:rsidRPr="003D0D81">
        <w:rPr>
          <w:color w:val="auto"/>
        </w:rPr>
        <w:lastRenderedPageBreak/>
        <w:t>Visualizations and Tables</w:t>
      </w:r>
      <w:bookmarkEnd w:id="19"/>
    </w:p>
    <w:p w14:paraId="6C01F9EE" w14:textId="206DD9F1" w:rsidR="008E1F22" w:rsidRDefault="008E1F22" w:rsidP="008E1F22">
      <w:pPr>
        <w:spacing w:line="360" w:lineRule="auto"/>
      </w:pPr>
      <w:r w:rsidRPr="008E1F22">
        <w:rPr>
          <w:noProof/>
        </w:rPr>
        <w:drawing>
          <wp:inline distT="0" distB="0" distL="0" distR="0" wp14:anchorId="314EACB2" wp14:editId="197E0846">
            <wp:extent cx="5942965" cy="4234376"/>
            <wp:effectExtent l="0" t="0" r="635" b="0"/>
            <wp:docPr id="61494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46029" name=""/>
                    <pic:cNvPicPr/>
                  </pic:nvPicPr>
                  <pic:blipFill>
                    <a:blip r:embed="rId11"/>
                    <a:stretch>
                      <a:fillRect/>
                    </a:stretch>
                  </pic:blipFill>
                  <pic:spPr>
                    <a:xfrm>
                      <a:off x="0" y="0"/>
                      <a:ext cx="5963348" cy="4248899"/>
                    </a:xfrm>
                    <a:prstGeom prst="rect">
                      <a:avLst/>
                    </a:prstGeom>
                  </pic:spPr>
                </pic:pic>
              </a:graphicData>
            </a:graphic>
          </wp:inline>
        </w:drawing>
      </w:r>
    </w:p>
    <w:p w14:paraId="1C103902" w14:textId="548802F7" w:rsidR="00567D02" w:rsidRDefault="00567D02" w:rsidP="008E1F22">
      <w:pPr>
        <w:spacing w:line="360" w:lineRule="auto"/>
      </w:pPr>
      <w:r>
        <w:t>Top and button HDI performer of south Asia vs Middle East.</w:t>
      </w:r>
    </w:p>
    <w:p w14:paraId="118D062E" w14:textId="77777777" w:rsidR="0083552E" w:rsidRPr="003D0D81" w:rsidRDefault="0083552E" w:rsidP="008E1F22">
      <w:pPr>
        <w:pStyle w:val="Heading2"/>
        <w:spacing w:line="360" w:lineRule="auto"/>
        <w:rPr>
          <w:color w:val="auto"/>
        </w:rPr>
      </w:pPr>
      <w:bookmarkStart w:id="20" w:name="_Toc218775306"/>
      <w:r w:rsidRPr="003D0D81">
        <w:rPr>
          <w:color w:val="auto"/>
        </w:rPr>
        <w:t>Interpretations &amp; Discussion</w:t>
      </w:r>
      <w:bookmarkEnd w:id="20"/>
    </w:p>
    <w:p w14:paraId="6A32D35F" w14:textId="77777777" w:rsidR="0083552E" w:rsidRDefault="0083552E" w:rsidP="008E1F22">
      <w:pPr>
        <w:spacing w:line="360" w:lineRule="auto"/>
      </w:pPr>
      <w:r>
        <w:t>The regional analysis evidences different developmental paths. The higher levels of income contribute to better HDI performance in many Middle East countries and South Asian countries show gradual improvements due to investments in the health, education sectors. Reducing inequalities within regions is a major development challenge.</w:t>
      </w:r>
    </w:p>
    <w:p w14:paraId="3AE3DA59" w14:textId="6ECCF709" w:rsidR="0083552E" w:rsidRDefault="0083552E" w:rsidP="008E1F22">
      <w:pPr>
        <w:spacing w:line="360" w:lineRule="auto"/>
      </w:pPr>
    </w:p>
    <w:p w14:paraId="5702F992" w14:textId="77777777" w:rsidR="003C3B92" w:rsidRDefault="003C3B92" w:rsidP="008E1F22">
      <w:pPr>
        <w:spacing w:line="360" w:lineRule="auto"/>
      </w:pPr>
    </w:p>
    <w:p w14:paraId="6972D252" w14:textId="77777777" w:rsidR="003C3B92" w:rsidRDefault="003C3B92" w:rsidP="008E1F22">
      <w:pPr>
        <w:spacing w:line="360" w:lineRule="auto"/>
      </w:pPr>
    </w:p>
    <w:p w14:paraId="702A62CF" w14:textId="77777777" w:rsidR="003C3B92" w:rsidRDefault="003C3B92" w:rsidP="008E1F22">
      <w:pPr>
        <w:spacing w:line="360" w:lineRule="auto"/>
      </w:pPr>
    </w:p>
    <w:p w14:paraId="7976A6D2" w14:textId="77777777" w:rsidR="003C3B92" w:rsidRDefault="003C3B92" w:rsidP="008E1F22">
      <w:pPr>
        <w:spacing w:line="360" w:lineRule="auto"/>
      </w:pPr>
    </w:p>
    <w:p w14:paraId="6491444F" w14:textId="77777777" w:rsidR="003C3B92" w:rsidRDefault="003C3B92" w:rsidP="008E1F22">
      <w:pPr>
        <w:spacing w:line="360" w:lineRule="auto"/>
      </w:pPr>
    </w:p>
    <w:p w14:paraId="11F9CB96" w14:textId="77777777" w:rsidR="003C3B92" w:rsidRDefault="003C3B92" w:rsidP="008E1F22">
      <w:pPr>
        <w:spacing w:line="360" w:lineRule="auto"/>
      </w:pPr>
    </w:p>
    <w:p w14:paraId="2FFC715B" w14:textId="77777777" w:rsidR="003C3B92" w:rsidRDefault="003C3B92" w:rsidP="008E1F22">
      <w:pPr>
        <w:spacing w:line="360" w:lineRule="auto"/>
      </w:pPr>
    </w:p>
    <w:p w14:paraId="3E53A8AA" w14:textId="77777777" w:rsidR="003C3B92" w:rsidRDefault="003C3B92" w:rsidP="008E1F22">
      <w:pPr>
        <w:spacing w:line="360" w:lineRule="auto"/>
      </w:pPr>
    </w:p>
    <w:p w14:paraId="35382CD1" w14:textId="77777777" w:rsidR="003C3B92" w:rsidRDefault="003C3B92" w:rsidP="008E1F22">
      <w:pPr>
        <w:spacing w:line="360" w:lineRule="auto"/>
      </w:pPr>
    </w:p>
    <w:p w14:paraId="1B03C059" w14:textId="77777777" w:rsidR="003C3B92" w:rsidRDefault="003C3B92" w:rsidP="008E1F22">
      <w:pPr>
        <w:spacing w:line="360" w:lineRule="auto"/>
      </w:pPr>
    </w:p>
    <w:p w14:paraId="0D46C940" w14:textId="77777777" w:rsidR="003C3B92" w:rsidRDefault="003C3B92" w:rsidP="008E1F22">
      <w:pPr>
        <w:spacing w:line="360" w:lineRule="auto"/>
      </w:pPr>
    </w:p>
    <w:p w14:paraId="523C6551" w14:textId="79F6D498" w:rsidR="0083552E" w:rsidRPr="003D0D81" w:rsidRDefault="0083552E" w:rsidP="008E1F22">
      <w:pPr>
        <w:pStyle w:val="Heading2"/>
        <w:spacing w:line="360" w:lineRule="auto"/>
        <w:rPr>
          <w:color w:val="auto"/>
        </w:rPr>
      </w:pPr>
      <w:bookmarkStart w:id="21" w:name="_Toc218775307"/>
      <w:r w:rsidRPr="003D0D81">
        <w:rPr>
          <w:color w:val="auto"/>
        </w:rPr>
        <w:t>6. Conclusion</w:t>
      </w:r>
      <w:bookmarkEnd w:id="21"/>
    </w:p>
    <w:p w14:paraId="249FF8AA" w14:textId="7207BE39" w:rsidR="0083552E" w:rsidRDefault="0083552E" w:rsidP="008E1F22">
      <w:pPr>
        <w:spacing w:line="360" w:lineRule="auto"/>
      </w:pPr>
      <w:r>
        <w:t>This report used the HDI data to examine single-year performance, investigate trends over time, address advanced relationships between features of the HDI, and compare regional patterns of development. The results underscore the fact that human development is multidimensional and that it requires a balanced development in terms of health, education and income. Although global HDI levels are steadily improving, large disparities prevail between and within regions. Addressing these gaps will involve inclusive policies, international challenge resilience, and sustained human capital investment.</w:t>
      </w:r>
    </w:p>
    <w:p w14:paraId="6FF78CF9" w14:textId="77777777" w:rsidR="009A496A" w:rsidRDefault="009A496A" w:rsidP="008E1F22">
      <w:pPr>
        <w:spacing w:line="360" w:lineRule="auto"/>
      </w:pPr>
    </w:p>
    <w:p w14:paraId="6A38C195" w14:textId="77777777" w:rsidR="003C3B92" w:rsidRDefault="003C3B92" w:rsidP="008E1F22">
      <w:pPr>
        <w:spacing w:line="360" w:lineRule="auto"/>
        <w:rPr>
          <w:b/>
          <w:bCs/>
        </w:rPr>
      </w:pPr>
    </w:p>
    <w:p w14:paraId="7CDED050" w14:textId="77777777" w:rsidR="003C3B92" w:rsidRDefault="003C3B92" w:rsidP="008E1F22">
      <w:pPr>
        <w:spacing w:line="360" w:lineRule="auto"/>
        <w:rPr>
          <w:b/>
          <w:bCs/>
        </w:rPr>
      </w:pPr>
    </w:p>
    <w:p w14:paraId="622C079B" w14:textId="77777777" w:rsidR="003C3B92" w:rsidRDefault="003C3B92" w:rsidP="008E1F22">
      <w:pPr>
        <w:spacing w:line="360" w:lineRule="auto"/>
        <w:rPr>
          <w:b/>
          <w:bCs/>
        </w:rPr>
      </w:pPr>
    </w:p>
    <w:p w14:paraId="226C14C3" w14:textId="77777777" w:rsidR="003C3B92" w:rsidRDefault="003C3B92" w:rsidP="008E1F22">
      <w:pPr>
        <w:spacing w:line="360" w:lineRule="auto"/>
        <w:rPr>
          <w:b/>
          <w:bCs/>
        </w:rPr>
      </w:pPr>
    </w:p>
    <w:p w14:paraId="718AF31E" w14:textId="77777777" w:rsidR="003C3B92" w:rsidRDefault="003C3B92" w:rsidP="008E1F22">
      <w:pPr>
        <w:spacing w:line="360" w:lineRule="auto"/>
        <w:rPr>
          <w:b/>
          <w:bCs/>
        </w:rPr>
      </w:pPr>
    </w:p>
    <w:p w14:paraId="2F8936EB" w14:textId="77777777" w:rsidR="003C3B92" w:rsidRDefault="003C3B92" w:rsidP="008E1F22">
      <w:pPr>
        <w:spacing w:line="360" w:lineRule="auto"/>
        <w:rPr>
          <w:b/>
          <w:bCs/>
        </w:rPr>
      </w:pPr>
    </w:p>
    <w:sdt>
      <w:sdtPr>
        <w:id w:val="1414816389"/>
        <w:docPartObj>
          <w:docPartGallery w:val="Bibliographies"/>
          <w:docPartUnique/>
        </w:docPartObj>
      </w:sdtPr>
      <w:sdtEndPr>
        <w:rPr>
          <w:rFonts w:asciiTheme="minorHAnsi" w:eastAsiaTheme="minorHAnsi" w:hAnsiTheme="minorHAnsi" w:cstheme="minorBidi"/>
          <w:color w:val="auto"/>
          <w:sz w:val="24"/>
          <w:szCs w:val="24"/>
        </w:rPr>
      </w:sdtEndPr>
      <w:sdtContent>
        <w:p w14:paraId="52EFFA83" w14:textId="188B117A" w:rsidR="003E09FE" w:rsidRDefault="003E09FE">
          <w:pPr>
            <w:pStyle w:val="Heading1"/>
          </w:pPr>
          <w:r>
            <w:t>References</w:t>
          </w:r>
        </w:p>
        <w:sdt>
          <w:sdtPr>
            <w:id w:val="-573587230"/>
            <w:bibliography/>
          </w:sdtPr>
          <w:sdtContent>
            <w:p w14:paraId="0A5DA379" w14:textId="77777777" w:rsidR="003E09FE" w:rsidRDefault="003E09FE" w:rsidP="003E09FE">
              <w:pPr>
                <w:pStyle w:val="Bibliography"/>
                <w:rPr>
                  <w:noProof/>
                  <w:kern w:val="0"/>
                  <w14:ligatures w14:val="none"/>
                </w:rPr>
              </w:pPr>
              <w:r>
                <w:fldChar w:fldCharType="begin"/>
              </w:r>
              <w:r>
                <w:instrText xml:space="preserve"> BIBLIOGRAPHY </w:instrText>
              </w:r>
              <w:r>
                <w:fldChar w:fldCharType="separate"/>
              </w:r>
              <w:r>
                <w:rPr>
                  <w:noProof/>
                </w:rPr>
                <w:t xml:space="preserve">Klugman, J., 2009. Human Development Report 2009. Overcoming Barriers: Human Mobility and Development. </w:t>
              </w:r>
              <w:r>
                <w:rPr>
                  <w:i/>
                  <w:iCs/>
                  <w:noProof/>
                </w:rPr>
                <w:t xml:space="preserve">United Nations Development Programme - HDRO, </w:t>
              </w:r>
              <w:r>
                <w:rPr>
                  <w:noProof/>
                </w:rPr>
                <w:t>p. 229.</w:t>
              </w:r>
            </w:p>
            <w:p w14:paraId="5B6A51D9" w14:textId="3482C9F8" w:rsidR="003E09FE" w:rsidRDefault="003E09FE" w:rsidP="003E09FE">
              <w:r>
                <w:rPr>
                  <w:b/>
                  <w:bCs/>
                  <w:noProof/>
                </w:rPr>
                <w:fldChar w:fldCharType="end"/>
              </w:r>
            </w:p>
          </w:sdtContent>
        </w:sdt>
      </w:sdtContent>
    </w:sdt>
    <w:p w14:paraId="1453BDBA" w14:textId="48DF07A5" w:rsidR="009A496A" w:rsidRPr="004F309A" w:rsidRDefault="009A496A" w:rsidP="008E1F22">
      <w:pPr>
        <w:spacing w:line="360" w:lineRule="auto"/>
      </w:pPr>
    </w:p>
    <w:sectPr w:rsidR="009A496A" w:rsidRPr="004F309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DB1C4" w14:textId="77777777" w:rsidR="0046364A" w:rsidRDefault="0046364A" w:rsidP="003C3B92">
      <w:pPr>
        <w:spacing w:after="0" w:line="240" w:lineRule="auto"/>
      </w:pPr>
      <w:r>
        <w:separator/>
      </w:r>
    </w:p>
  </w:endnote>
  <w:endnote w:type="continuationSeparator" w:id="0">
    <w:p w14:paraId="2162259D" w14:textId="77777777" w:rsidR="0046364A" w:rsidRDefault="0046364A" w:rsidP="003C3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90017"/>
      <w:docPartObj>
        <w:docPartGallery w:val="Page Numbers (Bottom of Page)"/>
        <w:docPartUnique/>
      </w:docPartObj>
    </w:sdtPr>
    <w:sdtEndPr>
      <w:rPr>
        <w:color w:val="7F7F7F" w:themeColor="background1" w:themeShade="7F"/>
        <w:spacing w:val="60"/>
      </w:rPr>
    </w:sdtEndPr>
    <w:sdtContent>
      <w:p w14:paraId="087A9013" w14:textId="7BC26F5A" w:rsidR="003C3B92" w:rsidRDefault="003C3B9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20670EF" w14:textId="77777777" w:rsidR="003C3B92" w:rsidRDefault="003C3B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40E8D" w14:textId="77777777" w:rsidR="0046364A" w:rsidRDefault="0046364A" w:rsidP="003C3B92">
      <w:pPr>
        <w:spacing w:after="0" w:line="240" w:lineRule="auto"/>
      </w:pPr>
      <w:r>
        <w:separator/>
      </w:r>
    </w:p>
  </w:footnote>
  <w:footnote w:type="continuationSeparator" w:id="0">
    <w:p w14:paraId="1545C947" w14:textId="77777777" w:rsidR="0046364A" w:rsidRDefault="0046364A" w:rsidP="003C3B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2D88"/>
    <w:multiLevelType w:val="multilevel"/>
    <w:tmpl w:val="D956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43A8A"/>
    <w:multiLevelType w:val="multilevel"/>
    <w:tmpl w:val="0A26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86678"/>
    <w:multiLevelType w:val="multilevel"/>
    <w:tmpl w:val="A1E4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0D769D"/>
    <w:multiLevelType w:val="multilevel"/>
    <w:tmpl w:val="8D1AC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CC2998"/>
    <w:multiLevelType w:val="multilevel"/>
    <w:tmpl w:val="D422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9D530D"/>
    <w:multiLevelType w:val="multilevel"/>
    <w:tmpl w:val="9E76C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39394F"/>
    <w:multiLevelType w:val="multilevel"/>
    <w:tmpl w:val="A3E2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DB6BF0"/>
    <w:multiLevelType w:val="multilevel"/>
    <w:tmpl w:val="6B38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360250">
    <w:abstractNumId w:val="3"/>
  </w:num>
  <w:num w:numId="2" w16cid:durableId="913516678">
    <w:abstractNumId w:val="4"/>
  </w:num>
  <w:num w:numId="3" w16cid:durableId="273054852">
    <w:abstractNumId w:val="6"/>
  </w:num>
  <w:num w:numId="4" w16cid:durableId="1658611355">
    <w:abstractNumId w:val="2"/>
  </w:num>
  <w:num w:numId="5" w16cid:durableId="1732576816">
    <w:abstractNumId w:val="0"/>
  </w:num>
  <w:num w:numId="6" w16cid:durableId="1106195297">
    <w:abstractNumId w:val="1"/>
  </w:num>
  <w:num w:numId="7" w16cid:durableId="1107886662">
    <w:abstractNumId w:val="7"/>
  </w:num>
  <w:num w:numId="8" w16cid:durableId="3888426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34F"/>
    <w:rsid w:val="002536ED"/>
    <w:rsid w:val="003336AE"/>
    <w:rsid w:val="003C3B92"/>
    <w:rsid w:val="003D0D81"/>
    <w:rsid w:val="003E09FE"/>
    <w:rsid w:val="003F566C"/>
    <w:rsid w:val="0046364A"/>
    <w:rsid w:val="004F309A"/>
    <w:rsid w:val="0056234F"/>
    <w:rsid w:val="00567D02"/>
    <w:rsid w:val="006729BC"/>
    <w:rsid w:val="007E7162"/>
    <w:rsid w:val="0083552E"/>
    <w:rsid w:val="008E1F22"/>
    <w:rsid w:val="008F690A"/>
    <w:rsid w:val="009A496A"/>
    <w:rsid w:val="009B30C1"/>
    <w:rsid w:val="00A51682"/>
    <w:rsid w:val="00A83883"/>
    <w:rsid w:val="00AA4A9D"/>
    <w:rsid w:val="00C905F9"/>
    <w:rsid w:val="00D7463D"/>
    <w:rsid w:val="00DB33E6"/>
    <w:rsid w:val="00E1309C"/>
    <w:rsid w:val="00E3101B"/>
    <w:rsid w:val="00FA1254"/>
    <w:rsid w:val="00FF0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DE8D8"/>
  <w15:chartTrackingRefBased/>
  <w15:docId w15:val="{4422F656-D5DD-413F-A8D6-9864B2057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3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623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23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23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23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3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3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3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3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3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623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23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23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3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34F"/>
    <w:rPr>
      <w:rFonts w:eastAsiaTheme="majorEastAsia" w:cstheme="majorBidi"/>
      <w:color w:val="272727" w:themeColor="text1" w:themeTint="D8"/>
    </w:rPr>
  </w:style>
  <w:style w:type="paragraph" w:styleId="Title">
    <w:name w:val="Title"/>
    <w:basedOn w:val="Normal"/>
    <w:next w:val="Normal"/>
    <w:link w:val="TitleChar"/>
    <w:uiPriority w:val="10"/>
    <w:qFormat/>
    <w:rsid w:val="00562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3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34F"/>
    <w:pPr>
      <w:spacing w:before="160"/>
      <w:jc w:val="center"/>
    </w:pPr>
    <w:rPr>
      <w:i/>
      <w:iCs/>
      <w:color w:val="404040" w:themeColor="text1" w:themeTint="BF"/>
    </w:rPr>
  </w:style>
  <w:style w:type="character" w:customStyle="1" w:styleId="QuoteChar">
    <w:name w:val="Quote Char"/>
    <w:basedOn w:val="DefaultParagraphFont"/>
    <w:link w:val="Quote"/>
    <w:uiPriority w:val="29"/>
    <w:rsid w:val="0056234F"/>
    <w:rPr>
      <w:i/>
      <w:iCs/>
      <w:color w:val="404040" w:themeColor="text1" w:themeTint="BF"/>
    </w:rPr>
  </w:style>
  <w:style w:type="paragraph" w:styleId="ListParagraph">
    <w:name w:val="List Paragraph"/>
    <w:basedOn w:val="Normal"/>
    <w:uiPriority w:val="34"/>
    <w:qFormat/>
    <w:rsid w:val="0056234F"/>
    <w:pPr>
      <w:ind w:left="720"/>
      <w:contextualSpacing/>
    </w:pPr>
  </w:style>
  <w:style w:type="character" w:styleId="IntenseEmphasis">
    <w:name w:val="Intense Emphasis"/>
    <w:basedOn w:val="DefaultParagraphFont"/>
    <w:uiPriority w:val="21"/>
    <w:qFormat/>
    <w:rsid w:val="0056234F"/>
    <w:rPr>
      <w:i/>
      <w:iCs/>
      <w:color w:val="2F5496" w:themeColor="accent1" w:themeShade="BF"/>
    </w:rPr>
  </w:style>
  <w:style w:type="paragraph" w:styleId="IntenseQuote">
    <w:name w:val="Intense Quote"/>
    <w:basedOn w:val="Normal"/>
    <w:next w:val="Normal"/>
    <w:link w:val="IntenseQuoteChar"/>
    <w:uiPriority w:val="30"/>
    <w:qFormat/>
    <w:rsid w:val="005623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34F"/>
    <w:rPr>
      <w:i/>
      <w:iCs/>
      <w:color w:val="2F5496" w:themeColor="accent1" w:themeShade="BF"/>
    </w:rPr>
  </w:style>
  <w:style w:type="character" w:styleId="IntenseReference">
    <w:name w:val="Intense Reference"/>
    <w:basedOn w:val="DefaultParagraphFont"/>
    <w:uiPriority w:val="32"/>
    <w:qFormat/>
    <w:rsid w:val="0056234F"/>
    <w:rPr>
      <w:b/>
      <w:bCs/>
      <w:smallCaps/>
      <w:color w:val="2F5496" w:themeColor="accent1" w:themeShade="BF"/>
      <w:spacing w:val="5"/>
    </w:rPr>
  </w:style>
  <w:style w:type="paragraph" w:styleId="Header">
    <w:name w:val="header"/>
    <w:basedOn w:val="Normal"/>
    <w:link w:val="HeaderChar"/>
    <w:uiPriority w:val="99"/>
    <w:unhideWhenUsed/>
    <w:rsid w:val="003C3B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3B92"/>
  </w:style>
  <w:style w:type="paragraph" w:styleId="Footer">
    <w:name w:val="footer"/>
    <w:basedOn w:val="Normal"/>
    <w:link w:val="FooterChar"/>
    <w:uiPriority w:val="99"/>
    <w:unhideWhenUsed/>
    <w:rsid w:val="003C3B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3B92"/>
  </w:style>
  <w:style w:type="paragraph" w:styleId="TOCHeading">
    <w:name w:val="TOC Heading"/>
    <w:basedOn w:val="Heading1"/>
    <w:next w:val="Normal"/>
    <w:uiPriority w:val="39"/>
    <w:unhideWhenUsed/>
    <w:qFormat/>
    <w:rsid w:val="003D0D8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D0D81"/>
    <w:pPr>
      <w:spacing w:after="100"/>
    </w:pPr>
  </w:style>
  <w:style w:type="character" w:styleId="Hyperlink">
    <w:name w:val="Hyperlink"/>
    <w:basedOn w:val="DefaultParagraphFont"/>
    <w:uiPriority w:val="99"/>
    <w:unhideWhenUsed/>
    <w:rsid w:val="003D0D81"/>
    <w:rPr>
      <w:color w:val="0563C1" w:themeColor="hyperlink"/>
      <w:u w:val="single"/>
    </w:rPr>
  </w:style>
  <w:style w:type="paragraph" w:styleId="TOC2">
    <w:name w:val="toc 2"/>
    <w:basedOn w:val="Normal"/>
    <w:next w:val="Normal"/>
    <w:autoRedefine/>
    <w:uiPriority w:val="39"/>
    <w:unhideWhenUsed/>
    <w:rsid w:val="003D0D81"/>
    <w:pPr>
      <w:spacing w:after="100"/>
      <w:ind w:left="240"/>
    </w:pPr>
  </w:style>
  <w:style w:type="paragraph" w:styleId="Bibliography">
    <w:name w:val="Bibliography"/>
    <w:basedOn w:val="Normal"/>
    <w:next w:val="Normal"/>
    <w:uiPriority w:val="37"/>
    <w:unhideWhenUsed/>
    <w:rsid w:val="003E09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694171">
      <w:bodyDiv w:val="1"/>
      <w:marLeft w:val="0"/>
      <w:marRight w:val="0"/>
      <w:marTop w:val="0"/>
      <w:marBottom w:val="0"/>
      <w:divBdr>
        <w:top w:val="none" w:sz="0" w:space="0" w:color="auto"/>
        <w:left w:val="none" w:sz="0" w:space="0" w:color="auto"/>
        <w:bottom w:val="none" w:sz="0" w:space="0" w:color="auto"/>
        <w:right w:val="none" w:sz="0" w:space="0" w:color="auto"/>
      </w:divBdr>
    </w:div>
    <w:div w:id="565528279">
      <w:bodyDiv w:val="1"/>
      <w:marLeft w:val="0"/>
      <w:marRight w:val="0"/>
      <w:marTop w:val="0"/>
      <w:marBottom w:val="0"/>
      <w:divBdr>
        <w:top w:val="none" w:sz="0" w:space="0" w:color="auto"/>
        <w:left w:val="none" w:sz="0" w:space="0" w:color="auto"/>
        <w:bottom w:val="none" w:sz="0" w:space="0" w:color="auto"/>
        <w:right w:val="none" w:sz="0" w:space="0" w:color="auto"/>
      </w:divBdr>
    </w:div>
    <w:div w:id="647250481">
      <w:bodyDiv w:val="1"/>
      <w:marLeft w:val="0"/>
      <w:marRight w:val="0"/>
      <w:marTop w:val="0"/>
      <w:marBottom w:val="0"/>
      <w:divBdr>
        <w:top w:val="none" w:sz="0" w:space="0" w:color="auto"/>
        <w:left w:val="none" w:sz="0" w:space="0" w:color="auto"/>
        <w:bottom w:val="none" w:sz="0" w:space="0" w:color="auto"/>
        <w:right w:val="none" w:sz="0" w:space="0" w:color="auto"/>
      </w:divBdr>
    </w:div>
    <w:div w:id="672299983">
      <w:bodyDiv w:val="1"/>
      <w:marLeft w:val="0"/>
      <w:marRight w:val="0"/>
      <w:marTop w:val="0"/>
      <w:marBottom w:val="0"/>
      <w:divBdr>
        <w:top w:val="none" w:sz="0" w:space="0" w:color="auto"/>
        <w:left w:val="none" w:sz="0" w:space="0" w:color="auto"/>
        <w:bottom w:val="none" w:sz="0" w:space="0" w:color="auto"/>
        <w:right w:val="none" w:sz="0" w:space="0" w:color="auto"/>
      </w:divBdr>
    </w:div>
    <w:div w:id="1200051960">
      <w:bodyDiv w:val="1"/>
      <w:marLeft w:val="0"/>
      <w:marRight w:val="0"/>
      <w:marTop w:val="0"/>
      <w:marBottom w:val="0"/>
      <w:divBdr>
        <w:top w:val="none" w:sz="0" w:space="0" w:color="auto"/>
        <w:left w:val="none" w:sz="0" w:space="0" w:color="auto"/>
        <w:bottom w:val="none" w:sz="0" w:space="0" w:color="auto"/>
        <w:right w:val="none" w:sz="0" w:space="0" w:color="auto"/>
      </w:divBdr>
    </w:div>
    <w:div w:id="1799910178">
      <w:bodyDiv w:val="1"/>
      <w:marLeft w:val="0"/>
      <w:marRight w:val="0"/>
      <w:marTop w:val="0"/>
      <w:marBottom w:val="0"/>
      <w:divBdr>
        <w:top w:val="none" w:sz="0" w:space="0" w:color="auto"/>
        <w:left w:val="none" w:sz="0" w:space="0" w:color="auto"/>
        <w:bottom w:val="none" w:sz="0" w:space="0" w:color="auto"/>
        <w:right w:val="none" w:sz="0" w:space="0" w:color="auto"/>
      </w:divBdr>
    </w:div>
    <w:div w:id="2071422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Jen09</b:Tag>
    <b:SourceType>JournalArticle</b:SourceType>
    <b:Guid>{5810586F-1AAC-4666-B4C3-EF0ECB9E1321}</b:Guid>
    <b:Author>
      <b:Author>
        <b:NameList>
          <b:Person>
            <b:Last>Klugman</b:Last>
            <b:First>Jeni</b:First>
          </b:Person>
        </b:NameList>
      </b:Author>
    </b:Author>
    <b:Title>Human Development Report 2009. Overcoming Barriers: Human Mobility and Development</b:Title>
    <b:JournalName>United Nations Development Programme - HDRO</b:JournalName>
    <b:Year>2009</b:Year>
    <b:Pages>229</b:Pages>
    <b:RefOrder>1</b:RefOrder>
  </b:Source>
</b:Sources>
</file>

<file path=customXml/itemProps1.xml><?xml version="1.0" encoding="utf-8"?>
<ds:datastoreItem xmlns:ds="http://schemas.openxmlformats.org/officeDocument/2006/customXml" ds:itemID="{7515FA2F-756B-4F55-91F8-60835F803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13</Pages>
  <Words>1244</Words>
  <Characters>7096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shiwakoti</dc:creator>
  <cp:keywords/>
  <dc:description/>
  <cp:lastModifiedBy>aditya shiwakoti</cp:lastModifiedBy>
  <cp:revision>7</cp:revision>
  <dcterms:created xsi:type="dcterms:W3CDTF">2026-01-07T16:25:00Z</dcterms:created>
  <dcterms:modified xsi:type="dcterms:W3CDTF">2026-01-08T09:59:00Z</dcterms:modified>
</cp:coreProperties>
</file>