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2B94" w14:textId="445DA3C2" w:rsidR="00D04B5E" w:rsidRPr="00D04B5E" w:rsidRDefault="00D04B5E">
      <w:pPr>
        <w:rPr>
          <w:rFonts w:ascii="Arial" w:hAnsi="Arial" w:cs="Arial"/>
          <w:sz w:val="144"/>
          <w:szCs w:val="144"/>
        </w:rPr>
      </w:pPr>
      <w:r w:rsidRPr="00D04B5E">
        <w:rPr>
          <w:rFonts w:ascii="Arial" w:hAnsi="Arial" w:cs="Arial"/>
          <w:sz w:val="144"/>
          <w:szCs w:val="144"/>
        </w:rPr>
        <w:t>GITHUB LINK</w:t>
      </w:r>
    </w:p>
    <w:p w14:paraId="0BDB77F7" w14:textId="7A4678E2" w:rsidR="00D04B5E" w:rsidRPr="00D04B5E" w:rsidRDefault="00D04B5E">
      <w:pPr>
        <w:rPr>
          <w:rFonts w:ascii="Arial" w:hAnsi="Arial" w:cs="Arial"/>
          <w:sz w:val="48"/>
          <w:szCs w:val="48"/>
        </w:rPr>
      </w:pPr>
      <w:hyperlink r:id="rId4" w:history="1">
        <w:r w:rsidRPr="00D04B5E">
          <w:rPr>
            <w:rStyle w:val="Hyperlink"/>
            <w:rFonts w:ascii="Arial" w:hAnsi="Arial" w:cs="Arial"/>
            <w:sz w:val="48"/>
            <w:szCs w:val="48"/>
          </w:rPr>
          <w:t>Full-Stack-Development/Workshop8 at main · Aditya4554/Full-Stack-Development</w:t>
        </w:r>
      </w:hyperlink>
    </w:p>
    <w:sectPr w:rsidR="00D04B5E" w:rsidRPr="00D04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5E"/>
    <w:rsid w:val="0003297D"/>
    <w:rsid w:val="002536ED"/>
    <w:rsid w:val="007E7162"/>
    <w:rsid w:val="00A83883"/>
    <w:rsid w:val="00C905F9"/>
    <w:rsid w:val="00D04B5E"/>
    <w:rsid w:val="00D7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F13B"/>
  <w15:chartTrackingRefBased/>
  <w15:docId w15:val="{C010A417-3FEC-4D35-83BF-CD9B63B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4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ditya4554/Full-Stack-Development/tree/main/Workshop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shiwakoti</dc:creator>
  <cp:keywords/>
  <dc:description/>
  <cp:lastModifiedBy>aditya shiwakoti</cp:lastModifiedBy>
  <cp:revision>1</cp:revision>
  <dcterms:created xsi:type="dcterms:W3CDTF">2026-01-21T07:24:00Z</dcterms:created>
  <dcterms:modified xsi:type="dcterms:W3CDTF">2026-01-21T07:26:00Z</dcterms:modified>
</cp:coreProperties>
</file>