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4F3A" w14:textId="77777777" w:rsidR="000B5DA7" w:rsidRDefault="00E433B5">
      <w:pPr>
        <w:pStyle w:val="Heading3"/>
        <w:spacing w:before="207"/>
        <w:ind w:left="0" w:right="613"/>
        <w:jc w:val="center"/>
      </w:pPr>
      <w:r>
        <w:t>ABSTRACT</w:t>
      </w:r>
    </w:p>
    <w:p w14:paraId="0DA66061" w14:textId="77777777" w:rsidR="000B5DA7" w:rsidRPr="00531C30" w:rsidRDefault="000B5DA7">
      <w:pPr>
        <w:pStyle w:val="BodyText"/>
        <w:rPr>
          <w:b/>
          <w:sz w:val="28"/>
          <w:szCs w:val="28"/>
        </w:rPr>
      </w:pPr>
    </w:p>
    <w:p w14:paraId="7CF50CA8" w14:textId="02783AEC" w:rsidR="00DE569A" w:rsidRDefault="008742F0" w:rsidP="00F74956">
      <w:pPr>
        <w:pStyle w:val="Heading3"/>
        <w:spacing w:before="207" w:line="480" w:lineRule="auto"/>
        <w:ind w:left="567" w:right="567"/>
        <w:jc w:val="both"/>
        <w:rPr>
          <w:b w:val="0"/>
          <w:bCs w:val="0"/>
          <w:sz w:val="24"/>
          <w:szCs w:val="24"/>
        </w:rPr>
      </w:pPr>
      <w:r w:rsidRPr="00F74956">
        <w:rPr>
          <w:b w:val="0"/>
          <w:bCs w:val="0"/>
          <w:sz w:val="24"/>
          <w:szCs w:val="24"/>
        </w:rPr>
        <w:t xml:space="preserve">Eye diseases have been a significant health concern throughout history, with conditions such as Age-related Macular Degeneration (AMD) increasingly recognized as </w:t>
      </w:r>
      <w:r w:rsidR="009B2D7D">
        <w:rPr>
          <w:b w:val="0"/>
          <w:bCs w:val="0"/>
          <w:sz w:val="24"/>
          <w:szCs w:val="24"/>
        </w:rPr>
        <w:t>main</w:t>
      </w:r>
      <w:r w:rsidRPr="00F74956">
        <w:rPr>
          <w:b w:val="0"/>
          <w:bCs w:val="0"/>
          <w:sz w:val="24"/>
          <w:szCs w:val="24"/>
        </w:rPr>
        <w:t xml:space="preserve"> causes </w:t>
      </w:r>
      <w:proofErr w:type="gramStart"/>
      <w:r w:rsidRPr="00F74956">
        <w:rPr>
          <w:b w:val="0"/>
          <w:bCs w:val="0"/>
          <w:sz w:val="24"/>
          <w:szCs w:val="24"/>
        </w:rPr>
        <w:t xml:space="preserve">of </w:t>
      </w:r>
      <w:r w:rsidR="009B2D7D">
        <w:rPr>
          <w:b w:val="0"/>
          <w:bCs w:val="0"/>
          <w:sz w:val="24"/>
          <w:szCs w:val="24"/>
        </w:rPr>
        <w:t xml:space="preserve"> the</w:t>
      </w:r>
      <w:proofErr w:type="gramEnd"/>
      <w:r w:rsidR="009B2D7D">
        <w:rPr>
          <w:b w:val="0"/>
          <w:bCs w:val="0"/>
          <w:sz w:val="24"/>
          <w:szCs w:val="24"/>
        </w:rPr>
        <w:t xml:space="preserve"> </w:t>
      </w:r>
      <w:r w:rsidRPr="00F74956">
        <w:rPr>
          <w:b w:val="0"/>
          <w:bCs w:val="0"/>
          <w:sz w:val="24"/>
          <w:szCs w:val="24"/>
        </w:rPr>
        <w:t xml:space="preserve">vision impairment worldwide. Traditionally, the assessment of retinal conditions relied heavily on manual evaluations of Optical Coherence Tomography (OCT) images, which, while effective, are often time-consuming and require specialized expertise. </w:t>
      </w:r>
    </w:p>
    <w:p w14:paraId="06C52B04" w14:textId="2F736204" w:rsidR="003015B4" w:rsidRPr="00F74956" w:rsidRDefault="003015B4" w:rsidP="00F74956">
      <w:pPr>
        <w:pStyle w:val="Heading3"/>
        <w:spacing w:before="207" w:line="480" w:lineRule="auto"/>
        <w:ind w:left="567" w:right="567"/>
        <w:jc w:val="both"/>
        <w:rPr>
          <w:b w:val="0"/>
          <w:bCs w:val="0"/>
          <w:sz w:val="24"/>
          <w:szCs w:val="24"/>
        </w:rPr>
      </w:pPr>
      <w:r w:rsidRPr="00F74956">
        <w:rPr>
          <w:b w:val="0"/>
          <w:bCs w:val="0"/>
          <w:sz w:val="24"/>
          <w:szCs w:val="24"/>
        </w:rPr>
        <w:t>The Categorizing of retinal diseases utilizing</w:t>
      </w:r>
      <w:r w:rsidR="00D73F73">
        <w:rPr>
          <w:b w:val="0"/>
          <w:bCs w:val="0"/>
          <w:sz w:val="24"/>
          <w:szCs w:val="24"/>
        </w:rPr>
        <w:t xml:space="preserve"> </w:t>
      </w:r>
      <w:r w:rsidRPr="00F74956">
        <w:rPr>
          <w:b w:val="0"/>
          <w:bCs w:val="0"/>
          <w:sz w:val="24"/>
          <w:szCs w:val="24"/>
        </w:rPr>
        <w:t xml:space="preserve">OCT images has garnered considerable interest in the domain of computational medical imaging. </w:t>
      </w:r>
      <w:r w:rsidR="00D73F73">
        <w:rPr>
          <w:b w:val="0"/>
          <w:bCs w:val="0"/>
          <w:sz w:val="24"/>
          <w:szCs w:val="24"/>
        </w:rPr>
        <w:t>This project</w:t>
      </w:r>
      <w:r w:rsidRPr="00F74956">
        <w:rPr>
          <w:b w:val="0"/>
          <w:bCs w:val="0"/>
          <w:sz w:val="24"/>
          <w:szCs w:val="24"/>
        </w:rPr>
        <w:t xml:space="preserve"> introduces a deep learning methodology for the automated classification of OCT images via a custom Convolution Neural Network (CNN) in conjunction with recognized transfer learning models. Deep </w:t>
      </w:r>
      <w:r w:rsidR="00D73F73">
        <w:rPr>
          <w:b w:val="0"/>
          <w:bCs w:val="0"/>
          <w:sz w:val="24"/>
          <w:szCs w:val="24"/>
        </w:rPr>
        <w:t>l</w:t>
      </w:r>
      <w:r w:rsidRPr="00F74956">
        <w:rPr>
          <w:b w:val="0"/>
          <w:bCs w:val="0"/>
          <w:sz w:val="24"/>
          <w:szCs w:val="24"/>
        </w:rPr>
        <w:t xml:space="preserve">earning methodologies are favored for their exceptional accuracy and performance; however, they frequently necessitate substantial computational resources and time for training. We employ </w:t>
      </w:r>
      <w:proofErr w:type="spellStart"/>
      <w:r w:rsidRPr="00F74956">
        <w:rPr>
          <w:b w:val="0"/>
          <w:bCs w:val="0"/>
          <w:sz w:val="24"/>
          <w:szCs w:val="24"/>
        </w:rPr>
        <w:t>MobileNet</w:t>
      </w:r>
      <w:proofErr w:type="spellEnd"/>
      <w:r w:rsidRPr="00F74956">
        <w:rPr>
          <w:b w:val="0"/>
          <w:bCs w:val="0"/>
          <w:sz w:val="24"/>
          <w:szCs w:val="24"/>
        </w:rPr>
        <w:t xml:space="preserve">, ResNet50, </w:t>
      </w:r>
      <w:proofErr w:type="spellStart"/>
      <w:r w:rsidRPr="00F74956">
        <w:rPr>
          <w:b w:val="0"/>
          <w:bCs w:val="0"/>
          <w:sz w:val="24"/>
          <w:szCs w:val="24"/>
        </w:rPr>
        <w:t>GoogleNet</w:t>
      </w:r>
      <w:proofErr w:type="spellEnd"/>
      <w:r w:rsidRPr="00F74956">
        <w:rPr>
          <w:b w:val="0"/>
          <w:bCs w:val="0"/>
          <w:sz w:val="24"/>
          <w:szCs w:val="24"/>
        </w:rPr>
        <w:t xml:space="preserve">, and </w:t>
      </w:r>
      <w:proofErr w:type="spellStart"/>
      <w:r w:rsidRPr="00F74956">
        <w:rPr>
          <w:b w:val="0"/>
          <w:bCs w:val="0"/>
          <w:sz w:val="24"/>
          <w:szCs w:val="24"/>
        </w:rPr>
        <w:t>DenseNet</w:t>
      </w:r>
      <w:proofErr w:type="spellEnd"/>
      <w:r w:rsidRPr="00F74956">
        <w:rPr>
          <w:b w:val="0"/>
          <w:bCs w:val="0"/>
          <w:sz w:val="24"/>
          <w:szCs w:val="24"/>
        </w:rPr>
        <w:t xml:space="preserve"> for feature extraction and comparison analysis. </w:t>
      </w:r>
    </w:p>
    <w:p w14:paraId="00DAAAB0" w14:textId="78840B44" w:rsidR="003015B4" w:rsidRPr="00F74956" w:rsidRDefault="003015B4" w:rsidP="00F74956">
      <w:pPr>
        <w:pStyle w:val="Heading3"/>
        <w:spacing w:before="207" w:line="480" w:lineRule="auto"/>
        <w:ind w:left="567" w:right="567"/>
        <w:jc w:val="both"/>
        <w:rPr>
          <w:b w:val="0"/>
          <w:bCs w:val="0"/>
          <w:sz w:val="24"/>
          <w:szCs w:val="24"/>
        </w:rPr>
      </w:pPr>
      <w:r w:rsidRPr="00F74956">
        <w:rPr>
          <w:b w:val="0"/>
          <w:bCs w:val="0"/>
          <w:sz w:val="24"/>
          <w:szCs w:val="24"/>
        </w:rPr>
        <w:t>The models are trained and refined on an OCT dataset utilizing various hyperparameter settings, such as learning rate, epoch count and optimizing techniques to get maximal accuracy. Upon concluding our study, we evaluate the performance of these models and ascertain the optimal design based on accuracy and additional assessment criteria. Our methodology illustrates the capability of deep learning in the automated classification of OCT images, providing enhanced diagnostic support for the identification of retinal diseases.</w:t>
      </w:r>
    </w:p>
    <w:p w14:paraId="395D1603" w14:textId="2266213C" w:rsidR="003015B4" w:rsidRPr="00F74956" w:rsidRDefault="003015B4" w:rsidP="00F74956">
      <w:pPr>
        <w:pStyle w:val="Heading3"/>
        <w:spacing w:before="207" w:line="480" w:lineRule="auto"/>
        <w:ind w:left="567" w:right="567"/>
        <w:jc w:val="both"/>
        <w:rPr>
          <w:b w:val="0"/>
          <w:bCs w:val="0"/>
          <w:sz w:val="24"/>
          <w:szCs w:val="24"/>
        </w:rPr>
      </w:pPr>
      <w:r w:rsidRPr="00F74956">
        <w:rPr>
          <w:b w:val="0"/>
          <w:bCs w:val="0"/>
          <w:sz w:val="24"/>
          <w:szCs w:val="24"/>
        </w:rPr>
        <w:lastRenderedPageBreak/>
        <w:t xml:space="preserve">One of the strongest components of this </w:t>
      </w:r>
      <w:r w:rsidR="009B2D7D">
        <w:rPr>
          <w:b w:val="0"/>
          <w:bCs w:val="0"/>
          <w:sz w:val="24"/>
          <w:szCs w:val="24"/>
        </w:rPr>
        <w:t>project</w:t>
      </w:r>
      <w:r w:rsidRPr="00F74956">
        <w:rPr>
          <w:b w:val="0"/>
          <w:bCs w:val="0"/>
          <w:sz w:val="24"/>
          <w:szCs w:val="24"/>
        </w:rPr>
        <w:t xml:space="preserve"> is the comparison of multiple model </w:t>
      </w:r>
      <w:r w:rsidR="009B2D7D">
        <w:rPr>
          <w:b w:val="0"/>
          <w:bCs w:val="0"/>
          <w:sz w:val="24"/>
          <w:szCs w:val="24"/>
        </w:rPr>
        <w:t>classification performance</w:t>
      </w:r>
      <w:r w:rsidRPr="00F74956">
        <w:rPr>
          <w:b w:val="0"/>
          <w:bCs w:val="0"/>
          <w:sz w:val="24"/>
          <w:szCs w:val="24"/>
        </w:rPr>
        <w:t xml:space="preserve"> metrics</w:t>
      </w:r>
      <w:r w:rsidR="009B2D7D">
        <w:rPr>
          <w:b w:val="0"/>
          <w:bCs w:val="0"/>
          <w:sz w:val="24"/>
          <w:szCs w:val="24"/>
        </w:rPr>
        <w:t xml:space="preserve"> </w:t>
      </w:r>
      <w:proofErr w:type="spellStart"/>
      <w:r w:rsidR="009B2D7D">
        <w:rPr>
          <w:b w:val="0"/>
          <w:bCs w:val="0"/>
          <w:sz w:val="24"/>
          <w:szCs w:val="24"/>
        </w:rPr>
        <w:t>evalution</w:t>
      </w:r>
      <w:proofErr w:type="spellEnd"/>
      <w:r w:rsidRPr="00F74956">
        <w:rPr>
          <w:b w:val="0"/>
          <w:bCs w:val="0"/>
          <w:sz w:val="24"/>
          <w:szCs w:val="24"/>
        </w:rPr>
        <w:t>, including accuracy, precision, recall, F1-score, and confusion matrices. By comparing different architectures in a structured way, we determine the best performing and accurate deep learning model for retinal d</w:t>
      </w:r>
      <w:r w:rsidR="009B2D7D">
        <w:rPr>
          <w:b w:val="0"/>
          <w:bCs w:val="0"/>
          <w:sz w:val="24"/>
          <w:szCs w:val="24"/>
        </w:rPr>
        <w:t>etection</w:t>
      </w:r>
      <w:r w:rsidRPr="00F74956">
        <w:rPr>
          <w:b w:val="0"/>
          <w:bCs w:val="0"/>
          <w:sz w:val="24"/>
          <w:szCs w:val="24"/>
        </w:rPr>
        <w:t xml:space="preserve"> of OCT images. The outcome of this research contributes to the literature in AI-assisted ophthalmology, offering a cost-efficient and scalable solution for early detection and screening of retinal disease.</w:t>
      </w:r>
      <w:r w:rsidR="00DE569A">
        <w:rPr>
          <w:b w:val="0"/>
          <w:bCs w:val="0"/>
          <w:sz w:val="24"/>
          <w:szCs w:val="24"/>
        </w:rPr>
        <w:t xml:space="preserve"> </w:t>
      </w:r>
      <w:r w:rsidR="00DE569A" w:rsidRPr="00DE569A">
        <w:rPr>
          <w:b w:val="0"/>
          <w:bCs w:val="0"/>
          <w:sz w:val="24"/>
          <w:szCs w:val="24"/>
        </w:rPr>
        <w:t>This project supports the Sustainable Development Goal (SDG) 3: Good Health and Well-being goal by promoting the utilization of new and advanced technology in healthcare in order to facilitate timely diagnosis, support patient outcomes, and improve the quality of healthcare services and practice. Additionally, with the automation of deep learning AMD detection, this project can support reducing preventable blindness through early detection of AMD and contribute to sustainable health practices.</w:t>
      </w:r>
    </w:p>
    <w:p w14:paraId="3385AEB1" w14:textId="77777777" w:rsidR="008742F0" w:rsidRDefault="008742F0" w:rsidP="008742F0">
      <w:pPr>
        <w:spacing w:before="5"/>
        <w:rPr>
          <w:sz w:val="24"/>
          <w:szCs w:val="24"/>
        </w:rPr>
      </w:pPr>
    </w:p>
    <w:p w14:paraId="2D6D7386" w14:textId="77777777" w:rsidR="003015B4" w:rsidRPr="00531C30" w:rsidRDefault="003015B4" w:rsidP="008742F0">
      <w:pPr>
        <w:spacing w:before="5"/>
        <w:rPr>
          <w:sz w:val="24"/>
          <w:szCs w:val="24"/>
        </w:rPr>
        <w:sectPr w:rsidR="003015B4" w:rsidRPr="00531C30" w:rsidSect="00DB2702">
          <w:footerReference w:type="default" r:id="rId8"/>
          <w:pgSz w:w="11920" w:h="16850"/>
          <w:pgMar w:top="1418" w:right="1134" w:bottom="1418" w:left="1985" w:header="0" w:footer="765" w:gutter="0"/>
          <w:cols w:space="720"/>
          <w:docGrid w:linePitch="299"/>
        </w:sectPr>
      </w:pPr>
    </w:p>
    <w:p w14:paraId="2BE6F41D" w14:textId="77777777" w:rsidR="00D52B35" w:rsidRPr="00040C52" w:rsidRDefault="00D52B35" w:rsidP="00040C52">
      <w:pPr>
        <w:tabs>
          <w:tab w:val="left" w:pos="720"/>
          <w:tab w:val="left" w:pos="1440"/>
          <w:tab w:val="left" w:pos="2160"/>
          <w:tab w:val="left" w:pos="2880"/>
          <w:tab w:val="right" w:pos="7920"/>
        </w:tabs>
        <w:jc w:val="center"/>
        <w:rPr>
          <w:b/>
          <w:sz w:val="28"/>
          <w:szCs w:val="24"/>
        </w:rPr>
      </w:pPr>
      <w:r w:rsidRPr="00040C52">
        <w:rPr>
          <w:b/>
          <w:sz w:val="28"/>
          <w:szCs w:val="24"/>
        </w:rPr>
        <w:lastRenderedPageBreak/>
        <w:t>TABLE OF CONTENTS</w:t>
      </w:r>
    </w:p>
    <w:p w14:paraId="562FD6F9" w14:textId="77777777" w:rsidR="00D52B35" w:rsidRPr="00BF5945" w:rsidRDefault="00D52B35" w:rsidP="006A021D">
      <w:pPr>
        <w:tabs>
          <w:tab w:val="left" w:pos="720"/>
          <w:tab w:val="left" w:pos="1440"/>
          <w:tab w:val="left" w:pos="2160"/>
          <w:tab w:val="left" w:pos="2880"/>
          <w:tab w:val="right" w:pos="7920"/>
        </w:tabs>
        <w:spacing w:line="360" w:lineRule="auto"/>
        <w:rPr>
          <w:sz w:val="24"/>
          <w:szCs w:val="24"/>
        </w:rPr>
      </w:pPr>
    </w:p>
    <w:p w14:paraId="0456F184" w14:textId="77777777" w:rsidR="00D52B35" w:rsidRPr="00BF5945" w:rsidRDefault="00D52B35" w:rsidP="009F6466">
      <w:pPr>
        <w:tabs>
          <w:tab w:val="left" w:pos="720"/>
          <w:tab w:val="left" w:pos="1440"/>
          <w:tab w:val="left" w:pos="2160"/>
          <w:tab w:val="left" w:pos="2880"/>
          <w:tab w:val="right" w:pos="7920"/>
        </w:tabs>
        <w:spacing w:line="360" w:lineRule="auto"/>
        <w:rPr>
          <w:b/>
          <w:sz w:val="24"/>
          <w:szCs w:val="24"/>
        </w:rPr>
      </w:pPr>
      <w:r w:rsidRPr="00BF5945">
        <w:rPr>
          <w:b/>
          <w:sz w:val="24"/>
          <w:szCs w:val="24"/>
        </w:rPr>
        <w:t>CHAPTER NO.</w:t>
      </w:r>
      <w:r w:rsidRPr="00BF5945">
        <w:rPr>
          <w:b/>
          <w:sz w:val="24"/>
          <w:szCs w:val="24"/>
        </w:rPr>
        <w:tab/>
      </w:r>
      <w:r w:rsidRPr="00BF5945">
        <w:rPr>
          <w:b/>
          <w:sz w:val="24"/>
          <w:szCs w:val="24"/>
        </w:rPr>
        <w:tab/>
        <w:t xml:space="preserve">   TITLE</w:t>
      </w:r>
      <w:r w:rsidRPr="00BF5945">
        <w:rPr>
          <w:b/>
          <w:sz w:val="24"/>
          <w:szCs w:val="24"/>
        </w:rPr>
        <w:tab/>
        <w:t xml:space="preserve">                  </w:t>
      </w:r>
      <w:r>
        <w:rPr>
          <w:b/>
          <w:sz w:val="24"/>
          <w:szCs w:val="24"/>
        </w:rPr>
        <w:t xml:space="preserve">                           </w:t>
      </w:r>
      <w:r w:rsidRPr="00BF5945">
        <w:rPr>
          <w:b/>
          <w:sz w:val="24"/>
          <w:szCs w:val="24"/>
        </w:rPr>
        <w:t>PAGE NO.</w:t>
      </w:r>
    </w:p>
    <w:p w14:paraId="167C0D61" w14:textId="61D3C5B8" w:rsidR="00D52B35" w:rsidRPr="00BF5945" w:rsidRDefault="00D52B35" w:rsidP="006A021D">
      <w:pPr>
        <w:tabs>
          <w:tab w:val="left" w:pos="720"/>
          <w:tab w:val="left" w:pos="1440"/>
          <w:tab w:val="left" w:pos="2160"/>
          <w:tab w:val="left" w:pos="2880"/>
          <w:tab w:val="right" w:pos="7920"/>
        </w:tabs>
        <w:spacing w:line="360" w:lineRule="auto"/>
        <w:rPr>
          <w:b/>
          <w:sz w:val="24"/>
          <w:szCs w:val="24"/>
        </w:rPr>
      </w:pPr>
      <w:r w:rsidRPr="00BF5945">
        <w:rPr>
          <w:sz w:val="24"/>
          <w:szCs w:val="24"/>
        </w:rPr>
        <w:tab/>
      </w:r>
      <w:r w:rsidRPr="00BF5945">
        <w:rPr>
          <w:sz w:val="24"/>
          <w:szCs w:val="24"/>
        </w:rPr>
        <w:tab/>
      </w:r>
      <w:r>
        <w:rPr>
          <w:sz w:val="24"/>
          <w:szCs w:val="24"/>
        </w:rPr>
        <w:tab/>
      </w:r>
      <w:r w:rsidRPr="00BF5945">
        <w:rPr>
          <w:b/>
          <w:sz w:val="24"/>
          <w:szCs w:val="24"/>
        </w:rPr>
        <w:t>ABSTRACT</w:t>
      </w:r>
      <w:r>
        <w:rPr>
          <w:b/>
          <w:sz w:val="24"/>
          <w:szCs w:val="24"/>
        </w:rPr>
        <w:tab/>
      </w:r>
      <w:r w:rsidR="00D20774">
        <w:rPr>
          <w:b/>
          <w:sz w:val="24"/>
          <w:szCs w:val="24"/>
        </w:rPr>
        <w:t>iv</w:t>
      </w:r>
    </w:p>
    <w:p w14:paraId="3019ED19" w14:textId="0135EF5B" w:rsidR="00D52B35" w:rsidRPr="00BF5945" w:rsidRDefault="00D52B35" w:rsidP="006A021D">
      <w:pPr>
        <w:tabs>
          <w:tab w:val="left" w:pos="720"/>
          <w:tab w:val="left" w:pos="1440"/>
          <w:tab w:val="left" w:pos="2160"/>
          <w:tab w:val="left" w:pos="2880"/>
          <w:tab w:val="right" w:pos="7920"/>
        </w:tabs>
        <w:spacing w:line="360" w:lineRule="auto"/>
        <w:rPr>
          <w:b/>
          <w:sz w:val="24"/>
          <w:szCs w:val="24"/>
        </w:rPr>
      </w:pPr>
      <w:r w:rsidRPr="00BF5945">
        <w:rPr>
          <w:b/>
          <w:sz w:val="24"/>
          <w:szCs w:val="24"/>
        </w:rPr>
        <w:tab/>
      </w:r>
      <w:r w:rsidRPr="00BF5945">
        <w:rPr>
          <w:b/>
          <w:sz w:val="24"/>
          <w:szCs w:val="24"/>
        </w:rPr>
        <w:tab/>
      </w:r>
      <w:r>
        <w:rPr>
          <w:b/>
          <w:sz w:val="24"/>
          <w:szCs w:val="24"/>
        </w:rPr>
        <w:tab/>
      </w:r>
      <w:r w:rsidRPr="00BF5945">
        <w:rPr>
          <w:b/>
          <w:sz w:val="24"/>
          <w:szCs w:val="24"/>
        </w:rPr>
        <w:t>LIST OF TABLES</w:t>
      </w:r>
      <w:r>
        <w:rPr>
          <w:b/>
          <w:sz w:val="24"/>
          <w:szCs w:val="24"/>
        </w:rPr>
        <w:tab/>
      </w:r>
      <w:r w:rsidRPr="00BF5945">
        <w:rPr>
          <w:b/>
          <w:sz w:val="24"/>
          <w:szCs w:val="24"/>
        </w:rPr>
        <w:t xml:space="preserve"> </w:t>
      </w:r>
      <w:r w:rsidR="00D20774">
        <w:rPr>
          <w:b/>
          <w:sz w:val="24"/>
          <w:szCs w:val="24"/>
        </w:rPr>
        <w:t>v</w:t>
      </w:r>
    </w:p>
    <w:p w14:paraId="6DA9AE06" w14:textId="78BBBD9A" w:rsidR="00D52B35" w:rsidRPr="00BF5945" w:rsidRDefault="00D52B35" w:rsidP="006A021D">
      <w:pPr>
        <w:tabs>
          <w:tab w:val="left" w:pos="720"/>
          <w:tab w:val="left" w:pos="1440"/>
          <w:tab w:val="left" w:pos="2160"/>
          <w:tab w:val="left" w:pos="2880"/>
          <w:tab w:val="right" w:pos="7920"/>
        </w:tabs>
        <w:spacing w:line="360" w:lineRule="auto"/>
        <w:rPr>
          <w:b/>
          <w:sz w:val="24"/>
          <w:szCs w:val="24"/>
        </w:rPr>
      </w:pPr>
      <w:r w:rsidRPr="00BF5945">
        <w:rPr>
          <w:b/>
          <w:sz w:val="24"/>
          <w:szCs w:val="24"/>
        </w:rPr>
        <w:tab/>
      </w:r>
      <w:r w:rsidRPr="00BF5945">
        <w:rPr>
          <w:b/>
          <w:sz w:val="24"/>
          <w:szCs w:val="24"/>
        </w:rPr>
        <w:tab/>
      </w:r>
      <w:r>
        <w:rPr>
          <w:b/>
          <w:sz w:val="24"/>
          <w:szCs w:val="24"/>
        </w:rPr>
        <w:tab/>
      </w:r>
      <w:r w:rsidRPr="00BF5945">
        <w:rPr>
          <w:b/>
          <w:sz w:val="24"/>
          <w:szCs w:val="24"/>
        </w:rPr>
        <w:t xml:space="preserve">LIST OF FIGURES </w:t>
      </w:r>
      <w:r w:rsidRPr="00BF5945">
        <w:rPr>
          <w:b/>
          <w:sz w:val="24"/>
          <w:szCs w:val="24"/>
        </w:rPr>
        <w:tab/>
      </w:r>
      <w:r w:rsidR="00D20774">
        <w:rPr>
          <w:b/>
          <w:sz w:val="24"/>
          <w:szCs w:val="24"/>
        </w:rPr>
        <w:t>vi</w:t>
      </w:r>
    </w:p>
    <w:p w14:paraId="21860322" w14:textId="433F0E21" w:rsidR="00D52B35" w:rsidRPr="00BF5945" w:rsidRDefault="00D52B35" w:rsidP="006A021D">
      <w:pPr>
        <w:tabs>
          <w:tab w:val="left" w:pos="720"/>
          <w:tab w:val="left" w:pos="1440"/>
          <w:tab w:val="left" w:pos="2160"/>
          <w:tab w:val="left" w:pos="2880"/>
          <w:tab w:val="right" w:pos="7920"/>
        </w:tabs>
        <w:spacing w:line="360" w:lineRule="auto"/>
        <w:rPr>
          <w:b/>
          <w:sz w:val="24"/>
          <w:szCs w:val="24"/>
        </w:rPr>
      </w:pPr>
      <w:r w:rsidRPr="00BF5945">
        <w:rPr>
          <w:b/>
          <w:sz w:val="24"/>
          <w:szCs w:val="24"/>
        </w:rPr>
        <w:tab/>
      </w:r>
      <w:r w:rsidRPr="00BF5945">
        <w:rPr>
          <w:b/>
          <w:sz w:val="24"/>
          <w:szCs w:val="24"/>
        </w:rPr>
        <w:tab/>
      </w:r>
      <w:r>
        <w:rPr>
          <w:b/>
          <w:sz w:val="24"/>
          <w:szCs w:val="24"/>
        </w:rPr>
        <w:tab/>
      </w:r>
      <w:r w:rsidRPr="00BF5945">
        <w:rPr>
          <w:b/>
          <w:sz w:val="24"/>
          <w:szCs w:val="24"/>
        </w:rPr>
        <w:t xml:space="preserve">LIST OF ABBREVIATIONS </w:t>
      </w:r>
      <w:r>
        <w:rPr>
          <w:b/>
          <w:sz w:val="24"/>
          <w:szCs w:val="24"/>
        </w:rPr>
        <w:tab/>
      </w:r>
      <w:r w:rsidR="00D20774">
        <w:rPr>
          <w:b/>
          <w:sz w:val="24"/>
          <w:szCs w:val="24"/>
        </w:rPr>
        <w:t>vii</w:t>
      </w:r>
    </w:p>
    <w:p w14:paraId="2D32F902" w14:textId="77777777" w:rsidR="00D52B35" w:rsidRPr="00BF5945" w:rsidRDefault="00D52B35" w:rsidP="006A021D">
      <w:pPr>
        <w:tabs>
          <w:tab w:val="left" w:pos="720"/>
          <w:tab w:val="left" w:pos="1440"/>
          <w:tab w:val="left" w:pos="2160"/>
          <w:tab w:val="left" w:pos="2880"/>
          <w:tab w:val="right" w:pos="7920"/>
        </w:tabs>
        <w:spacing w:after="120" w:line="360" w:lineRule="auto"/>
        <w:rPr>
          <w:sz w:val="24"/>
          <w:szCs w:val="24"/>
        </w:rPr>
      </w:pPr>
      <w:r w:rsidRPr="00BF5945">
        <w:rPr>
          <w:b/>
          <w:sz w:val="24"/>
          <w:szCs w:val="24"/>
        </w:rPr>
        <w:tab/>
      </w:r>
    </w:p>
    <w:p w14:paraId="17878A69" w14:textId="1DCE1AA4" w:rsidR="00D52B35" w:rsidRPr="00BF5945" w:rsidRDefault="00D52B35" w:rsidP="006A021D">
      <w:pPr>
        <w:tabs>
          <w:tab w:val="left" w:pos="720"/>
          <w:tab w:val="left" w:pos="1440"/>
          <w:tab w:val="left" w:pos="2160"/>
          <w:tab w:val="left" w:pos="2880"/>
          <w:tab w:val="right" w:pos="7920"/>
        </w:tabs>
        <w:spacing w:after="120" w:line="360" w:lineRule="auto"/>
        <w:rPr>
          <w:sz w:val="24"/>
          <w:szCs w:val="24"/>
        </w:rPr>
      </w:pPr>
      <w:r>
        <w:rPr>
          <w:b/>
          <w:sz w:val="24"/>
          <w:szCs w:val="24"/>
        </w:rPr>
        <w:tab/>
      </w:r>
      <w:r w:rsidRPr="00BF5945">
        <w:rPr>
          <w:b/>
          <w:sz w:val="24"/>
          <w:szCs w:val="24"/>
        </w:rPr>
        <w:t>1</w:t>
      </w:r>
      <w:r w:rsidRPr="00BF5945">
        <w:rPr>
          <w:sz w:val="24"/>
          <w:szCs w:val="24"/>
        </w:rPr>
        <w:tab/>
      </w:r>
      <w:r w:rsidRPr="00BF5945">
        <w:rPr>
          <w:sz w:val="24"/>
          <w:szCs w:val="24"/>
        </w:rPr>
        <w:fldChar w:fldCharType="begin"/>
      </w:r>
      <w:r w:rsidRPr="00BF5945">
        <w:rPr>
          <w:sz w:val="24"/>
          <w:szCs w:val="24"/>
        </w:rPr>
        <w:instrText xml:space="preserve"> TOC \o "1-3" </w:instrText>
      </w:r>
      <w:r w:rsidRPr="00BF5945">
        <w:rPr>
          <w:sz w:val="24"/>
          <w:szCs w:val="24"/>
        </w:rPr>
        <w:fldChar w:fldCharType="separate"/>
      </w:r>
      <w:r w:rsidRPr="00572E9A">
        <w:rPr>
          <w:b/>
          <w:sz w:val="24"/>
          <w:szCs w:val="24"/>
        </w:rPr>
        <w:t>INTRODUCTION</w:t>
      </w:r>
      <w:r w:rsidRPr="00BF5945">
        <w:rPr>
          <w:sz w:val="24"/>
          <w:szCs w:val="24"/>
        </w:rPr>
        <w:tab/>
      </w:r>
      <w:r w:rsidR="00D20774">
        <w:rPr>
          <w:b/>
          <w:sz w:val="24"/>
          <w:szCs w:val="24"/>
        </w:rPr>
        <w:t>1</w:t>
      </w:r>
    </w:p>
    <w:p w14:paraId="45D598F7" w14:textId="1019B797" w:rsidR="00D52B35" w:rsidRDefault="00D52B35" w:rsidP="00735A12">
      <w:pPr>
        <w:tabs>
          <w:tab w:val="left" w:pos="720"/>
          <w:tab w:val="left" w:pos="1440"/>
          <w:tab w:val="left" w:pos="2160"/>
          <w:tab w:val="left" w:pos="2880"/>
          <w:tab w:val="right" w:pos="7920"/>
        </w:tabs>
        <w:spacing w:after="120" w:line="360" w:lineRule="auto"/>
        <w:rPr>
          <w:sz w:val="24"/>
          <w:szCs w:val="24"/>
        </w:rPr>
      </w:pPr>
      <w:r w:rsidRPr="00BF5945">
        <w:rPr>
          <w:sz w:val="24"/>
          <w:szCs w:val="24"/>
        </w:rPr>
        <w:tab/>
      </w:r>
      <w:r w:rsidRPr="00BF5945">
        <w:rPr>
          <w:sz w:val="24"/>
          <w:szCs w:val="24"/>
        </w:rPr>
        <w:tab/>
      </w:r>
      <w:r>
        <w:rPr>
          <w:sz w:val="24"/>
          <w:szCs w:val="24"/>
        </w:rPr>
        <w:t xml:space="preserve">1.1      BACKGROUND </w:t>
      </w:r>
      <w:r>
        <w:rPr>
          <w:sz w:val="24"/>
          <w:szCs w:val="24"/>
        </w:rPr>
        <w:tab/>
      </w:r>
      <w:r w:rsidR="00EE07E1">
        <w:rPr>
          <w:sz w:val="24"/>
          <w:szCs w:val="24"/>
        </w:rPr>
        <w:t>1</w:t>
      </w:r>
    </w:p>
    <w:p w14:paraId="2E5A05C3" w14:textId="2B3AB5EC" w:rsidR="00D52B35" w:rsidRPr="00261FB8" w:rsidRDefault="00D52B35" w:rsidP="00735A12">
      <w:pPr>
        <w:tabs>
          <w:tab w:val="left" w:pos="720"/>
          <w:tab w:val="left" w:pos="1440"/>
          <w:tab w:val="left" w:pos="2160"/>
          <w:tab w:val="left" w:pos="2880"/>
          <w:tab w:val="right" w:pos="7920"/>
        </w:tabs>
        <w:spacing w:after="120" w:line="360" w:lineRule="auto"/>
        <w:rPr>
          <w:sz w:val="24"/>
          <w:szCs w:val="24"/>
        </w:rPr>
      </w:pPr>
      <w:r>
        <w:rPr>
          <w:sz w:val="24"/>
          <w:szCs w:val="24"/>
        </w:rPr>
        <w:tab/>
      </w:r>
      <w:r w:rsidRPr="00572E9A">
        <w:rPr>
          <w:b/>
          <w:sz w:val="24"/>
          <w:szCs w:val="24"/>
        </w:rPr>
        <w:t>2</w:t>
      </w:r>
      <w:r w:rsidRPr="00261FB8">
        <w:rPr>
          <w:sz w:val="24"/>
          <w:szCs w:val="24"/>
        </w:rPr>
        <w:tab/>
      </w:r>
      <w:r w:rsidRPr="00A53B7F">
        <w:rPr>
          <w:b/>
          <w:bCs/>
          <w:sz w:val="24"/>
          <w:szCs w:val="24"/>
        </w:rPr>
        <w:t>LITERATURE REVIEW</w:t>
      </w:r>
      <w:r w:rsidRPr="00261FB8">
        <w:rPr>
          <w:sz w:val="24"/>
          <w:szCs w:val="24"/>
        </w:rPr>
        <w:tab/>
      </w:r>
      <w:r w:rsidR="00EE07E1">
        <w:rPr>
          <w:b/>
          <w:sz w:val="24"/>
          <w:szCs w:val="24"/>
        </w:rPr>
        <w:t>3</w:t>
      </w:r>
    </w:p>
    <w:p w14:paraId="4E9BCF00" w14:textId="3FD0F773" w:rsidR="00D52B35" w:rsidRDefault="00D52B35" w:rsidP="006A021D">
      <w:pPr>
        <w:tabs>
          <w:tab w:val="left" w:pos="720"/>
          <w:tab w:val="left" w:pos="1440"/>
          <w:tab w:val="left" w:pos="2160"/>
          <w:tab w:val="left" w:pos="2880"/>
          <w:tab w:val="right" w:pos="7920"/>
        </w:tabs>
        <w:spacing w:after="120" w:line="360" w:lineRule="auto"/>
        <w:rPr>
          <w:sz w:val="24"/>
          <w:szCs w:val="24"/>
        </w:rPr>
      </w:pPr>
      <w:r w:rsidRPr="00BF5945">
        <w:rPr>
          <w:sz w:val="24"/>
          <w:szCs w:val="24"/>
        </w:rPr>
        <w:tab/>
      </w:r>
      <w:r w:rsidRPr="00BF5945">
        <w:rPr>
          <w:sz w:val="24"/>
          <w:szCs w:val="24"/>
        </w:rPr>
        <w:tab/>
        <w:t xml:space="preserve">2.1 </w:t>
      </w:r>
      <w:r>
        <w:rPr>
          <w:sz w:val="24"/>
          <w:szCs w:val="24"/>
        </w:rPr>
        <w:tab/>
        <w:t>OVERVIEW OF OCT IMAGING</w:t>
      </w:r>
      <w:r w:rsidRPr="00BF5945">
        <w:rPr>
          <w:sz w:val="24"/>
          <w:szCs w:val="24"/>
        </w:rPr>
        <w:tab/>
      </w:r>
      <w:r w:rsidR="00EE07E1">
        <w:rPr>
          <w:sz w:val="24"/>
          <w:szCs w:val="24"/>
        </w:rPr>
        <w:t>3</w:t>
      </w:r>
    </w:p>
    <w:p w14:paraId="4A60FF94" w14:textId="77777777" w:rsidR="00D52B35" w:rsidRDefault="00D52B35" w:rsidP="006A021D">
      <w:pPr>
        <w:tabs>
          <w:tab w:val="left" w:pos="720"/>
          <w:tab w:val="left" w:pos="1440"/>
          <w:tab w:val="left" w:pos="2160"/>
          <w:tab w:val="left" w:pos="2880"/>
          <w:tab w:val="right" w:pos="7920"/>
        </w:tabs>
        <w:spacing w:after="120" w:line="360" w:lineRule="auto"/>
        <w:rPr>
          <w:sz w:val="24"/>
          <w:szCs w:val="24"/>
        </w:rPr>
      </w:pPr>
      <w:r w:rsidRPr="00BF5945">
        <w:rPr>
          <w:sz w:val="24"/>
          <w:szCs w:val="24"/>
        </w:rPr>
        <w:tab/>
      </w:r>
      <w:r w:rsidRPr="00BF5945">
        <w:rPr>
          <w:sz w:val="24"/>
          <w:szCs w:val="24"/>
        </w:rPr>
        <w:tab/>
        <w:t xml:space="preserve">2.2 </w:t>
      </w:r>
      <w:r>
        <w:rPr>
          <w:sz w:val="24"/>
          <w:szCs w:val="24"/>
        </w:rPr>
        <w:tab/>
        <w:t xml:space="preserve">EXISTING METHODS IN IMAGE </w:t>
      </w:r>
    </w:p>
    <w:p w14:paraId="06399CAC" w14:textId="5A0516C6"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r>
      <w:r>
        <w:rPr>
          <w:sz w:val="24"/>
          <w:szCs w:val="24"/>
        </w:rPr>
        <w:tab/>
        <w:t>CLASSIFICATION</w:t>
      </w:r>
      <w:r>
        <w:rPr>
          <w:sz w:val="24"/>
          <w:szCs w:val="24"/>
        </w:rPr>
        <w:tab/>
      </w:r>
      <w:r w:rsidR="00EE07E1">
        <w:rPr>
          <w:sz w:val="24"/>
          <w:szCs w:val="24"/>
        </w:rPr>
        <w:t>4</w:t>
      </w:r>
    </w:p>
    <w:p w14:paraId="6B3C2608" w14:textId="1AEC01C4" w:rsidR="00D52B35" w:rsidRDefault="00D52B35" w:rsidP="006A021D">
      <w:pPr>
        <w:tabs>
          <w:tab w:val="left" w:pos="720"/>
          <w:tab w:val="left" w:pos="1440"/>
          <w:tab w:val="left" w:pos="2160"/>
          <w:tab w:val="left" w:pos="2880"/>
          <w:tab w:val="right" w:pos="7920"/>
        </w:tabs>
        <w:spacing w:after="120" w:line="360" w:lineRule="auto"/>
        <w:rPr>
          <w:sz w:val="24"/>
          <w:szCs w:val="24"/>
        </w:rPr>
      </w:pPr>
      <w:r w:rsidRPr="00BF5945">
        <w:rPr>
          <w:sz w:val="24"/>
          <w:szCs w:val="24"/>
        </w:rPr>
        <w:tab/>
      </w:r>
      <w:r>
        <w:rPr>
          <w:sz w:val="24"/>
          <w:szCs w:val="24"/>
        </w:rPr>
        <w:tab/>
      </w:r>
      <w:r w:rsidRPr="00BF5945">
        <w:rPr>
          <w:sz w:val="24"/>
          <w:szCs w:val="24"/>
        </w:rPr>
        <w:t xml:space="preserve">2.3 </w:t>
      </w:r>
      <w:r>
        <w:rPr>
          <w:sz w:val="24"/>
          <w:szCs w:val="24"/>
        </w:rPr>
        <w:tab/>
        <w:t>COMPARATIVE STUDIES</w:t>
      </w:r>
      <w:r w:rsidRPr="00BF5945">
        <w:rPr>
          <w:sz w:val="24"/>
          <w:szCs w:val="24"/>
        </w:rPr>
        <w:tab/>
      </w:r>
      <w:r w:rsidR="00EE07E1">
        <w:rPr>
          <w:sz w:val="24"/>
          <w:szCs w:val="24"/>
        </w:rPr>
        <w:t>5</w:t>
      </w:r>
    </w:p>
    <w:p w14:paraId="7D8BFFE8" w14:textId="256B4DA6"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sidRPr="00346D00">
        <w:rPr>
          <w:b/>
          <w:bCs/>
          <w:sz w:val="24"/>
          <w:szCs w:val="24"/>
        </w:rPr>
        <w:t>3</w:t>
      </w:r>
      <w:r w:rsidRPr="00346D00">
        <w:rPr>
          <w:b/>
          <w:bCs/>
          <w:sz w:val="24"/>
          <w:szCs w:val="24"/>
        </w:rPr>
        <w:tab/>
      </w:r>
      <w:r w:rsidRPr="00A53B7F">
        <w:rPr>
          <w:b/>
          <w:bCs/>
          <w:sz w:val="24"/>
          <w:szCs w:val="24"/>
        </w:rPr>
        <w:t>RESEARCH METHODOLOGY</w:t>
      </w:r>
      <w:r>
        <w:rPr>
          <w:sz w:val="24"/>
          <w:szCs w:val="24"/>
        </w:rPr>
        <w:tab/>
      </w:r>
      <w:r w:rsidR="00EE07E1">
        <w:rPr>
          <w:b/>
          <w:bCs/>
          <w:sz w:val="24"/>
          <w:szCs w:val="24"/>
        </w:rPr>
        <w:t>6</w:t>
      </w:r>
    </w:p>
    <w:p w14:paraId="7EE562FC" w14:textId="1D02A98C"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3.1</w:t>
      </w:r>
      <w:r>
        <w:rPr>
          <w:sz w:val="24"/>
          <w:szCs w:val="24"/>
        </w:rPr>
        <w:tab/>
        <w:t>PROBLEM STATEMENT</w:t>
      </w:r>
      <w:r>
        <w:rPr>
          <w:sz w:val="24"/>
          <w:szCs w:val="24"/>
        </w:rPr>
        <w:tab/>
      </w:r>
      <w:r w:rsidR="00EE07E1">
        <w:rPr>
          <w:sz w:val="24"/>
          <w:szCs w:val="24"/>
        </w:rPr>
        <w:t>6</w:t>
      </w:r>
    </w:p>
    <w:p w14:paraId="4113598E" w14:textId="4DE57ACE"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3.2</w:t>
      </w:r>
      <w:r>
        <w:rPr>
          <w:sz w:val="24"/>
          <w:szCs w:val="24"/>
        </w:rPr>
        <w:tab/>
        <w:t>SCOPE FOR STUDY</w:t>
      </w:r>
      <w:r>
        <w:rPr>
          <w:sz w:val="24"/>
          <w:szCs w:val="24"/>
        </w:rPr>
        <w:tab/>
      </w:r>
      <w:r w:rsidR="00EE07E1">
        <w:rPr>
          <w:sz w:val="24"/>
          <w:szCs w:val="24"/>
        </w:rPr>
        <w:t>6</w:t>
      </w:r>
    </w:p>
    <w:p w14:paraId="1E5F67BE" w14:textId="128FF330"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3.3</w:t>
      </w:r>
      <w:r>
        <w:rPr>
          <w:sz w:val="24"/>
          <w:szCs w:val="24"/>
        </w:rPr>
        <w:tab/>
        <w:t>OBJECTIVE OF THE STUDY</w:t>
      </w:r>
      <w:r>
        <w:rPr>
          <w:sz w:val="24"/>
          <w:szCs w:val="24"/>
        </w:rPr>
        <w:tab/>
      </w:r>
      <w:r w:rsidR="00EE07E1">
        <w:rPr>
          <w:sz w:val="24"/>
          <w:szCs w:val="24"/>
        </w:rPr>
        <w:t>7</w:t>
      </w:r>
    </w:p>
    <w:p w14:paraId="4D1B9E9E" w14:textId="71944F5F"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3.4</w:t>
      </w:r>
      <w:r>
        <w:rPr>
          <w:sz w:val="24"/>
          <w:szCs w:val="24"/>
        </w:rPr>
        <w:tab/>
        <w:t>REALISTIC CONSTRAINTS</w:t>
      </w:r>
      <w:r>
        <w:rPr>
          <w:sz w:val="24"/>
          <w:szCs w:val="24"/>
        </w:rPr>
        <w:tab/>
      </w:r>
      <w:r w:rsidR="00EE07E1">
        <w:rPr>
          <w:sz w:val="24"/>
          <w:szCs w:val="24"/>
        </w:rPr>
        <w:t>7</w:t>
      </w:r>
    </w:p>
    <w:p w14:paraId="37A0EEE3" w14:textId="6256AE33"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3.5</w:t>
      </w:r>
      <w:r>
        <w:rPr>
          <w:sz w:val="24"/>
          <w:szCs w:val="24"/>
        </w:rPr>
        <w:tab/>
        <w:t>ENGINERRING STANDARDS</w:t>
      </w:r>
      <w:r>
        <w:rPr>
          <w:sz w:val="24"/>
          <w:szCs w:val="24"/>
        </w:rPr>
        <w:tab/>
      </w:r>
      <w:r w:rsidR="00EE07E1">
        <w:rPr>
          <w:sz w:val="24"/>
          <w:szCs w:val="24"/>
        </w:rPr>
        <w:t>7</w:t>
      </w:r>
    </w:p>
    <w:p w14:paraId="33F94BFD" w14:textId="0561BA8F"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t>4</w:t>
      </w:r>
      <w:r>
        <w:rPr>
          <w:sz w:val="24"/>
          <w:szCs w:val="24"/>
        </w:rPr>
        <w:tab/>
      </w:r>
      <w:r w:rsidRPr="00A53B7F">
        <w:rPr>
          <w:b/>
          <w:bCs/>
          <w:sz w:val="24"/>
          <w:szCs w:val="24"/>
        </w:rPr>
        <w:t>DESIGN AND METHODOLOGY</w:t>
      </w:r>
      <w:r>
        <w:rPr>
          <w:sz w:val="24"/>
          <w:szCs w:val="24"/>
        </w:rPr>
        <w:tab/>
      </w:r>
      <w:r w:rsidR="00EE07E1">
        <w:rPr>
          <w:b/>
          <w:bCs/>
          <w:sz w:val="24"/>
          <w:szCs w:val="24"/>
        </w:rPr>
        <w:t>8</w:t>
      </w:r>
    </w:p>
    <w:p w14:paraId="7DE4F45C" w14:textId="023B9ACB"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4.1</w:t>
      </w:r>
      <w:r>
        <w:rPr>
          <w:sz w:val="24"/>
          <w:szCs w:val="24"/>
        </w:rPr>
        <w:tab/>
        <w:t>THERORITICAL ANALYSIS</w:t>
      </w:r>
      <w:r>
        <w:rPr>
          <w:sz w:val="24"/>
          <w:szCs w:val="24"/>
        </w:rPr>
        <w:tab/>
      </w:r>
      <w:r w:rsidR="00EE07E1">
        <w:rPr>
          <w:sz w:val="24"/>
          <w:szCs w:val="24"/>
        </w:rPr>
        <w:t>8</w:t>
      </w:r>
    </w:p>
    <w:p w14:paraId="537F6A40" w14:textId="5B30DF39"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4.2</w:t>
      </w:r>
      <w:r>
        <w:rPr>
          <w:sz w:val="24"/>
          <w:szCs w:val="24"/>
        </w:rPr>
        <w:tab/>
        <w:t>DATA COLLECTION</w:t>
      </w:r>
      <w:r>
        <w:rPr>
          <w:sz w:val="24"/>
          <w:szCs w:val="24"/>
        </w:rPr>
        <w:tab/>
      </w:r>
      <w:r w:rsidR="00EE07E1">
        <w:rPr>
          <w:sz w:val="24"/>
          <w:szCs w:val="24"/>
        </w:rPr>
        <w:t>9</w:t>
      </w:r>
    </w:p>
    <w:p w14:paraId="5A1C0AC4" w14:textId="55E8C69B"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4.3</w:t>
      </w:r>
      <w:r>
        <w:rPr>
          <w:sz w:val="24"/>
          <w:szCs w:val="24"/>
        </w:rPr>
        <w:tab/>
        <w:t>MODEL SELECTION</w:t>
      </w:r>
      <w:r>
        <w:rPr>
          <w:sz w:val="24"/>
          <w:szCs w:val="24"/>
        </w:rPr>
        <w:tab/>
      </w:r>
      <w:r w:rsidR="00EE07E1">
        <w:rPr>
          <w:sz w:val="24"/>
          <w:szCs w:val="24"/>
        </w:rPr>
        <w:t>10</w:t>
      </w:r>
    </w:p>
    <w:p w14:paraId="00D5E22A" w14:textId="1B346FE5"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r>
      <w:r>
        <w:rPr>
          <w:sz w:val="24"/>
          <w:szCs w:val="24"/>
        </w:rPr>
        <w:tab/>
        <w:t>4.3.1</w:t>
      </w:r>
      <w:r>
        <w:rPr>
          <w:sz w:val="24"/>
          <w:szCs w:val="24"/>
        </w:rPr>
        <w:tab/>
      </w:r>
      <w:r w:rsidR="00272E35">
        <w:rPr>
          <w:sz w:val="24"/>
          <w:szCs w:val="24"/>
        </w:rPr>
        <w:t>CNN</w:t>
      </w:r>
      <w:r>
        <w:rPr>
          <w:sz w:val="24"/>
          <w:szCs w:val="24"/>
        </w:rPr>
        <w:tab/>
      </w:r>
      <w:r w:rsidR="00EE07E1">
        <w:rPr>
          <w:sz w:val="24"/>
          <w:szCs w:val="24"/>
        </w:rPr>
        <w:t>10</w:t>
      </w:r>
    </w:p>
    <w:p w14:paraId="28521A62" w14:textId="154930D6"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r>
      <w:r>
        <w:rPr>
          <w:sz w:val="24"/>
          <w:szCs w:val="24"/>
        </w:rPr>
        <w:tab/>
        <w:t>4.3.2</w:t>
      </w:r>
      <w:r>
        <w:rPr>
          <w:sz w:val="24"/>
          <w:szCs w:val="24"/>
        </w:rPr>
        <w:tab/>
      </w:r>
      <w:proofErr w:type="spellStart"/>
      <w:r w:rsidR="00272E35">
        <w:rPr>
          <w:sz w:val="24"/>
          <w:szCs w:val="24"/>
        </w:rPr>
        <w:t>GoogleNet</w:t>
      </w:r>
      <w:proofErr w:type="spellEnd"/>
      <w:r>
        <w:rPr>
          <w:sz w:val="24"/>
          <w:szCs w:val="24"/>
        </w:rPr>
        <w:tab/>
      </w:r>
      <w:r w:rsidR="00EE07E1">
        <w:rPr>
          <w:sz w:val="24"/>
          <w:szCs w:val="24"/>
        </w:rPr>
        <w:t>11</w:t>
      </w:r>
    </w:p>
    <w:p w14:paraId="70CAF31F" w14:textId="25A36D43"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r>
      <w:r>
        <w:rPr>
          <w:sz w:val="24"/>
          <w:szCs w:val="24"/>
        </w:rPr>
        <w:tab/>
        <w:t>4.3.3</w:t>
      </w:r>
      <w:r>
        <w:rPr>
          <w:sz w:val="24"/>
          <w:szCs w:val="24"/>
        </w:rPr>
        <w:tab/>
      </w:r>
      <w:proofErr w:type="spellStart"/>
      <w:r w:rsidR="00272E35">
        <w:rPr>
          <w:sz w:val="24"/>
          <w:szCs w:val="24"/>
        </w:rPr>
        <w:t>DenseNet</w:t>
      </w:r>
      <w:proofErr w:type="spellEnd"/>
      <w:r>
        <w:rPr>
          <w:sz w:val="24"/>
          <w:szCs w:val="24"/>
        </w:rPr>
        <w:tab/>
      </w:r>
      <w:r w:rsidR="00EE07E1">
        <w:rPr>
          <w:sz w:val="24"/>
          <w:szCs w:val="24"/>
        </w:rPr>
        <w:t>11</w:t>
      </w:r>
    </w:p>
    <w:p w14:paraId="34DDE995" w14:textId="1AC33F6B"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lastRenderedPageBreak/>
        <w:tab/>
      </w:r>
      <w:r>
        <w:rPr>
          <w:sz w:val="24"/>
          <w:szCs w:val="24"/>
        </w:rPr>
        <w:tab/>
      </w:r>
      <w:r>
        <w:rPr>
          <w:sz w:val="24"/>
          <w:szCs w:val="24"/>
        </w:rPr>
        <w:tab/>
        <w:t>4.3.4</w:t>
      </w:r>
      <w:r>
        <w:rPr>
          <w:sz w:val="24"/>
          <w:szCs w:val="24"/>
        </w:rPr>
        <w:tab/>
      </w:r>
      <w:r w:rsidR="00272E35">
        <w:rPr>
          <w:sz w:val="24"/>
          <w:szCs w:val="24"/>
        </w:rPr>
        <w:t>ResNet50</w:t>
      </w:r>
      <w:r>
        <w:rPr>
          <w:sz w:val="24"/>
          <w:szCs w:val="24"/>
        </w:rPr>
        <w:tab/>
      </w:r>
      <w:r w:rsidR="00EE07E1">
        <w:rPr>
          <w:sz w:val="24"/>
          <w:szCs w:val="24"/>
        </w:rPr>
        <w:t>12</w:t>
      </w:r>
    </w:p>
    <w:p w14:paraId="4056B7FE" w14:textId="009137DD"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4.4</w:t>
      </w:r>
      <w:r>
        <w:rPr>
          <w:sz w:val="24"/>
          <w:szCs w:val="24"/>
        </w:rPr>
        <w:tab/>
        <w:t>SYSTEM ARCHITECHURE</w:t>
      </w:r>
      <w:r>
        <w:rPr>
          <w:sz w:val="24"/>
          <w:szCs w:val="24"/>
        </w:rPr>
        <w:tab/>
      </w:r>
      <w:r w:rsidR="00EE07E1">
        <w:rPr>
          <w:sz w:val="24"/>
          <w:szCs w:val="24"/>
        </w:rPr>
        <w:t>12</w:t>
      </w:r>
    </w:p>
    <w:p w14:paraId="59DD7452" w14:textId="785D278B"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4.5</w:t>
      </w:r>
      <w:r>
        <w:rPr>
          <w:sz w:val="24"/>
          <w:szCs w:val="24"/>
        </w:rPr>
        <w:tab/>
        <w:t>TRAINING, TESTING AND VALIDATION</w:t>
      </w:r>
      <w:r>
        <w:rPr>
          <w:sz w:val="24"/>
          <w:szCs w:val="24"/>
        </w:rPr>
        <w:tab/>
      </w:r>
      <w:r w:rsidR="00272E35">
        <w:rPr>
          <w:sz w:val="24"/>
          <w:szCs w:val="24"/>
        </w:rPr>
        <w:t>1</w:t>
      </w:r>
      <w:r w:rsidR="00EE07E1">
        <w:rPr>
          <w:sz w:val="24"/>
          <w:szCs w:val="24"/>
        </w:rPr>
        <w:t>3</w:t>
      </w:r>
    </w:p>
    <w:p w14:paraId="1FC460F5" w14:textId="5CAFDE26"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4.6</w:t>
      </w:r>
      <w:r>
        <w:rPr>
          <w:sz w:val="24"/>
          <w:szCs w:val="24"/>
        </w:rPr>
        <w:tab/>
        <w:t>EVALUTION METRICS</w:t>
      </w:r>
      <w:r>
        <w:rPr>
          <w:sz w:val="24"/>
          <w:szCs w:val="24"/>
        </w:rPr>
        <w:tab/>
      </w:r>
      <w:r w:rsidR="00272E35">
        <w:rPr>
          <w:sz w:val="24"/>
          <w:szCs w:val="24"/>
        </w:rPr>
        <w:t>1</w:t>
      </w:r>
      <w:r w:rsidR="00EE07E1">
        <w:rPr>
          <w:sz w:val="24"/>
          <w:szCs w:val="24"/>
        </w:rPr>
        <w:t>4</w:t>
      </w:r>
    </w:p>
    <w:p w14:paraId="4BC85173" w14:textId="4F8B6A71"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t>5</w:t>
      </w:r>
      <w:r>
        <w:rPr>
          <w:sz w:val="24"/>
          <w:szCs w:val="24"/>
        </w:rPr>
        <w:tab/>
      </w:r>
      <w:r w:rsidRPr="00A53B7F">
        <w:rPr>
          <w:b/>
          <w:bCs/>
          <w:sz w:val="24"/>
          <w:szCs w:val="24"/>
        </w:rPr>
        <w:t>RESULTS AND DISCUSSION</w:t>
      </w:r>
      <w:r>
        <w:rPr>
          <w:sz w:val="24"/>
          <w:szCs w:val="24"/>
        </w:rPr>
        <w:tab/>
      </w:r>
      <w:r w:rsidR="00EE07E1">
        <w:rPr>
          <w:b/>
          <w:bCs/>
          <w:sz w:val="24"/>
          <w:szCs w:val="24"/>
        </w:rPr>
        <w:t>17</w:t>
      </w:r>
    </w:p>
    <w:p w14:paraId="5EE97654" w14:textId="30837A89"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5.1</w:t>
      </w:r>
      <w:r>
        <w:rPr>
          <w:sz w:val="24"/>
          <w:szCs w:val="24"/>
        </w:rPr>
        <w:tab/>
        <w:t>EXPERIMENTAL RESULTS</w:t>
      </w:r>
      <w:r>
        <w:rPr>
          <w:sz w:val="24"/>
          <w:szCs w:val="24"/>
        </w:rPr>
        <w:tab/>
      </w:r>
      <w:r w:rsidR="00EE07E1">
        <w:rPr>
          <w:sz w:val="24"/>
          <w:szCs w:val="24"/>
        </w:rPr>
        <w:t>17</w:t>
      </w:r>
    </w:p>
    <w:p w14:paraId="3D6D4E48" w14:textId="39635308"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5.2</w:t>
      </w:r>
      <w:r>
        <w:rPr>
          <w:sz w:val="24"/>
          <w:szCs w:val="24"/>
        </w:rPr>
        <w:tab/>
        <w:t>MODEL PERFORMANCE</w:t>
      </w:r>
      <w:r>
        <w:rPr>
          <w:sz w:val="24"/>
          <w:szCs w:val="24"/>
        </w:rPr>
        <w:tab/>
      </w:r>
      <w:r w:rsidR="00EE07E1">
        <w:rPr>
          <w:sz w:val="24"/>
          <w:szCs w:val="24"/>
        </w:rPr>
        <w:t>17</w:t>
      </w:r>
    </w:p>
    <w:p w14:paraId="2560EADD" w14:textId="1FE37981"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r>
      <w:r>
        <w:rPr>
          <w:sz w:val="24"/>
          <w:szCs w:val="24"/>
        </w:rPr>
        <w:tab/>
        <w:t>5.2.1</w:t>
      </w:r>
      <w:r>
        <w:rPr>
          <w:sz w:val="24"/>
          <w:szCs w:val="24"/>
        </w:rPr>
        <w:tab/>
        <w:t>Accuracy</w:t>
      </w:r>
      <w:r>
        <w:rPr>
          <w:sz w:val="24"/>
          <w:szCs w:val="24"/>
        </w:rPr>
        <w:tab/>
      </w:r>
      <w:r w:rsidR="00EE07E1">
        <w:rPr>
          <w:sz w:val="24"/>
          <w:szCs w:val="24"/>
        </w:rPr>
        <w:t>18</w:t>
      </w:r>
    </w:p>
    <w:p w14:paraId="121ED76F" w14:textId="28AC77F6"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r>
      <w:r>
        <w:rPr>
          <w:sz w:val="24"/>
          <w:szCs w:val="24"/>
        </w:rPr>
        <w:tab/>
        <w:t>5.2.2</w:t>
      </w:r>
      <w:r>
        <w:rPr>
          <w:sz w:val="24"/>
          <w:szCs w:val="24"/>
        </w:rPr>
        <w:tab/>
        <w:t>Comparison with other predictive models</w:t>
      </w:r>
      <w:r>
        <w:rPr>
          <w:sz w:val="24"/>
          <w:szCs w:val="24"/>
        </w:rPr>
        <w:tab/>
      </w:r>
      <w:r w:rsidR="00EE07E1">
        <w:rPr>
          <w:sz w:val="24"/>
          <w:szCs w:val="24"/>
        </w:rPr>
        <w:t>18</w:t>
      </w:r>
    </w:p>
    <w:p w14:paraId="443B8B2D" w14:textId="71C4A3CB"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5.3</w:t>
      </w:r>
      <w:r>
        <w:rPr>
          <w:sz w:val="24"/>
          <w:szCs w:val="24"/>
        </w:rPr>
        <w:tab/>
        <w:t>ANALYSIS OF RESULTS</w:t>
      </w:r>
      <w:r>
        <w:rPr>
          <w:sz w:val="24"/>
          <w:szCs w:val="24"/>
        </w:rPr>
        <w:tab/>
      </w:r>
      <w:r w:rsidR="00EE07E1">
        <w:rPr>
          <w:sz w:val="24"/>
          <w:szCs w:val="24"/>
        </w:rPr>
        <w:t>22</w:t>
      </w:r>
    </w:p>
    <w:p w14:paraId="3B570C9F" w14:textId="711D2420" w:rsidR="00D52B35" w:rsidRPr="00BF594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5.4</w:t>
      </w:r>
      <w:r>
        <w:rPr>
          <w:sz w:val="24"/>
          <w:szCs w:val="24"/>
        </w:rPr>
        <w:tab/>
        <w:t>SUGGESTIONS AND RECOMMENDATIONS</w:t>
      </w:r>
      <w:r>
        <w:rPr>
          <w:sz w:val="24"/>
          <w:szCs w:val="24"/>
        </w:rPr>
        <w:tab/>
      </w:r>
      <w:r w:rsidR="00EE07E1">
        <w:rPr>
          <w:sz w:val="24"/>
          <w:szCs w:val="24"/>
        </w:rPr>
        <w:t>27</w:t>
      </w:r>
    </w:p>
    <w:p w14:paraId="158C1059" w14:textId="32B6FDAA" w:rsidR="00D52B35" w:rsidRDefault="00D52B35" w:rsidP="006A021D">
      <w:pPr>
        <w:tabs>
          <w:tab w:val="left" w:pos="720"/>
          <w:tab w:val="left" w:pos="1440"/>
          <w:tab w:val="left" w:pos="2160"/>
          <w:tab w:val="left" w:pos="2880"/>
          <w:tab w:val="right" w:pos="7920"/>
        </w:tabs>
        <w:spacing w:after="120" w:line="360" w:lineRule="auto"/>
        <w:rPr>
          <w:b/>
          <w:sz w:val="24"/>
          <w:szCs w:val="24"/>
        </w:rPr>
      </w:pPr>
      <w:r w:rsidRPr="000135AC">
        <w:rPr>
          <w:b/>
          <w:sz w:val="24"/>
          <w:szCs w:val="24"/>
        </w:rPr>
        <w:tab/>
      </w:r>
      <w:r>
        <w:rPr>
          <w:b/>
          <w:sz w:val="24"/>
          <w:szCs w:val="24"/>
        </w:rPr>
        <w:t>6</w:t>
      </w:r>
      <w:r w:rsidRPr="000135AC">
        <w:rPr>
          <w:b/>
          <w:sz w:val="24"/>
          <w:szCs w:val="24"/>
        </w:rPr>
        <w:tab/>
        <w:t>CONCLUSION AND FUTURE WORK</w:t>
      </w:r>
      <w:r w:rsidRPr="000135AC">
        <w:rPr>
          <w:b/>
          <w:sz w:val="24"/>
          <w:szCs w:val="24"/>
        </w:rPr>
        <w:tab/>
      </w:r>
      <w:r w:rsidR="00EE07E1">
        <w:rPr>
          <w:b/>
          <w:sz w:val="24"/>
          <w:szCs w:val="24"/>
        </w:rPr>
        <w:t>29</w:t>
      </w:r>
    </w:p>
    <w:p w14:paraId="395BDEFB" w14:textId="07A64ADE" w:rsidR="00D52B35" w:rsidRPr="006B24D3" w:rsidRDefault="00D52B35" w:rsidP="006A021D">
      <w:pPr>
        <w:tabs>
          <w:tab w:val="left" w:pos="720"/>
          <w:tab w:val="left" w:pos="1440"/>
          <w:tab w:val="left" w:pos="2160"/>
          <w:tab w:val="left" w:pos="2880"/>
          <w:tab w:val="right" w:pos="7920"/>
        </w:tabs>
        <w:spacing w:after="120" w:line="360" w:lineRule="auto"/>
        <w:rPr>
          <w:sz w:val="24"/>
          <w:szCs w:val="24"/>
        </w:rPr>
      </w:pPr>
      <w:r>
        <w:rPr>
          <w:b/>
          <w:sz w:val="24"/>
          <w:szCs w:val="24"/>
        </w:rPr>
        <w:tab/>
      </w:r>
      <w:r>
        <w:rPr>
          <w:b/>
          <w:sz w:val="24"/>
          <w:szCs w:val="24"/>
        </w:rPr>
        <w:tab/>
      </w:r>
      <w:r>
        <w:rPr>
          <w:sz w:val="24"/>
          <w:szCs w:val="24"/>
        </w:rPr>
        <w:t>6</w:t>
      </w:r>
      <w:r w:rsidRPr="006B24D3">
        <w:rPr>
          <w:sz w:val="24"/>
          <w:szCs w:val="24"/>
        </w:rPr>
        <w:t>.1</w:t>
      </w:r>
      <w:r w:rsidRPr="006B24D3">
        <w:rPr>
          <w:sz w:val="24"/>
          <w:szCs w:val="24"/>
        </w:rPr>
        <w:tab/>
      </w:r>
      <w:r>
        <w:rPr>
          <w:sz w:val="24"/>
          <w:szCs w:val="24"/>
        </w:rPr>
        <w:t>SUMMARY</w:t>
      </w:r>
      <w:r>
        <w:rPr>
          <w:sz w:val="24"/>
          <w:szCs w:val="24"/>
        </w:rPr>
        <w:tab/>
      </w:r>
      <w:r w:rsidR="00EE07E1">
        <w:rPr>
          <w:sz w:val="24"/>
          <w:szCs w:val="24"/>
        </w:rPr>
        <w:t>29</w:t>
      </w:r>
    </w:p>
    <w:p w14:paraId="148602F3" w14:textId="26C454F5" w:rsidR="00D52B35" w:rsidRDefault="00D52B35" w:rsidP="006A021D">
      <w:pPr>
        <w:tabs>
          <w:tab w:val="left" w:pos="720"/>
          <w:tab w:val="left" w:pos="1440"/>
          <w:tab w:val="left" w:pos="2160"/>
          <w:tab w:val="left" w:pos="2880"/>
          <w:tab w:val="right" w:pos="7920"/>
        </w:tabs>
        <w:spacing w:after="120" w:line="360" w:lineRule="auto"/>
        <w:rPr>
          <w:sz w:val="24"/>
          <w:szCs w:val="24"/>
        </w:rPr>
      </w:pPr>
      <w:r w:rsidRPr="00BF5945">
        <w:rPr>
          <w:sz w:val="24"/>
          <w:szCs w:val="24"/>
        </w:rPr>
        <w:tab/>
      </w:r>
      <w:r w:rsidRPr="00BF5945">
        <w:rPr>
          <w:sz w:val="24"/>
          <w:szCs w:val="24"/>
        </w:rPr>
        <w:tab/>
      </w:r>
      <w:r>
        <w:rPr>
          <w:sz w:val="24"/>
          <w:szCs w:val="24"/>
        </w:rPr>
        <w:t>6.2</w:t>
      </w:r>
      <w:r>
        <w:rPr>
          <w:sz w:val="24"/>
          <w:szCs w:val="24"/>
        </w:rPr>
        <w:tab/>
        <w:t>CONCLUSIONS</w:t>
      </w:r>
      <w:r>
        <w:rPr>
          <w:sz w:val="24"/>
          <w:szCs w:val="24"/>
        </w:rPr>
        <w:tab/>
      </w:r>
      <w:r w:rsidR="00EE07E1">
        <w:rPr>
          <w:sz w:val="24"/>
          <w:szCs w:val="24"/>
        </w:rPr>
        <w:t>30</w:t>
      </w:r>
    </w:p>
    <w:p w14:paraId="742BEDDB" w14:textId="51510628" w:rsidR="00D52B35" w:rsidRDefault="00D52B35" w:rsidP="006A021D">
      <w:pPr>
        <w:tabs>
          <w:tab w:val="left" w:pos="720"/>
          <w:tab w:val="left" w:pos="1440"/>
          <w:tab w:val="left" w:pos="2160"/>
          <w:tab w:val="left" w:pos="2880"/>
          <w:tab w:val="right" w:pos="7920"/>
        </w:tabs>
        <w:spacing w:after="120" w:line="360" w:lineRule="auto"/>
        <w:rPr>
          <w:sz w:val="24"/>
          <w:szCs w:val="24"/>
        </w:rPr>
      </w:pPr>
      <w:r>
        <w:rPr>
          <w:sz w:val="24"/>
          <w:szCs w:val="24"/>
        </w:rPr>
        <w:tab/>
      </w:r>
      <w:r>
        <w:rPr>
          <w:sz w:val="24"/>
          <w:szCs w:val="24"/>
        </w:rPr>
        <w:tab/>
        <w:t>6</w:t>
      </w:r>
      <w:r w:rsidRPr="00BF5945">
        <w:rPr>
          <w:sz w:val="24"/>
          <w:szCs w:val="24"/>
        </w:rPr>
        <w:t>.</w:t>
      </w:r>
      <w:r>
        <w:rPr>
          <w:sz w:val="24"/>
          <w:szCs w:val="24"/>
        </w:rPr>
        <w:t>3</w:t>
      </w:r>
      <w:r w:rsidRPr="00BF5945">
        <w:rPr>
          <w:sz w:val="24"/>
          <w:szCs w:val="24"/>
        </w:rPr>
        <w:t xml:space="preserve"> </w:t>
      </w:r>
      <w:r>
        <w:rPr>
          <w:sz w:val="24"/>
          <w:szCs w:val="24"/>
        </w:rPr>
        <w:tab/>
        <w:t xml:space="preserve">FUTURE ENHANCMENTS </w:t>
      </w:r>
      <w:r>
        <w:rPr>
          <w:sz w:val="24"/>
          <w:szCs w:val="24"/>
        </w:rPr>
        <w:tab/>
      </w:r>
      <w:r w:rsidR="00EE07E1">
        <w:rPr>
          <w:sz w:val="24"/>
          <w:szCs w:val="24"/>
        </w:rPr>
        <w:t>30</w:t>
      </w:r>
    </w:p>
    <w:p w14:paraId="089D860F" w14:textId="443AE551" w:rsidR="00D52B35" w:rsidRPr="000135AC" w:rsidRDefault="00D52B35" w:rsidP="006A021D">
      <w:pPr>
        <w:tabs>
          <w:tab w:val="left" w:pos="720"/>
          <w:tab w:val="left" w:pos="1440"/>
          <w:tab w:val="left" w:pos="2160"/>
          <w:tab w:val="left" w:pos="2880"/>
          <w:tab w:val="right" w:pos="7920"/>
        </w:tabs>
        <w:spacing w:after="120" w:line="360" w:lineRule="auto"/>
        <w:rPr>
          <w:b/>
          <w:sz w:val="24"/>
          <w:szCs w:val="24"/>
        </w:rPr>
      </w:pPr>
      <w:r w:rsidRPr="00BF5945">
        <w:rPr>
          <w:sz w:val="24"/>
          <w:szCs w:val="24"/>
        </w:rPr>
        <w:fldChar w:fldCharType="end"/>
      </w:r>
      <w:r w:rsidRPr="00BF5945">
        <w:rPr>
          <w:sz w:val="24"/>
          <w:szCs w:val="24"/>
        </w:rPr>
        <w:tab/>
      </w:r>
      <w:r w:rsidRPr="00BF5945">
        <w:rPr>
          <w:sz w:val="24"/>
          <w:szCs w:val="24"/>
        </w:rPr>
        <w:tab/>
      </w:r>
      <w:r w:rsidRPr="000135AC">
        <w:rPr>
          <w:b/>
          <w:sz w:val="24"/>
          <w:szCs w:val="24"/>
        </w:rPr>
        <w:t>REFERENCES</w:t>
      </w:r>
      <w:r w:rsidRPr="000135AC">
        <w:rPr>
          <w:b/>
          <w:sz w:val="24"/>
          <w:szCs w:val="24"/>
        </w:rPr>
        <w:tab/>
        <w:t xml:space="preserve">     </w:t>
      </w:r>
      <w:r w:rsidR="00EE07E1">
        <w:rPr>
          <w:b/>
          <w:sz w:val="24"/>
          <w:szCs w:val="24"/>
        </w:rPr>
        <w:t>31</w:t>
      </w:r>
    </w:p>
    <w:p w14:paraId="1E2CB203" w14:textId="017A94CB" w:rsidR="00D52B35" w:rsidRPr="000135AC" w:rsidRDefault="00D52B35" w:rsidP="006A021D">
      <w:pPr>
        <w:tabs>
          <w:tab w:val="left" w:pos="720"/>
          <w:tab w:val="left" w:pos="1440"/>
          <w:tab w:val="left" w:pos="2160"/>
          <w:tab w:val="left" w:pos="2880"/>
          <w:tab w:val="right" w:pos="7920"/>
        </w:tabs>
        <w:spacing w:after="120" w:line="360" w:lineRule="auto"/>
        <w:rPr>
          <w:b/>
          <w:sz w:val="24"/>
          <w:szCs w:val="24"/>
        </w:rPr>
      </w:pPr>
      <w:r w:rsidRPr="000135AC">
        <w:rPr>
          <w:sz w:val="24"/>
          <w:szCs w:val="24"/>
        </w:rPr>
        <w:tab/>
      </w:r>
      <w:r>
        <w:rPr>
          <w:sz w:val="24"/>
          <w:szCs w:val="24"/>
        </w:rPr>
        <w:tab/>
      </w:r>
      <w:r w:rsidRPr="000135AC">
        <w:rPr>
          <w:b/>
          <w:sz w:val="24"/>
          <w:szCs w:val="24"/>
        </w:rPr>
        <w:t>PUBLICATION</w:t>
      </w:r>
      <w:r>
        <w:rPr>
          <w:b/>
          <w:sz w:val="24"/>
          <w:szCs w:val="24"/>
        </w:rPr>
        <w:t xml:space="preserve"> DETAILS</w:t>
      </w:r>
      <w:r w:rsidRPr="000135AC">
        <w:rPr>
          <w:b/>
          <w:sz w:val="24"/>
          <w:szCs w:val="24"/>
        </w:rPr>
        <w:tab/>
        <w:t xml:space="preserve">       </w:t>
      </w:r>
      <w:r w:rsidR="00F14E48">
        <w:rPr>
          <w:b/>
          <w:sz w:val="24"/>
          <w:szCs w:val="24"/>
        </w:rPr>
        <w:t>3</w:t>
      </w:r>
      <w:r w:rsidR="00CA74CF">
        <w:rPr>
          <w:b/>
          <w:sz w:val="24"/>
          <w:szCs w:val="24"/>
        </w:rPr>
        <w:t>3</w:t>
      </w:r>
      <w:r w:rsidRPr="000135AC">
        <w:rPr>
          <w:b/>
          <w:sz w:val="24"/>
          <w:szCs w:val="24"/>
        </w:rPr>
        <w:t xml:space="preserve"> </w:t>
      </w:r>
    </w:p>
    <w:p w14:paraId="03DA30B4" w14:textId="4B1BF1C0" w:rsidR="000B5DA7" w:rsidRDefault="000B5DA7" w:rsidP="00647716">
      <w:pPr>
        <w:pStyle w:val="Heading3"/>
        <w:spacing w:before="87" w:line="276" w:lineRule="auto"/>
        <w:ind w:left="0" w:right="611"/>
        <w:jc w:val="center"/>
      </w:pPr>
    </w:p>
    <w:p w14:paraId="648B0D3E" w14:textId="77777777" w:rsidR="000B5DA7" w:rsidRDefault="000B5DA7" w:rsidP="00647716">
      <w:pPr>
        <w:spacing w:line="276" w:lineRule="auto"/>
        <w:jc w:val="center"/>
        <w:sectPr w:rsidR="000B5DA7" w:rsidSect="00DB2702">
          <w:footerReference w:type="default" r:id="rId9"/>
          <w:pgSz w:w="11920" w:h="16850"/>
          <w:pgMar w:top="1418" w:right="1134" w:bottom="1418" w:left="1985" w:header="0" w:footer="856" w:gutter="0"/>
          <w:cols w:space="720"/>
        </w:sectPr>
      </w:pPr>
    </w:p>
    <w:p w14:paraId="666CFE9A" w14:textId="77777777" w:rsidR="000B5DA7" w:rsidRDefault="000B5DA7" w:rsidP="00647716">
      <w:pPr>
        <w:spacing w:line="276" w:lineRule="auto"/>
      </w:pPr>
    </w:p>
    <w:p w14:paraId="58E9B47D" w14:textId="77777777" w:rsidR="00313AFA" w:rsidRPr="008742F0" w:rsidRDefault="00313AFA" w:rsidP="00647716">
      <w:pPr>
        <w:spacing w:line="276" w:lineRule="auto"/>
        <w:sectPr w:rsidR="00313AFA" w:rsidRPr="008742F0" w:rsidSect="00DB2702">
          <w:type w:val="continuous"/>
          <w:pgSz w:w="11920" w:h="16850"/>
          <w:pgMar w:top="1418" w:right="1134" w:bottom="1418" w:left="1985" w:header="720" w:footer="720" w:gutter="0"/>
          <w:cols w:space="720"/>
        </w:sectPr>
      </w:pPr>
    </w:p>
    <w:p w14:paraId="27869868" w14:textId="6E136E6D" w:rsidR="000B5DA7" w:rsidRPr="00853A62" w:rsidRDefault="00E433B5" w:rsidP="00647716">
      <w:pPr>
        <w:pStyle w:val="Heading3"/>
        <w:spacing w:before="87"/>
        <w:ind w:left="0" w:right="614"/>
        <w:jc w:val="center"/>
        <w:rPr>
          <w:sz w:val="24"/>
          <w:szCs w:val="24"/>
        </w:rPr>
      </w:pPr>
      <w:bookmarkStart w:id="0" w:name="_bookmark2"/>
      <w:bookmarkEnd w:id="0"/>
      <w:r w:rsidRPr="00853A62">
        <w:rPr>
          <w:sz w:val="24"/>
          <w:szCs w:val="24"/>
        </w:rPr>
        <w:lastRenderedPageBreak/>
        <w:t>LIST</w:t>
      </w:r>
      <w:r w:rsidRPr="00853A62">
        <w:rPr>
          <w:spacing w:val="2"/>
          <w:sz w:val="24"/>
          <w:szCs w:val="24"/>
        </w:rPr>
        <w:t xml:space="preserve"> </w:t>
      </w:r>
      <w:r w:rsidRPr="00853A62">
        <w:rPr>
          <w:sz w:val="24"/>
          <w:szCs w:val="24"/>
        </w:rPr>
        <w:t>OF</w:t>
      </w:r>
      <w:r w:rsidRPr="00853A62">
        <w:rPr>
          <w:spacing w:val="1"/>
          <w:sz w:val="24"/>
          <w:szCs w:val="24"/>
        </w:rPr>
        <w:t xml:space="preserve"> </w:t>
      </w:r>
      <w:r w:rsidRPr="00853A62">
        <w:rPr>
          <w:sz w:val="24"/>
          <w:szCs w:val="24"/>
        </w:rPr>
        <w:t>TABLES</w:t>
      </w:r>
    </w:p>
    <w:p w14:paraId="71919316" w14:textId="56266292" w:rsidR="000B5DA7" w:rsidRPr="00853A62" w:rsidRDefault="00841712" w:rsidP="00841712">
      <w:pPr>
        <w:pStyle w:val="BodyText"/>
        <w:tabs>
          <w:tab w:val="left" w:pos="1607"/>
          <w:tab w:val="right" w:pos="9728"/>
        </w:tabs>
        <w:spacing w:before="549" w:line="360" w:lineRule="auto"/>
      </w:pPr>
      <w:r>
        <w:t xml:space="preserve">               Table </w:t>
      </w:r>
      <w:r w:rsidR="006E4CB2">
        <w:t>4.1</w:t>
      </w:r>
      <w:r>
        <w:t xml:space="preserve"> </w:t>
      </w:r>
      <w:r w:rsidR="001F14DE" w:rsidRPr="00853A62">
        <w:t xml:space="preserve">Training and Testing Model </w:t>
      </w:r>
      <w:proofErr w:type="gramStart"/>
      <w:r w:rsidR="001F14DE" w:rsidRPr="00853A62">
        <w:t>Metrics</w:t>
      </w:r>
      <w:r w:rsidR="001740AA" w:rsidRPr="00853A62">
        <w:rPr>
          <w:spacing w:val="57"/>
        </w:rPr>
        <w:t xml:space="preserve"> </w:t>
      </w:r>
      <w:r w:rsidR="001740AA" w:rsidRPr="00853A62">
        <w:rPr>
          <w:b/>
          <w:bCs/>
        </w:rPr>
        <w:t xml:space="preserve"> . . .</w:t>
      </w:r>
      <w:proofErr w:type="gramEnd"/>
      <w:r w:rsidR="001740AA" w:rsidRPr="00853A62">
        <w:rPr>
          <w:b/>
          <w:bCs/>
        </w:rPr>
        <w:t xml:space="preserve"> . . . . . . . . . . . . . . . </w:t>
      </w:r>
      <w:proofErr w:type="gramStart"/>
      <w:r w:rsidR="001740AA" w:rsidRPr="00853A62">
        <w:rPr>
          <w:b/>
          <w:bCs/>
        </w:rPr>
        <w:t>. . . .</w:t>
      </w:r>
      <w:proofErr w:type="gramEnd"/>
      <w:r w:rsidR="001740AA" w:rsidRPr="00853A62">
        <w:rPr>
          <w:b/>
          <w:bCs/>
        </w:rPr>
        <w:t xml:space="preserve"> .</w:t>
      </w:r>
      <w:r w:rsidR="006E4CB2">
        <w:t>14</w:t>
      </w:r>
    </w:p>
    <w:p w14:paraId="1C173D06" w14:textId="5C07F00C" w:rsidR="001F14DE" w:rsidRPr="00853A62" w:rsidRDefault="00841712" w:rsidP="00841712">
      <w:pPr>
        <w:pStyle w:val="BodyText"/>
        <w:tabs>
          <w:tab w:val="left" w:pos="1607"/>
          <w:tab w:val="right" w:pos="9728"/>
        </w:tabs>
        <w:spacing w:before="549" w:line="360" w:lineRule="auto"/>
      </w:pPr>
      <w:r>
        <w:t xml:space="preserve">               Table </w:t>
      </w:r>
      <w:r w:rsidR="006E4CB2">
        <w:t>5.1</w:t>
      </w:r>
      <w:r>
        <w:t xml:space="preserve"> </w:t>
      </w:r>
      <w:r w:rsidR="00F9638F">
        <w:t xml:space="preserve">Comparison of </w:t>
      </w:r>
      <w:proofErr w:type="spellStart"/>
      <w:r w:rsidR="00F9638F">
        <w:t>DenseNet</w:t>
      </w:r>
      <w:proofErr w:type="spellEnd"/>
      <w:r w:rsidR="00F9638F">
        <w:t xml:space="preserve"> Model . . . . . .</w:t>
      </w:r>
      <w:r w:rsidR="001F14DE" w:rsidRPr="00853A62">
        <w:t xml:space="preserve"> </w:t>
      </w:r>
      <w:r w:rsidR="001740AA" w:rsidRPr="00853A62">
        <w:rPr>
          <w:b/>
          <w:bCs/>
        </w:rPr>
        <w:t>. . . . . . . . . . . . . . . . . . . . .</w:t>
      </w:r>
      <w:r w:rsidR="006E4CB2">
        <w:t>19</w:t>
      </w:r>
      <w:r w:rsidR="001740AA" w:rsidRPr="00853A62">
        <w:rPr>
          <w:b/>
          <w:bCs/>
        </w:rPr>
        <w:t xml:space="preserve"> </w:t>
      </w:r>
    </w:p>
    <w:p w14:paraId="6A046CFD" w14:textId="45021553" w:rsidR="00367DA5" w:rsidRDefault="00841712" w:rsidP="00841712">
      <w:pPr>
        <w:pStyle w:val="BodyText"/>
        <w:tabs>
          <w:tab w:val="left" w:pos="1607"/>
          <w:tab w:val="right" w:pos="9728"/>
        </w:tabs>
        <w:spacing w:before="549" w:line="360" w:lineRule="auto"/>
      </w:pPr>
      <w:r>
        <w:t xml:space="preserve">               Table </w:t>
      </w:r>
      <w:r w:rsidR="006E4CB2">
        <w:t>5.2</w:t>
      </w:r>
      <w:r>
        <w:t xml:space="preserve"> </w:t>
      </w:r>
      <w:r w:rsidR="00F9638F">
        <w:t xml:space="preserve">Comparison of CNN </w:t>
      </w:r>
      <w:proofErr w:type="gramStart"/>
      <w:r w:rsidR="00F9638F">
        <w:t xml:space="preserve">Model </w:t>
      </w:r>
      <w:r w:rsidR="001740AA" w:rsidRPr="00853A62">
        <w:rPr>
          <w:b/>
          <w:bCs/>
        </w:rPr>
        <w:t xml:space="preserve"> . . .</w:t>
      </w:r>
      <w:proofErr w:type="gramEnd"/>
      <w:r w:rsidR="001740AA" w:rsidRPr="00853A62">
        <w:rPr>
          <w:b/>
          <w:bCs/>
        </w:rPr>
        <w:t xml:space="preserve"> . . . . . . . . . . . . . . . . . . . . . . . . . . . </w:t>
      </w:r>
      <w:r w:rsidR="006E4CB2">
        <w:t>20</w:t>
      </w:r>
    </w:p>
    <w:p w14:paraId="02CAF774" w14:textId="5C92A265" w:rsidR="00F9638F" w:rsidRDefault="00841712" w:rsidP="00841712">
      <w:pPr>
        <w:pStyle w:val="BodyText"/>
        <w:tabs>
          <w:tab w:val="left" w:pos="1607"/>
          <w:tab w:val="right" w:pos="9728"/>
        </w:tabs>
        <w:spacing w:before="549" w:line="360" w:lineRule="auto"/>
      </w:pPr>
      <w:r>
        <w:t xml:space="preserve">               Table </w:t>
      </w:r>
      <w:r w:rsidR="006E4CB2">
        <w:t>5.3</w:t>
      </w:r>
      <w:r>
        <w:t xml:space="preserve"> </w:t>
      </w:r>
      <w:r w:rsidR="00F9638F">
        <w:t xml:space="preserve">Comparison of ResNet50 Model . . . . . . . . . . . . . . . . . . . . . </w:t>
      </w:r>
      <w:proofErr w:type="gramStart"/>
      <w:r w:rsidR="00F9638F">
        <w:t>. . .  .</w:t>
      </w:r>
      <w:proofErr w:type="gramEnd"/>
      <w:r w:rsidR="00F9638F">
        <w:t xml:space="preserve"> .</w:t>
      </w:r>
      <w:r w:rsidR="006E4CB2">
        <w:t xml:space="preserve"> </w:t>
      </w:r>
      <w:r w:rsidR="00F9638F">
        <w:t xml:space="preserve"> 2</w:t>
      </w:r>
      <w:r w:rsidR="006E4CB2">
        <w:t>0</w:t>
      </w:r>
    </w:p>
    <w:p w14:paraId="1EA83E07" w14:textId="315CB5F4" w:rsidR="00F9638F" w:rsidRPr="00853A62" w:rsidRDefault="00841712" w:rsidP="00841712">
      <w:pPr>
        <w:pStyle w:val="BodyText"/>
        <w:tabs>
          <w:tab w:val="left" w:pos="1607"/>
          <w:tab w:val="right" w:pos="9728"/>
        </w:tabs>
        <w:spacing w:before="549" w:line="360" w:lineRule="auto"/>
      </w:pPr>
      <w:r>
        <w:t xml:space="preserve">               Table </w:t>
      </w:r>
      <w:r w:rsidR="006E4CB2">
        <w:t>5.4</w:t>
      </w:r>
      <w:r>
        <w:t xml:space="preserve"> </w:t>
      </w:r>
      <w:r w:rsidR="00F9638F">
        <w:t xml:space="preserve">Comparison of </w:t>
      </w:r>
      <w:proofErr w:type="spellStart"/>
      <w:r w:rsidR="00F9638F">
        <w:t>GoogleNet</w:t>
      </w:r>
      <w:proofErr w:type="spellEnd"/>
      <w:r w:rsidR="00F9638F">
        <w:t xml:space="preserve"> Model . . . . . .. . . . . . . . . . . . . . . </w:t>
      </w:r>
      <w:proofErr w:type="gramStart"/>
      <w:r w:rsidR="00F9638F">
        <w:t>. . . .</w:t>
      </w:r>
      <w:proofErr w:type="gramEnd"/>
      <w:r w:rsidR="00F9638F">
        <w:t xml:space="preserve"> . </w:t>
      </w:r>
      <w:r w:rsidR="006E4CB2">
        <w:t xml:space="preserve"> </w:t>
      </w:r>
      <w:r w:rsidR="00F9638F">
        <w:t>2</w:t>
      </w:r>
      <w:r w:rsidR="006E4CB2">
        <w:t>0</w:t>
      </w:r>
    </w:p>
    <w:p w14:paraId="7CC59FF9" w14:textId="77777777" w:rsidR="00D15A0D" w:rsidRDefault="00D15A0D" w:rsidP="00D15A0D">
      <w:pPr>
        <w:pStyle w:val="BodyText"/>
        <w:tabs>
          <w:tab w:val="left" w:pos="1607"/>
          <w:tab w:val="right" w:pos="9728"/>
        </w:tabs>
        <w:spacing w:before="549"/>
        <w:ind w:left="1478"/>
        <w:rPr>
          <w:sz w:val="26"/>
          <w:szCs w:val="26"/>
        </w:rPr>
      </w:pPr>
    </w:p>
    <w:p w14:paraId="7DD3FDB2" w14:textId="77777777" w:rsidR="001740AA" w:rsidRDefault="001740AA" w:rsidP="00D15A0D">
      <w:pPr>
        <w:pStyle w:val="BodyText"/>
        <w:tabs>
          <w:tab w:val="left" w:pos="1607"/>
          <w:tab w:val="right" w:pos="9728"/>
        </w:tabs>
        <w:spacing w:before="549"/>
        <w:ind w:left="1478"/>
        <w:rPr>
          <w:sz w:val="26"/>
          <w:szCs w:val="26"/>
        </w:rPr>
      </w:pPr>
    </w:p>
    <w:p w14:paraId="6AD908B9" w14:textId="77777777" w:rsidR="001740AA" w:rsidRDefault="001740AA" w:rsidP="00D15A0D">
      <w:pPr>
        <w:pStyle w:val="BodyText"/>
        <w:tabs>
          <w:tab w:val="left" w:pos="1607"/>
          <w:tab w:val="right" w:pos="9728"/>
        </w:tabs>
        <w:spacing w:before="549"/>
        <w:ind w:left="1478"/>
        <w:rPr>
          <w:sz w:val="26"/>
          <w:szCs w:val="26"/>
        </w:rPr>
      </w:pPr>
    </w:p>
    <w:p w14:paraId="192C07A9" w14:textId="77777777" w:rsidR="001740AA" w:rsidRDefault="001740AA" w:rsidP="00D15A0D">
      <w:pPr>
        <w:pStyle w:val="BodyText"/>
        <w:tabs>
          <w:tab w:val="left" w:pos="1607"/>
          <w:tab w:val="right" w:pos="9728"/>
        </w:tabs>
        <w:spacing w:before="549"/>
        <w:ind w:left="1478"/>
        <w:rPr>
          <w:sz w:val="26"/>
          <w:szCs w:val="26"/>
        </w:rPr>
      </w:pPr>
    </w:p>
    <w:p w14:paraId="1A4B8D70" w14:textId="77777777" w:rsidR="001740AA" w:rsidRDefault="001740AA" w:rsidP="00D15A0D">
      <w:pPr>
        <w:pStyle w:val="BodyText"/>
        <w:tabs>
          <w:tab w:val="left" w:pos="1607"/>
          <w:tab w:val="right" w:pos="9728"/>
        </w:tabs>
        <w:spacing w:before="549"/>
        <w:ind w:left="1478"/>
        <w:rPr>
          <w:sz w:val="26"/>
          <w:szCs w:val="26"/>
        </w:rPr>
      </w:pPr>
    </w:p>
    <w:p w14:paraId="75343713" w14:textId="77777777" w:rsidR="001740AA" w:rsidRDefault="001740AA" w:rsidP="00D15A0D">
      <w:pPr>
        <w:pStyle w:val="BodyText"/>
        <w:tabs>
          <w:tab w:val="left" w:pos="1607"/>
          <w:tab w:val="right" w:pos="9728"/>
        </w:tabs>
        <w:spacing w:before="549"/>
        <w:ind w:left="1478"/>
        <w:rPr>
          <w:sz w:val="26"/>
          <w:szCs w:val="26"/>
        </w:rPr>
      </w:pPr>
    </w:p>
    <w:p w14:paraId="61953051" w14:textId="77777777" w:rsidR="001740AA" w:rsidRDefault="001740AA" w:rsidP="00D15A0D">
      <w:pPr>
        <w:pStyle w:val="BodyText"/>
        <w:tabs>
          <w:tab w:val="left" w:pos="1607"/>
          <w:tab w:val="right" w:pos="9728"/>
        </w:tabs>
        <w:spacing w:before="549"/>
        <w:ind w:left="1478"/>
        <w:rPr>
          <w:sz w:val="26"/>
          <w:szCs w:val="26"/>
        </w:rPr>
      </w:pPr>
    </w:p>
    <w:p w14:paraId="1B540E4B" w14:textId="77777777" w:rsidR="007430BD" w:rsidRDefault="007430BD" w:rsidP="00432EEF">
      <w:pPr>
        <w:pStyle w:val="Heading3"/>
        <w:spacing w:line="360" w:lineRule="auto"/>
      </w:pPr>
    </w:p>
    <w:p w14:paraId="2B3A8085" w14:textId="77777777" w:rsidR="00647716" w:rsidRDefault="00647716" w:rsidP="007430BD">
      <w:pPr>
        <w:pStyle w:val="Heading3"/>
        <w:spacing w:line="360" w:lineRule="auto"/>
        <w:jc w:val="center"/>
      </w:pPr>
    </w:p>
    <w:p w14:paraId="3E7A8339" w14:textId="77777777" w:rsidR="00647716" w:rsidRDefault="00647716" w:rsidP="007430BD">
      <w:pPr>
        <w:pStyle w:val="Heading3"/>
        <w:spacing w:line="360" w:lineRule="auto"/>
        <w:jc w:val="center"/>
      </w:pPr>
    </w:p>
    <w:p w14:paraId="5E9E04E6" w14:textId="77777777" w:rsidR="00647716" w:rsidRDefault="00647716" w:rsidP="007430BD">
      <w:pPr>
        <w:pStyle w:val="Heading3"/>
        <w:spacing w:line="360" w:lineRule="auto"/>
        <w:jc w:val="center"/>
      </w:pPr>
    </w:p>
    <w:p w14:paraId="717138B0" w14:textId="77777777" w:rsidR="00647716" w:rsidRDefault="00647716" w:rsidP="007430BD">
      <w:pPr>
        <w:pStyle w:val="Heading3"/>
        <w:spacing w:line="360" w:lineRule="auto"/>
        <w:jc w:val="center"/>
      </w:pPr>
    </w:p>
    <w:p w14:paraId="7161888B" w14:textId="1BE41EF4" w:rsidR="00D15A0D" w:rsidRPr="004A181F" w:rsidRDefault="00D15A0D" w:rsidP="009528FB">
      <w:pPr>
        <w:pStyle w:val="Heading3"/>
        <w:spacing w:line="360" w:lineRule="auto"/>
        <w:ind w:left="0"/>
        <w:jc w:val="center"/>
        <w:rPr>
          <w:sz w:val="24"/>
          <w:szCs w:val="24"/>
        </w:rPr>
      </w:pPr>
      <w:r w:rsidRPr="004A181F">
        <w:rPr>
          <w:sz w:val="24"/>
          <w:szCs w:val="24"/>
        </w:rPr>
        <w:lastRenderedPageBreak/>
        <w:t>LIST OF FIGURES</w:t>
      </w:r>
    </w:p>
    <w:p w14:paraId="136FD7DE" w14:textId="0FF65740" w:rsidR="00D15A0D" w:rsidRPr="004A181F" w:rsidRDefault="00D15A0D" w:rsidP="00841712">
      <w:pPr>
        <w:pStyle w:val="BodyText"/>
        <w:spacing w:line="480" w:lineRule="auto"/>
        <w:jc w:val="center"/>
      </w:pPr>
    </w:p>
    <w:p w14:paraId="0AB24937" w14:textId="1967B458" w:rsidR="00D15A0D" w:rsidRPr="004A181F" w:rsidRDefault="00841712" w:rsidP="00841712">
      <w:pPr>
        <w:pStyle w:val="BodyText"/>
        <w:spacing w:line="480" w:lineRule="auto"/>
      </w:pPr>
      <w:r>
        <w:t xml:space="preserve">     Figure 2.1 </w:t>
      </w:r>
      <w:r w:rsidR="00DB607B" w:rsidRPr="004A181F">
        <w:t xml:space="preserve">Abnormal </w:t>
      </w:r>
      <w:r w:rsidR="00D73F73" w:rsidRPr="004A181F">
        <w:t>eye</w:t>
      </w:r>
      <w:r w:rsidR="00DB607B" w:rsidRPr="004A181F">
        <w:t xml:space="preserve"> </w:t>
      </w:r>
      <w:r w:rsidR="00D73F73" w:rsidRPr="004A181F">
        <w:t xml:space="preserve">  </w:t>
      </w:r>
      <w:r w:rsidR="00DB607B" w:rsidRPr="004A181F">
        <w:rPr>
          <w:b/>
          <w:bCs/>
        </w:rPr>
        <w:t xml:space="preserve">. . . </w:t>
      </w:r>
      <w:proofErr w:type="gramStart"/>
      <w:r w:rsidR="00DB607B" w:rsidRPr="004A181F">
        <w:rPr>
          <w:b/>
          <w:bCs/>
        </w:rPr>
        <w:t xml:space="preserve">. . . </w:t>
      </w:r>
      <w:r w:rsidR="00E060C5">
        <w:rPr>
          <w:b/>
          <w:bCs/>
        </w:rPr>
        <w:t>.</w:t>
      </w:r>
      <w:proofErr w:type="gramEnd"/>
      <w:r w:rsidR="00DB607B" w:rsidRPr="004A181F">
        <w:rPr>
          <w:b/>
          <w:bCs/>
        </w:rPr>
        <w:t xml:space="preserve">  . . . . . . . . . . . . . . . . . . . . . . . . . . . . . . . . . . . . . . </w:t>
      </w:r>
      <w:r w:rsidR="003B29C6" w:rsidRPr="004A181F">
        <w:t>3</w:t>
      </w:r>
    </w:p>
    <w:p w14:paraId="34C6B656" w14:textId="1B788A25" w:rsidR="00841712" w:rsidRPr="004A181F" w:rsidRDefault="00841712" w:rsidP="00841712">
      <w:pPr>
        <w:pStyle w:val="BodyText"/>
        <w:spacing w:line="480" w:lineRule="auto"/>
      </w:pPr>
      <w:r>
        <w:t xml:space="preserve">     </w:t>
      </w:r>
      <w:r>
        <w:t>Figure 2.</w:t>
      </w:r>
      <w:r>
        <w:t>2</w:t>
      </w:r>
      <w:r>
        <w:t xml:space="preserve"> </w:t>
      </w:r>
      <w:proofErr w:type="gramStart"/>
      <w:r>
        <w:t xml:space="preserve">Normal </w:t>
      </w:r>
      <w:r w:rsidRPr="004A181F">
        <w:t xml:space="preserve"> eye</w:t>
      </w:r>
      <w:proofErr w:type="gramEnd"/>
      <w:r w:rsidRPr="004A181F">
        <w:t xml:space="preserve">   </w:t>
      </w:r>
      <w:r w:rsidRPr="004A181F">
        <w:rPr>
          <w:b/>
          <w:bCs/>
        </w:rPr>
        <w:t xml:space="preserve">. . . </w:t>
      </w:r>
      <w:proofErr w:type="gramStart"/>
      <w:r w:rsidRPr="004A181F">
        <w:rPr>
          <w:b/>
          <w:bCs/>
        </w:rPr>
        <w:t xml:space="preserve">. . . </w:t>
      </w:r>
      <w:r>
        <w:rPr>
          <w:b/>
          <w:bCs/>
        </w:rPr>
        <w:t>.</w:t>
      </w:r>
      <w:proofErr w:type="gramEnd"/>
      <w:r>
        <w:rPr>
          <w:b/>
          <w:bCs/>
        </w:rPr>
        <w:t xml:space="preserve"> .</w:t>
      </w:r>
      <w:r w:rsidRPr="004A181F">
        <w:rPr>
          <w:b/>
          <w:bCs/>
        </w:rPr>
        <w:t xml:space="preserve">  . . . </w:t>
      </w:r>
      <w:r>
        <w:rPr>
          <w:b/>
          <w:bCs/>
        </w:rPr>
        <w:t xml:space="preserve"> </w:t>
      </w:r>
      <w:r w:rsidR="0035055E">
        <w:rPr>
          <w:b/>
          <w:bCs/>
        </w:rPr>
        <w:t xml:space="preserve"> </w:t>
      </w:r>
      <w:r w:rsidRPr="004A181F">
        <w:rPr>
          <w:b/>
          <w:bCs/>
        </w:rPr>
        <w:t xml:space="preserve">. . . . . . . . . . . . . . . . . . . . . . . . . . . . . . . . . . . </w:t>
      </w:r>
      <w:r w:rsidRPr="004A181F">
        <w:t>3</w:t>
      </w:r>
    </w:p>
    <w:p w14:paraId="4CDA4952" w14:textId="4578A1CC" w:rsidR="00841712" w:rsidRPr="004A181F" w:rsidRDefault="00841712" w:rsidP="00841712">
      <w:pPr>
        <w:pStyle w:val="BodyText"/>
        <w:spacing w:line="480" w:lineRule="auto"/>
      </w:pPr>
      <w:r>
        <w:t xml:space="preserve">     </w:t>
      </w:r>
      <w:r>
        <w:t xml:space="preserve">Figure </w:t>
      </w:r>
      <w:r>
        <w:t>4</w:t>
      </w:r>
      <w:r>
        <w:t xml:space="preserve">.1 </w:t>
      </w:r>
      <w:r>
        <w:t xml:space="preserve">CNN Architecture </w:t>
      </w:r>
      <w:r w:rsidRPr="004A181F">
        <w:t xml:space="preserve"> </w:t>
      </w:r>
      <w:r>
        <w:t xml:space="preserve"> </w:t>
      </w:r>
      <w:r w:rsidRPr="004A181F">
        <w:rPr>
          <w:b/>
          <w:bCs/>
        </w:rPr>
        <w:t>. . .</w:t>
      </w:r>
      <w:r>
        <w:rPr>
          <w:b/>
          <w:bCs/>
        </w:rPr>
        <w:t xml:space="preserve"> </w:t>
      </w:r>
      <w:r w:rsidRPr="004A181F">
        <w:rPr>
          <w:b/>
          <w:bCs/>
        </w:rPr>
        <w:t xml:space="preserve">. . . </w:t>
      </w:r>
      <w:r>
        <w:rPr>
          <w:b/>
          <w:bCs/>
        </w:rPr>
        <w:t xml:space="preserve"> .</w:t>
      </w:r>
      <w:r w:rsidR="0035055E">
        <w:rPr>
          <w:b/>
          <w:bCs/>
        </w:rPr>
        <w:t xml:space="preserve"> </w:t>
      </w:r>
      <w:r w:rsidRPr="004A181F">
        <w:rPr>
          <w:b/>
          <w:bCs/>
        </w:rPr>
        <w:t xml:space="preserve">. . . . . . . . . . . . . . . . . . . . . . . . . . . . . . . . . . . </w:t>
      </w:r>
      <w:r>
        <w:t>1</w:t>
      </w:r>
      <w:r w:rsidR="00E060C5">
        <w:t>0</w:t>
      </w:r>
    </w:p>
    <w:p w14:paraId="2F10B3FC" w14:textId="532DB23F" w:rsidR="00841712" w:rsidRPr="004A181F" w:rsidRDefault="00841712" w:rsidP="00841712">
      <w:pPr>
        <w:pStyle w:val="BodyText"/>
        <w:spacing w:line="480" w:lineRule="auto"/>
      </w:pPr>
      <w:r>
        <w:t xml:space="preserve">     </w:t>
      </w:r>
      <w:r>
        <w:t xml:space="preserve">Figure </w:t>
      </w:r>
      <w:r>
        <w:t>4</w:t>
      </w:r>
      <w:r>
        <w:t>.</w:t>
      </w:r>
      <w:r>
        <w:t>2</w:t>
      </w:r>
      <w:r>
        <w:t xml:space="preserve"> </w:t>
      </w:r>
      <w:proofErr w:type="spellStart"/>
      <w:r>
        <w:t>GoogleNet</w:t>
      </w:r>
      <w:proofErr w:type="spellEnd"/>
      <w:r>
        <w:t xml:space="preserve"> Architecture </w:t>
      </w:r>
      <w:proofErr w:type="gramStart"/>
      <w:r w:rsidRPr="004A181F">
        <w:rPr>
          <w:b/>
          <w:bCs/>
        </w:rPr>
        <w:t xml:space="preserve">. . . </w:t>
      </w:r>
      <w:r w:rsidR="0035055E">
        <w:rPr>
          <w:b/>
          <w:bCs/>
        </w:rPr>
        <w:t>.</w:t>
      </w:r>
      <w:proofErr w:type="gramEnd"/>
      <w:r>
        <w:rPr>
          <w:b/>
          <w:bCs/>
        </w:rPr>
        <w:t xml:space="preserve"> </w:t>
      </w:r>
      <w:r w:rsidR="0035055E">
        <w:rPr>
          <w:b/>
          <w:bCs/>
        </w:rPr>
        <w:t xml:space="preserve"> </w:t>
      </w:r>
      <w:r w:rsidRPr="004A181F">
        <w:rPr>
          <w:b/>
          <w:bCs/>
        </w:rPr>
        <w:t>. . . . . . . . . . . . . . . . . . . . . . . . . . . . . . . . . . .</w:t>
      </w:r>
      <w:r w:rsidR="00E060C5" w:rsidRPr="00E060C5">
        <w:t>11</w:t>
      </w:r>
    </w:p>
    <w:p w14:paraId="7696AC1A" w14:textId="227BB289" w:rsidR="00841712" w:rsidRPr="004A181F" w:rsidRDefault="00841712" w:rsidP="00841712">
      <w:pPr>
        <w:pStyle w:val="BodyText"/>
        <w:spacing w:line="480" w:lineRule="auto"/>
      </w:pPr>
      <w:r>
        <w:t xml:space="preserve">     </w:t>
      </w:r>
      <w:r>
        <w:t xml:space="preserve">Figure </w:t>
      </w:r>
      <w:r>
        <w:t>4</w:t>
      </w:r>
      <w:r>
        <w:t>.</w:t>
      </w:r>
      <w:r>
        <w:t>3</w:t>
      </w:r>
      <w:r>
        <w:t xml:space="preserve"> </w:t>
      </w:r>
      <w:proofErr w:type="spellStart"/>
      <w:r>
        <w:t>DenseNet</w:t>
      </w:r>
      <w:proofErr w:type="spellEnd"/>
      <w:r>
        <w:t xml:space="preserve"> Architecture </w:t>
      </w:r>
      <w:r w:rsidRPr="004A181F">
        <w:rPr>
          <w:b/>
          <w:bCs/>
        </w:rPr>
        <w:t xml:space="preserve">  . . . </w:t>
      </w:r>
      <w:r>
        <w:rPr>
          <w:b/>
          <w:bCs/>
        </w:rPr>
        <w:t xml:space="preserve"> .</w:t>
      </w:r>
      <w:r w:rsidRPr="004A181F">
        <w:rPr>
          <w:b/>
          <w:bCs/>
        </w:rPr>
        <w:t>. . . . . . . . . . . . . . . . . . . . . . . . . . . . . . . . . . .</w:t>
      </w:r>
      <w:r w:rsidR="00E060C5" w:rsidRPr="00E060C5">
        <w:t>11</w:t>
      </w:r>
    </w:p>
    <w:p w14:paraId="4F6683B0" w14:textId="01D43818" w:rsidR="00841712" w:rsidRPr="004A181F" w:rsidRDefault="00841712" w:rsidP="00841712">
      <w:pPr>
        <w:pStyle w:val="BodyText"/>
        <w:spacing w:line="480" w:lineRule="auto"/>
      </w:pPr>
      <w:r>
        <w:t xml:space="preserve">     </w:t>
      </w:r>
      <w:r>
        <w:t xml:space="preserve">Figure </w:t>
      </w:r>
      <w:r>
        <w:t>4</w:t>
      </w:r>
      <w:r>
        <w:t>.</w:t>
      </w:r>
      <w:r>
        <w:t>4</w:t>
      </w:r>
      <w:r>
        <w:t xml:space="preserve"> </w:t>
      </w:r>
      <w:proofErr w:type="spellStart"/>
      <w:r>
        <w:t>ResNet</w:t>
      </w:r>
      <w:proofErr w:type="spellEnd"/>
      <w:r>
        <w:t xml:space="preserve"> Architecture </w:t>
      </w:r>
      <w:r w:rsidR="0035055E">
        <w:rPr>
          <w:b/>
          <w:bCs/>
        </w:rPr>
        <w:t>. . . . . .</w:t>
      </w:r>
      <w:r w:rsidRPr="004A181F">
        <w:rPr>
          <w:b/>
          <w:bCs/>
        </w:rPr>
        <w:t xml:space="preserve"> </w:t>
      </w:r>
      <w:r>
        <w:rPr>
          <w:b/>
          <w:bCs/>
        </w:rPr>
        <w:t xml:space="preserve"> </w:t>
      </w:r>
      <w:proofErr w:type="gramStart"/>
      <w:r>
        <w:rPr>
          <w:b/>
          <w:bCs/>
        </w:rPr>
        <w:t>.</w:t>
      </w:r>
      <w:proofErr w:type="gramEnd"/>
      <w:r w:rsidRPr="004A181F">
        <w:rPr>
          <w:b/>
          <w:bCs/>
        </w:rPr>
        <w:t xml:space="preserve">. . . . . . . . . . . . . . . . . . . . . . . . . . . . . . </w:t>
      </w:r>
      <w:proofErr w:type="gramStart"/>
      <w:r w:rsidRPr="004A181F">
        <w:rPr>
          <w:b/>
          <w:bCs/>
        </w:rPr>
        <w:t>. . . .</w:t>
      </w:r>
      <w:proofErr w:type="gramEnd"/>
      <w:r w:rsidRPr="004A181F">
        <w:rPr>
          <w:b/>
          <w:bCs/>
        </w:rPr>
        <w:t xml:space="preserve"> .</w:t>
      </w:r>
      <w:r w:rsidR="00E060C5" w:rsidRPr="00E060C5">
        <w:t>12</w:t>
      </w:r>
    </w:p>
    <w:p w14:paraId="69726C24" w14:textId="755C6444" w:rsidR="00841712" w:rsidRPr="004A181F" w:rsidRDefault="00841712" w:rsidP="00841712">
      <w:pPr>
        <w:pStyle w:val="BodyText"/>
        <w:spacing w:line="480" w:lineRule="auto"/>
      </w:pPr>
      <w:r>
        <w:t xml:space="preserve">     </w:t>
      </w:r>
      <w:r>
        <w:t xml:space="preserve">Figure </w:t>
      </w:r>
      <w:r>
        <w:t>4</w:t>
      </w:r>
      <w:r>
        <w:t>.</w:t>
      </w:r>
      <w:r w:rsidR="0068457B">
        <w:t>6</w:t>
      </w:r>
      <w:r>
        <w:t xml:space="preserve"> </w:t>
      </w:r>
      <w:r>
        <w:t xml:space="preserve">Project Workflow </w:t>
      </w:r>
      <w:r w:rsidRPr="004A181F">
        <w:rPr>
          <w:b/>
          <w:bCs/>
        </w:rPr>
        <w:t xml:space="preserve">. . . </w:t>
      </w:r>
      <w:proofErr w:type="gramStart"/>
      <w:r w:rsidRPr="004A181F">
        <w:rPr>
          <w:b/>
          <w:bCs/>
        </w:rPr>
        <w:t xml:space="preserve">. </w:t>
      </w:r>
      <w:r w:rsidR="0068457B">
        <w:rPr>
          <w:b/>
          <w:bCs/>
        </w:rPr>
        <w:t>.</w:t>
      </w:r>
      <w:r w:rsidRPr="004A181F">
        <w:rPr>
          <w:b/>
          <w:bCs/>
        </w:rPr>
        <w:t xml:space="preserve"> . .</w:t>
      </w:r>
      <w:proofErr w:type="gramEnd"/>
      <w:r w:rsidRPr="004A181F">
        <w:rPr>
          <w:b/>
          <w:bCs/>
        </w:rPr>
        <w:t xml:space="preserve"> </w:t>
      </w:r>
      <w:proofErr w:type="gramStart"/>
      <w:r w:rsidRPr="004A181F">
        <w:rPr>
          <w:b/>
          <w:bCs/>
        </w:rPr>
        <w:t xml:space="preserve">. </w:t>
      </w:r>
      <w:r>
        <w:rPr>
          <w:b/>
          <w:bCs/>
        </w:rPr>
        <w:t xml:space="preserve"> .</w:t>
      </w:r>
      <w:proofErr w:type="gramEnd"/>
      <w:r w:rsidRPr="004A181F">
        <w:rPr>
          <w:b/>
          <w:bCs/>
        </w:rPr>
        <w:t xml:space="preserve">. . . . . . . . . . . . . . . . . . . . . . . . . . . . . . </w:t>
      </w:r>
      <w:proofErr w:type="gramStart"/>
      <w:r w:rsidRPr="004A181F">
        <w:rPr>
          <w:b/>
          <w:bCs/>
        </w:rPr>
        <w:t>. . . .</w:t>
      </w:r>
      <w:proofErr w:type="gramEnd"/>
      <w:r w:rsidRPr="004A181F">
        <w:rPr>
          <w:b/>
          <w:bCs/>
        </w:rPr>
        <w:t xml:space="preserve"> .</w:t>
      </w:r>
      <w:r w:rsidR="00E060C5" w:rsidRPr="00E060C5">
        <w:t>13</w:t>
      </w:r>
    </w:p>
    <w:p w14:paraId="2CEB9C27" w14:textId="75B47881" w:rsidR="00841712" w:rsidRPr="004A181F" w:rsidRDefault="00841712" w:rsidP="00841712">
      <w:pPr>
        <w:pStyle w:val="BodyText"/>
        <w:spacing w:line="480" w:lineRule="auto"/>
      </w:pPr>
      <w:r>
        <w:t xml:space="preserve">     </w:t>
      </w:r>
      <w:r>
        <w:t xml:space="preserve">Figure </w:t>
      </w:r>
      <w:r w:rsidR="006E4CB2">
        <w:t>5.1</w:t>
      </w:r>
      <w:r>
        <w:t xml:space="preserve"> </w:t>
      </w:r>
      <w:r>
        <w:t xml:space="preserve">Model Comparison </w:t>
      </w:r>
      <w:proofErr w:type="gramStart"/>
      <w:r>
        <w:t xml:space="preserve">Graph </w:t>
      </w:r>
      <w:r w:rsidRPr="004A181F">
        <w:rPr>
          <w:b/>
          <w:bCs/>
        </w:rPr>
        <w:t xml:space="preserve"> . </w:t>
      </w:r>
      <w:r>
        <w:rPr>
          <w:b/>
          <w:bCs/>
        </w:rPr>
        <w:t xml:space="preserve"> .</w:t>
      </w:r>
      <w:proofErr w:type="gramEnd"/>
      <w:r w:rsidRPr="004A181F">
        <w:rPr>
          <w:b/>
          <w:bCs/>
        </w:rPr>
        <w:t xml:space="preserve">. . . . . . . . . . . . . . . . . . . . . . . . . . . . . . </w:t>
      </w:r>
      <w:proofErr w:type="gramStart"/>
      <w:r w:rsidRPr="004A181F">
        <w:rPr>
          <w:b/>
          <w:bCs/>
        </w:rPr>
        <w:t>. . . .</w:t>
      </w:r>
      <w:proofErr w:type="gramEnd"/>
      <w:r w:rsidRPr="004A181F">
        <w:rPr>
          <w:b/>
          <w:bCs/>
        </w:rPr>
        <w:t xml:space="preserve"> .</w:t>
      </w:r>
      <w:r w:rsidR="00E060C5" w:rsidRPr="00E060C5">
        <w:t>21</w:t>
      </w:r>
    </w:p>
    <w:p w14:paraId="5861B3DE" w14:textId="33F2D05B" w:rsidR="00841712" w:rsidRPr="004A181F" w:rsidRDefault="00841712" w:rsidP="00841712">
      <w:pPr>
        <w:pStyle w:val="BodyText"/>
        <w:spacing w:line="480" w:lineRule="auto"/>
      </w:pPr>
      <w:r>
        <w:t xml:space="preserve">     </w:t>
      </w:r>
      <w:r>
        <w:t xml:space="preserve">Figure </w:t>
      </w:r>
      <w:r w:rsidR="00BD2C4F">
        <w:t>5.2</w:t>
      </w:r>
      <w:r>
        <w:t xml:space="preserve"> </w:t>
      </w:r>
      <w:r>
        <w:t xml:space="preserve">Model Training and Testing Accuracy </w:t>
      </w:r>
      <w:r w:rsidRPr="004A181F">
        <w:rPr>
          <w:b/>
          <w:bCs/>
        </w:rPr>
        <w:t>. . . . . . . . . . . . . . . . . . . . . . . . . . . .</w:t>
      </w:r>
      <w:r w:rsidR="00E060C5" w:rsidRPr="00E060C5">
        <w:t>21</w:t>
      </w:r>
    </w:p>
    <w:p w14:paraId="77C834FD" w14:textId="2F9A18B1" w:rsidR="00841712" w:rsidRPr="004A181F" w:rsidRDefault="00841712" w:rsidP="00841712">
      <w:pPr>
        <w:pStyle w:val="BodyText"/>
        <w:spacing w:line="480" w:lineRule="auto"/>
      </w:pPr>
      <w:r>
        <w:t xml:space="preserve">     </w:t>
      </w:r>
      <w:r>
        <w:t xml:space="preserve">Figure </w:t>
      </w:r>
      <w:r w:rsidR="00BD2C4F">
        <w:t>5.3</w:t>
      </w:r>
      <w:r>
        <w:t xml:space="preserve"> </w:t>
      </w:r>
      <w:r>
        <w:t xml:space="preserve">Model Training and Testing </w:t>
      </w:r>
      <w:proofErr w:type="gramStart"/>
      <w:r>
        <w:t xml:space="preserve">Loss </w:t>
      </w:r>
      <w:r w:rsidRPr="004A181F">
        <w:rPr>
          <w:b/>
          <w:bCs/>
        </w:rPr>
        <w:t xml:space="preserve"> . . .</w:t>
      </w:r>
      <w:proofErr w:type="gramEnd"/>
      <w:r w:rsidRPr="004A181F">
        <w:rPr>
          <w:b/>
          <w:bCs/>
        </w:rPr>
        <w:t xml:space="preserve"> . . . . . . . . . . . . . . . . . . . . . . . . </w:t>
      </w:r>
      <w:proofErr w:type="gramStart"/>
      <w:r w:rsidRPr="004A181F">
        <w:rPr>
          <w:b/>
          <w:bCs/>
        </w:rPr>
        <w:t>. . . .</w:t>
      </w:r>
      <w:proofErr w:type="gramEnd"/>
      <w:r w:rsidRPr="004A181F">
        <w:rPr>
          <w:b/>
          <w:bCs/>
        </w:rPr>
        <w:t xml:space="preserve"> </w:t>
      </w:r>
      <w:r w:rsidR="00E060C5" w:rsidRPr="00E060C5">
        <w:t>22</w:t>
      </w:r>
    </w:p>
    <w:p w14:paraId="459653C5" w14:textId="4102E374" w:rsidR="00841712" w:rsidRPr="004A181F" w:rsidRDefault="00841712" w:rsidP="00841712">
      <w:pPr>
        <w:pStyle w:val="BodyText"/>
        <w:spacing w:line="480" w:lineRule="auto"/>
      </w:pPr>
      <w:r>
        <w:t xml:space="preserve">     </w:t>
      </w:r>
      <w:r>
        <w:t xml:space="preserve">Figure </w:t>
      </w:r>
      <w:r w:rsidR="00BD2C4F">
        <w:t>5.4</w:t>
      </w:r>
      <w:r>
        <w:t xml:space="preserve"> </w:t>
      </w:r>
      <w:r>
        <w:t xml:space="preserve">Confusion </w:t>
      </w:r>
      <w:proofErr w:type="gramStart"/>
      <w:r>
        <w:t xml:space="preserve">Matrix </w:t>
      </w:r>
      <w:r w:rsidR="00E060C5" w:rsidRPr="004A181F">
        <w:rPr>
          <w:b/>
          <w:bCs/>
        </w:rPr>
        <w:t xml:space="preserve"> . . .</w:t>
      </w:r>
      <w:proofErr w:type="gramEnd"/>
      <w:r w:rsidR="00E060C5" w:rsidRPr="004A181F">
        <w:rPr>
          <w:b/>
          <w:bCs/>
        </w:rPr>
        <w:t xml:space="preserve"> . . </w:t>
      </w:r>
      <w:r w:rsidR="00E060C5">
        <w:rPr>
          <w:b/>
          <w:bCs/>
        </w:rPr>
        <w:t>.</w:t>
      </w:r>
      <w:r w:rsidR="00E060C5" w:rsidRPr="004A181F">
        <w:rPr>
          <w:b/>
          <w:bCs/>
        </w:rPr>
        <w:t xml:space="preserve">  . . . . . . . . . . . . . . . . . . . . . . . . . . . . . . . . .. . . . . </w:t>
      </w:r>
      <w:r w:rsidR="00E060C5" w:rsidRPr="00E060C5">
        <w:t>24</w:t>
      </w:r>
    </w:p>
    <w:p w14:paraId="46B365D8" w14:textId="0431EA85" w:rsidR="00841712" w:rsidRPr="004A181F" w:rsidRDefault="00841712" w:rsidP="00841712">
      <w:pPr>
        <w:pStyle w:val="BodyText"/>
        <w:spacing w:line="480" w:lineRule="auto"/>
      </w:pPr>
      <w:r>
        <w:t xml:space="preserve">     </w:t>
      </w:r>
      <w:r>
        <w:t xml:space="preserve">Figure </w:t>
      </w:r>
      <w:r w:rsidR="00BD2C4F">
        <w:t>5.5</w:t>
      </w:r>
      <w:r>
        <w:t xml:space="preserve"> </w:t>
      </w:r>
      <w:r>
        <w:t xml:space="preserve">ROC </w:t>
      </w:r>
      <w:proofErr w:type="gramStart"/>
      <w:r>
        <w:t xml:space="preserve">Curve  </w:t>
      </w:r>
      <w:r w:rsidR="00E060C5" w:rsidRPr="004A181F">
        <w:rPr>
          <w:b/>
          <w:bCs/>
        </w:rPr>
        <w:t>. . .</w:t>
      </w:r>
      <w:proofErr w:type="gramEnd"/>
      <w:r w:rsidR="00E060C5" w:rsidRPr="004A181F">
        <w:rPr>
          <w:b/>
          <w:bCs/>
        </w:rPr>
        <w:t xml:space="preserve"> </w:t>
      </w:r>
      <w:proofErr w:type="gramStart"/>
      <w:r w:rsidR="00E060C5" w:rsidRPr="004A181F">
        <w:rPr>
          <w:b/>
          <w:bCs/>
        </w:rPr>
        <w:t xml:space="preserve">. . . </w:t>
      </w:r>
      <w:r w:rsidR="00E060C5">
        <w:rPr>
          <w:b/>
          <w:bCs/>
        </w:rPr>
        <w:t>.</w:t>
      </w:r>
      <w:proofErr w:type="gramEnd"/>
      <w:r w:rsidR="00E060C5" w:rsidRPr="004A181F">
        <w:rPr>
          <w:b/>
          <w:bCs/>
        </w:rPr>
        <w:t xml:space="preserve">  . . . . . . . . . . . . . . . . . . . . . . . . . . . . . . . . . . . . . . </w:t>
      </w:r>
      <w:r w:rsidR="00E060C5">
        <w:rPr>
          <w:b/>
          <w:bCs/>
        </w:rPr>
        <w:t xml:space="preserve"> . . .</w:t>
      </w:r>
      <w:r w:rsidR="00E060C5" w:rsidRPr="00E060C5">
        <w:t>24</w:t>
      </w:r>
    </w:p>
    <w:p w14:paraId="60B7711C" w14:textId="197D0146" w:rsidR="00841712" w:rsidRPr="004A181F" w:rsidRDefault="00841712" w:rsidP="00841712">
      <w:pPr>
        <w:pStyle w:val="BodyText"/>
        <w:spacing w:line="480" w:lineRule="auto"/>
      </w:pPr>
      <w:r>
        <w:t xml:space="preserve">     </w:t>
      </w:r>
      <w:r>
        <w:t xml:space="preserve">Figure </w:t>
      </w:r>
      <w:r w:rsidR="00BD2C4F">
        <w:t>5.6</w:t>
      </w:r>
      <w:r>
        <w:t xml:space="preserve"> </w:t>
      </w:r>
      <w:r>
        <w:t xml:space="preserve">Accuracy </w:t>
      </w:r>
      <w:proofErr w:type="gramStart"/>
      <w:r>
        <w:t xml:space="preserve">Curve </w:t>
      </w:r>
      <w:r w:rsidRPr="004A181F">
        <w:rPr>
          <w:b/>
          <w:bCs/>
        </w:rPr>
        <w:t xml:space="preserve"> . . .</w:t>
      </w:r>
      <w:proofErr w:type="gramEnd"/>
      <w:r w:rsidRPr="004A181F">
        <w:rPr>
          <w:b/>
          <w:bCs/>
        </w:rPr>
        <w:t xml:space="preserve"> </w:t>
      </w:r>
      <w:proofErr w:type="gramStart"/>
      <w:r w:rsidRPr="004A181F">
        <w:rPr>
          <w:b/>
          <w:bCs/>
        </w:rPr>
        <w:t xml:space="preserve">. </w:t>
      </w:r>
      <w:r w:rsidR="0035055E">
        <w:rPr>
          <w:b/>
          <w:bCs/>
        </w:rPr>
        <w:t>.</w:t>
      </w:r>
      <w:proofErr w:type="gramEnd"/>
      <w:r w:rsidRPr="004A181F">
        <w:rPr>
          <w:b/>
          <w:bCs/>
        </w:rPr>
        <w:t xml:space="preserve">  . . . </w:t>
      </w:r>
      <w:r>
        <w:rPr>
          <w:b/>
          <w:bCs/>
        </w:rPr>
        <w:t xml:space="preserve"> </w:t>
      </w:r>
      <w:r w:rsidRPr="004A181F">
        <w:rPr>
          <w:b/>
          <w:bCs/>
        </w:rPr>
        <w:t xml:space="preserve">. . . . . . . . . . . . . . . </w:t>
      </w:r>
      <w:r>
        <w:rPr>
          <w:b/>
          <w:bCs/>
        </w:rPr>
        <w:t xml:space="preserve"> </w:t>
      </w:r>
      <w:r w:rsidRPr="004A181F">
        <w:rPr>
          <w:b/>
          <w:bCs/>
        </w:rPr>
        <w:t>. . . . . . . . . . . . . . . . . . . . .</w:t>
      </w:r>
      <w:r w:rsidR="00E060C5" w:rsidRPr="00E060C5">
        <w:t>25</w:t>
      </w:r>
    </w:p>
    <w:p w14:paraId="2F24D44B" w14:textId="6F7F3060" w:rsidR="00841712" w:rsidRPr="00E060C5" w:rsidRDefault="00841712" w:rsidP="00841712">
      <w:pPr>
        <w:pStyle w:val="BodyText"/>
        <w:spacing w:line="480" w:lineRule="auto"/>
      </w:pPr>
      <w:r>
        <w:t xml:space="preserve">     </w:t>
      </w:r>
      <w:r>
        <w:t xml:space="preserve">Figure </w:t>
      </w:r>
      <w:r w:rsidR="00BD2C4F">
        <w:t>5.7</w:t>
      </w:r>
      <w:r>
        <w:t xml:space="preserve"> </w:t>
      </w:r>
      <w:r>
        <w:t xml:space="preserve">Loss Curve </w:t>
      </w:r>
      <w:proofErr w:type="gramStart"/>
      <w:r w:rsidRPr="00E060C5">
        <w:rPr>
          <w:b/>
          <w:bCs/>
        </w:rPr>
        <w:t>. . . .</w:t>
      </w:r>
      <w:proofErr w:type="gramEnd"/>
      <w:r w:rsidRPr="00E060C5">
        <w:rPr>
          <w:b/>
          <w:bCs/>
        </w:rPr>
        <w:t xml:space="preserve"> </w:t>
      </w:r>
      <w:r w:rsidRPr="00E060C5">
        <w:rPr>
          <w:b/>
          <w:bCs/>
        </w:rPr>
        <w:t xml:space="preserve"> . . . . . </w:t>
      </w:r>
      <w:r w:rsidR="0035055E">
        <w:rPr>
          <w:b/>
          <w:bCs/>
        </w:rPr>
        <w:t>.</w:t>
      </w:r>
      <w:r w:rsidRPr="00E060C5">
        <w:rPr>
          <w:b/>
          <w:bCs/>
        </w:rPr>
        <w:t xml:space="preserve">  . . .  . . . . . . . . . . . . . . . . . . . . . . . . . . . . . . . . . . .</w:t>
      </w:r>
      <w:r w:rsidR="00E060C5" w:rsidRPr="00E060C5">
        <w:rPr>
          <w:b/>
          <w:bCs/>
        </w:rPr>
        <w:t xml:space="preserve"> </w:t>
      </w:r>
      <w:r w:rsidR="00E060C5" w:rsidRPr="00E060C5">
        <w:t>25</w:t>
      </w:r>
    </w:p>
    <w:p w14:paraId="18A0622D" w14:textId="33813176" w:rsidR="00841712" w:rsidRPr="004A181F" w:rsidRDefault="00841712" w:rsidP="00841712">
      <w:pPr>
        <w:pStyle w:val="BodyText"/>
        <w:spacing w:line="480" w:lineRule="auto"/>
      </w:pPr>
      <w:r>
        <w:t xml:space="preserve">     </w:t>
      </w:r>
      <w:r>
        <w:t xml:space="preserve">Figure </w:t>
      </w:r>
      <w:r w:rsidR="00BD2C4F">
        <w:t>5.8</w:t>
      </w:r>
      <w:r>
        <w:t xml:space="preserve"> </w:t>
      </w:r>
      <w:r w:rsidRPr="004A181F">
        <w:t>Web Application Desktop Version</w:t>
      </w:r>
      <w:r>
        <w:t xml:space="preserve"> </w:t>
      </w:r>
      <w:r w:rsidRPr="004A181F">
        <w:rPr>
          <w:b/>
          <w:bCs/>
        </w:rPr>
        <w:t xml:space="preserve">. . . . . . . . . . . . . . . . . . . . . . . . . . . </w:t>
      </w:r>
      <w:proofErr w:type="gramStart"/>
      <w:r w:rsidRPr="004A181F">
        <w:rPr>
          <w:b/>
          <w:bCs/>
        </w:rPr>
        <w:t>. . . .</w:t>
      </w:r>
      <w:proofErr w:type="gramEnd"/>
      <w:r w:rsidR="00E060C5" w:rsidRPr="00E060C5">
        <w:t xml:space="preserve"> 27</w:t>
      </w:r>
    </w:p>
    <w:p w14:paraId="68CB52F9" w14:textId="69FAA68E" w:rsidR="000B6958" w:rsidRPr="004A181F" w:rsidRDefault="00841712" w:rsidP="00841712">
      <w:pPr>
        <w:pStyle w:val="BodyText"/>
        <w:spacing w:line="480" w:lineRule="auto"/>
      </w:pPr>
      <w:r>
        <w:t xml:space="preserve">     </w:t>
      </w:r>
      <w:r>
        <w:t xml:space="preserve">Figure </w:t>
      </w:r>
      <w:r w:rsidR="00BD2C4F">
        <w:t>5.9</w:t>
      </w:r>
      <w:r>
        <w:t xml:space="preserve"> </w:t>
      </w:r>
      <w:r w:rsidRPr="004A181F">
        <w:t xml:space="preserve">Web Application </w:t>
      </w:r>
      <w:r>
        <w:t>Output Image</w:t>
      </w:r>
      <w:r>
        <w:t xml:space="preserve"> </w:t>
      </w:r>
      <w:r w:rsidRPr="004A181F">
        <w:rPr>
          <w:b/>
          <w:bCs/>
        </w:rPr>
        <w:t xml:space="preserve">. . . . . . . . . . . . . . . . . . . . . . . . . . . . . . . . </w:t>
      </w:r>
      <w:r>
        <w:rPr>
          <w:b/>
          <w:bCs/>
        </w:rPr>
        <w:t>.</w:t>
      </w:r>
      <w:r w:rsidRPr="00E060C5">
        <w:t xml:space="preserve"> </w:t>
      </w:r>
      <w:r w:rsidR="00E060C5" w:rsidRPr="00E060C5">
        <w:t xml:space="preserve"> 27</w:t>
      </w:r>
    </w:p>
    <w:p w14:paraId="262C1221" w14:textId="77777777" w:rsidR="000B6958" w:rsidRPr="00447040" w:rsidRDefault="000B6958" w:rsidP="000B6958">
      <w:pPr>
        <w:pStyle w:val="BodyText"/>
        <w:spacing w:line="360" w:lineRule="auto"/>
      </w:pPr>
    </w:p>
    <w:p w14:paraId="795B13EE" w14:textId="77777777" w:rsidR="00447040" w:rsidRDefault="00447040" w:rsidP="00A01C15">
      <w:pPr>
        <w:pStyle w:val="BodyText"/>
        <w:spacing w:line="360" w:lineRule="auto"/>
        <w:ind w:left="360"/>
        <w:jc w:val="center"/>
      </w:pPr>
    </w:p>
    <w:p w14:paraId="0AC7B386" w14:textId="2A3DEF32" w:rsidR="00D15A0D" w:rsidRDefault="00AE3E4D" w:rsidP="00DB607B">
      <w:pPr>
        <w:pStyle w:val="BodyText"/>
        <w:spacing w:line="360" w:lineRule="auto"/>
        <w:jc w:val="both"/>
      </w:pPr>
      <w:r>
        <w:t xml:space="preserve">                     </w:t>
      </w:r>
    </w:p>
    <w:p w14:paraId="4755FAED" w14:textId="77777777" w:rsidR="00D15A0D" w:rsidRPr="00D15A0D" w:rsidRDefault="00D15A0D" w:rsidP="00DB607B">
      <w:pPr>
        <w:pStyle w:val="Heading3"/>
        <w:spacing w:line="360" w:lineRule="auto"/>
        <w:jc w:val="both"/>
        <w:rPr>
          <w:sz w:val="26"/>
          <w:szCs w:val="26"/>
        </w:rPr>
      </w:pPr>
    </w:p>
    <w:p w14:paraId="78782712" w14:textId="77777777" w:rsidR="00D05F65" w:rsidRDefault="00D05F65" w:rsidP="00432EEF">
      <w:pPr>
        <w:pStyle w:val="Heading3"/>
        <w:spacing w:before="897" w:line="360" w:lineRule="auto"/>
        <w:ind w:left="0" w:right="615"/>
        <w:jc w:val="center"/>
        <w:rPr>
          <w:sz w:val="32"/>
          <w:szCs w:val="32"/>
        </w:rPr>
      </w:pPr>
    </w:p>
    <w:p w14:paraId="2D3535AC" w14:textId="66685D0F" w:rsidR="000B5DA7" w:rsidRPr="009528FB" w:rsidRDefault="00E433B5" w:rsidP="00432EEF">
      <w:pPr>
        <w:pStyle w:val="Heading3"/>
        <w:spacing w:before="897" w:line="360" w:lineRule="auto"/>
        <w:ind w:left="0" w:right="615"/>
        <w:jc w:val="center"/>
        <w:rPr>
          <w:sz w:val="32"/>
          <w:szCs w:val="32"/>
        </w:rPr>
      </w:pPr>
      <w:r w:rsidRPr="009528FB">
        <w:rPr>
          <w:sz w:val="32"/>
          <w:szCs w:val="32"/>
        </w:rPr>
        <w:lastRenderedPageBreak/>
        <w:t>ABBREVIATIONS</w:t>
      </w:r>
    </w:p>
    <w:p w14:paraId="6D58E238" w14:textId="5A340CEB" w:rsidR="00B8209A" w:rsidRPr="007430BD" w:rsidRDefault="00B8209A" w:rsidP="00386C84">
      <w:pPr>
        <w:pStyle w:val="BodyText"/>
        <w:spacing w:before="634" w:line="360" w:lineRule="auto"/>
        <w:ind w:left="720" w:firstLine="720"/>
      </w:pPr>
      <w:r w:rsidRPr="007430BD">
        <w:rPr>
          <w:b/>
        </w:rPr>
        <w:t>AM</w:t>
      </w:r>
      <w:r w:rsidR="001F14DE" w:rsidRPr="007430BD">
        <w:rPr>
          <w:b/>
        </w:rPr>
        <w:t>D</w:t>
      </w:r>
      <w:r w:rsidRPr="007430BD">
        <w:rPr>
          <w:b/>
        </w:rPr>
        <w:t xml:space="preserve"> - </w:t>
      </w:r>
      <w:r w:rsidR="001F14DE" w:rsidRPr="007430BD">
        <w:t>Age-related Macular Degeneration</w:t>
      </w:r>
    </w:p>
    <w:p w14:paraId="05EB7D47" w14:textId="257FE90F" w:rsidR="00B8209A" w:rsidRPr="007430BD" w:rsidRDefault="001F14DE" w:rsidP="00386C84">
      <w:pPr>
        <w:pStyle w:val="BodyText"/>
        <w:spacing w:before="634" w:line="360" w:lineRule="auto"/>
        <w:ind w:left="720" w:firstLine="720"/>
      </w:pPr>
      <w:r w:rsidRPr="007430BD">
        <w:rPr>
          <w:b/>
        </w:rPr>
        <w:t>OCT</w:t>
      </w:r>
      <w:r w:rsidR="00B8209A" w:rsidRPr="007430BD">
        <w:rPr>
          <w:b/>
        </w:rPr>
        <w:t xml:space="preserve"> –</w:t>
      </w:r>
      <w:r w:rsidR="00B8209A" w:rsidRPr="007430BD">
        <w:t xml:space="preserve"> </w:t>
      </w:r>
      <w:r w:rsidRPr="007430BD">
        <w:t>Optical Coherence Tomography</w:t>
      </w:r>
    </w:p>
    <w:p w14:paraId="3894103D" w14:textId="2D693319" w:rsidR="001F14DE" w:rsidRPr="007430BD" w:rsidRDefault="001F14DE" w:rsidP="009528FB">
      <w:pPr>
        <w:pStyle w:val="BodyText"/>
        <w:spacing w:before="634" w:line="360" w:lineRule="auto"/>
        <w:ind w:left="720" w:firstLine="720"/>
        <w:rPr>
          <w:bCs/>
        </w:rPr>
      </w:pPr>
      <w:r w:rsidRPr="007430BD">
        <w:rPr>
          <w:b/>
        </w:rPr>
        <w:t>CNN-</w:t>
      </w:r>
      <w:r w:rsidRPr="007430BD">
        <w:rPr>
          <w:bCs/>
        </w:rPr>
        <w:t xml:space="preserve"> Convolution Neural Network</w:t>
      </w:r>
    </w:p>
    <w:p w14:paraId="5D8B79F3" w14:textId="5068C33A" w:rsidR="000F2AAA" w:rsidRPr="007430BD" w:rsidRDefault="00922BDF" w:rsidP="009528FB">
      <w:pPr>
        <w:pStyle w:val="BodyText"/>
        <w:spacing w:before="634" w:line="360" w:lineRule="auto"/>
        <w:ind w:left="720" w:firstLine="720"/>
        <w:rPr>
          <w:bCs/>
        </w:rPr>
      </w:pPr>
      <w:r>
        <w:rPr>
          <w:b/>
        </w:rPr>
        <w:t>ResNet50</w:t>
      </w:r>
      <w:r w:rsidR="000F2AAA" w:rsidRPr="007430BD">
        <w:rPr>
          <w:b/>
        </w:rPr>
        <w:t xml:space="preserve"> –</w:t>
      </w:r>
      <w:r>
        <w:rPr>
          <w:bCs/>
        </w:rPr>
        <w:t xml:space="preserve"> Residual Network </w:t>
      </w:r>
    </w:p>
    <w:p w14:paraId="76EA0C64" w14:textId="7A251D34" w:rsidR="000F2AAA" w:rsidRDefault="000F2AAA" w:rsidP="009528FB">
      <w:pPr>
        <w:pStyle w:val="BodyText"/>
        <w:spacing w:before="634" w:line="360" w:lineRule="auto"/>
        <w:ind w:left="720" w:firstLine="720"/>
        <w:rPr>
          <w:bCs/>
        </w:rPr>
      </w:pPr>
      <w:r w:rsidRPr="007430BD">
        <w:rPr>
          <w:b/>
        </w:rPr>
        <w:t xml:space="preserve">ROC/AUC - </w:t>
      </w:r>
      <w:r w:rsidRPr="007430BD">
        <w:rPr>
          <w:bCs/>
        </w:rPr>
        <w:t>Receiver Operating Characteristic/Area Under Curve</w:t>
      </w:r>
    </w:p>
    <w:p w14:paraId="1D468758" w14:textId="40C41196" w:rsidR="00922BDF" w:rsidRDefault="00922BDF" w:rsidP="009528FB">
      <w:pPr>
        <w:pStyle w:val="BodyText"/>
        <w:spacing w:before="634" w:line="360" w:lineRule="auto"/>
        <w:ind w:left="720" w:firstLine="720"/>
        <w:rPr>
          <w:bCs/>
        </w:rPr>
      </w:pPr>
      <w:r>
        <w:rPr>
          <w:b/>
        </w:rPr>
        <w:t>DME –</w:t>
      </w:r>
      <w:r>
        <w:rPr>
          <w:bCs/>
        </w:rPr>
        <w:t xml:space="preserve"> Diabetic Macular Edema</w:t>
      </w:r>
    </w:p>
    <w:p w14:paraId="7FBA21FA" w14:textId="60FD721A" w:rsidR="00922BDF" w:rsidRDefault="00922BDF" w:rsidP="009528FB">
      <w:pPr>
        <w:pStyle w:val="BodyText"/>
        <w:spacing w:before="634" w:line="360" w:lineRule="auto"/>
        <w:ind w:left="720" w:firstLine="720"/>
        <w:rPr>
          <w:bCs/>
        </w:rPr>
      </w:pPr>
      <w:r>
        <w:rPr>
          <w:b/>
        </w:rPr>
        <w:t>CNV –</w:t>
      </w:r>
      <w:r>
        <w:rPr>
          <w:bCs/>
        </w:rPr>
        <w:t xml:space="preserve"> Choroidal neovascularization</w:t>
      </w:r>
    </w:p>
    <w:p w14:paraId="4FE0BD76" w14:textId="28595D87" w:rsidR="00922BDF" w:rsidRDefault="00922BDF" w:rsidP="009528FB">
      <w:pPr>
        <w:pStyle w:val="BodyText"/>
        <w:spacing w:before="634" w:line="360" w:lineRule="auto"/>
        <w:ind w:left="720" w:firstLine="720"/>
        <w:rPr>
          <w:bCs/>
        </w:rPr>
      </w:pPr>
      <w:r>
        <w:rPr>
          <w:b/>
        </w:rPr>
        <w:t>RNN –</w:t>
      </w:r>
      <w:r>
        <w:rPr>
          <w:bCs/>
        </w:rPr>
        <w:t xml:space="preserve"> Recurrent Neural Network</w:t>
      </w:r>
    </w:p>
    <w:p w14:paraId="431394A0" w14:textId="77777777" w:rsidR="00922BDF" w:rsidRPr="007430BD" w:rsidRDefault="00922BDF" w:rsidP="009528FB">
      <w:pPr>
        <w:pStyle w:val="BodyText"/>
        <w:spacing w:before="634" w:line="360" w:lineRule="auto"/>
        <w:ind w:left="720" w:firstLine="720"/>
        <w:rPr>
          <w:bCs/>
        </w:rPr>
      </w:pPr>
    </w:p>
    <w:p w14:paraId="7683E2F3" w14:textId="77777777" w:rsidR="000F2AAA" w:rsidRPr="000F2AAA" w:rsidRDefault="000F2AAA" w:rsidP="00922BDF">
      <w:pPr>
        <w:pStyle w:val="BodyText"/>
        <w:spacing w:before="634" w:line="360" w:lineRule="auto"/>
        <w:rPr>
          <w:b/>
          <w:sz w:val="26"/>
          <w:szCs w:val="26"/>
        </w:rPr>
      </w:pPr>
    </w:p>
    <w:p w14:paraId="410C659F" w14:textId="77777777" w:rsidR="00D940D2" w:rsidRDefault="00D940D2">
      <w:pPr>
        <w:pStyle w:val="Heading3"/>
        <w:spacing w:before="63"/>
        <w:ind w:left="0" w:right="613"/>
        <w:jc w:val="center"/>
        <w:rPr>
          <w:sz w:val="24"/>
          <w:szCs w:val="24"/>
        </w:rPr>
      </w:pPr>
      <w:bookmarkStart w:id="1" w:name="_bookmark5"/>
      <w:bookmarkEnd w:id="1"/>
    </w:p>
    <w:p w14:paraId="7FB8915C" w14:textId="77777777" w:rsidR="00D940D2" w:rsidRDefault="00D940D2">
      <w:pPr>
        <w:pStyle w:val="Heading3"/>
        <w:spacing w:before="63"/>
        <w:ind w:left="0" w:right="613"/>
        <w:jc w:val="center"/>
        <w:rPr>
          <w:sz w:val="24"/>
          <w:szCs w:val="24"/>
        </w:rPr>
      </w:pPr>
    </w:p>
    <w:p w14:paraId="28B7FDC5" w14:textId="77777777" w:rsidR="00D940D2" w:rsidRDefault="00D940D2">
      <w:pPr>
        <w:pStyle w:val="Heading3"/>
        <w:spacing w:before="63"/>
        <w:ind w:left="0" w:right="613"/>
        <w:jc w:val="center"/>
        <w:rPr>
          <w:sz w:val="24"/>
          <w:szCs w:val="24"/>
        </w:rPr>
      </w:pPr>
    </w:p>
    <w:p w14:paraId="54D6AF95" w14:textId="77777777" w:rsidR="00D940D2" w:rsidRDefault="00D940D2">
      <w:pPr>
        <w:pStyle w:val="Heading3"/>
        <w:spacing w:before="63"/>
        <w:ind w:left="0" w:right="613"/>
        <w:jc w:val="center"/>
        <w:rPr>
          <w:sz w:val="24"/>
          <w:szCs w:val="24"/>
        </w:rPr>
      </w:pPr>
    </w:p>
    <w:p w14:paraId="47E03931" w14:textId="77777777" w:rsidR="004958FB" w:rsidRDefault="004958FB">
      <w:pPr>
        <w:pStyle w:val="Heading3"/>
        <w:spacing w:before="63"/>
        <w:ind w:left="0" w:right="613"/>
        <w:jc w:val="center"/>
        <w:rPr>
          <w:sz w:val="24"/>
          <w:szCs w:val="24"/>
        </w:rPr>
      </w:pPr>
    </w:p>
    <w:p w14:paraId="71C8E8E7" w14:textId="77777777" w:rsidR="004958FB" w:rsidRDefault="004958FB">
      <w:pPr>
        <w:pStyle w:val="Heading3"/>
        <w:spacing w:before="63"/>
        <w:ind w:left="0" w:right="613"/>
        <w:jc w:val="center"/>
        <w:rPr>
          <w:sz w:val="24"/>
          <w:szCs w:val="24"/>
        </w:rPr>
      </w:pPr>
    </w:p>
    <w:p w14:paraId="4B62ACD7" w14:textId="77777777" w:rsidR="004958FB" w:rsidRDefault="004958FB">
      <w:pPr>
        <w:pStyle w:val="Heading3"/>
        <w:spacing w:before="63"/>
        <w:ind w:left="0" w:right="613"/>
        <w:jc w:val="center"/>
        <w:rPr>
          <w:sz w:val="24"/>
          <w:szCs w:val="24"/>
        </w:rPr>
      </w:pPr>
    </w:p>
    <w:p w14:paraId="0A03DDA6" w14:textId="77777777" w:rsidR="004958FB" w:rsidRDefault="004958FB">
      <w:pPr>
        <w:pStyle w:val="Heading3"/>
        <w:spacing w:before="63"/>
        <w:ind w:left="0" w:right="613"/>
        <w:jc w:val="center"/>
        <w:rPr>
          <w:sz w:val="24"/>
          <w:szCs w:val="24"/>
        </w:rPr>
      </w:pPr>
    </w:p>
    <w:p w14:paraId="2BF4FC66" w14:textId="358F4855" w:rsidR="000B5DA7" w:rsidRPr="009528FB" w:rsidRDefault="00E433B5">
      <w:pPr>
        <w:pStyle w:val="Heading3"/>
        <w:spacing w:before="63"/>
        <w:ind w:left="0" w:right="613"/>
        <w:jc w:val="center"/>
        <w:rPr>
          <w:sz w:val="24"/>
          <w:szCs w:val="24"/>
        </w:rPr>
      </w:pPr>
      <w:r w:rsidRPr="009528FB">
        <w:rPr>
          <w:sz w:val="24"/>
          <w:szCs w:val="24"/>
        </w:rPr>
        <w:lastRenderedPageBreak/>
        <w:t>CHAPTER</w:t>
      </w:r>
      <w:r w:rsidRPr="009528FB">
        <w:rPr>
          <w:spacing w:val="25"/>
          <w:sz w:val="24"/>
          <w:szCs w:val="24"/>
        </w:rPr>
        <w:t xml:space="preserve"> </w:t>
      </w:r>
      <w:r w:rsidRPr="009528FB">
        <w:rPr>
          <w:sz w:val="24"/>
          <w:szCs w:val="24"/>
        </w:rPr>
        <w:t>1</w:t>
      </w:r>
    </w:p>
    <w:p w14:paraId="708394AB" w14:textId="77777777" w:rsidR="000B5DA7" w:rsidRPr="001A23A1" w:rsidRDefault="000B5DA7">
      <w:pPr>
        <w:pStyle w:val="BodyText"/>
        <w:spacing w:before="7"/>
        <w:rPr>
          <w:b/>
          <w:sz w:val="32"/>
          <w:szCs w:val="22"/>
        </w:rPr>
      </w:pPr>
    </w:p>
    <w:p w14:paraId="02EB4622" w14:textId="77777777" w:rsidR="000B5DA7" w:rsidRPr="009528FB" w:rsidRDefault="00E433B5">
      <w:pPr>
        <w:pStyle w:val="Heading4"/>
        <w:ind w:right="617"/>
        <w:rPr>
          <w:sz w:val="24"/>
          <w:szCs w:val="24"/>
        </w:rPr>
      </w:pPr>
      <w:r w:rsidRPr="009528FB">
        <w:rPr>
          <w:sz w:val="24"/>
          <w:szCs w:val="24"/>
        </w:rPr>
        <w:t>INTRODUCTION</w:t>
      </w:r>
    </w:p>
    <w:p w14:paraId="16EE29F2" w14:textId="77777777" w:rsidR="000B5DA7" w:rsidRDefault="000B5DA7">
      <w:pPr>
        <w:pStyle w:val="BodyText"/>
        <w:rPr>
          <w:b/>
          <w:sz w:val="34"/>
        </w:rPr>
      </w:pPr>
    </w:p>
    <w:p w14:paraId="0350F038" w14:textId="5E2AD091" w:rsidR="001A23A1" w:rsidRPr="001A23A1" w:rsidRDefault="00367DA5">
      <w:pPr>
        <w:pStyle w:val="BodyText"/>
        <w:numPr>
          <w:ilvl w:val="1"/>
          <w:numId w:val="2"/>
        </w:numPr>
        <w:ind w:left="951" w:right="567"/>
      </w:pPr>
      <w:r w:rsidRPr="001A23A1">
        <w:rPr>
          <w:b/>
          <w:sz w:val="26"/>
          <w:szCs w:val="26"/>
        </w:rPr>
        <w:t>Background</w:t>
      </w:r>
    </w:p>
    <w:p w14:paraId="024A172F" w14:textId="15B459AE" w:rsidR="00E85A3A" w:rsidRPr="00432EEF" w:rsidRDefault="00E85A3A" w:rsidP="00FC0624">
      <w:pPr>
        <w:pStyle w:val="NormalWeb"/>
        <w:spacing w:line="360" w:lineRule="auto"/>
        <w:ind w:left="567" w:right="567"/>
        <w:jc w:val="both"/>
        <w:rPr>
          <w:lang w:val="en-US"/>
        </w:rPr>
      </w:pPr>
      <w:r w:rsidRPr="00432EEF">
        <w:rPr>
          <w:lang w:val="en-US"/>
        </w:rPr>
        <w:t>The development of medical imaging has revolutionized diagnostics, particularly in ophthalmology. Initially, retinal conditions were diagnosed through direct observation, which was limited by the quality and depth of the physician's view. The introduction of OCT in the early 1990s marked a significant advancement, enabling high-resolution cross-sectional imaging of retinal layers. This innovation provided unprecedented detail, allowing clinicians to detect and monitor diseases like age-related macular degeneration (AMD) with greater accuracy.</w:t>
      </w:r>
    </w:p>
    <w:p w14:paraId="3D5213E5" w14:textId="7A7F2A5C" w:rsidR="00EE7918" w:rsidRPr="00432EEF" w:rsidRDefault="00DD5FD6" w:rsidP="00EE7918">
      <w:pPr>
        <w:pStyle w:val="NormalWeb"/>
        <w:spacing w:line="360" w:lineRule="auto"/>
        <w:ind w:left="567" w:right="567"/>
        <w:jc w:val="both"/>
      </w:pPr>
      <w:r w:rsidRPr="00432EEF">
        <w:rPr>
          <w:lang w:val="en-US"/>
        </w:rPr>
        <w:t xml:space="preserve">Eye diseases have been a severe public health issue for decades, affecting millions of individuals globally. Of these, Age-related </w:t>
      </w:r>
      <w:r w:rsidR="009B2D7D">
        <w:rPr>
          <w:lang w:val="en-US"/>
        </w:rPr>
        <w:t>m</w:t>
      </w:r>
      <w:r w:rsidRPr="00432EEF">
        <w:rPr>
          <w:lang w:val="en-US"/>
        </w:rPr>
        <w:t xml:space="preserve">acular </w:t>
      </w:r>
      <w:proofErr w:type="gramStart"/>
      <w:r w:rsidR="009B2D7D">
        <w:rPr>
          <w:lang w:val="en-US"/>
        </w:rPr>
        <w:t>d</w:t>
      </w:r>
      <w:r w:rsidRPr="00432EEF">
        <w:rPr>
          <w:lang w:val="en-US"/>
        </w:rPr>
        <w:t xml:space="preserve">egeneration </w:t>
      </w:r>
      <w:r w:rsidR="009B2D7D">
        <w:rPr>
          <w:lang w:val="en-US"/>
        </w:rPr>
        <w:t xml:space="preserve"> (</w:t>
      </w:r>
      <w:proofErr w:type="gramEnd"/>
      <w:r w:rsidR="009B2D7D">
        <w:rPr>
          <w:lang w:val="en-US"/>
        </w:rPr>
        <w:t xml:space="preserve">AMD) </w:t>
      </w:r>
      <w:r w:rsidRPr="00432EEF">
        <w:rPr>
          <w:lang w:val="en-US"/>
        </w:rPr>
        <w:t>has been one of the</w:t>
      </w:r>
      <w:r w:rsidR="009B2D7D">
        <w:rPr>
          <w:lang w:val="en-US"/>
        </w:rPr>
        <w:t xml:space="preserve"> main</w:t>
      </w:r>
      <w:r w:rsidRPr="00432EEF">
        <w:rPr>
          <w:lang w:val="en-US"/>
        </w:rPr>
        <w:t xml:space="preserve"> </w:t>
      </w:r>
      <w:proofErr w:type="gramStart"/>
      <w:r w:rsidR="009B2D7D">
        <w:rPr>
          <w:lang w:val="en-US"/>
        </w:rPr>
        <w:t>source</w:t>
      </w:r>
      <w:proofErr w:type="gramEnd"/>
      <w:r w:rsidRPr="00432EEF">
        <w:rPr>
          <w:lang w:val="en-US"/>
        </w:rPr>
        <w:t xml:space="preserve"> of vision loss and</w:t>
      </w:r>
      <w:r w:rsidR="00BD31EB">
        <w:rPr>
          <w:lang w:val="en-US"/>
        </w:rPr>
        <w:t xml:space="preserve"> </w:t>
      </w:r>
      <w:r w:rsidRPr="00432EEF">
        <w:rPr>
          <w:lang w:val="en-US"/>
        </w:rPr>
        <w:t xml:space="preserve">blindness, primarily among the elderly. Although these </w:t>
      </w:r>
      <w:r w:rsidR="00D73F73">
        <w:rPr>
          <w:lang w:val="en-US"/>
        </w:rPr>
        <w:t xml:space="preserve">methods tells that all the </w:t>
      </w:r>
      <w:r w:rsidRPr="00432EEF">
        <w:rPr>
          <w:lang w:val="en-US"/>
        </w:rPr>
        <w:t>expert assessments are extremely specific,</w:t>
      </w:r>
      <w:r w:rsidR="00922BDF">
        <w:rPr>
          <w:lang w:val="en-US"/>
        </w:rPr>
        <w:t xml:space="preserve"> </w:t>
      </w:r>
      <w:r w:rsidRPr="00432EEF">
        <w:rPr>
          <w:lang w:val="en-US"/>
        </w:rPr>
        <w:t>consuming, labor-intensive, and prone to inter-observer variability, leading to preventable delay in diagnosis and therapy. </w:t>
      </w:r>
    </w:p>
    <w:p w14:paraId="1FA3272A" w14:textId="77777777" w:rsidR="00DD5FD6" w:rsidRPr="00BD31EB" w:rsidRDefault="00DD5FD6" w:rsidP="00F14E48">
      <w:pPr>
        <w:pStyle w:val="NormalWeb"/>
        <w:spacing w:line="360" w:lineRule="auto"/>
        <w:ind w:left="567" w:right="567"/>
        <w:jc w:val="both"/>
      </w:pPr>
      <w:r w:rsidRPr="00BD31EB">
        <w:t xml:space="preserve">With the rapid advancement of artificial intelligence (AI) and deep learning, computational approaches have revolutionized the field of medical imaging to offer computerized solutions for disease detection and classification. Convolutional Neural Networks (CNNs) have proved phenomenal in handling intricate medical image data, feature hierarchies, and high-precision classification. Deep learning approaches have gained widespread use in the detection of retinal disease, where they outperform traditional machine learning models significantly by reducing handcrafted feature extraction and enabling end-to-end learning from raw images. </w:t>
      </w:r>
    </w:p>
    <w:p w14:paraId="172B3D31" w14:textId="6AEF0732" w:rsidR="00280F00" w:rsidRPr="00BD31EB" w:rsidRDefault="00DD5FD6" w:rsidP="00DD5FD6">
      <w:pPr>
        <w:pStyle w:val="NormalWeb"/>
        <w:spacing w:line="360" w:lineRule="auto"/>
        <w:ind w:left="567" w:right="567"/>
        <w:jc w:val="both"/>
      </w:pPr>
      <w:r w:rsidRPr="00BD31EB">
        <w:t xml:space="preserve">This work introduces a deep learning framework for the automatic OCT image classification, using a customized CNN model and well-known transfer learning models. Transfer learning uses pre-trained models to effectively learn features </w:t>
      </w:r>
      <w:r w:rsidRPr="00BD31EB">
        <w:lastRenderedPageBreak/>
        <w:t xml:space="preserve">and enhance the classification performance, particularly in the case of small medical image datasets. Here, we apply </w:t>
      </w:r>
      <w:proofErr w:type="spellStart"/>
      <w:r w:rsidRPr="00BD31EB">
        <w:t>MobileNet</w:t>
      </w:r>
      <w:proofErr w:type="spellEnd"/>
      <w:r w:rsidRPr="00BD31EB">
        <w:t xml:space="preserve">, ResNet50, </w:t>
      </w:r>
      <w:proofErr w:type="spellStart"/>
      <w:r w:rsidRPr="00BD31EB">
        <w:t>GoogleNet</w:t>
      </w:r>
      <w:proofErr w:type="spellEnd"/>
      <w:r w:rsidRPr="00BD31EB">
        <w:t xml:space="preserve">, and </w:t>
      </w:r>
      <w:proofErr w:type="spellStart"/>
      <w:r w:rsidRPr="00BD31EB">
        <w:t>DenseNet</w:t>
      </w:r>
      <w:proofErr w:type="spellEnd"/>
      <w:r w:rsidRPr="00BD31EB">
        <w:t xml:space="preserve"> as transfer learning models and compare their classification accuracy with that of a customized CNN model fine-tuned for OCT image processing. The models are trained, fine-tuned, and optimized with different hyperparameter settings, </w:t>
      </w:r>
      <w:r w:rsidR="009B2D7D">
        <w:t>like</w:t>
      </w:r>
      <w:r w:rsidRPr="00BD31EB">
        <w:t xml:space="preserve"> learning rate, epochs, batch size, and optimization algorithms to achieve maximum accuracy and generalization.</w:t>
      </w:r>
    </w:p>
    <w:p w14:paraId="2B0EBBC7" w14:textId="65519CFA" w:rsidR="00DD5FD6" w:rsidRPr="00BD31EB" w:rsidRDefault="00DD5FD6" w:rsidP="00DD5FD6">
      <w:pPr>
        <w:pStyle w:val="NormalWeb"/>
        <w:spacing w:line="360" w:lineRule="auto"/>
        <w:ind w:left="567" w:right="567"/>
        <w:jc w:val="both"/>
        <w:rPr>
          <w:lang w:val="en-US"/>
        </w:rPr>
      </w:pPr>
      <w:r w:rsidRPr="00BD31EB">
        <w:rPr>
          <w:lang w:val="en-US"/>
        </w:rPr>
        <w:t xml:space="preserve">A critical performance analysis of the </w:t>
      </w:r>
      <w:proofErr w:type="spellStart"/>
      <w:r w:rsidRPr="00BD31EB">
        <w:rPr>
          <w:lang w:val="en-US"/>
        </w:rPr>
        <w:t>the</w:t>
      </w:r>
      <w:proofErr w:type="spellEnd"/>
      <w:r w:rsidRPr="00BD31EB">
        <w:rPr>
          <w:lang w:val="en-US"/>
        </w:rPr>
        <w:t xml:space="preserve"> deep learning models is performed based on significant parameters </w:t>
      </w:r>
      <w:r w:rsidR="009B2D7D">
        <w:rPr>
          <w:lang w:val="en-US"/>
        </w:rPr>
        <w:t xml:space="preserve">likewise </w:t>
      </w:r>
      <w:r w:rsidRPr="00BD31EB">
        <w:rPr>
          <w:lang w:val="en-US"/>
        </w:rPr>
        <w:t>accuracy, precision, recall, F1-score, and confusion matrices. The objective is to determine the most effective and efficient deep learning model for retinal disease classification from OCT images. By comparing the strengths and weaknesses of each approach in depth, this study enables the development of AI-based ophthalmic diagnosis</w:t>
      </w:r>
      <w:r w:rsidR="003B29C6">
        <w:rPr>
          <w:lang w:val="en-US"/>
        </w:rPr>
        <w:t>.</w:t>
      </w:r>
    </w:p>
    <w:p w14:paraId="46DD7C62" w14:textId="56727505" w:rsidR="00D81700" w:rsidRPr="00BD31EB" w:rsidRDefault="00D81700" w:rsidP="00DD5FD6">
      <w:pPr>
        <w:pStyle w:val="NormalWeb"/>
        <w:spacing w:line="360" w:lineRule="auto"/>
        <w:ind w:left="567" w:right="567"/>
        <w:jc w:val="both"/>
      </w:pPr>
      <w:r w:rsidRPr="00BD31EB">
        <w:t xml:space="preserve">By integrating state-of-the-art deep learning models in the diagnosis of retinal disease, this work aims to bridge the gap between traditional manual assessment and modern automated methods. The result of this </w:t>
      </w:r>
      <w:r w:rsidR="00672136">
        <w:t>project</w:t>
      </w:r>
      <w:r w:rsidRPr="00BD31EB">
        <w:t xml:space="preserve"> not only demonstrate </w:t>
      </w:r>
      <w:r w:rsidR="00672136">
        <w:t>how much effective the</w:t>
      </w:r>
      <w:r w:rsidRPr="00BD31EB">
        <w:t xml:space="preserve"> AI-based classification</w:t>
      </w:r>
      <w:r w:rsidR="00672136">
        <w:t xml:space="preserve"> is</w:t>
      </w:r>
      <w:r w:rsidRPr="00BD31EB">
        <w:t xml:space="preserve"> but also show its promise for clinical application across the board. With more refinement and real-world validation, deep learning approaches can significantly enhance the early diagnosis of retinal disease, allowing for timely medical intervention and precluding the possibility of vision loss. As AI continues to evolve, its application in ophthalmology is likely to make diagnosis simpler, improve the accessibility of healthcare, and contribute to the betterment of patient outcomes globally.</w:t>
      </w:r>
    </w:p>
    <w:p w14:paraId="53D6EE7B" w14:textId="77777777" w:rsidR="006F19AC" w:rsidRDefault="006F19AC" w:rsidP="0041689E">
      <w:pPr>
        <w:pStyle w:val="NormalWeb"/>
        <w:spacing w:line="276" w:lineRule="auto"/>
        <w:ind w:left="567" w:right="567"/>
        <w:jc w:val="center"/>
        <w:rPr>
          <w:b/>
          <w:bCs/>
          <w:sz w:val="26"/>
          <w:szCs w:val="26"/>
        </w:rPr>
      </w:pPr>
    </w:p>
    <w:p w14:paraId="31BB3D47" w14:textId="77777777" w:rsidR="006F19AC" w:rsidRDefault="006F19AC" w:rsidP="0041689E">
      <w:pPr>
        <w:pStyle w:val="NormalWeb"/>
        <w:spacing w:line="276" w:lineRule="auto"/>
        <w:ind w:left="567" w:right="567"/>
        <w:jc w:val="center"/>
        <w:rPr>
          <w:b/>
          <w:bCs/>
          <w:sz w:val="26"/>
          <w:szCs w:val="26"/>
        </w:rPr>
      </w:pPr>
    </w:p>
    <w:p w14:paraId="39A66DC4" w14:textId="77777777" w:rsidR="006F19AC" w:rsidRDefault="006F19AC" w:rsidP="0041689E">
      <w:pPr>
        <w:pStyle w:val="NormalWeb"/>
        <w:spacing w:line="276" w:lineRule="auto"/>
        <w:ind w:left="567" w:right="567"/>
        <w:jc w:val="center"/>
        <w:rPr>
          <w:b/>
          <w:bCs/>
          <w:sz w:val="26"/>
          <w:szCs w:val="26"/>
        </w:rPr>
      </w:pPr>
    </w:p>
    <w:p w14:paraId="2C98BDC2" w14:textId="77777777" w:rsidR="00D73F73" w:rsidRDefault="00D73F73" w:rsidP="0041689E">
      <w:pPr>
        <w:pStyle w:val="NormalWeb"/>
        <w:spacing w:line="276" w:lineRule="auto"/>
        <w:ind w:left="567" w:right="567"/>
        <w:jc w:val="center"/>
        <w:rPr>
          <w:b/>
          <w:bCs/>
        </w:rPr>
      </w:pPr>
    </w:p>
    <w:p w14:paraId="7B3328B8" w14:textId="77777777" w:rsidR="00D73F73" w:rsidRDefault="00D73F73" w:rsidP="0041689E">
      <w:pPr>
        <w:pStyle w:val="NormalWeb"/>
        <w:spacing w:line="276" w:lineRule="auto"/>
        <w:ind w:left="567" w:right="567"/>
        <w:jc w:val="center"/>
        <w:rPr>
          <w:b/>
          <w:bCs/>
        </w:rPr>
      </w:pPr>
    </w:p>
    <w:p w14:paraId="1E1B0694" w14:textId="7AB48A86" w:rsidR="0041689E" w:rsidRPr="00F061FB" w:rsidRDefault="0041689E" w:rsidP="0041689E">
      <w:pPr>
        <w:pStyle w:val="NormalWeb"/>
        <w:spacing w:line="276" w:lineRule="auto"/>
        <w:ind w:left="567" w:right="567"/>
        <w:jc w:val="center"/>
        <w:rPr>
          <w:b/>
          <w:bCs/>
        </w:rPr>
      </w:pPr>
      <w:r w:rsidRPr="00F061FB">
        <w:rPr>
          <w:b/>
          <w:bCs/>
        </w:rPr>
        <w:lastRenderedPageBreak/>
        <w:t xml:space="preserve">CHAPTER 2 </w:t>
      </w:r>
    </w:p>
    <w:p w14:paraId="430BA014" w14:textId="77777777" w:rsidR="00571C20" w:rsidRPr="00F061FB" w:rsidRDefault="00571C20" w:rsidP="00571C20">
      <w:pPr>
        <w:pStyle w:val="NormalWeb"/>
        <w:spacing w:line="276" w:lineRule="auto"/>
        <w:ind w:left="567" w:right="567"/>
        <w:jc w:val="center"/>
        <w:rPr>
          <w:b/>
          <w:bCs/>
        </w:rPr>
      </w:pPr>
      <w:r w:rsidRPr="00F061FB">
        <w:rPr>
          <w:b/>
          <w:bCs/>
        </w:rPr>
        <w:t>LITERATURE SURVEY</w:t>
      </w:r>
    </w:p>
    <w:p w14:paraId="6BA5837C" w14:textId="6CE9EA60" w:rsidR="00280F00" w:rsidRPr="00506A5E" w:rsidRDefault="00E53B32" w:rsidP="0041689E">
      <w:pPr>
        <w:pStyle w:val="NormalWeb"/>
        <w:spacing w:line="276" w:lineRule="auto"/>
        <w:ind w:left="567" w:right="567"/>
        <w:rPr>
          <w:b/>
          <w:bCs/>
        </w:rPr>
      </w:pPr>
      <w:r w:rsidRPr="00506A5E">
        <w:rPr>
          <w:b/>
          <w:bCs/>
        </w:rPr>
        <w:t xml:space="preserve">2.1 Overview of OCT </w:t>
      </w:r>
      <w:r w:rsidR="00A421E6" w:rsidRPr="00506A5E">
        <w:rPr>
          <w:b/>
          <w:bCs/>
        </w:rPr>
        <w:t>I</w:t>
      </w:r>
      <w:r w:rsidRPr="00506A5E">
        <w:rPr>
          <w:b/>
          <w:bCs/>
        </w:rPr>
        <w:t>maging</w:t>
      </w:r>
    </w:p>
    <w:p w14:paraId="4DA5921F" w14:textId="0CB69158" w:rsidR="00E53B32" w:rsidRPr="00BD31EB" w:rsidRDefault="00E53B32" w:rsidP="00EE7918">
      <w:pPr>
        <w:pStyle w:val="NormalWeb"/>
        <w:spacing w:line="360" w:lineRule="auto"/>
        <w:ind w:left="567" w:right="567"/>
        <w:jc w:val="both"/>
      </w:pPr>
      <w:r w:rsidRPr="00BD31EB">
        <w:t xml:space="preserve">Optical Coherence Tomography (OCT) has revolutionised ocular imaging since its introduction, offering non-invasive, high-resolution, </w:t>
      </w:r>
      <w:r w:rsidR="00BF6D99">
        <w:t xml:space="preserve">the </w:t>
      </w:r>
      <w:r w:rsidRPr="00BD31EB">
        <w:t xml:space="preserve">cross-sectional images of the retina. OCT employs light waves to get intricate images of retinal layers, facilitating the early identification and surveillance of disorders such </w:t>
      </w:r>
      <w:proofErr w:type="gramStart"/>
      <w:r w:rsidRPr="00BD31EB">
        <w:t>as  AMD</w:t>
      </w:r>
      <w:proofErr w:type="gramEnd"/>
      <w:r w:rsidRPr="00BD31EB">
        <w:t xml:space="preserve">. </w:t>
      </w:r>
    </w:p>
    <w:p w14:paraId="6E01EC8E" w14:textId="2EF779C9" w:rsidR="004730BC" w:rsidRPr="00BD31EB" w:rsidRDefault="004730BC" w:rsidP="00EE7918">
      <w:pPr>
        <w:pStyle w:val="NormalWeb"/>
        <w:spacing w:line="360" w:lineRule="auto"/>
        <w:ind w:left="567" w:right="567"/>
        <w:jc w:val="both"/>
      </w:pPr>
      <w:r w:rsidRPr="00BD31EB">
        <w:rPr>
          <w:lang w:val="en-US"/>
        </w:rPr>
        <w:t xml:space="preserve">Early OCT systems provided a novel way to visualize internal structures without invasive techniques, quickly gaining popularity in ophthalmology for diagnosing and </w:t>
      </w:r>
      <w:r w:rsidR="00D247B9">
        <w:rPr>
          <w:lang w:val="en-US"/>
        </w:rPr>
        <w:t>keeping an eye on</w:t>
      </w:r>
      <w:r w:rsidRPr="00BD31EB">
        <w:rPr>
          <w:lang w:val="en-US"/>
        </w:rPr>
        <w:t xml:space="preserve"> retinal diseases like age-related macular degeneration (AMD), diabetic retinopathy, and glaucoma. Before OCT, ophthalmic imaging primarily relied on </w:t>
      </w:r>
      <w:r w:rsidR="00D247B9">
        <w:rPr>
          <w:lang w:val="en-US"/>
        </w:rPr>
        <w:t>techniques</w:t>
      </w:r>
      <w:r w:rsidRPr="00BD31EB">
        <w:rPr>
          <w:lang w:val="en-US"/>
        </w:rPr>
        <w:t xml:space="preserve"> such as fundus photography and fluorescein angiography, which provided only two-dimensional views and less detail. </w:t>
      </w:r>
    </w:p>
    <w:p w14:paraId="1E230841" w14:textId="7982654D" w:rsidR="00E53B32" w:rsidRPr="00BD31EB" w:rsidRDefault="00D73F73" w:rsidP="00EE7918">
      <w:pPr>
        <w:pStyle w:val="NormalWeb"/>
        <w:spacing w:line="360" w:lineRule="auto"/>
        <w:ind w:left="567" w:right="567"/>
        <w:jc w:val="both"/>
        <w:rPr>
          <w:lang w:val="en-US"/>
        </w:rPr>
      </w:pPr>
      <w:r>
        <w:rPr>
          <w:noProof/>
          <w:sz w:val="26"/>
          <w:szCs w:val="26"/>
          <w:lang w:val="en-US"/>
        </w:rPr>
        <w:drawing>
          <wp:anchor distT="0" distB="0" distL="114300" distR="114300" simplePos="0" relativeHeight="251666432" behindDoc="1" locked="0" layoutInCell="1" allowOverlap="1" wp14:anchorId="2E7DBD32" wp14:editId="77BA8DDE">
            <wp:simplePos x="0" y="0"/>
            <wp:positionH relativeFrom="column">
              <wp:posOffset>3035300</wp:posOffset>
            </wp:positionH>
            <wp:positionV relativeFrom="paragraph">
              <wp:posOffset>1927225</wp:posOffset>
            </wp:positionV>
            <wp:extent cx="2181225" cy="1760220"/>
            <wp:effectExtent l="0" t="0" r="9525" b="0"/>
            <wp:wrapTight wrapText="bothSides">
              <wp:wrapPolygon edited="0">
                <wp:start x="0" y="0"/>
                <wp:lineTo x="0" y="21273"/>
                <wp:lineTo x="21506" y="21273"/>
                <wp:lineTo x="21506" y="0"/>
                <wp:lineTo x="0" y="0"/>
              </wp:wrapPolygon>
            </wp:wrapTight>
            <wp:docPr id="14079475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759" name="Picture 1407947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1225" cy="1760220"/>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lang w:val="en-US"/>
        </w:rPr>
        <w:drawing>
          <wp:anchor distT="0" distB="0" distL="114300" distR="114300" simplePos="0" relativeHeight="251665408" behindDoc="1" locked="0" layoutInCell="1" allowOverlap="1" wp14:anchorId="10699F82" wp14:editId="459ECA0F">
            <wp:simplePos x="0" y="0"/>
            <wp:positionH relativeFrom="column">
              <wp:posOffset>368935</wp:posOffset>
            </wp:positionH>
            <wp:positionV relativeFrom="paragraph">
              <wp:posOffset>1932305</wp:posOffset>
            </wp:positionV>
            <wp:extent cx="2362835" cy="1751965"/>
            <wp:effectExtent l="0" t="0" r="0" b="635"/>
            <wp:wrapTight wrapText="bothSides">
              <wp:wrapPolygon edited="0">
                <wp:start x="0" y="0"/>
                <wp:lineTo x="0" y="21373"/>
                <wp:lineTo x="21420" y="21373"/>
                <wp:lineTo x="21420" y="0"/>
                <wp:lineTo x="0" y="0"/>
              </wp:wrapPolygon>
            </wp:wrapTight>
            <wp:docPr id="143024831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48311" name="Picture 14302483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2835" cy="1751965"/>
                    </a:xfrm>
                    <a:prstGeom prst="rect">
                      <a:avLst/>
                    </a:prstGeom>
                  </pic:spPr>
                </pic:pic>
              </a:graphicData>
            </a:graphic>
            <wp14:sizeRelH relativeFrom="margin">
              <wp14:pctWidth>0</wp14:pctWidth>
            </wp14:sizeRelH>
            <wp14:sizeRelV relativeFrom="margin">
              <wp14:pctHeight>0</wp14:pctHeight>
            </wp14:sizeRelV>
          </wp:anchor>
        </w:drawing>
      </w:r>
      <w:r w:rsidR="004730BC" w:rsidRPr="00BD31EB">
        <w:rPr>
          <w:lang w:val="en-US"/>
        </w:rPr>
        <w:t xml:space="preserve">OCT’s importance has only grown in </w:t>
      </w:r>
      <w:r w:rsidR="00D247B9">
        <w:rPr>
          <w:lang w:val="en-US"/>
        </w:rPr>
        <w:t>present</w:t>
      </w:r>
      <w:r w:rsidR="004730BC" w:rsidRPr="00BD31EB">
        <w:rPr>
          <w:lang w:val="en-US"/>
        </w:rPr>
        <w:t xml:space="preserve"> years with the </w:t>
      </w:r>
      <w:r w:rsidR="00D247B9">
        <w:rPr>
          <w:lang w:val="en-US"/>
        </w:rPr>
        <w:t>merging</w:t>
      </w:r>
      <w:r w:rsidR="004730BC" w:rsidRPr="00BD31EB">
        <w:rPr>
          <w:lang w:val="en-US"/>
        </w:rPr>
        <w:t xml:space="preserve"> of artificial intelligence and machine learning. These </w:t>
      </w:r>
      <w:r w:rsidR="00D247B9">
        <w:rPr>
          <w:lang w:val="en-US"/>
        </w:rPr>
        <w:t>methods</w:t>
      </w:r>
      <w:r w:rsidR="004730BC" w:rsidRPr="00BD31EB">
        <w:rPr>
          <w:lang w:val="en-US"/>
        </w:rPr>
        <w:t xml:space="preserve"> have enhanced OCT’s diagnostic capabilities by automating image analysis, assisting in the rapid identification of retinal abnormalities. Automated OCT classification systems are now under exploration for their potential to reduce the workload of clinicians and to provide early, accurate diagnoses in underserved areas with limited access to specialist care.</w:t>
      </w:r>
    </w:p>
    <w:p w14:paraId="561B210C" w14:textId="481F6B95" w:rsidR="00881F6E" w:rsidRDefault="00BB4FBE" w:rsidP="00097AA2">
      <w:pPr>
        <w:pStyle w:val="NormalWeb"/>
        <w:spacing w:line="276" w:lineRule="auto"/>
        <w:ind w:left="567" w:right="567"/>
        <w:jc w:val="center"/>
        <w:rPr>
          <w:sz w:val="26"/>
          <w:szCs w:val="26"/>
          <w:lang w:val="en-US"/>
        </w:rPr>
      </w:pPr>
      <w:r>
        <w:rPr>
          <w:sz w:val="26"/>
          <w:szCs w:val="26"/>
          <w:lang w:val="en-US"/>
        </w:rPr>
        <w:t>Fig</w:t>
      </w:r>
      <w:r w:rsidR="005F3209">
        <w:rPr>
          <w:sz w:val="26"/>
          <w:szCs w:val="26"/>
          <w:lang w:val="en-US"/>
        </w:rPr>
        <w:t xml:space="preserve"> 2.1.</w:t>
      </w:r>
      <w:r>
        <w:rPr>
          <w:sz w:val="26"/>
          <w:szCs w:val="26"/>
          <w:lang w:val="en-US"/>
        </w:rPr>
        <w:t xml:space="preserve"> </w:t>
      </w:r>
      <w:r w:rsidRPr="00A17887">
        <w:rPr>
          <w:lang w:val="en-US"/>
        </w:rPr>
        <w:t xml:space="preserve">Abnormal </w:t>
      </w:r>
      <w:r w:rsidR="00D73F73">
        <w:rPr>
          <w:lang w:val="en-US"/>
        </w:rPr>
        <w:t>Eye</w:t>
      </w:r>
      <w:r w:rsidRPr="00A17887">
        <w:rPr>
          <w:lang w:val="en-US"/>
        </w:rPr>
        <w:t xml:space="preserve">                                          Fig</w:t>
      </w:r>
      <w:r w:rsidR="005F3209">
        <w:rPr>
          <w:lang w:val="en-US"/>
        </w:rPr>
        <w:t xml:space="preserve"> </w:t>
      </w:r>
      <w:r w:rsidR="00D15A0D" w:rsidRPr="00A17887">
        <w:rPr>
          <w:lang w:val="en-US"/>
        </w:rPr>
        <w:t>2</w:t>
      </w:r>
      <w:r w:rsidR="005F3209">
        <w:rPr>
          <w:lang w:val="en-US"/>
        </w:rPr>
        <w:t>.2.</w:t>
      </w:r>
      <w:r w:rsidRPr="00A17887">
        <w:rPr>
          <w:lang w:val="en-US"/>
        </w:rPr>
        <w:t xml:space="preserve"> Normal E</w:t>
      </w:r>
      <w:r w:rsidR="00D73F73">
        <w:rPr>
          <w:lang w:val="en-US"/>
        </w:rPr>
        <w:t>ye</w:t>
      </w:r>
    </w:p>
    <w:p w14:paraId="27DD432E" w14:textId="77777777" w:rsidR="00F061FB" w:rsidRDefault="00F061FB" w:rsidP="00E53B32">
      <w:pPr>
        <w:pStyle w:val="NormalWeb"/>
        <w:spacing w:line="276" w:lineRule="auto"/>
        <w:ind w:left="567" w:right="567"/>
        <w:jc w:val="both"/>
        <w:rPr>
          <w:b/>
          <w:bCs/>
          <w:lang w:val="en-US"/>
        </w:rPr>
      </w:pPr>
    </w:p>
    <w:p w14:paraId="058803C8" w14:textId="13B52871" w:rsidR="004730BC" w:rsidRPr="00BD31EB" w:rsidRDefault="004730BC" w:rsidP="00E53B32">
      <w:pPr>
        <w:pStyle w:val="NormalWeb"/>
        <w:spacing w:line="276" w:lineRule="auto"/>
        <w:ind w:left="567" w:right="567"/>
        <w:jc w:val="both"/>
        <w:rPr>
          <w:b/>
          <w:bCs/>
          <w:lang w:val="en-US"/>
        </w:rPr>
      </w:pPr>
      <w:r w:rsidRPr="00BD31EB">
        <w:rPr>
          <w:b/>
          <w:bCs/>
          <w:lang w:val="en-US"/>
        </w:rPr>
        <w:lastRenderedPageBreak/>
        <w:t>2.2 Existing Methods in Image classification</w:t>
      </w:r>
    </w:p>
    <w:p w14:paraId="4008B23F" w14:textId="77777777" w:rsidR="008F7F9F" w:rsidRDefault="008F7F9F" w:rsidP="00EE7918">
      <w:pPr>
        <w:pStyle w:val="NormalWeb"/>
        <w:spacing w:line="360" w:lineRule="auto"/>
        <w:ind w:left="567" w:right="567"/>
        <w:jc w:val="both"/>
      </w:pPr>
      <w:r w:rsidRPr="00BD31EB">
        <w:t>Before the advent of Optical Coherence Tomography (OCT), ophthalmologists primarily relied on other imaging and diagnostic techniques to assess retinal health. Key early methods included:</w:t>
      </w:r>
    </w:p>
    <w:p w14:paraId="28AAE2F8" w14:textId="77777777" w:rsidR="008F7F9F" w:rsidRPr="008F7F9F" w:rsidRDefault="008F7F9F">
      <w:pPr>
        <w:pStyle w:val="NormalWeb"/>
        <w:numPr>
          <w:ilvl w:val="0"/>
          <w:numId w:val="3"/>
        </w:numPr>
        <w:spacing w:line="360" w:lineRule="auto"/>
        <w:ind w:right="567"/>
        <w:jc w:val="both"/>
        <w:rPr>
          <w:sz w:val="26"/>
          <w:szCs w:val="26"/>
        </w:rPr>
      </w:pPr>
      <w:r w:rsidRPr="00BD31EB">
        <w:rPr>
          <w:b/>
          <w:bCs/>
        </w:rPr>
        <w:t>Fundus Photography:</w:t>
      </w:r>
      <w:r w:rsidRPr="00BD31EB">
        <w:t xml:space="preserve"> Fundus cameras captured images of the retina and were widely used for diagnosing conditions like diabetic retinopathy and glaucoma. However, fundus</w:t>
      </w:r>
      <w:r w:rsidRPr="008F7F9F">
        <w:rPr>
          <w:sz w:val="26"/>
          <w:szCs w:val="26"/>
        </w:rPr>
        <w:t xml:space="preserve"> </w:t>
      </w:r>
      <w:r w:rsidRPr="00BD31EB">
        <w:t>photography only provided a two-dimensional view, limiting the detail and depth of information.</w:t>
      </w:r>
    </w:p>
    <w:p w14:paraId="27B78D1F" w14:textId="1DA4537B" w:rsidR="008F7F9F" w:rsidRPr="00BD31EB" w:rsidRDefault="008F7F9F">
      <w:pPr>
        <w:pStyle w:val="NormalWeb"/>
        <w:numPr>
          <w:ilvl w:val="0"/>
          <w:numId w:val="3"/>
        </w:numPr>
        <w:spacing w:line="360" w:lineRule="auto"/>
        <w:ind w:right="567"/>
        <w:jc w:val="both"/>
      </w:pPr>
      <w:r w:rsidRPr="00BD31EB">
        <w:rPr>
          <w:b/>
          <w:bCs/>
        </w:rPr>
        <w:t>Fluorescein Angiography</w:t>
      </w:r>
      <w:r w:rsidRPr="00BD31EB">
        <w:t>: This technique involved injecting a fluorescent dye into the bloodstream to highlight retinal blood vessels, helping clinicians visualize blood flow and detect abnormalities. While effective, this method was invasive and posed risks, including potential allergic reactions to the dye.</w:t>
      </w:r>
    </w:p>
    <w:p w14:paraId="1C51FCD4" w14:textId="765F10C6" w:rsidR="008F7F9F" w:rsidRPr="00BD31EB" w:rsidRDefault="008F7F9F">
      <w:pPr>
        <w:pStyle w:val="NormalWeb"/>
        <w:numPr>
          <w:ilvl w:val="0"/>
          <w:numId w:val="3"/>
        </w:numPr>
        <w:spacing w:line="360" w:lineRule="auto"/>
        <w:ind w:right="567"/>
        <w:jc w:val="both"/>
      </w:pPr>
      <w:r w:rsidRPr="00BD31EB">
        <w:rPr>
          <w:b/>
          <w:bCs/>
        </w:rPr>
        <w:t>Ultrasound Imaging:</w:t>
      </w:r>
      <w:r w:rsidRPr="00BD31EB">
        <w:t xml:space="preserve"> Ultrasound B-scans were used to </w:t>
      </w:r>
      <w:r w:rsidR="00D247B9">
        <w:t>validate</w:t>
      </w:r>
      <w:r w:rsidRPr="00BD31EB">
        <w:t xml:space="preserve"> cross-sectional images of the eye's internal structures. Although non-invasive, ultrasound imaging had limited resolution, making it challenging to diagnose fine retinal structures with accuracy.</w:t>
      </w:r>
    </w:p>
    <w:p w14:paraId="54B28F51" w14:textId="05C862E2" w:rsidR="008F7F9F" w:rsidRPr="00A77406" w:rsidRDefault="008F7F9F" w:rsidP="00EE7918">
      <w:pPr>
        <w:pStyle w:val="NormalWeb"/>
        <w:spacing w:line="360" w:lineRule="auto"/>
        <w:ind w:left="567" w:right="567"/>
        <w:jc w:val="both"/>
        <w:rPr>
          <w:lang w:val="en-US"/>
        </w:rPr>
      </w:pPr>
      <w:r w:rsidRPr="00A77406">
        <w:rPr>
          <w:lang w:val="en-US"/>
        </w:rPr>
        <w:t>These early methods provided valuable information but lacked the high-resolution, non-invasive imaging that OCT would eventually deliver. The limited detail and invasiveness of these techniques underscored the need for a more refined imaging tool.</w:t>
      </w:r>
    </w:p>
    <w:p w14:paraId="1B6994CD" w14:textId="1AF30AF6" w:rsidR="008F7F9F" w:rsidRPr="00A77406" w:rsidRDefault="008F7F9F">
      <w:pPr>
        <w:pStyle w:val="NormalWeb"/>
        <w:numPr>
          <w:ilvl w:val="0"/>
          <w:numId w:val="21"/>
        </w:numPr>
        <w:spacing w:line="360" w:lineRule="auto"/>
        <w:ind w:right="567"/>
        <w:jc w:val="both"/>
      </w:pPr>
      <w:r w:rsidRPr="00A77406">
        <w:rPr>
          <w:b/>
          <w:bCs/>
        </w:rPr>
        <w:t>Spectral-Domain OCT (SD-OCT) and Swept-Source OCT:</w:t>
      </w:r>
      <w:r w:rsidRPr="00A77406">
        <w:t xml:space="preserve"> As OCT technology evolved, new generations like SD-OCT and Swept-Source OCT emerged, offering greater resolution, faster imaging speeds, and deeper retinal penetration. </w:t>
      </w:r>
    </w:p>
    <w:p w14:paraId="3C7E2B14" w14:textId="43F3BEC4" w:rsidR="008F7F9F" w:rsidRPr="00A77406" w:rsidRDefault="008F7F9F">
      <w:pPr>
        <w:pStyle w:val="NormalWeb"/>
        <w:numPr>
          <w:ilvl w:val="0"/>
          <w:numId w:val="21"/>
        </w:numPr>
        <w:spacing w:line="360" w:lineRule="auto"/>
        <w:ind w:right="567"/>
        <w:jc w:val="both"/>
      </w:pPr>
      <w:r w:rsidRPr="00A77406">
        <w:rPr>
          <w:b/>
          <w:bCs/>
        </w:rPr>
        <w:t>Convolutional Neural Networks (CNNs):</w:t>
      </w:r>
      <w:r w:rsidRPr="00A77406">
        <w:t xml:space="preserve"> In recent years, CNNs have become the cornerstone of image classification for OCT. CNNs automatically learn complex features within images, enabling accurate classification of retinal conditions from OCT scans. Networks like </w:t>
      </w:r>
      <w:proofErr w:type="spellStart"/>
      <w:r w:rsidRPr="00A77406">
        <w:t>ResNet</w:t>
      </w:r>
      <w:proofErr w:type="spellEnd"/>
      <w:r w:rsidRPr="00A77406">
        <w:t xml:space="preserve">, </w:t>
      </w:r>
      <w:proofErr w:type="spellStart"/>
      <w:r w:rsidRPr="00A77406">
        <w:t>VGGNet</w:t>
      </w:r>
      <w:proofErr w:type="spellEnd"/>
      <w:r w:rsidRPr="00A77406">
        <w:t>, and Inception are widely used, each architecture offering unique strengths in capturing retinal details.</w:t>
      </w:r>
    </w:p>
    <w:p w14:paraId="4F47775B" w14:textId="4D11A530" w:rsidR="008F7F9F" w:rsidRPr="00A77406" w:rsidRDefault="008F7F9F">
      <w:pPr>
        <w:pStyle w:val="NormalWeb"/>
        <w:numPr>
          <w:ilvl w:val="0"/>
          <w:numId w:val="21"/>
        </w:numPr>
        <w:spacing w:line="360" w:lineRule="auto"/>
        <w:ind w:right="567"/>
        <w:jc w:val="both"/>
      </w:pPr>
      <w:r w:rsidRPr="00A77406">
        <w:rPr>
          <w:b/>
          <w:bCs/>
        </w:rPr>
        <w:lastRenderedPageBreak/>
        <w:t xml:space="preserve">Transfer Learning </w:t>
      </w:r>
      <w:proofErr w:type="spellStart"/>
      <w:r w:rsidRPr="00A77406">
        <w:rPr>
          <w:b/>
          <w:bCs/>
        </w:rPr>
        <w:t>fo</w:t>
      </w:r>
      <w:r w:rsidR="00506A5E">
        <w:rPr>
          <w:b/>
          <w:bCs/>
        </w:rPr>
        <w:t>s</w:t>
      </w:r>
      <w:r w:rsidRPr="00A77406">
        <w:rPr>
          <w:b/>
          <w:bCs/>
        </w:rPr>
        <w:t>r</w:t>
      </w:r>
      <w:proofErr w:type="spellEnd"/>
      <w:r w:rsidRPr="00A77406">
        <w:rPr>
          <w:b/>
          <w:bCs/>
        </w:rPr>
        <w:t xml:space="preserve"> Limited Data:</w:t>
      </w:r>
      <w:r w:rsidRPr="00A77406">
        <w:t xml:space="preserve"> Since labelled OCT data can be scarce, transfer learning has become popular in OCT image classification. By fine-tuning models pre-trained on large datasets, clinicians achieve high accuracy with smaller datasets. This approach is effective in retinal image classification tasks and helps optimize resources in medical imaging.</w:t>
      </w:r>
    </w:p>
    <w:p w14:paraId="1F4D6B3A" w14:textId="433D7723" w:rsidR="008F7F9F" w:rsidRDefault="008F7F9F" w:rsidP="00EE7918">
      <w:pPr>
        <w:pStyle w:val="NormalWeb"/>
        <w:spacing w:line="276" w:lineRule="auto"/>
        <w:ind w:left="567" w:right="567"/>
        <w:jc w:val="both"/>
        <w:rPr>
          <w:b/>
          <w:bCs/>
          <w:lang w:val="en-US"/>
        </w:rPr>
      </w:pPr>
      <w:r w:rsidRPr="00A77406">
        <w:rPr>
          <w:b/>
          <w:bCs/>
          <w:lang w:val="en-US"/>
        </w:rPr>
        <w:t>2.3 Comparative studies</w:t>
      </w:r>
    </w:p>
    <w:p w14:paraId="0CBE5581" w14:textId="268E1D77" w:rsidR="008C0EBD" w:rsidRDefault="008C0EBD" w:rsidP="008C0EBD">
      <w:pPr>
        <w:pStyle w:val="NormalWeb"/>
        <w:spacing w:line="360" w:lineRule="auto"/>
        <w:ind w:left="567" w:right="567"/>
        <w:jc w:val="both"/>
        <w:rPr>
          <w:lang w:val="en-US"/>
        </w:rPr>
      </w:pPr>
      <w:r w:rsidRPr="008C0EBD">
        <w:rPr>
          <w:lang w:val="en-US"/>
        </w:rPr>
        <w:t>Many research studies have utilized retinal imaging, i.e. fundus and OCT images, for the classification of diseases with each making original contributions to the advancement of computerized diseases diagnosis in ophthalmology.</w:t>
      </w:r>
    </w:p>
    <w:p w14:paraId="44C716E5" w14:textId="6D310444" w:rsidR="008C0EBD" w:rsidRDefault="008C0EBD" w:rsidP="008C0EBD">
      <w:pPr>
        <w:pStyle w:val="NormalWeb"/>
        <w:spacing w:line="360" w:lineRule="auto"/>
        <w:ind w:left="567" w:right="567"/>
        <w:jc w:val="both"/>
        <w:rPr>
          <w:lang w:val="en-US"/>
        </w:rPr>
      </w:pPr>
      <w:r w:rsidRPr="008C0EBD">
        <w:rPr>
          <w:lang w:val="en-US"/>
        </w:rPr>
        <w:t>Dong et al. (2017) [1] implemented a deep learning architecture for classifying cataract fundus images showing the potential of CNNs in processing medical imaging data. While not specifically focusing on OCT, their model performance highlighted how deep learning can effectively distinguish between retinal and normal disease conditions.</w:t>
      </w:r>
      <w:r w:rsidRPr="008C0EBD">
        <w:rPr>
          <w:lang w:val="en-US"/>
        </w:rPr>
        <w:br/>
      </w:r>
      <w:r w:rsidRPr="008C0EBD">
        <w:rPr>
          <w:lang w:val="en-US"/>
        </w:rPr>
        <w:br/>
        <w:t>On the other hand, Kadry et al. (2022) [3] focused on AMD by employing OCT images and a pre-trained deep learning model. Their method utilized the transfer learning, which demonstrated enhanced accuracy as a result of utilizing pre-trained networks, especially efficient on comparatively smaller OCT datasets.</w:t>
      </w:r>
    </w:p>
    <w:p w14:paraId="69349688" w14:textId="65337518" w:rsidR="008C0EBD" w:rsidRDefault="008C0EBD" w:rsidP="008C0EBD">
      <w:pPr>
        <w:pStyle w:val="NormalWeb"/>
        <w:spacing w:line="360" w:lineRule="auto"/>
        <w:ind w:left="567" w:right="567"/>
        <w:jc w:val="both"/>
        <w:rPr>
          <w:lang w:val="en-US"/>
        </w:rPr>
      </w:pPr>
      <w:r w:rsidRPr="008C0EBD">
        <w:rPr>
          <w:lang w:val="en-US"/>
        </w:rPr>
        <w:t>Zhang et al. (2018) [5] transferred deep learning to screening of Retinopathy of Prematurity (ROP) from wide-angle retinal images. Their system showed deep neural networks' generalizability to various retinal conditions and the model's versatility with imaging modalities.</w:t>
      </w:r>
      <w:r w:rsidRPr="008C0EBD">
        <w:rPr>
          <w:lang w:val="en-US"/>
        </w:rPr>
        <w:br/>
      </w:r>
      <w:r w:rsidRPr="008C0EBD">
        <w:rPr>
          <w:lang w:val="en-US"/>
        </w:rPr>
        <w:br/>
        <w:t xml:space="preserve">Raghu Raj et al. (2007) [2] proposed algorithmic approaches toward early detection of disease by analyzing retinal images. Their classical machine learning approaches provide an interesting contrast to modern deep </w:t>
      </w:r>
      <w:proofErr w:type="gramStart"/>
      <w:r w:rsidRPr="008C0EBD">
        <w:rPr>
          <w:lang w:val="en-US"/>
        </w:rPr>
        <w:t>learning based</w:t>
      </w:r>
      <w:proofErr w:type="gramEnd"/>
      <w:r w:rsidRPr="008C0EBD">
        <w:rPr>
          <w:lang w:val="en-US"/>
        </w:rPr>
        <w:t xml:space="preserve"> approaches, acting as a historical marker for comparing performance based on feature extraction</w:t>
      </w:r>
      <w:r w:rsidR="00993DA0">
        <w:rPr>
          <w:lang w:val="en-US"/>
        </w:rPr>
        <w:t>.</w:t>
      </w:r>
    </w:p>
    <w:p w14:paraId="5D43A2F2" w14:textId="77777777" w:rsidR="008C0EBD" w:rsidRDefault="008C0EBD" w:rsidP="008C0EBD">
      <w:pPr>
        <w:pStyle w:val="NormalWeb"/>
        <w:spacing w:line="360" w:lineRule="auto"/>
        <w:ind w:left="567" w:right="567"/>
        <w:jc w:val="both"/>
        <w:rPr>
          <w:lang w:val="en-US"/>
        </w:rPr>
      </w:pPr>
    </w:p>
    <w:p w14:paraId="29441F74" w14:textId="43EC3188" w:rsidR="008F7F9F" w:rsidRPr="00506A5E" w:rsidRDefault="008F7F9F" w:rsidP="008F7F9F">
      <w:pPr>
        <w:pStyle w:val="NormalWeb"/>
        <w:spacing w:line="276" w:lineRule="auto"/>
        <w:ind w:right="567"/>
        <w:jc w:val="center"/>
        <w:rPr>
          <w:b/>
          <w:bCs/>
        </w:rPr>
      </w:pPr>
      <w:r w:rsidRPr="00506A5E">
        <w:rPr>
          <w:b/>
          <w:bCs/>
        </w:rPr>
        <w:lastRenderedPageBreak/>
        <w:t>CHAPTER 3</w:t>
      </w:r>
    </w:p>
    <w:p w14:paraId="7F79187F" w14:textId="3862D90D" w:rsidR="008F7F9F" w:rsidRPr="00506A5E" w:rsidRDefault="008F7F9F" w:rsidP="008F7F9F">
      <w:pPr>
        <w:pStyle w:val="NormalWeb"/>
        <w:spacing w:line="276" w:lineRule="auto"/>
        <w:ind w:right="567"/>
        <w:jc w:val="center"/>
        <w:rPr>
          <w:b/>
          <w:bCs/>
        </w:rPr>
      </w:pPr>
      <w:r w:rsidRPr="00506A5E">
        <w:rPr>
          <w:b/>
          <w:bCs/>
        </w:rPr>
        <w:t>RESEARCH METHODOLOGY</w:t>
      </w:r>
    </w:p>
    <w:p w14:paraId="476B30B1" w14:textId="28104EE9" w:rsidR="008F7F9F" w:rsidRPr="00506A5E" w:rsidRDefault="008F7F9F" w:rsidP="00EE7918">
      <w:pPr>
        <w:pStyle w:val="NormalWeb"/>
        <w:spacing w:line="276" w:lineRule="auto"/>
        <w:ind w:left="567" w:right="567"/>
        <w:jc w:val="both"/>
        <w:rPr>
          <w:b/>
          <w:bCs/>
        </w:rPr>
      </w:pPr>
      <w:r w:rsidRPr="00506A5E">
        <w:rPr>
          <w:b/>
          <w:bCs/>
        </w:rPr>
        <w:t>3.1 Problem Statement</w:t>
      </w:r>
    </w:p>
    <w:p w14:paraId="1C6133B5" w14:textId="13C0A566" w:rsidR="00580455" w:rsidRPr="00506A5E" w:rsidRDefault="00580455" w:rsidP="00580455">
      <w:pPr>
        <w:pStyle w:val="NormalWeb"/>
        <w:spacing w:line="360" w:lineRule="auto"/>
        <w:ind w:left="567" w:right="567"/>
        <w:jc w:val="both"/>
        <w:rPr>
          <w:lang w:val="en-US"/>
        </w:rPr>
      </w:pPr>
      <w:r w:rsidRPr="00506A5E">
        <w:rPr>
          <w:lang w:val="en-US"/>
        </w:rPr>
        <w:t>T</w:t>
      </w:r>
      <w:r w:rsidR="005D7873">
        <w:rPr>
          <w:lang w:val="en-US"/>
        </w:rPr>
        <w:t>he</w:t>
      </w:r>
      <w:r w:rsidRPr="00506A5E">
        <w:rPr>
          <w:lang w:val="en-US"/>
        </w:rPr>
        <w:t xml:space="preserve"> primary aim is to develop an effective and precise system for </w:t>
      </w:r>
      <w:r w:rsidR="005A3F45" w:rsidRPr="00506A5E">
        <w:rPr>
          <w:lang w:val="en-US"/>
        </w:rPr>
        <w:t>classifying OCT</w:t>
      </w:r>
      <w:r w:rsidRPr="00506A5E">
        <w:rPr>
          <w:lang w:val="en-US"/>
        </w:rPr>
        <w:t xml:space="preserve"> images</w:t>
      </w:r>
      <w:r w:rsidR="005A3F45" w:rsidRPr="00506A5E">
        <w:rPr>
          <w:lang w:val="en-US"/>
        </w:rPr>
        <w:t xml:space="preserve"> under different categories.</w:t>
      </w:r>
      <w:r w:rsidR="00506A5E">
        <w:rPr>
          <w:lang w:val="en-US"/>
        </w:rPr>
        <w:t xml:space="preserve"> </w:t>
      </w:r>
      <w:r w:rsidRPr="00506A5E">
        <w:rPr>
          <w:lang w:val="en-US"/>
        </w:rPr>
        <w:t xml:space="preserve">Manual diagnosis is not reliable and time-consuming, leading to delayed treatment. Using deep learning models like CNNs, </w:t>
      </w:r>
      <w:proofErr w:type="spellStart"/>
      <w:r w:rsidRPr="00506A5E">
        <w:rPr>
          <w:lang w:val="en-US"/>
        </w:rPr>
        <w:t>MobileNet</w:t>
      </w:r>
      <w:proofErr w:type="spellEnd"/>
      <w:r w:rsidRPr="00506A5E">
        <w:rPr>
          <w:lang w:val="en-US"/>
        </w:rPr>
        <w:t xml:space="preserve">, ResNet50, </w:t>
      </w:r>
      <w:proofErr w:type="spellStart"/>
      <w:r w:rsidRPr="00506A5E">
        <w:rPr>
          <w:lang w:val="en-US"/>
        </w:rPr>
        <w:t>GoogleNet</w:t>
      </w:r>
      <w:proofErr w:type="spellEnd"/>
      <w:r w:rsidRPr="00506A5E">
        <w:rPr>
          <w:lang w:val="en-US"/>
        </w:rPr>
        <w:t xml:space="preserve">, and </w:t>
      </w:r>
      <w:proofErr w:type="spellStart"/>
      <w:r w:rsidRPr="00506A5E">
        <w:rPr>
          <w:lang w:val="en-US"/>
        </w:rPr>
        <w:t>DenseNet</w:t>
      </w:r>
      <w:proofErr w:type="spellEnd"/>
      <w:r w:rsidRPr="00506A5E">
        <w:rPr>
          <w:lang w:val="en-US"/>
        </w:rPr>
        <w:t>, this research aims to make the classification automated, providing a reliable tool to assist healthcare professionals in early and precise detection of AMD.</w:t>
      </w:r>
    </w:p>
    <w:p w14:paraId="5F929823" w14:textId="0AB6A83F" w:rsidR="008F7F9F" w:rsidRPr="00506A5E" w:rsidRDefault="008F7F9F" w:rsidP="00B63C5E">
      <w:pPr>
        <w:pStyle w:val="NormalWeb"/>
        <w:spacing w:line="276" w:lineRule="auto"/>
        <w:ind w:left="567" w:right="567"/>
        <w:jc w:val="both"/>
        <w:rPr>
          <w:b/>
          <w:bCs/>
          <w:lang w:val="en-US"/>
        </w:rPr>
      </w:pPr>
      <w:r w:rsidRPr="00506A5E">
        <w:rPr>
          <w:b/>
          <w:bCs/>
          <w:lang w:val="en-US"/>
        </w:rPr>
        <w:t>3.2 Scope of Study</w:t>
      </w:r>
    </w:p>
    <w:p w14:paraId="7BB1514A" w14:textId="7415DB0B" w:rsidR="004C51CF" w:rsidRPr="00506A5E" w:rsidRDefault="004C51CF" w:rsidP="004C51CF">
      <w:pPr>
        <w:pStyle w:val="NormalWeb"/>
        <w:spacing w:line="360" w:lineRule="auto"/>
        <w:ind w:left="720" w:right="567"/>
        <w:jc w:val="both"/>
      </w:pPr>
      <w:r w:rsidRPr="00506A5E">
        <w:t>This study examines the application of deep learning models</w:t>
      </w:r>
      <w:r w:rsidR="00D247B9">
        <w:t xml:space="preserve"> having models</w:t>
      </w:r>
      <w:r w:rsidRPr="00506A5E">
        <w:t xml:space="preserve"> </w:t>
      </w:r>
      <w:r w:rsidR="00D247B9">
        <w:t>like</w:t>
      </w:r>
      <w:r w:rsidRPr="00506A5E">
        <w:t xml:space="preserve"> Convolutional Neural Networks (CNNs) and transfer learning techniques to classify OCT images into different categories. The key components are:</w:t>
      </w:r>
    </w:p>
    <w:p w14:paraId="411AF784" w14:textId="77777777" w:rsidR="004C51CF" w:rsidRPr="00506A5E" w:rsidRDefault="004C51CF">
      <w:pPr>
        <w:pStyle w:val="NormalWeb"/>
        <w:numPr>
          <w:ilvl w:val="0"/>
          <w:numId w:val="4"/>
        </w:numPr>
        <w:spacing w:line="360" w:lineRule="auto"/>
        <w:ind w:right="567"/>
        <w:jc w:val="both"/>
      </w:pPr>
      <w:r w:rsidRPr="00506A5E">
        <w:rPr>
          <w:b/>
          <w:bCs/>
        </w:rPr>
        <w:t xml:space="preserve">Data Collection and Preprocessing: </w:t>
      </w:r>
      <w:r w:rsidRPr="00506A5E">
        <w:t>Collection and also the pre-processing of the dataset the images, ensure the quality and consistency of the image for effective training of a model.</w:t>
      </w:r>
    </w:p>
    <w:p w14:paraId="2A9FFE3E" w14:textId="77777777" w:rsidR="004C51CF" w:rsidRPr="00506A5E" w:rsidRDefault="004C51CF">
      <w:pPr>
        <w:pStyle w:val="NormalWeb"/>
        <w:numPr>
          <w:ilvl w:val="0"/>
          <w:numId w:val="4"/>
        </w:numPr>
        <w:spacing w:line="360" w:lineRule="auto"/>
        <w:ind w:right="567"/>
        <w:jc w:val="both"/>
      </w:pPr>
      <w:r w:rsidRPr="00506A5E">
        <w:rPr>
          <w:b/>
          <w:bCs/>
        </w:rPr>
        <w:t xml:space="preserve">Unbalanced vs. Balanced Data Testing: </w:t>
      </w:r>
      <w:r w:rsidRPr="00506A5E">
        <w:t>Comparison of model performance on data with different AMD-to-healthy image ratios to check the impact of data distribution.</w:t>
      </w:r>
    </w:p>
    <w:p w14:paraId="7E967A71" w14:textId="37733351" w:rsidR="004C51CF" w:rsidRPr="00506A5E" w:rsidRDefault="004C51CF">
      <w:pPr>
        <w:pStyle w:val="NormalWeb"/>
        <w:numPr>
          <w:ilvl w:val="0"/>
          <w:numId w:val="4"/>
        </w:numPr>
        <w:spacing w:line="360" w:lineRule="auto"/>
        <w:ind w:right="567"/>
        <w:jc w:val="both"/>
      </w:pPr>
      <w:r w:rsidRPr="00506A5E">
        <w:rPr>
          <w:b/>
          <w:bCs/>
        </w:rPr>
        <w:t xml:space="preserve">Model Training and Optimization: </w:t>
      </w:r>
      <w:r w:rsidRPr="00506A5E">
        <w:t xml:space="preserve">Employing CNN-based models such as </w:t>
      </w:r>
      <w:proofErr w:type="spellStart"/>
      <w:r w:rsidRPr="00506A5E">
        <w:t>MobileNet</w:t>
      </w:r>
      <w:proofErr w:type="spellEnd"/>
      <w:r w:rsidRPr="00506A5E">
        <w:t xml:space="preserve">, ResNet50, </w:t>
      </w:r>
      <w:proofErr w:type="spellStart"/>
      <w:r w:rsidRPr="00506A5E">
        <w:t>GoogleNet</w:t>
      </w:r>
      <w:proofErr w:type="spellEnd"/>
      <w:r w:rsidRPr="00506A5E">
        <w:t xml:space="preserve">, and </w:t>
      </w:r>
      <w:proofErr w:type="spellStart"/>
      <w:r w:rsidRPr="00506A5E">
        <w:t>DenseNet</w:t>
      </w:r>
      <w:proofErr w:type="spellEnd"/>
      <w:r w:rsidRPr="00506A5E">
        <w:t xml:space="preserve">, hyperparameter searching to improve the </w:t>
      </w:r>
      <w:r w:rsidR="00D247B9">
        <w:t>efficiency</w:t>
      </w:r>
      <w:r w:rsidRPr="00506A5E">
        <w:t xml:space="preserve"> of the classification.</w:t>
      </w:r>
    </w:p>
    <w:p w14:paraId="26AFE8A6" w14:textId="32A4590B" w:rsidR="00417347" w:rsidRPr="00506A5E" w:rsidRDefault="004C51CF">
      <w:pPr>
        <w:pStyle w:val="NormalWeb"/>
        <w:numPr>
          <w:ilvl w:val="0"/>
          <w:numId w:val="4"/>
        </w:numPr>
        <w:spacing w:line="360" w:lineRule="auto"/>
        <w:ind w:right="567"/>
        <w:jc w:val="both"/>
      </w:pPr>
      <w:r w:rsidRPr="00506A5E">
        <w:rPr>
          <w:b/>
          <w:bCs/>
        </w:rPr>
        <w:t xml:space="preserve">Performance Measurement: </w:t>
      </w:r>
      <w:r w:rsidRPr="00506A5E">
        <w:t>Evaluating models based on accuracy, precision, recall, and F1-score to identify the best and most reliable method.</w:t>
      </w:r>
    </w:p>
    <w:p w14:paraId="14FBB393" w14:textId="6AED95FD" w:rsidR="004C51CF" w:rsidRPr="00506A5E" w:rsidRDefault="004C51CF">
      <w:pPr>
        <w:pStyle w:val="NormalWeb"/>
        <w:numPr>
          <w:ilvl w:val="0"/>
          <w:numId w:val="4"/>
        </w:numPr>
        <w:spacing w:line="360" w:lineRule="auto"/>
        <w:ind w:right="567"/>
        <w:jc w:val="both"/>
      </w:pPr>
      <w:r w:rsidRPr="00506A5E">
        <w:rPr>
          <w:b/>
          <w:bCs/>
        </w:rPr>
        <w:t>Possible Clinical Applications</w:t>
      </w:r>
      <w:r w:rsidRPr="00506A5E">
        <w:t>: Describing the possible advantages of applying the proposed system in medical diagnosis to allow medical professionals to achieve early AMD detection.</w:t>
      </w:r>
    </w:p>
    <w:p w14:paraId="1E554D04" w14:textId="643B6312" w:rsidR="004C51CF" w:rsidRPr="00506A5E" w:rsidRDefault="004C51CF" w:rsidP="00D7554D">
      <w:pPr>
        <w:pStyle w:val="NormalWeb"/>
        <w:spacing w:line="360" w:lineRule="auto"/>
        <w:ind w:left="567" w:right="567"/>
        <w:jc w:val="both"/>
        <w:rPr>
          <w:lang w:val="en-US"/>
        </w:rPr>
      </w:pPr>
      <w:r w:rsidRPr="00506A5E">
        <w:rPr>
          <w:lang w:val="en-US"/>
        </w:rPr>
        <w:t xml:space="preserve">This study will form the basis of computer-aided accurate and effective OCT image classification for improved </w:t>
      </w:r>
      <w:r w:rsidR="00D247B9">
        <w:rPr>
          <w:lang w:val="en-US"/>
        </w:rPr>
        <w:t>treatment</w:t>
      </w:r>
      <w:r w:rsidRPr="00506A5E">
        <w:rPr>
          <w:lang w:val="en-US"/>
        </w:rPr>
        <w:t xml:space="preserve"> and management of retinal pathology.</w:t>
      </w:r>
    </w:p>
    <w:p w14:paraId="6F6C3C72" w14:textId="64F29512" w:rsidR="00417347" w:rsidRPr="00506A5E" w:rsidRDefault="00417347" w:rsidP="00D7554D">
      <w:pPr>
        <w:pStyle w:val="NormalWeb"/>
        <w:spacing w:line="360" w:lineRule="auto"/>
        <w:ind w:left="567" w:right="567"/>
        <w:jc w:val="both"/>
      </w:pPr>
      <w:r w:rsidRPr="00506A5E">
        <w:rPr>
          <w:b/>
          <w:bCs/>
          <w:lang w:val="en-US"/>
        </w:rPr>
        <w:lastRenderedPageBreak/>
        <w:t>3.3 Objective of the Study</w:t>
      </w:r>
      <w:r w:rsidR="00506A5E">
        <w:t xml:space="preserve">  </w:t>
      </w:r>
    </w:p>
    <w:p w14:paraId="197B2482" w14:textId="77777777" w:rsidR="00003C18" w:rsidRPr="00506A5E" w:rsidRDefault="00003C18">
      <w:pPr>
        <w:pStyle w:val="NormalWeb"/>
        <w:numPr>
          <w:ilvl w:val="0"/>
          <w:numId w:val="5"/>
        </w:numPr>
        <w:spacing w:line="360" w:lineRule="auto"/>
        <w:ind w:right="567"/>
        <w:jc w:val="both"/>
      </w:pPr>
      <w:r w:rsidRPr="00506A5E">
        <w:t xml:space="preserve">To turn OCT pictures into four groups automatically: Normal, AMD (Age-related Macular Degeneration), DME (Diabetic Macular Oedema), and CNV (Choroidal Neovascularisation).  </w:t>
      </w:r>
    </w:p>
    <w:p w14:paraId="4AE60308" w14:textId="77777777" w:rsidR="00003C18" w:rsidRPr="00506A5E" w:rsidRDefault="00003C18">
      <w:pPr>
        <w:pStyle w:val="NormalWeb"/>
        <w:numPr>
          <w:ilvl w:val="0"/>
          <w:numId w:val="5"/>
        </w:numPr>
        <w:spacing w:line="360" w:lineRule="auto"/>
        <w:ind w:right="567"/>
        <w:jc w:val="both"/>
      </w:pPr>
      <w:r w:rsidRPr="00506A5E">
        <w:t xml:space="preserve">To use deep learning models, like a special Convolutional Neural Network (CNN), and transfer learning models, like </w:t>
      </w:r>
      <w:proofErr w:type="spellStart"/>
      <w:r w:rsidRPr="00506A5E">
        <w:t>MobileNet</w:t>
      </w:r>
      <w:proofErr w:type="spellEnd"/>
      <w:r w:rsidRPr="00506A5E">
        <w:t xml:space="preserve">, ResNet50, </w:t>
      </w:r>
      <w:proofErr w:type="spellStart"/>
      <w:r w:rsidRPr="00506A5E">
        <w:t>GoogleNet</w:t>
      </w:r>
      <w:proofErr w:type="spellEnd"/>
      <w:r w:rsidRPr="00506A5E">
        <w:t xml:space="preserve">, and </w:t>
      </w:r>
      <w:proofErr w:type="spellStart"/>
      <w:r w:rsidRPr="00506A5E">
        <w:t>DenseNet</w:t>
      </w:r>
      <w:proofErr w:type="spellEnd"/>
      <w:r w:rsidRPr="00506A5E">
        <w:t>, and check how well they work.</w:t>
      </w:r>
    </w:p>
    <w:p w14:paraId="54DD830E" w14:textId="435DE5D5" w:rsidR="00003C18" w:rsidRPr="00506A5E" w:rsidRDefault="00153793">
      <w:pPr>
        <w:pStyle w:val="NormalWeb"/>
        <w:numPr>
          <w:ilvl w:val="0"/>
          <w:numId w:val="5"/>
        </w:numPr>
        <w:spacing w:line="360" w:lineRule="auto"/>
        <w:ind w:right="567"/>
        <w:jc w:val="both"/>
      </w:pPr>
      <w:r w:rsidRPr="00506A5E">
        <w:t>To make an easy-to-use website with trained deep learning models that lets users share OCT images and get automatic classification results in real time.</w:t>
      </w:r>
    </w:p>
    <w:p w14:paraId="0AD0B77C" w14:textId="24DEA126" w:rsidR="00417347" w:rsidRPr="00506A5E" w:rsidRDefault="00417347" w:rsidP="00D7554D">
      <w:pPr>
        <w:pStyle w:val="NormalWeb"/>
        <w:spacing w:line="360" w:lineRule="auto"/>
        <w:ind w:left="567" w:right="567"/>
        <w:jc w:val="both"/>
        <w:rPr>
          <w:b/>
          <w:bCs/>
          <w:lang w:val="en-US"/>
        </w:rPr>
      </w:pPr>
      <w:r w:rsidRPr="00506A5E">
        <w:rPr>
          <w:b/>
          <w:bCs/>
          <w:lang w:val="en-US"/>
        </w:rPr>
        <w:t>3.4 Realistic Constraints</w:t>
      </w:r>
    </w:p>
    <w:p w14:paraId="16A88EA2" w14:textId="6095FEEA" w:rsidR="00153793" w:rsidRPr="00506A5E" w:rsidRDefault="00417347">
      <w:pPr>
        <w:pStyle w:val="NormalWeb"/>
        <w:numPr>
          <w:ilvl w:val="0"/>
          <w:numId w:val="22"/>
        </w:numPr>
        <w:spacing w:line="360" w:lineRule="auto"/>
        <w:ind w:right="567"/>
        <w:jc w:val="both"/>
      </w:pPr>
      <w:r w:rsidRPr="00506A5E">
        <w:t>The project requires a significant quantity of high-quality OCT pictures for training and testing. Limited access to huge and diverse datasets may impede the model's generalisability.</w:t>
      </w:r>
    </w:p>
    <w:p w14:paraId="080938AE" w14:textId="789C8B20" w:rsidR="00153793" w:rsidRPr="00506A5E" w:rsidRDefault="00417347">
      <w:pPr>
        <w:pStyle w:val="NormalWeb"/>
        <w:numPr>
          <w:ilvl w:val="0"/>
          <w:numId w:val="22"/>
        </w:numPr>
        <w:spacing w:line="360" w:lineRule="auto"/>
        <w:ind w:right="567"/>
        <w:jc w:val="both"/>
      </w:pPr>
      <w:r w:rsidRPr="00506A5E">
        <w:t>Training machine learning models, particularly those with huge datasets, can consume a lot of memory, storage, and computing power. Limited access to high-performance computing resources may impair model training speed and efficiency.</w:t>
      </w:r>
    </w:p>
    <w:p w14:paraId="03936C2A" w14:textId="23EE0F4C" w:rsidR="00153793" w:rsidRPr="00506A5E" w:rsidRDefault="00417347" w:rsidP="0013297A">
      <w:pPr>
        <w:pStyle w:val="NormalWeb"/>
        <w:numPr>
          <w:ilvl w:val="0"/>
          <w:numId w:val="22"/>
        </w:numPr>
        <w:spacing w:line="360" w:lineRule="auto"/>
        <w:ind w:right="567"/>
        <w:jc w:val="both"/>
      </w:pPr>
      <w:r w:rsidRPr="00506A5E">
        <w:t>Because of the limited time available for data collection, preprocessing, model training, and evaluation, the project may need to prioritise some components, perhaps leaving less time for fine-tuning or investigating other models.</w:t>
      </w:r>
    </w:p>
    <w:p w14:paraId="40FAA1B1" w14:textId="3BD0C01C" w:rsidR="00417347" w:rsidRPr="00506A5E" w:rsidRDefault="00417347" w:rsidP="0013297A">
      <w:pPr>
        <w:pStyle w:val="NormalWeb"/>
        <w:spacing w:line="360" w:lineRule="auto"/>
        <w:ind w:left="720" w:right="567"/>
        <w:jc w:val="both"/>
      </w:pPr>
      <w:r w:rsidRPr="00506A5E">
        <w:t>These limits are critical to consider while designing the research and evaluating its outcomes, ensuring that the study is practical and applicable within real-world constraints.</w:t>
      </w:r>
    </w:p>
    <w:p w14:paraId="5CC40930" w14:textId="3EAD7944" w:rsidR="00417347" w:rsidRPr="00506A5E" w:rsidRDefault="008E7092" w:rsidP="00A36EFA">
      <w:pPr>
        <w:pStyle w:val="NormalWeb"/>
        <w:spacing w:line="360" w:lineRule="auto"/>
        <w:ind w:left="567" w:right="567"/>
        <w:jc w:val="both"/>
        <w:rPr>
          <w:b/>
          <w:bCs/>
        </w:rPr>
      </w:pPr>
      <w:r w:rsidRPr="00506A5E">
        <w:rPr>
          <w:b/>
          <w:bCs/>
        </w:rPr>
        <w:t>3.5 Engineering Standards</w:t>
      </w:r>
    </w:p>
    <w:p w14:paraId="3775EBA8" w14:textId="18D20123" w:rsidR="008E7092" w:rsidRPr="00506A5E" w:rsidRDefault="008E7092">
      <w:pPr>
        <w:pStyle w:val="NormalWeb"/>
        <w:numPr>
          <w:ilvl w:val="0"/>
          <w:numId w:val="6"/>
        </w:numPr>
        <w:spacing w:line="360" w:lineRule="auto"/>
        <w:ind w:left="927" w:right="567"/>
        <w:jc w:val="both"/>
      </w:pPr>
      <w:r w:rsidRPr="00506A5E">
        <w:t>IEEE Std 11073-2019: Health informatic—device interoperability— Part 20701: Point-of-care medical device communication— OCT device specialization.</w:t>
      </w:r>
    </w:p>
    <w:p w14:paraId="41DE65DF" w14:textId="77777777" w:rsidR="008E7092" w:rsidRPr="00506A5E" w:rsidRDefault="008E7092">
      <w:pPr>
        <w:pStyle w:val="NormalWeb"/>
        <w:numPr>
          <w:ilvl w:val="0"/>
          <w:numId w:val="6"/>
        </w:numPr>
        <w:spacing w:line="360" w:lineRule="auto"/>
        <w:ind w:left="927" w:right="567"/>
        <w:jc w:val="both"/>
      </w:pPr>
      <w:r w:rsidRPr="00506A5E">
        <w:t>ASTM E2526-16: Standard guide for OCT imaging of the eye.</w:t>
      </w:r>
    </w:p>
    <w:p w14:paraId="0BF6EDB0" w14:textId="4AA03EA2" w:rsidR="008E7092" w:rsidRDefault="008E7092">
      <w:pPr>
        <w:pStyle w:val="NormalWeb"/>
        <w:numPr>
          <w:ilvl w:val="0"/>
          <w:numId w:val="6"/>
        </w:numPr>
        <w:spacing w:line="360" w:lineRule="auto"/>
        <w:ind w:left="927" w:right="567"/>
        <w:jc w:val="both"/>
      </w:pPr>
      <w:r w:rsidRPr="00506A5E">
        <w:t>ISO 10993-1:2018:</w:t>
      </w:r>
      <w:r w:rsidR="00D247B9">
        <w:t xml:space="preserve"> Medical</w:t>
      </w:r>
      <w:r w:rsidRPr="00506A5E">
        <w:t xml:space="preserve"> evaluation of medical devices: evaluation and testing within a risk management process</w:t>
      </w:r>
    </w:p>
    <w:p w14:paraId="7CB5E891" w14:textId="4B08EAC6" w:rsidR="008E7092" w:rsidRPr="00763525" w:rsidRDefault="008E7092" w:rsidP="008E7092">
      <w:pPr>
        <w:pStyle w:val="NormalWeb"/>
        <w:spacing w:line="276" w:lineRule="auto"/>
        <w:ind w:right="567"/>
        <w:jc w:val="center"/>
        <w:rPr>
          <w:b/>
          <w:bCs/>
        </w:rPr>
      </w:pPr>
      <w:r w:rsidRPr="00763525">
        <w:rPr>
          <w:b/>
          <w:bCs/>
        </w:rPr>
        <w:lastRenderedPageBreak/>
        <w:t xml:space="preserve">CHAPTER 4 </w:t>
      </w:r>
    </w:p>
    <w:p w14:paraId="6939BFFB" w14:textId="61F63CA8" w:rsidR="008E7092" w:rsidRPr="00763525" w:rsidRDefault="008E7092" w:rsidP="008E7092">
      <w:pPr>
        <w:pStyle w:val="NormalWeb"/>
        <w:spacing w:line="276" w:lineRule="auto"/>
        <w:ind w:right="567"/>
        <w:jc w:val="center"/>
        <w:rPr>
          <w:b/>
          <w:bCs/>
        </w:rPr>
      </w:pPr>
      <w:r w:rsidRPr="00763525">
        <w:rPr>
          <w:b/>
          <w:bCs/>
        </w:rPr>
        <w:t>DESIGN METHODOLOGY</w:t>
      </w:r>
    </w:p>
    <w:p w14:paraId="7E20E36F" w14:textId="2011EB8A" w:rsidR="008E7092" w:rsidRPr="00763525" w:rsidRDefault="00763B99" w:rsidP="00D7554D">
      <w:pPr>
        <w:pStyle w:val="NormalWeb"/>
        <w:spacing w:line="360" w:lineRule="auto"/>
        <w:ind w:left="567" w:right="567"/>
        <w:jc w:val="both"/>
        <w:rPr>
          <w:b/>
          <w:bCs/>
        </w:rPr>
      </w:pPr>
      <w:r w:rsidRPr="00763525">
        <w:rPr>
          <w:b/>
          <w:bCs/>
        </w:rPr>
        <w:t>4.1 Theoretical Analysis</w:t>
      </w:r>
    </w:p>
    <w:p w14:paraId="69EFFAAC" w14:textId="777D25F2" w:rsidR="00B30C73" w:rsidRPr="0019425F" w:rsidRDefault="00B30C73" w:rsidP="00D7554D">
      <w:pPr>
        <w:pStyle w:val="NormalWeb"/>
        <w:spacing w:line="360" w:lineRule="auto"/>
        <w:ind w:left="567" w:right="567"/>
        <w:jc w:val="both"/>
      </w:pPr>
      <w:r w:rsidRPr="0019425F">
        <w:t xml:space="preserve">The theoretical foundation of this study involves understanding the principles </w:t>
      </w:r>
      <w:proofErr w:type="gramStart"/>
      <w:r w:rsidRPr="0019425F">
        <w:t>of  OCT</w:t>
      </w:r>
      <w:proofErr w:type="gramEnd"/>
      <w:r w:rsidRPr="0019425F">
        <w:t xml:space="preserve"> imaging, machine learning, and classification algorithms. OCT imaging is a technique widely used in ophthalmology to capture</w:t>
      </w:r>
      <w:r w:rsidR="00635055">
        <w:t xml:space="preserve"> highly contrast</w:t>
      </w:r>
      <w:r w:rsidRPr="0019425F">
        <w:t xml:space="preserve"> images of the retina. The classification task involves applying machine learning models to distinguish between healthy and AMD-affected eyes based on OCT images. In this context, the theoretical analysis focuses on:</w:t>
      </w:r>
    </w:p>
    <w:p w14:paraId="046FB821" w14:textId="0615598F" w:rsidR="00352453" w:rsidRPr="00352453" w:rsidRDefault="00352453" w:rsidP="00D7554D">
      <w:pPr>
        <w:pStyle w:val="NormalWeb"/>
        <w:spacing w:line="360" w:lineRule="auto"/>
        <w:ind w:left="567" w:right="567"/>
        <w:jc w:val="both"/>
        <w:rPr>
          <w:sz w:val="26"/>
          <w:szCs w:val="26"/>
        </w:rPr>
      </w:pPr>
      <w:r w:rsidRPr="0019425F">
        <w:t>OCT images are produced by directing light waves through the eye and recording the backscattered light from the retinal layers. These images include anatomical features essential for identifying retinal conditions like Age-related Macular Degeneration (AMD). The images may, however, contain noise, inconsistencies, or artefacts that can impair the efficacy of image classification algorithms. Essential characteristics derived from OCT images often encompass</w:t>
      </w:r>
      <w:r w:rsidR="0019425F">
        <w:rPr>
          <w:sz w:val="26"/>
          <w:szCs w:val="26"/>
        </w:rPr>
        <w:t>:</w:t>
      </w:r>
    </w:p>
    <w:p w14:paraId="5BF4C21E" w14:textId="77777777" w:rsidR="00352453" w:rsidRPr="0019425F" w:rsidRDefault="00352453">
      <w:pPr>
        <w:pStyle w:val="NormalWeb"/>
        <w:numPr>
          <w:ilvl w:val="0"/>
          <w:numId w:val="7"/>
        </w:numPr>
        <w:spacing w:line="360" w:lineRule="auto"/>
        <w:ind w:right="567"/>
        <w:jc w:val="both"/>
      </w:pPr>
      <w:r w:rsidRPr="0019425F">
        <w:t>Retinal Thickness: The measurement of the retina's thickness in particular layers, which may signify age-related macular degeneration (AMD).</w:t>
      </w:r>
    </w:p>
    <w:p w14:paraId="57C7EB76" w14:textId="77777777" w:rsidR="00352453" w:rsidRPr="0019425F" w:rsidRDefault="00352453">
      <w:pPr>
        <w:pStyle w:val="NormalWeb"/>
        <w:numPr>
          <w:ilvl w:val="0"/>
          <w:numId w:val="7"/>
        </w:numPr>
        <w:spacing w:line="360" w:lineRule="auto"/>
        <w:ind w:right="567"/>
        <w:jc w:val="both"/>
      </w:pPr>
      <w:r w:rsidRPr="0019425F">
        <w:t>Layer segmentation: Distinct retinal layers offer critical indicators for differentiating between healthy and AMD-affected tissue.</w:t>
      </w:r>
    </w:p>
    <w:p w14:paraId="3FB280EC" w14:textId="2BA103A8" w:rsidR="00763B99" w:rsidRPr="0019425F" w:rsidRDefault="00352453">
      <w:pPr>
        <w:pStyle w:val="NormalWeb"/>
        <w:numPr>
          <w:ilvl w:val="0"/>
          <w:numId w:val="7"/>
        </w:numPr>
        <w:spacing w:line="360" w:lineRule="auto"/>
        <w:ind w:right="567"/>
        <w:jc w:val="both"/>
      </w:pPr>
      <w:r w:rsidRPr="0019425F">
        <w:t>Texture and Pattern Features: These may encompass the optical characteristics of the retina, such as reflectivity, which could be influenced by disease.</w:t>
      </w:r>
    </w:p>
    <w:p w14:paraId="1457DA12" w14:textId="15F3BC9C" w:rsidR="004C54AC" w:rsidRPr="0019425F" w:rsidRDefault="004C54AC" w:rsidP="00E01C74">
      <w:pPr>
        <w:pStyle w:val="NormalWeb"/>
        <w:spacing w:before="0" w:beforeAutospacing="0" w:line="360" w:lineRule="auto"/>
        <w:ind w:left="567" w:right="567"/>
        <w:jc w:val="both"/>
      </w:pPr>
      <w:r w:rsidRPr="0019425F">
        <w:t>This work is based on deep learning, namely Convolutional Neural Networks (CNNs) and transfer learning for classification Optical Coherence Tomography (OCT) images. Key theoretical concepts are:</w:t>
      </w:r>
    </w:p>
    <w:p w14:paraId="3A95BBC0" w14:textId="3CD84806" w:rsidR="004C54AC" w:rsidRPr="0019425F" w:rsidRDefault="004C54AC" w:rsidP="004C54AC">
      <w:pPr>
        <w:spacing w:line="360" w:lineRule="auto"/>
        <w:ind w:right="567"/>
        <w:jc w:val="both"/>
        <w:rPr>
          <w:b/>
          <w:bCs/>
          <w:sz w:val="24"/>
          <w:szCs w:val="24"/>
          <w:lang w:val="en-IN" w:eastAsia="en-IN"/>
        </w:rPr>
      </w:pPr>
      <w:r w:rsidRPr="0019425F">
        <w:rPr>
          <w:sz w:val="24"/>
          <w:szCs w:val="24"/>
          <w:lang w:val="en-IN" w:eastAsia="en-IN"/>
        </w:rPr>
        <w:t xml:space="preserve">           </w:t>
      </w:r>
      <w:r w:rsidRPr="0019425F">
        <w:rPr>
          <w:b/>
          <w:bCs/>
          <w:sz w:val="24"/>
          <w:szCs w:val="24"/>
          <w:lang w:val="en-IN" w:eastAsia="en-IN"/>
        </w:rPr>
        <w:t>Optical Coherence Tomography (OCT) Imaging:</w:t>
      </w:r>
    </w:p>
    <w:p w14:paraId="44CBFDEA" w14:textId="567A2DE1" w:rsidR="004C54AC" w:rsidRPr="0019425F" w:rsidRDefault="004C54AC">
      <w:pPr>
        <w:pStyle w:val="ListParagraph"/>
        <w:numPr>
          <w:ilvl w:val="1"/>
          <w:numId w:val="25"/>
        </w:numPr>
        <w:spacing w:line="360" w:lineRule="auto"/>
        <w:ind w:right="567"/>
        <w:rPr>
          <w:sz w:val="24"/>
          <w:szCs w:val="24"/>
          <w:lang w:val="en-IN" w:eastAsia="en-IN"/>
        </w:rPr>
      </w:pPr>
      <w:r w:rsidRPr="0019425F">
        <w:rPr>
          <w:sz w:val="24"/>
          <w:szCs w:val="24"/>
          <w:lang w:val="en-IN" w:eastAsia="en-IN"/>
        </w:rPr>
        <w:t>Non-invasive imaging approach for obtaining high- resolution transverse images of (retina).</w:t>
      </w:r>
    </w:p>
    <w:p w14:paraId="292BE095" w14:textId="12C263EF" w:rsidR="00D453BB" w:rsidRPr="0019425F" w:rsidRDefault="00D453BB">
      <w:pPr>
        <w:pStyle w:val="ListParagraph"/>
        <w:numPr>
          <w:ilvl w:val="1"/>
          <w:numId w:val="25"/>
        </w:numPr>
        <w:spacing w:line="360" w:lineRule="auto"/>
        <w:ind w:right="567"/>
        <w:rPr>
          <w:sz w:val="24"/>
          <w:szCs w:val="24"/>
          <w:lang w:val="en-IN" w:eastAsia="en-IN"/>
        </w:rPr>
      </w:pPr>
      <w:r w:rsidRPr="0019425F">
        <w:rPr>
          <w:sz w:val="24"/>
          <w:szCs w:val="24"/>
          <w:lang w:val="en-IN" w:eastAsia="en-IN"/>
        </w:rPr>
        <w:t xml:space="preserve">It is an integral component of Retinal disease diagnosis such as AMD, Diabetic Macular </w:t>
      </w:r>
      <w:proofErr w:type="spellStart"/>
      <w:r w:rsidRPr="0019425F">
        <w:rPr>
          <w:sz w:val="24"/>
          <w:szCs w:val="24"/>
          <w:lang w:val="en-IN" w:eastAsia="en-IN"/>
        </w:rPr>
        <w:t>Edema</w:t>
      </w:r>
      <w:proofErr w:type="spellEnd"/>
      <w:r w:rsidRPr="0019425F">
        <w:rPr>
          <w:sz w:val="24"/>
          <w:szCs w:val="24"/>
          <w:lang w:val="en-IN" w:eastAsia="en-IN"/>
        </w:rPr>
        <w:t xml:space="preserve"> (DME) and Choroidal Neovascularization</w:t>
      </w:r>
      <w:r w:rsidR="00635055">
        <w:rPr>
          <w:sz w:val="24"/>
          <w:szCs w:val="24"/>
          <w:lang w:val="en-IN" w:eastAsia="en-IN"/>
        </w:rPr>
        <w:t>.</w:t>
      </w:r>
    </w:p>
    <w:p w14:paraId="1D2C9DEE" w14:textId="4C9B08C9" w:rsidR="004C54AC" w:rsidRPr="0019425F" w:rsidRDefault="004C54AC" w:rsidP="004C54AC">
      <w:pPr>
        <w:pStyle w:val="ListParagraph"/>
        <w:spacing w:line="360" w:lineRule="auto"/>
        <w:ind w:left="720" w:right="567" w:firstLine="0"/>
        <w:rPr>
          <w:b/>
          <w:bCs/>
          <w:sz w:val="24"/>
          <w:szCs w:val="24"/>
          <w:lang w:eastAsia="en-IN"/>
        </w:rPr>
      </w:pPr>
      <w:r w:rsidRPr="0019425F">
        <w:rPr>
          <w:b/>
          <w:bCs/>
          <w:sz w:val="24"/>
          <w:szCs w:val="24"/>
          <w:lang w:eastAsia="en-IN"/>
        </w:rPr>
        <w:lastRenderedPageBreak/>
        <w:t>Deep Learning for Image Classification:</w:t>
      </w:r>
    </w:p>
    <w:p w14:paraId="6E159FC3" w14:textId="38A9AE45" w:rsidR="004C54AC" w:rsidRPr="0019425F" w:rsidRDefault="004C54AC">
      <w:pPr>
        <w:pStyle w:val="ListParagraph"/>
        <w:numPr>
          <w:ilvl w:val="1"/>
          <w:numId w:val="24"/>
        </w:numPr>
        <w:spacing w:line="360" w:lineRule="auto"/>
        <w:ind w:right="567"/>
        <w:rPr>
          <w:sz w:val="24"/>
          <w:szCs w:val="24"/>
          <w:lang w:val="en-IN" w:eastAsia="en-IN"/>
        </w:rPr>
      </w:pPr>
      <w:r w:rsidRPr="0019425F">
        <w:rPr>
          <w:sz w:val="24"/>
          <w:szCs w:val="24"/>
          <w:lang w:val="en-IN" w:eastAsia="en-IN"/>
        </w:rPr>
        <w:t>Deep learning</w:t>
      </w:r>
      <w:r w:rsidR="0019425F">
        <w:rPr>
          <w:sz w:val="24"/>
          <w:szCs w:val="24"/>
          <w:lang w:val="en-IN" w:eastAsia="en-IN"/>
        </w:rPr>
        <w:t>-</w:t>
      </w:r>
      <w:r w:rsidRPr="0019425F">
        <w:rPr>
          <w:sz w:val="24"/>
          <w:szCs w:val="24"/>
          <w:lang w:val="en-IN" w:eastAsia="en-IN"/>
        </w:rPr>
        <w:t>based models specifically CNNs are designed for automatic feature extraction this makes them very well-suited for medical image classification.</w:t>
      </w:r>
    </w:p>
    <w:p w14:paraId="54AB2CE1" w14:textId="623AD8C3" w:rsidR="00D453BB" w:rsidRPr="0019425F" w:rsidRDefault="00D453BB">
      <w:pPr>
        <w:pStyle w:val="ListParagraph"/>
        <w:numPr>
          <w:ilvl w:val="1"/>
          <w:numId w:val="24"/>
        </w:numPr>
        <w:spacing w:line="360" w:lineRule="auto"/>
        <w:ind w:right="567"/>
        <w:rPr>
          <w:sz w:val="24"/>
          <w:szCs w:val="24"/>
          <w:lang w:val="en-IN" w:eastAsia="en-IN"/>
        </w:rPr>
      </w:pPr>
      <w:r w:rsidRPr="0019425F">
        <w:rPr>
          <w:sz w:val="24"/>
          <w:szCs w:val="24"/>
          <w:lang w:val="en-IN" w:eastAsia="en-IN"/>
        </w:rPr>
        <w:t xml:space="preserve"> CNNs</w:t>
      </w:r>
      <w:r w:rsidR="00635055">
        <w:rPr>
          <w:sz w:val="24"/>
          <w:szCs w:val="24"/>
          <w:lang w:val="en-IN" w:eastAsia="en-IN"/>
        </w:rPr>
        <w:t xml:space="preserve"> consist </w:t>
      </w:r>
      <w:r w:rsidRPr="0019425F">
        <w:rPr>
          <w:sz w:val="24"/>
          <w:szCs w:val="24"/>
          <w:lang w:val="en-IN" w:eastAsia="en-IN"/>
        </w:rPr>
        <w:t xml:space="preserve">of various layers (convolutional, pooling and fully connected </w:t>
      </w:r>
      <w:r w:rsidRPr="00D453BB">
        <w:rPr>
          <w:sz w:val="26"/>
          <w:szCs w:val="26"/>
          <w:lang w:val="en-IN" w:eastAsia="en-IN"/>
        </w:rPr>
        <w:t xml:space="preserve">layers) </w:t>
      </w:r>
      <w:r w:rsidRPr="0019425F">
        <w:rPr>
          <w:sz w:val="24"/>
          <w:szCs w:val="24"/>
          <w:lang w:val="en-IN" w:eastAsia="en-IN"/>
        </w:rPr>
        <w:t>that</w:t>
      </w:r>
      <w:r w:rsidRPr="00D453BB">
        <w:rPr>
          <w:sz w:val="26"/>
          <w:szCs w:val="26"/>
          <w:lang w:val="en-IN" w:eastAsia="en-IN"/>
        </w:rPr>
        <w:t xml:space="preserve"> </w:t>
      </w:r>
      <w:r w:rsidRPr="0019425F">
        <w:rPr>
          <w:sz w:val="24"/>
          <w:szCs w:val="24"/>
          <w:lang w:val="en-IN" w:eastAsia="en-IN"/>
        </w:rPr>
        <w:t>depict image learning with spatial intuition on features.</w:t>
      </w:r>
    </w:p>
    <w:p w14:paraId="02BEC4BC" w14:textId="27964E49" w:rsidR="004C54AC" w:rsidRPr="00E30F0E" w:rsidRDefault="004C54AC" w:rsidP="00D453BB">
      <w:pPr>
        <w:widowControl/>
        <w:shd w:val="clear" w:color="auto" w:fill="FFFFFF"/>
        <w:autoSpaceDE/>
        <w:autoSpaceDN/>
        <w:spacing w:before="120" w:after="120"/>
        <w:ind w:left="720"/>
        <w:jc w:val="both"/>
        <w:rPr>
          <w:b/>
          <w:bCs/>
          <w:color w:val="262626"/>
          <w:sz w:val="24"/>
          <w:szCs w:val="24"/>
          <w:lang w:val="en-IN" w:eastAsia="en-IN"/>
        </w:rPr>
      </w:pPr>
      <w:r w:rsidRPr="00E30F0E">
        <w:rPr>
          <w:b/>
          <w:bCs/>
          <w:color w:val="262626"/>
          <w:sz w:val="24"/>
          <w:szCs w:val="24"/>
          <w:lang w:val="en-IN" w:eastAsia="en-IN"/>
        </w:rPr>
        <w:t>Transfer Learning Models:</w:t>
      </w:r>
    </w:p>
    <w:p w14:paraId="3B31F35A" w14:textId="168DFD13" w:rsidR="004C54AC" w:rsidRPr="00E30F0E" w:rsidRDefault="004C54AC">
      <w:pPr>
        <w:pStyle w:val="ListParagraph"/>
        <w:widowControl/>
        <w:numPr>
          <w:ilvl w:val="0"/>
          <w:numId w:val="23"/>
        </w:numPr>
        <w:shd w:val="clear" w:color="auto" w:fill="FFFFFF"/>
        <w:autoSpaceDE/>
        <w:autoSpaceDN/>
        <w:spacing w:before="120" w:after="120" w:line="360" w:lineRule="auto"/>
        <w:ind w:left="1443" w:right="567"/>
        <w:rPr>
          <w:color w:val="262626"/>
          <w:sz w:val="24"/>
          <w:szCs w:val="24"/>
          <w:lang w:val="en-IN" w:eastAsia="en-IN"/>
        </w:rPr>
      </w:pPr>
      <w:r w:rsidRPr="00E30F0E">
        <w:rPr>
          <w:color w:val="262626"/>
          <w:sz w:val="24"/>
          <w:szCs w:val="24"/>
          <w:lang w:val="en-IN" w:eastAsia="en-IN"/>
        </w:rPr>
        <w:t xml:space="preserve">Pre-trained models like </w:t>
      </w:r>
      <w:proofErr w:type="spellStart"/>
      <w:r w:rsidRPr="00E30F0E">
        <w:rPr>
          <w:color w:val="262626"/>
          <w:sz w:val="24"/>
          <w:szCs w:val="24"/>
          <w:lang w:val="en-IN" w:eastAsia="en-IN"/>
        </w:rPr>
        <w:t>MobileNet</w:t>
      </w:r>
      <w:proofErr w:type="spellEnd"/>
      <w:r w:rsidRPr="00E30F0E">
        <w:rPr>
          <w:color w:val="262626"/>
          <w:sz w:val="24"/>
          <w:szCs w:val="24"/>
          <w:lang w:val="en-IN" w:eastAsia="en-IN"/>
        </w:rPr>
        <w:t>, ResNet5</w:t>
      </w:r>
      <w:r w:rsidR="00635055">
        <w:rPr>
          <w:color w:val="262626"/>
          <w:sz w:val="24"/>
          <w:szCs w:val="24"/>
          <w:lang w:val="en-IN" w:eastAsia="en-IN"/>
        </w:rPr>
        <w:t>0</w:t>
      </w:r>
      <w:r w:rsidRPr="00E30F0E">
        <w:rPr>
          <w:color w:val="262626"/>
          <w:sz w:val="24"/>
          <w:szCs w:val="24"/>
          <w:lang w:val="en-IN" w:eastAsia="en-IN"/>
        </w:rPr>
        <w:t xml:space="preserve">, </w:t>
      </w:r>
      <w:proofErr w:type="spellStart"/>
      <w:r w:rsidRPr="00E30F0E">
        <w:rPr>
          <w:color w:val="262626"/>
          <w:sz w:val="24"/>
          <w:szCs w:val="24"/>
          <w:lang w:val="en-IN" w:eastAsia="en-IN"/>
        </w:rPr>
        <w:t>GoogleNet</w:t>
      </w:r>
      <w:proofErr w:type="spellEnd"/>
      <w:r w:rsidRPr="00E30F0E">
        <w:rPr>
          <w:color w:val="262626"/>
          <w:sz w:val="24"/>
          <w:szCs w:val="24"/>
          <w:lang w:val="en-IN" w:eastAsia="en-IN"/>
        </w:rPr>
        <w:t xml:space="preserve"> and </w:t>
      </w:r>
      <w:proofErr w:type="spellStart"/>
      <w:r w:rsidRPr="00E30F0E">
        <w:rPr>
          <w:color w:val="262626"/>
          <w:sz w:val="24"/>
          <w:szCs w:val="24"/>
          <w:lang w:val="en-IN" w:eastAsia="en-IN"/>
        </w:rPr>
        <w:t>DenseNet</w:t>
      </w:r>
      <w:proofErr w:type="spellEnd"/>
      <w:r w:rsidRPr="00E30F0E">
        <w:rPr>
          <w:color w:val="262626"/>
          <w:sz w:val="24"/>
          <w:szCs w:val="24"/>
          <w:lang w:val="en-IN" w:eastAsia="en-IN"/>
        </w:rPr>
        <w:t xml:space="preserve"> are adopted to boost classification performance and ease the training.</w:t>
      </w:r>
    </w:p>
    <w:p w14:paraId="0651A1E2" w14:textId="4BBF5F20" w:rsidR="004C54AC" w:rsidRPr="00E30F0E" w:rsidRDefault="004C54AC">
      <w:pPr>
        <w:pStyle w:val="ListParagraph"/>
        <w:widowControl/>
        <w:numPr>
          <w:ilvl w:val="0"/>
          <w:numId w:val="23"/>
        </w:numPr>
        <w:shd w:val="clear" w:color="auto" w:fill="FFFFFF"/>
        <w:autoSpaceDE/>
        <w:autoSpaceDN/>
        <w:spacing w:before="120" w:after="120" w:line="360" w:lineRule="auto"/>
        <w:ind w:left="1443" w:right="567"/>
        <w:rPr>
          <w:color w:val="262626"/>
          <w:sz w:val="24"/>
          <w:szCs w:val="24"/>
          <w:lang w:val="en-IN" w:eastAsia="en-IN"/>
        </w:rPr>
      </w:pPr>
      <w:r w:rsidRPr="00E30F0E">
        <w:rPr>
          <w:color w:val="262626"/>
          <w:sz w:val="24"/>
          <w:szCs w:val="24"/>
          <w:lang w:val="en-IN" w:eastAsia="en-IN"/>
        </w:rPr>
        <w:t xml:space="preserve">These models are trained on </w:t>
      </w:r>
      <w:r w:rsidR="00635055">
        <w:rPr>
          <w:color w:val="262626"/>
          <w:sz w:val="24"/>
          <w:szCs w:val="24"/>
          <w:lang w:val="en-IN" w:eastAsia="en-IN"/>
        </w:rPr>
        <w:t>huge</w:t>
      </w:r>
      <w:r w:rsidRPr="00E30F0E">
        <w:rPr>
          <w:color w:val="262626"/>
          <w:sz w:val="24"/>
          <w:szCs w:val="24"/>
          <w:lang w:val="en-IN" w:eastAsia="en-IN"/>
        </w:rPr>
        <w:t xml:space="preserve"> scale image datasets and can be fine-tuned for OCT</w:t>
      </w:r>
      <w:r w:rsidR="0047354E">
        <w:rPr>
          <w:color w:val="262626"/>
          <w:sz w:val="24"/>
          <w:szCs w:val="24"/>
          <w:lang w:val="en-IN" w:eastAsia="en-IN"/>
        </w:rPr>
        <w:t xml:space="preserve"> </w:t>
      </w:r>
      <w:r w:rsidRPr="00E30F0E">
        <w:rPr>
          <w:color w:val="262626"/>
          <w:sz w:val="24"/>
          <w:szCs w:val="24"/>
          <w:lang w:val="en-IN" w:eastAsia="en-IN"/>
        </w:rPr>
        <w:t>Image classification.</w:t>
      </w:r>
    </w:p>
    <w:p w14:paraId="354746E2" w14:textId="11920F40" w:rsidR="004C54AC" w:rsidRPr="00E30F0E" w:rsidRDefault="004C54AC" w:rsidP="004C54AC">
      <w:pPr>
        <w:pStyle w:val="ListParagraph"/>
        <w:widowControl/>
        <w:shd w:val="clear" w:color="auto" w:fill="FFFFFF"/>
        <w:autoSpaceDE/>
        <w:autoSpaceDN/>
        <w:spacing w:before="120" w:after="120"/>
        <w:ind w:left="720" w:firstLine="0"/>
        <w:rPr>
          <w:b/>
          <w:bCs/>
          <w:color w:val="262626"/>
          <w:sz w:val="24"/>
          <w:szCs w:val="24"/>
          <w:lang w:eastAsia="en-IN"/>
        </w:rPr>
      </w:pPr>
      <w:r w:rsidRPr="00E30F0E">
        <w:rPr>
          <w:b/>
          <w:bCs/>
          <w:color w:val="262626"/>
          <w:sz w:val="24"/>
          <w:szCs w:val="24"/>
          <w:lang w:eastAsia="en-IN"/>
        </w:rPr>
        <w:t>Hyperparameter Optimization:</w:t>
      </w:r>
    </w:p>
    <w:p w14:paraId="695AEF96" w14:textId="37EBB993" w:rsidR="00D453BB" w:rsidRPr="00E30F0E" w:rsidRDefault="00D453BB">
      <w:pPr>
        <w:pStyle w:val="ListParagraph"/>
        <w:widowControl/>
        <w:numPr>
          <w:ilvl w:val="0"/>
          <w:numId w:val="23"/>
        </w:numPr>
        <w:shd w:val="clear" w:color="auto" w:fill="FFFFFF"/>
        <w:autoSpaceDE/>
        <w:autoSpaceDN/>
        <w:spacing w:after="100" w:afterAutospacing="1" w:line="360" w:lineRule="auto"/>
        <w:ind w:left="1443" w:right="567"/>
        <w:rPr>
          <w:color w:val="262626"/>
          <w:sz w:val="24"/>
          <w:szCs w:val="24"/>
          <w:lang w:val="en-IN" w:eastAsia="en-IN"/>
        </w:rPr>
      </w:pPr>
      <w:r w:rsidRPr="00E30F0E">
        <w:rPr>
          <w:color w:val="262626"/>
          <w:sz w:val="24"/>
          <w:szCs w:val="24"/>
          <w:lang w:val="en-IN" w:eastAsia="en-IN"/>
        </w:rPr>
        <w:t>Parameters like learning rate,</w:t>
      </w:r>
      <w:r w:rsidR="0047354E">
        <w:rPr>
          <w:color w:val="262626"/>
          <w:sz w:val="24"/>
          <w:szCs w:val="24"/>
          <w:lang w:val="en-IN" w:eastAsia="en-IN"/>
        </w:rPr>
        <w:t xml:space="preserve"> </w:t>
      </w:r>
      <w:r w:rsidRPr="00E30F0E">
        <w:rPr>
          <w:color w:val="262626"/>
          <w:sz w:val="24"/>
          <w:szCs w:val="24"/>
          <w:lang w:val="en-IN" w:eastAsia="en-IN"/>
        </w:rPr>
        <w:t xml:space="preserve">batch size and epoch to </w:t>
      </w:r>
      <w:r w:rsidR="00635055">
        <w:rPr>
          <w:color w:val="262626"/>
          <w:sz w:val="24"/>
          <w:szCs w:val="24"/>
          <w:lang w:val="en-IN" w:eastAsia="en-IN"/>
        </w:rPr>
        <w:t>make a better</w:t>
      </w:r>
      <w:r w:rsidRPr="00E30F0E">
        <w:rPr>
          <w:color w:val="262626"/>
          <w:sz w:val="24"/>
          <w:szCs w:val="24"/>
          <w:lang w:val="en-IN" w:eastAsia="en-IN"/>
        </w:rPr>
        <w:t xml:space="preserve"> model behaviour.</w:t>
      </w:r>
    </w:p>
    <w:p w14:paraId="60A62BAD" w14:textId="1BA23519" w:rsidR="00D453BB" w:rsidRPr="00E30F0E" w:rsidRDefault="00D453BB">
      <w:pPr>
        <w:widowControl/>
        <w:numPr>
          <w:ilvl w:val="0"/>
          <w:numId w:val="23"/>
        </w:numPr>
        <w:shd w:val="clear" w:color="auto" w:fill="FFFFFF"/>
        <w:autoSpaceDE/>
        <w:autoSpaceDN/>
        <w:spacing w:before="120" w:after="120" w:line="360" w:lineRule="auto"/>
        <w:ind w:left="1443" w:right="567"/>
        <w:jc w:val="both"/>
        <w:rPr>
          <w:color w:val="262626"/>
          <w:sz w:val="24"/>
          <w:szCs w:val="24"/>
          <w:lang w:val="en-IN" w:eastAsia="en-IN"/>
        </w:rPr>
      </w:pPr>
      <w:r w:rsidRPr="00E30F0E">
        <w:rPr>
          <w:color w:val="262626"/>
          <w:sz w:val="24"/>
          <w:szCs w:val="24"/>
          <w:lang w:val="en-IN" w:eastAsia="en-IN"/>
        </w:rPr>
        <w:t>Okay, optimizers (Adam and also Stochastic Gradient Descent – SGD) help with convergence and training speed.</w:t>
      </w:r>
    </w:p>
    <w:p w14:paraId="03925481" w14:textId="36577A3F" w:rsidR="004C54AC" w:rsidRPr="00E30F0E" w:rsidRDefault="00D453BB" w:rsidP="004C54AC">
      <w:pPr>
        <w:pStyle w:val="ListParagraph"/>
        <w:spacing w:line="360" w:lineRule="auto"/>
        <w:ind w:left="720" w:right="567" w:firstLine="0"/>
        <w:rPr>
          <w:b/>
          <w:bCs/>
          <w:sz w:val="24"/>
          <w:szCs w:val="24"/>
          <w:lang w:val="en-IN" w:eastAsia="en-IN"/>
        </w:rPr>
      </w:pPr>
      <w:r w:rsidRPr="00E30F0E">
        <w:rPr>
          <w:b/>
          <w:bCs/>
          <w:sz w:val="24"/>
          <w:szCs w:val="24"/>
          <w:lang w:val="en-IN" w:eastAsia="en-IN"/>
        </w:rPr>
        <w:t>System Integration:</w:t>
      </w:r>
    </w:p>
    <w:p w14:paraId="7F92E471" w14:textId="244BCDB5" w:rsidR="00C731C4" w:rsidRPr="00E30F0E" w:rsidRDefault="00C731C4">
      <w:pPr>
        <w:pStyle w:val="ListParagraph"/>
        <w:numPr>
          <w:ilvl w:val="1"/>
          <w:numId w:val="23"/>
        </w:numPr>
        <w:spacing w:line="360" w:lineRule="auto"/>
        <w:ind w:right="567"/>
        <w:rPr>
          <w:sz w:val="24"/>
          <w:szCs w:val="24"/>
          <w:lang w:val="en-IN" w:eastAsia="en-IN"/>
        </w:rPr>
      </w:pPr>
      <w:r w:rsidRPr="00E30F0E">
        <w:rPr>
          <w:sz w:val="24"/>
          <w:szCs w:val="24"/>
          <w:lang w:val="en-IN" w:eastAsia="en-IN"/>
        </w:rPr>
        <w:t xml:space="preserve">The deep learning models are integrated into a web-based application that enables real-time classification of OCT images. </w:t>
      </w:r>
    </w:p>
    <w:p w14:paraId="02C58DDF" w14:textId="49EB147A" w:rsidR="00D453BB" w:rsidRPr="00E30F0E" w:rsidRDefault="00C731C4">
      <w:pPr>
        <w:pStyle w:val="ListParagraph"/>
        <w:numPr>
          <w:ilvl w:val="1"/>
          <w:numId w:val="23"/>
        </w:numPr>
        <w:spacing w:line="360" w:lineRule="auto"/>
        <w:ind w:right="567"/>
        <w:rPr>
          <w:sz w:val="24"/>
          <w:szCs w:val="24"/>
          <w:lang w:val="en-IN" w:eastAsia="en-IN"/>
        </w:rPr>
      </w:pPr>
      <w:r w:rsidRPr="00E30F0E">
        <w:rPr>
          <w:sz w:val="24"/>
          <w:szCs w:val="24"/>
          <w:lang w:val="en-IN" w:eastAsia="en-IN"/>
        </w:rPr>
        <w:t>The website allows users to upload images and receive immediate classification results, making it accessible for healthcare professionals.</w:t>
      </w:r>
    </w:p>
    <w:p w14:paraId="424BBDBB" w14:textId="64A8E2AB" w:rsidR="00352453" w:rsidRPr="00E30F0E" w:rsidRDefault="00352453" w:rsidP="00A36EFA">
      <w:pPr>
        <w:pStyle w:val="NormalWeb"/>
        <w:spacing w:line="360" w:lineRule="auto"/>
        <w:ind w:left="567" w:right="567"/>
        <w:jc w:val="both"/>
        <w:rPr>
          <w:b/>
          <w:bCs/>
        </w:rPr>
      </w:pPr>
      <w:r w:rsidRPr="00E30F0E">
        <w:rPr>
          <w:b/>
          <w:bCs/>
        </w:rPr>
        <w:t>4.2 Data Collection</w:t>
      </w:r>
    </w:p>
    <w:p w14:paraId="604B83A4" w14:textId="56C582E1" w:rsidR="00A34ADF" w:rsidRPr="00E30F0E" w:rsidRDefault="00A34ADF" w:rsidP="00A36EFA">
      <w:pPr>
        <w:pStyle w:val="NormalWeb"/>
        <w:spacing w:line="360" w:lineRule="auto"/>
        <w:ind w:left="567" w:right="567"/>
        <w:jc w:val="both"/>
      </w:pPr>
      <w:r w:rsidRPr="00E30F0E">
        <w:t xml:space="preserve">Data collection plays a critical role in building an effective OCT image classification model. This project utilizes a dataset of 4,200 OCT images, equally split between </w:t>
      </w:r>
      <w:r w:rsidR="001D2E54" w:rsidRPr="00E30F0E">
        <w:t>Normal, AMD, DME, and CNV</w:t>
      </w:r>
      <w:r w:rsidRPr="00E30F0E">
        <w:t xml:space="preserve"> affected </w:t>
      </w:r>
      <w:r w:rsidR="001D2E54" w:rsidRPr="00E30F0E">
        <w:t>retinas</w:t>
      </w:r>
      <w:r w:rsidRPr="00E30F0E">
        <w:t>, for training</w:t>
      </w:r>
      <w:r w:rsidR="001D2E54" w:rsidRPr="00E30F0E">
        <w:t>,</w:t>
      </w:r>
      <w:r w:rsidRPr="00E30F0E">
        <w:t xml:space="preserve"> testing</w:t>
      </w:r>
      <w:r w:rsidR="001D2E54" w:rsidRPr="00E30F0E">
        <w:t xml:space="preserve"> and validation</w:t>
      </w:r>
      <w:r w:rsidRPr="00E30F0E">
        <w:t xml:space="preserve"> purposes.</w:t>
      </w:r>
      <w:r w:rsidR="005D7873">
        <w:t xml:space="preserve"> The data for this project has been gathered from the </w:t>
      </w:r>
      <w:proofErr w:type="gramStart"/>
      <w:r w:rsidR="005D7873">
        <w:t>open source</w:t>
      </w:r>
      <w:proofErr w:type="gramEnd"/>
      <w:r w:rsidR="005D7873">
        <w:t xml:space="preserve"> contribution that is Kaggle. </w:t>
      </w:r>
    </w:p>
    <w:p w14:paraId="19D43C95" w14:textId="77777777" w:rsidR="00635055" w:rsidRDefault="00635055" w:rsidP="00814372">
      <w:pPr>
        <w:pStyle w:val="NormalWeb"/>
        <w:spacing w:line="360" w:lineRule="auto"/>
        <w:ind w:left="567" w:right="567"/>
        <w:jc w:val="both"/>
        <w:rPr>
          <w:b/>
          <w:bCs/>
        </w:rPr>
      </w:pPr>
    </w:p>
    <w:p w14:paraId="69F10DDE" w14:textId="693B0FA6" w:rsidR="00A34ADF" w:rsidRPr="00E30F0E" w:rsidRDefault="00633256" w:rsidP="00814372">
      <w:pPr>
        <w:pStyle w:val="NormalWeb"/>
        <w:spacing w:line="360" w:lineRule="auto"/>
        <w:ind w:left="567" w:right="567"/>
        <w:jc w:val="both"/>
        <w:rPr>
          <w:b/>
          <w:bCs/>
        </w:rPr>
      </w:pPr>
      <w:r w:rsidRPr="00E30F0E">
        <w:rPr>
          <w:b/>
          <w:bCs/>
        </w:rPr>
        <w:lastRenderedPageBreak/>
        <w:t>4.3 Model Selection</w:t>
      </w:r>
    </w:p>
    <w:p w14:paraId="30B0C805" w14:textId="63CDEFA9" w:rsidR="00B60583" w:rsidRPr="00E30F0E" w:rsidRDefault="00B60583" w:rsidP="00A36EFA">
      <w:pPr>
        <w:pStyle w:val="NormalWeb"/>
        <w:spacing w:line="360" w:lineRule="auto"/>
        <w:ind w:left="567" w:right="567"/>
        <w:jc w:val="both"/>
      </w:pPr>
      <w:r w:rsidRPr="00E30F0E">
        <w:t>This work employs a mixture of a tailor-made Convolutional Neural Network (CNN) and pre-trained transfer learning models for the classification</w:t>
      </w:r>
      <w:r w:rsidR="00635055">
        <w:t xml:space="preserve"> </w:t>
      </w:r>
      <w:r w:rsidRPr="00E30F0E">
        <w:t xml:space="preserve">OCT images into four classes: AMD, DME, CNV, and Normal. </w:t>
      </w:r>
      <w:r w:rsidR="00266DE1" w:rsidRPr="00E30F0E">
        <w:t>The selecting process emphasises:</w:t>
      </w:r>
    </w:p>
    <w:p w14:paraId="3A569A50" w14:textId="6D4BF7F9" w:rsidR="003E0992" w:rsidRPr="00E30F0E" w:rsidRDefault="00266DE1" w:rsidP="00DB2702">
      <w:pPr>
        <w:pStyle w:val="NormalWeb"/>
        <w:spacing w:line="360" w:lineRule="auto"/>
        <w:ind w:left="567" w:right="567"/>
        <w:jc w:val="both"/>
      </w:pPr>
      <w:r w:rsidRPr="00E30F0E">
        <w:rPr>
          <w:b/>
          <w:bCs/>
        </w:rPr>
        <w:t>Selection Criteria</w:t>
      </w:r>
      <w:r w:rsidRPr="00E30F0E">
        <w:t>: Models are assessed on their capacity to process image data, classification precision, and computational efficiency. Due to the significance of real-time or near-real-time performance in clinical environments, models with moderate computational requirements are favoured.</w:t>
      </w:r>
      <w:r w:rsidRPr="00E30F0E">
        <w:br/>
      </w:r>
      <w:r w:rsidRPr="00E30F0E">
        <w:rPr>
          <w:b/>
          <w:bCs/>
        </w:rPr>
        <w:t>Selected Models:</w:t>
      </w:r>
      <w:r w:rsidRPr="00E30F0E">
        <w:t xml:space="preserve"> Following an evaluation of multiple classification techniques, </w:t>
      </w:r>
      <w:r w:rsidR="00B60583" w:rsidRPr="00E30F0E">
        <w:t>four</w:t>
      </w:r>
      <w:r w:rsidRPr="00E30F0E">
        <w:t xml:space="preserve"> models were chosen:</w:t>
      </w:r>
    </w:p>
    <w:p w14:paraId="23A36043" w14:textId="4C84B706" w:rsidR="00B60583" w:rsidRPr="00E30F0E" w:rsidRDefault="00B60583">
      <w:pPr>
        <w:pStyle w:val="NormalWeb"/>
        <w:numPr>
          <w:ilvl w:val="2"/>
          <w:numId w:val="30"/>
        </w:numPr>
        <w:spacing w:after="0" w:afterAutospacing="0" w:line="360" w:lineRule="auto"/>
        <w:ind w:right="567"/>
        <w:jc w:val="both"/>
        <w:rPr>
          <w:b/>
          <w:bCs/>
        </w:rPr>
      </w:pPr>
      <w:r w:rsidRPr="00E30F0E">
        <w:rPr>
          <w:b/>
          <w:bCs/>
          <w:lang w:val="en-US"/>
        </w:rPr>
        <w:t>Custom Convolutional Neural Network (CNN)</w:t>
      </w:r>
    </w:p>
    <w:p w14:paraId="08BFA524" w14:textId="733BBC88" w:rsidR="00B60583" w:rsidRPr="00E30F0E" w:rsidRDefault="00B60583">
      <w:pPr>
        <w:pStyle w:val="NormalWeb"/>
        <w:numPr>
          <w:ilvl w:val="0"/>
          <w:numId w:val="26"/>
        </w:numPr>
        <w:spacing w:before="0" w:beforeAutospacing="0" w:line="360" w:lineRule="auto"/>
        <w:ind w:left="2001" w:right="567" w:hanging="357"/>
        <w:jc w:val="both"/>
      </w:pPr>
      <w:r w:rsidRPr="00E30F0E">
        <w:rPr>
          <w:lang w:val="en-US"/>
        </w:rPr>
        <w:t>Made only for classification of OCT image with different convolutional layers to learn both spatial and hierarchical features.</w:t>
      </w:r>
    </w:p>
    <w:p w14:paraId="7E142857" w14:textId="480DCA8A" w:rsidR="00B60583" w:rsidRPr="00E30F0E" w:rsidRDefault="00DD1430">
      <w:pPr>
        <w:pStyle w:val="NormalWeb"/>
        <w:numPr>
          <w:ilvl w:val="0"/>
          <w:numId w:val="26"/>
        </w:numPr>
        <w:spacing w:before="0" w:beforeAutospacing="0" w:line="360" w:lineRule="auto"/>
        <w:ind w:right="567"/>
        <w:jc w:val="both"/>
      </w:pPr>
      <w:r w:rsidRPr="00E30F0E">
        <w:rPr>
          <w:lang w:val="en-US"/>
        </w:rPr>
        <w:t xml:space="preserve">This model contains your basic convolutional layers for feature </w:t>
      </w:r>
      <w:r w:rsidR="00635055">
        <w:rPr>
          <w:lang w:val="en-US"/>
        </w:rPr>
        <w:t>classification and extraction</w:t>
      </w:r>
      <w:r w:rsidRPr="00E30F0E">
        <w:rPr>
          <w:lang w:val="en-US"/>
        </w:rPr>
        <w:t>, pooling layers for dimensionality reduction and</w:t>
      </w:r>
      <w:r w:rsidR="00635055">
        <w:rPr>
          <w:lang w:val="en-US"/>
        </w:rPr>
        <w:t xml:space="preserve"> the</w:t>
      </w:r>
      <w:r w:rsidRPr="00E30F0E">
        <w:rPr>
          <w:lang w:val="en-US"/>
        </w:rPr>
        <w:t xml:space="preserve"> fully connected layers for classification.</w:t>
      </w:r>
    </w:p>
    <w:p w14:paraId="66D97B9E" w14:textId="4557C38E" w:rsidR="00DD1430" w:rsidRPr="00E30F0E" w:rsidRDefault="009F52E2">
      <w:pPr>
        <w:pStyle w:val="NormalWeb"/>
        <w:numPr>
          <w:ilvl w:val="0"/>
          <w:numId w:val="26"/>
        </w:numPr>
        <w:spacing w:before="0" w:beforeAutospacing="0" w:line="360" w:lineRule="auto"/>
        <w:ind w:right="567"/>
        <w:jc w:val="both"/>
      </w:pPr>
      <w:r w:rsidRPr="00E30F0E">
        <w:rPr>
          <w:noProof/>
          <w:lang w:val="en-US"/>
        </w:rPr>
        <w:drawing>
          <wp:anchor distT="0" distB="0" distL="114300" distR="114300" simplePos="0" relativeHeight="251669504" behindDoc="1" locked="0" layoutInCell="1" allowOverlap="1" wp14:anchorId="248213C9" wp14:editId="3B96387E">
            <wp:simplePos x="0" y="0"/>
            <wp:positionH relativeFrom="column">
              <wp:posOffset>516091</wp:posOffset>
            </wp:positionH>
            <wp:positionV relativeFrom="paragraph">
              <wp:posOffset>632966</wp:posOffset>
            </wp:positionV>
            <wp:extent cx="4940935" cy="2114550"/>
            <wp:effectExtent l="19050" t="19050" r="12065" b="19050"/>
            <wp:wrapTight wrapText="bothSides">
              <wp:wrapPolygon edited="0">
                <wp:start x="-83" y="-195"/>
                <wp:lineTo x="-83" y="21600"/>
                <wp:lineTo x="21569" y="21600"/>
                <wp:lineTo x="21569" y="-195"/>
                <wp:lineTo x="-83" y="-195"/>
              </wp:wrapPolygon>
            </wp:wrapTight>
            <wp:docPr id="1026" name="Picture 2" descr="Automated COVID-19 detection with convolutional neural networks |  Scientific Reports">
              <a:extLst xmlns:a="http://schemas.openxmlformats.org/drawingml/2006/main">
                <a:ext uri="{FF2B5EF4-FFF2-40B4-BE49-F238E27FC236}">
                  <a16:creationId xmlns:a16="http://schemas.microsoft.com/office/drawing/2014/main" id="{5516C5C1-95A6-B166-A950-0B06D8ACBD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utomated COVID-19 detection with convolutional neural networks |  Scientific Reports">
                      <a:extLst>
                        <a:ext uri="{FF2B5EF4-FFF2-40B4-BE49-F238E27FC236}">
                          <a16:creationId xmlns:a16="http://schemas.microsoft.com/office/drawing/2014/main" id="{5516C5C1-95A6-B166-A950-0B06D8ACBD6D}"/>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0935" cy="21145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DD1430" w:rsidRPr="00E30F0E">
        <w:rPr>
          <w:lang w:val="en-US"/>
        </w:rPr>
        <w:t xml:space="preserve">Non-linearities are provided by activation functions, </w:t>
      </w:r>
      <w:proofErr w:type="spellStart"/>
      <w:r w:rsidR="00DD1430" w:rsidRPr="00E30F0E">
        <w:rPr>
          <w:lang w:val="en-US"/>
        </w:rPr>
        <w:t>e.g</w:t>
      </w:r>
      <w:proofErr w:type="spellEnd"/>
      <w:r w:rsidR="00DD1430" w:rsidRPr="00E30F0E">
        <w:rPr>
          <w:lang w:val="en-US"/>
        </w:rPr>
        <w:t xml:space="preserve"> </w:t>
      </w:r>
      <w:proofErr w:type="spellStart"/>
      <w:r w:rsidR="00DD1430" w:rsidRPr="00E30F0E">
        <w:rPr>
          <w:lang w:val="en-US"/>
        </w:rPr>
        <w:t>ReLU</w:t>
      </w:r>
      <w:proofErr w:type="spellEnd"/>
      <w:r w:rsidR="00DD1430" w:rsidRPr="00E30F0E">
        <w:rPr>
          <w:lang w:val="en-US"/>
        </w:rPr>
        <w:t xml:space="preserve"> to use in deeper layers and </w:t>
      </w:r>
      <w:proofErr w:type="spellStart"/>
      <w:r w:rsidR="00DD1430" w:rsidRPr="00E30F0E">
        <w:rPr>
          <w:lang w:val="en-US"/>
        </w:rPr>
        <w:t>Softmax</w:t>
      </w:r>
      <w:proofErr w:type="spellEnd"/>
      <w:r w:rsidR="00DD1430" w:rsidRPr="00E30F0E">
        <w:rPr>
          <w:lang w:val="en-US"/>
        </w:rPr>
        <w:t xml:space="preserve"> for multi-class classification.</w:t>
      </w:r>
    </w:p>
    <w:p w14:paraId="103BA7BD" w14:textId="62CC0891" w:rsidR="0059249D" w:rsidRDefault="0059249D" w:rsidP="0059249D">
      <w:pPr>
        <w:pStyle w:val="NormalWeb"/>
        <w:spacing w:before="0" w:beforeAutospacing="0" w:line="360" w:lineRule="auto"/>
        <w:ind w:right="567"/>
        <w:jc w:val="both"/>
        <w:rPr>
          <w:sz w:val="26"/>
          <w:szCs w:val="26"/>
          <w:lang w:val="en-US"/>
        </w:rPr>
      </w:pPr>
    </w:p>
    <w:p w14:paraId="753FF7E1" w14:textId="77777777" w:rsidR="0059249D" w:rsidRDefault="0059249D" w:rsidP="0059249D">
      <w:pPr>
        <w:pStyle w:val="NormalWeb"/>
        <w:spacing w:before="0" w:beforeAutospacing="0" w:line="360" w:lineRule="auto"/>
        <w:ind w:right="567"/>
        <w:jc w:val="both"/>
        <w:rPr>
          <w:sz w:val="26"/>
          <w:szCs w:val="26"/>
          <w:lang w:val="en-US"/>
        </w:rPr>
      </w:pPr>
    </w:p>
    <w:p w14:paraId="7AF5E428" w14:textId="77777777" w:rsidR="0059249D" w:rsidRDefault="0059249D" w:rsidP="0059249D">
      <w:pPr>
        <w:pStyle w:val="NormalWeb"/>
        <w:spacing w:before="0" w:beforeAutospacing="0" w:line="360" w:lineRule="auto"/>
        <w:ind w:right="567"/>
        <w:jc w:val="both"/>
        <w:rPr>
          <w:sz w:val="26"/>
          <w:szCs w:val="26"/>
          <w:lang w:val="en-US"/>
        </w:rPr>
      </w:pPr>
    </w:p>
    <w:p w14:paraId="748A93CD" w14:textId="77777777" w:rsidR="0059249D" w:rsidRDefault="0059249D" w:rsidP="0059249D">
      <w:pPr>
        <w:pStyle w:val="NormalWeb"/>
        <w:spacing w:before="0" w:beforeAutospacing="0" w:after="0" w:afterAutospacing="0"/>
        <w:jc w:val="center"/>
        <w:rPr>
          <w:rFonts w:eastAsia="Arial"/>
          <w:color w:val="000000"/>
          <w:sz w:val="18"/>
          <w:szCs w:val="18"/>
        </w:rPr>
      </w:pPr>
    </w:p>
    <w:p w14:paraId="0D05A6A5" w14:textId="77777777" w:rsidR="00E30F0E" w:rsidRDefault="0059249D" w:rsidP="0059249D">
      <w:pPr>
        <w:pStyle w:val="NormalWeb"/>
        <w:spacing w:before="0" w:beforeAutospacing="0" w:after="0" w:afterAutospacing="0"/>
        <w:jc w:val="center"/>
        <w:rPr>
          <w:rFonts w:eastAsia="Arial"/>
          <w:color w:val="000000"/>
          <w:sz w:val="18"/>
          <w:szCs w:val="18"/>
        </w:rPr>
      </w:pPr>
      <w:r>
        <w:rPr>
          <w:rFonts w:eastAsia="Arial"/>
          <w:color w:val="000000"/>
          <w:sz w:val="18"/>
          <w:szCs w:val="18"/>
        </w:rPr>
        <w:t xml:space="preserve">                      </w:t>
      </w:r>
    </w:p>
    <w:p w14:paraId="463405C9" w14:textId="77777777" w:rsidR="00E30F0E" w:rsidRDefault="00E30F0E" w:rsidP="0059249D">
      <w:pPr>
        <w:pStyle w:val="NormalWeb"/>
        <w:spacing w:before="0" w:beforeAutospacing="0" w:after="0" w:afterAutospacing="0"/>
        <w:jc w:val="center"/>
        <w:rPr>
          <w:rFonts w:eastAsia="Arial"/>
          <w:color w:val="000000"/>
          <w:sz w:val="18"/>
          <w:szCs w:val="18"/>
        </w:rPr>
      </w:pPr>
    </w:p>
    <w:p w14:paraId="3D8DD86B" w14:textId="2CD6C443" w:rsidR="0059249D" w:rsidRPr="0059249D" w:rsidRDefault="0059249D" w:rsidP="0059249D">
      <w:pPr>
        <w:pStyle w:val="NormalWeb"/>
        <w:spacing w:before="0" w:beforeAutospacing="0" w:after="0" w:afterAutospacing="0"/>
        <w:jc w:val="center"/>
        <w:rPr>
          <w:sz w:val="18"/>
          <w:szCs w:val="18"/>
        </w:rPr>
      </w:pPr>
      <w:r>
        <w:rPr>
          <w:rFonts w:eastAsia="Arial"/>
          <w:color w:val="000000"/>
          <w:sz w:val="18"/>
          <w:szCs w:val="18"/>
        </w:rPr>
        <w:t xml:space="preserve"> </w:t>
      </w:r>
      <w:r w:rsidRPr="0059249D">
        <w:rPr>
          <w:rFonts w:eastAsia="Arial"/>
          <w:color w:val="000000"/>
          <w:sz w:val="18"/>
          <w:szCs w:val="18"/>
        </w:rPr>
        <w:t xml:space="preserve">Courtesy: </w:t>
      </w:r>
      <w:hyperlink r:id="rId13" w:history="1">
        <w:r w:rsidRPr="0059249D">
          <w:rPr>
            <w:rFonts w:eastAsia="Arial"/>
            <w:color w:val="000000"/>
            <w:sz w:val="18"/>
            <w:szCs w:val="18"/>
            <w:u w:val="single"/>
          </w:rPr>
          <w:t>https://www.nature.com/articles/s41598-023-37743-4</w:t>
        </w:r>
      </w:hyperlink>
    </w:p>
    <w:p w14:paraId="05B46488" w14:textId="57E3F12B" w:rsidR="0059249D" w:rsidRDefault="0059249D" w:rsidP="0059249D">
      <w:pPr>
        <w:widowControl/>
        <w:autoSpaceDE/>
        <w:autoSpaceDN/>
        <w:jc w:val="center"/>
        <w:rPr>
          <w:rFonts w:eastAsia="Arial"/>
          <w:color w:val="000000"/>
          <w:sz w:val="24"/>
          <w:szCs w:val="24"/>
          <w:lang w:val="en-IN" w:eastAsia="en-IN"/>
        </w:rPr>
      </w:pPr>
      <w:r w:rsidRPr="0059249D">
        <w:rPr>
          <w:rFonts w:eastAsia="Arial"/>
          <w:color w:val="000000"/>
          <w:sz w:val="24"/>
          <w:szCs w:val="24"/>
          <w:lang w:val="en-IN" w:eastAsia="en-IN"/>
        </w:rPr>
        <w:t>Fig</w:t>
      </w:r>
      <w:r w:rsidR="009C58F5">
        <w:rPr>
          <w:rFonts w:eastAsia="Arial"/>
          <w:color w:val="000000"/>
          <w:sz w:val="24"/>
          <w:szCs w:val="24"/>
          <w:lang w:val="en-IN" w:eastAsia="en-IN"/>
        </w:rPr>
        <w:t xml:space="preserve"> 4.1</w:t>
      </w:r>
      <w:r w:rsidR="005F3209">
        <w:rPr>
          <w:rFonts w:eastAsia="Arial"/>
          <w:color w:val="000000"/>
          <w:sz w:val="24"/>
          <w:szCs w:val="24"/>
          <w:lang w:val="en-IN" w:eastAsia="en-IN"/>
        </w:rPr>
        <w:t>.</w:t>
      </w:r>
      <w:r w:rsidRPr="0059249D">
        <w:rPr>
          <w:rFonts w:eastAsia="Arial"/>
          <w:color w:val="000000"/>
          <w:sz w:val="24"/>
          <w:szCs w:val="24"/>
          <w:lang w:val="en-IN" w:eastAsia="en-IN"/>
        </w:rPr>
        <w:t xml:space="preserve"> CNN Architecture</w:t>
      </w:r>
    </w:p>
    <w:p w14:paraId="40B2C5FF" w14:textId="77777777" w:rsidR="009F52E2" w:rsidRDefault="009F52E2" w:rsidP="0059249D">
      <w:pPr>
        <w:widowControl/>
        <w:autoSpaceDE/>
        <w:autoSpaceDN/>
        <w:jc w:val="center"/>
        <w:rPr>
          <w:rFonts w:eastAsia="Arial"/>
          <w:color w:val="000000"/>
          <w:sz w:val="24"/>
          <w:szCs w:val="24"/>
          <w:lang w:val="en-IN" w:eastAsia="en-IN"/>
        </w:rPr>
      </w:pPr>
    </w:p>
    <w:p w14:paraId="5166F32F" w14:textId="77777777" w:rsidR="009F52E2" w:rsidRDefault="009F52E2" w:rsidP="0059249D">
      <w:pPr>
        <w:widowControl/>
        <w:autoSpaceDE/>
        <w:autoSpaceDN/>
        <w:jc w:val="center"/>
        <w:rPr>
          <w:rFonts w:eastAsia="Arial"/>
          <w:color w:val="000000"/>
          <w:sz w:val="24"/>
          <w:szCs w:val="24"/>
          <w:lang w:val="en-IN" w:eastAsia="en-IN"/>
        </w:rPr>
      </w:pPr>
    </w:p>
    <w:p w14:paraId="7753A809" w14:textId="77777777" w:rsidR="0059249D" w:rsidRPr="0059249D" w:rsidRDefault="0059249D" w:rsidP="0059249D">
      <w:pPr>
        <w:widowControl/>
        <w:autoSpaceDE/>
        <w:autoSpaceDN/>
        <w:jc w:val="center"/>
        <w:rPr>
          <w:lang w:val="en-IN" w:eastAsia="en-IN"/>
        </w:rPr>
      </w:pPr>
    </w:p>
    <w:p w14:paraId="4757B786" w14:textId="403A1399" w:rsidR="00DD1430" w:rsidRPr="00E30F0E" w:rsidRDefault="0059249D">
      <w:pPr>
        <w:pStyle w:val="NormalWeb"/>
        <w:numPr>
          <w:ilvl w:val="2"/>
          <w:numId w:val="30"/>
        </w:numPr>
        <w:spacing w:before="0" w:beforeAutospacing="0" w:after="0" w:afterAutospacing="0" w:line="360" w:lineRule="auto"/>
        <w:ind w:right="567"/>
        <w:jc w:val="both"/>
        <w:rPr>
          <w:b/>
          <w:bCs/>
        </w:rPr>
      </w:pPr>
      <w:proofErr w:type="spellStart"/>
      <w:r w:rsidRPr="00E30F0E">
        <w:rPr>
          <w:b/>
          <w:bCs/>
        </w:rPr>
        <w:lastRenderedPageBreak/>
        <w:t>GoogleNet</w:t>
      </w:r>
      <w:proofErr w:type="spellEnd"/>
    </w:p>
    <w:p w14:paraId="23C4A33D" w14:textId="27190A10" w:rsidR="0059249D" w:rsidRPr="00E30F0E" w:rsidRDefault="0059249D">
      <w:pPr>
        <w:pStyle w:val="NormalWeb"/>
        <w:numPr>
          <w:ilvl w:val="0"/>
          <w:numId w:val="28"/>
        </w:numPr>
        <w:spacing w:before="0" w:beforeAutospacing="0" w:after="0" w:afterAutospacing="0" w:line="360" w:lineRule="auto"/>
        <w:ind w:right="567"/>
        <w:jc w:val="both"/>
      </w:pPr>
      <w:r w:rsidRPr="00E30F0E">
        <w:rPr>
          <w:lang w:val="en-US"/>
        </w:rPr>
        <w:t xml:space="preserve">Inception architecture: the filters are of various kernel sizes and they are stacked under the inception of multiple </w:t>
      </w:r>
      <w:r w:rsidR="003308F4" w:rsidRPr="00E30F0E">
        <w:rPr>
          <w:lang w:val="en-US"/>
        </w:rPr>
        <w:t>convolutions</w:t>
      </w:r>
      <w:r w:rsidRPr="00E30F0E">
        <w:rPr>
          <w:lang w:val="en-US"/>
        </w:rPr>
        <w:t>.</w:t>
      </w:r>
    </w:p>
    <w:p w14:paraId="5C5517CF" w14:textId="1E1DC06A" w:rsidR="0059249D" w:rsidRPr="00E30F0E" w:rsidRDefault="0059249D">
      <w:pPr>
        <w:pStyle w:val="NormalWeb"/>
        <w:numPr>
          <w:ilvl w:val="0"/>
          <w:numId w:val="28"/>
        </w:numPr>
        <w:spacing w:before="0" w:beforeAutospacing="0" w:after="0" w:afterAutospacing="0" w:line="360" w:lineRule="auto"/>
        <w:ind w:right="567"/>
        <w:jc w:val="both"/>
      </w:pPr>
      <w:r w:rsidRPr="00E30F0E">
        <w:rPr>
          <w:lang w:val="en-US"/>
        </w:rPr>
        <w:t>Reduces computation complexity via first performing 1x1 convolutions for down-sampling the dimensionality, and then using larger filters.</w:t>
      </w:r>
    </w:p>
    <w:p w14:paraId="20599072" w14:textId="766B5D8C" w:rsidR="0059249D" w:rsidRPr="00E30F0E" w:rsidRDefault="00920EEC">
      <w:pPr>
        <w:pStyle w:val="NormalWeb"/>
        <w:numPr>
          <w:ilvl w:val="0"/>
          <w:numId w:val="28"/>
        </w:numPr>
        <w:spacing w:before="0" w:beforeAutospacing="0" w:after="0" w:afterAutospacing="0" w:line="360" w:lineRule="auto"/>
        <w:ind w:right="567"/>
        <w:jc w:val="both"/>
      </w:pPr>
      <w:r w:rsidRPr="00E30F0E">
        <w:rPr>
          <w:noProof/>
          <w:lang w:val="en-US"/>
        </w:rPr>
        <w:drawing>
          <wp:anchor distT="0" distB="0" distL="114300" distR="114300" simplePos="0" relativeHeight="251670528" behindDoc="1" locked="0" layoutInCell="1" allowOverlap="1" wp14:anchorId="42FCE0D2" wp14:editId="7B2B4263">
            <wp:simplePos x="0" y="0"/>
            <wp:positionH relativeFrom="column">
              <wp:posOffset>214039</wp:posOffset>
            </wp:positionH>
            <wp:positionV relativeFrom="paragraph">
              <wp:posOffset>876935</wp:posOffset>
            </wp:positionV>
            <wp:extent cx="5665470" cy="1630045"/>
            <wp:effectExtent l="19050" t="19050" r="11430" b="27305"/>
            <wp:wrapTight wrapText="bothSides">
              <wp:wrapPolygon edited="0">
                <wp:start x="-73" y="-252"/>
                <wp:lineTo x="-73" y="21709"/>
                <wp:lineTo x="21571" y="21709"/>
                <wp:lineTo x="21571" y="-252"/>
                <wp:lineTo x="-73" y="-252"/>
              </wp:wrapPolygon>
            </wp:wrapTight>
            <wp:docPr id="3076" name="Picture 4" descr="GoogLeNet Explained: The Inception Model that Won ImageNet - viso.ai">
              <a:extLst xmlns:a="http://schemas.openxmlformats.org/drawingml/2006/main">
                <a:ext uri="{FF2B5EF4-FFF2-40B4-BE49-F238E27FC236}">
                  <a16:creationId xmlns:a16="http://schemas.microsoft.com/office/drawing/2014/main" id="{764843BB-1F3C-DBEF-16BA-A5ADCC0E4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GoogLeNet Explained: The Inception Model that Won ImageNet - viso.ai">
                      <a:extLst>
                        <a:ext uri="{FF2B5EF4-FFF2-40B4-BE49-F238E27FC236}">
                          <a16:creationId xmlns:a16="http://schemas.microsoft.com/office/drawing/2014/main" id="{764843BB-1F3C-DBEF-16BA-A5ADCC0E4909}"/>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5470" cy="16300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9249D" w:rsidRPr="00E30F0E">
        <w:rPr>
          <w:lang w:val="en-US"/>
        </w:rPr>
        <w:t xml:space="preserve">Can be used for high accurate feature extraction &amp; efficient in </w:t>
      </w:r>
      <w:r w:rsidR="003308F4" w:rsidRPr="00E30F0E">
        <w:rPr>
          <w:lang w:val="en-US"/>
        </w:rPr>
        <w:t>relevant</w:t>
      </w:r>
      <w:r w:rsidR="0059249D" w:rsidRPr="00E30F0E">
        <w:rPr>
          <w:lang w:val="en-US"/>
        </w:rPr>
        <w:t xml:space="preserve"> image classification good at resolving fine structures of OCT images.</w:t>
      </w:r>
    </w:p>
    <w:p w14:paraId="36952621" w14:textId="5CF91C45" w:rsidR="00421424" w:rsidRPr="00421424" w:rsidRDefault="00421424" w:rsidP="00421424">
      <w:pPr>
        <w:widowControl/>
        <w:autoSpaceDE/>
        <w:autoSpaceDN/>
        <w:jc w:val="center"/>
        <w:rPr>
          <w:sz w:val="24"/>
          <w:szCs w:val="24"/>
          <w:lang w:val="en-IN" w:eastAsia="en-IN"/>
        </w:rPr>
      </w:pPr>
      <w:r>
        <w:rPr>
          <w:rFonts w:eastAsia="Arial"/>
          <w:color w:val="000000"/>
          <w:sz w:val="20"/>
          <w:szCs w:val="20"/>
          <w:lang w:val="en-IN" w:eastAsia="en-IN"/>
        </w:rPr>
        <w:t xml:space="preserve">                        </w:t>
      </w:r>
      <w:r w:rsidRPr="00421424">
        <w:rPr>
          <w:rFonts w:eastAsia="Arial"/>
          <w:color w:val="000000"/>
          <w:sz w:val="20"/>
          <w:szCs w:val="20"/>
          <w:lang w:val="en-IN" w:eastAsia="en-IN"/>
        </w:rPr>
        <w:t xml:space="preserve">Courtesy: </w:t>
      </w:r>
      <w:hyperlink r:id="rId15" w:history="1">
        <w:r w:rsidRPr="00421424">
          <w:rPr>
            <w:rFonts w:eastAsia="Arial"/>
            <w:color w:val="000000"/>
            <w:sz w:val="20"/>
            <w:szCs w:val="20"/>
            <w:u w:val="single"/>
            <w:lang w:val="en-IN" w:eastAsia="en-IN"/>
          </w:rPr>
          <w:t>https://bmcmedimaging.biomedcentral.com/articles/10.1186/s12880-024-01394-2</w:t>
        </w:r>
      </w:hyperlink>
    </w:p>
    <w:p w14:paraId="12E49B1B" w14:textId="6B1916A7" w:rsidR="00421424" w:rsidRPr="00421424" w:rsidRDefault="00421424" w:rsidP="00421424">
      <w:pPr>
        <w:widowControl/>
        <w:autoSpaceDE/>
        <w:autoSpaceDN/>
        <w:jc w:val="center"/>
        <w:rPr>
          <w:sz w:val="24"/>
          <w:szCs w:val="24"/>
          <w:lang w:val="en-IN" w:eastAsia="en-IN"/>
        </w:rPr>
      </w:pPr>
      <w:r>
        <w:rPr>
          <w:rFonts w:eastAsia="Arial"/>
          <w:color w:val="000000"/>
          <w:sz w:val="28"/>
          <w:szCs w:val="28"/>
          <w:lang w:val="en-IN" w:eastAsia="en-IN"/>
        </w:rPr>
        <w:t xml:space="preserve">                </w:t>
      </w:r>
      <w:r w:rsidRPr="00421424">
        <w:rPr>
          <w:rFonts w:eastAsia="Arial"/>
          <w:color w:val="000000"/>
          <w:sz w:val="24"/>
          <w:szCs w:val="24"/>
          <w:lang w:val="en-IN" w:eastAsia="en-IN"/>
        </w:rPr>
        <w:t>Fig</w:t>
      </w:r>
      <w:r w:rsidR="009C58F5">
        <w:rPr>
          <w:rFonts w:eastAsia="Arial"/>
          <w:color w:val="000000"/>
          <w:sz w:val="24"/>
          <w:szCs w:val="24"/>
          <w:lang w:val="en-IN" w:eastAsia="en-IN"/>
        </w:rPr>
        <w:t xml:space="preserve"> 4.2</w:t>
      </w:r>
      <w:r w:rsidR="005F3209">
        <w:rPr>
          <w:rFonts w:eastAsia="Arial"/>
          <w:color w:val="000000"/>
          <w:sz w:val="24"/>
          <w:szCs w:val="24"/>
          <w:lang w:val="en-IN" w:eastAsia="en-IN"/>
        </w:rPr>
        <w:t>.</w:t>
      </w:r>
      <w:r w:rsidRPr="00421424">
        <w:rPr>
          <w:rFonts w:eastAsia="Arial"/>
          <w:color w:val="000000"/>
          <w:sz w:val="24"/>
          <w:szCs w:val="24"/>
          <w:lang w:val="en-IN" w:eastAsia="en-IN"/>
        </w:rPr>
        <w:t xml:space="preserve"> </w:t>
      </w:r>
      <w:proofErr w:type="spellStart"/>
      <w:r w:rsidRPr="00421424">
        <w:rPr>
          <w:rFonts w:eastAsia="Arial"/>
          <w:color w:val="000000"/>
          <w:sz w:val="24"/>
          <w:szCs w:val="24"/>
          <w:lang w:val="en-IN" w:eastAsia="en-IN"/>
        </w:rPr>
        <w:t>GoogleNet</w:t>
      </w:r>
      <w:proofErr w:type="spellEnd"/>
      <w:r w:rsidRPr="00421424">
        <w:rPr>
          <w:rFonts w:eastAsia="Arial"/>
          <w:color w:val="000000"/>
          <w:sz w:val="24"/>
          <w:szCs w:val="24"/>
          <w:lang w:val="en-IN" w:eastAsia="en-IN"/>
        </w:rPr>
        <w:t xml:space="preserve"> Architecture</w:t>
      </w:r>
    </w:p>
    <w:p w14:paraId="7B0FF662" w14:textId="77777777" w:rsidR="00966EF5" w:rsidRDefault="00966EF5" w:rsidP="0059249D">
      <w:pPr>
        <w:pStyle w:val="NormalWeb"/>
        <w:spacing w:before="0" w:beforeAutospacing="0" w:after="0" w:afterAutospacing="0" w:line="360" w:lineRule="auto"/>
        <w:ind w:left="2001" w:right="567"/>
        <w:jc w:val="both"/>
        <w:rPr>
          <w:sz w:val="26"/>
          <w:szCs w:val="26"/>
        </w:rPr>
      </w:pPr>
    </w:p>
    <w:p w14:paraId="0429E734" w14:textId="4D0B9309" w:rsidR="00421424" w:rsidRPr="00E30F0E" w:rsidRDefault="00421424">
      <w:pPr>
        <w:pStyle w:val="NormalWeb"/>
        <w:numPr>
          <w:ilvl w:val="2"/>
          <w:numId w:val="30"/>
        </w:numPr>
        <w:spacing w:before="0" w:beforeAutospacing="0" w:after="0" w:afterAutospacing="0" w:line="360" w:lineRule="auto"/>
        <w:ind w:right="567"/>
        <w:jc w:val="both"/>
        <w:rPr>
          <w:b/>
          <w:bCs/>
        </w:rPr>
      </w:pPr>
      <w:proofErr w:type="spellStart"/>
      <w:r w:rsidRPr="00E30F0E">
        <w:rPr>
          <w:b/>
          <w:bCs/>
        </w:rPr>
        <w:t>DenseNet</w:t>
      </w:r>
      <w:proofErr w:type="spellEnd"/>
      <w:r w:rsidRPr="00E30F0E">
        <w:rPr>
          <w:b/>
          <w:bCs/>
        </w:rPr>
        <w:t xml:space="preserve"> </w:t>
      </w:r>
      <w:r w:rsidRPr="00E30F0E">
        <w:rPr>
          <w:b/>
          <w:bCs/>
          <w:lang w:val="en-US"/>
        </w:rPr>
        <w:t>(Densely Connected Convolutional Networks)</w:t>
      </w:r>
    </w:p>
    <w:p w14:paraId="64500B4C" w14:textId="4C34233E" w:rsidR="00421424" w:rsidRPr="00E30F0E" w:rsidRDefault="00421424">
      <w:pPr>
        <w:pStyle w:val="NormalWeb"/>
        <w:numPr>
          <w:ilvl w:val="0"/>
          <w:numId w:val="29"/>
        </w:numPr>
        <w:spacing w:before="0" w:beforeAutospacing="0" w:after="0" w:afterAutospacing="0" w:line="360" w:lineRule="auto"/>
        <w:ind w:right="567"/>
        <w:jc w:val="both"/>
      </w:pPr>
      <w:r w:rsidRPr="00E30F0E">
        <w:rPr>
          <w:lang w:val="en-US"/>
        </w:rPr>
        <w:t>Densely Connected Layers where every layer is connected to all the previous layers directly and form feature reuse along with gradient flow improvements.</w:t>
      </w:r>
    </w:p>
    <w:p w14:paraId="5BF2358A" w14:textId="38E5DA57" w:rsidR="00421424" w:rsidRPr="00E30F0E" w:rsidRDefault="00421424">
      <w:pPr>
        <w:pStyle w:val="NormalWeb"/>
        <w:numPr>
          <w:ilvl w:val="0"/>
          <w:numId w:val="29"/>
        </w:numPr>
        <w:spacing w:before="0" w:beforeAutospacing="0" w:after="0" w:afterAutospacing="0" w:line="360" w:lineRule="auto"/>
        <w:ind w:right="567"/>
        <w:jc w:val="both"/>
      </w:pPr>
      <w:r w:rsidRPr="00E30F0E">
        <w:rPr>
          <w:lang w:val="en-US"/>
        </w:rPr>
        <w:t>Compared to regular CNNs, it needs lower parameters and thus well in terms of memory and computation.</w:t>
      </w:r>
    </w:p>
    <w:p w14:paraId="5D7043E0" w14:textId="44C59468" w:rsidR="00DC0093" w:rsidRPr="00E30F0E" w:rsidRDefault="00DC0093">
      <w:pPr>
        <w:pStyle w:val="NormalWeb"/>
        <w:numPr>
          <w:ilvl w:val="0"/>
          <w:numId w:val="29"/>
        </w:numPr>
        <w:spacing w:before="0" w:beforeAutospacing="0" w:after="0" w:afterAutospacing="0" w:line="360" w:lineRule="auto"/>
        <w:ind w:right="567"/>
        <w:jc w:val="both"/>
      </w:pPr>
      <w:r w:rsidRPr="00E30F0E">
        <w:rPr>
          <w:lang w:val="en-US"/>
        </w:rPr>
        <w:t>It has increased propagation of features and therefore improved learning/loading accuracy in classification problems.</w:t>
      </w:r>
    </w:p>
    <w:p w14:paraId="0B0E038F" w14:textId="6ADB303F" w:rsidR="00DC0093" w:rsidRDefault="0060643D" w:rsidP="00DC0093">
      <w:pPr>
        <w:pStyle w:val="NormalWeb"/>
        <w:spacing w:before="0" w:beforeAutospacing="0" w:after="0" w:afterAutospacing="0"/>
        <w:rPr>
          <w:sz w:val="26"/>
          <w:szCs w:val="26"/>
          <w:lang w:val="en-US"/>
        </w:rPr>
      </w:pPr>
      <w:r w:rsidRPr="00DC0093">
        <w:rPr>
          <w:noProof/>
          <w:sz w:val="26"/>
          <w:szCs w:val="26"/>
          <w:lang w:val="en-US"/>
        </w:rPr>
        <w:drawing>
          <wp:anchor distT="0" distB="0" distL="114300" distR="114300" simplePos="0" relativeHeight="251671552" behindDoc="1" locked="0" layoutInCell="1" allowOverlap="1" wp14:anchorId="6EDFD428" wp14:editId="0FD06B78">
            <wp:simplePos x="0" y="0"/>
            <wp:positionH relativeFrom="column">
              <wp:posOffset>465025</wp:posOffset>
            </wp:positionH>
            <wp:positionV relativeFrom="paragraph">
              <wp:posOffset>3175</wp:posOffset>
            </wp:positionV>
            <wp:extent cx="5090160" cy="1449070"/>
            <wp:effectExtent l="0" t="0" r="0" b="0"/>
            <wp:wrapTight wrapText="bothSides">
              <wp:wrapPolygon edited="0">
                <wp:start x="0" y="0"/>
                <wp:lineTo x="0" y="21297"/>
                <wp:lineTo x="21503" y="21297"/>
                <wp:lineTo x="21503" y="0"/>
                <wp:lineTo x="0" y="0"/>
              </wp:wrapPolygon>
            </wp:wrapTight>
            <wp:docPr id="4098" name="Picture 2" descr="Architecture of DenseNet-121">
              <a:extLst xmlns:a="http://schemas.openxmlformats.org/drawingml/2006/main">
                <a:ext uri="{FF2B5EF4-FFF2-40B4-BE49-F238E27FC236}">
                  <a16:creationId xmlns:a16="http://schemas.microsoft.com/office/drawing/2014/main" id="{021737E2-3920-E2D3-7425-D645ED31C5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Architecture of DenseNet-121">
                      <a:extLst>
                        <a:ext uri="{FF2B5EF4-FFF2-40B4-BE49-F238E27FC236}">
                          <a16:creationId xmlns:a16="http://schemas.microsoft.com/office/drawing/2014/main" id="{021737E2-3920-E2D3-7425-D645ED31C584}"/>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0160" cy="1449070"/>
                    </a:xfrm>
                    <a:prstGeom prst="rect">
                      <a:avLst/>
                    </a:prstGeom>
                    <a:noFill/>
                  </pic:spPr>
                </pic:pic>
              </a:graphicData>
            </a:graphic>
            <wp14:sizeRelH relativeFrom="margin">
              <wp14:pctWidth>0</wp14:pctWidth>
            </wp14:sizeRelH>
            <wp14:sizeRelV relativeFrom="margin">
              <wp14:pctHeight>0</wp14:pctHeight>
            </wp14:sizeRelV>
          </wp:anchor>
        </w:drawing>
      </w:r>
    </w:p>
    <w:p w14:paraId="50A40333" w14:textId="77777777" w:rsidR="0060643D" w:rsidRDefault="0060643D" w:rsidP="00DC0093">
      <w:pPr>
        <w:pStyle w:val="NormalWeb"/>
        <w:spacing w:before="0" w:beforeAutospacing="0" w:after="0" w:afterAutospacing="0"/>
        <w:rPr>
          <w:sz w:val="26"/>
          <w:szCs w:val="26"/>
          <w:lang w:val="en-US"/>
        </w:rPr>
      </w:pPr>
    </w:p>
    <w:p w14:paraId="1FE4ECD5" w14:textId="77777777" w:rsidR="0060643D" w:rsidRDefault="0060643D" w:rsidP="00DC0093">
      <w:pPr>
        <w:pStyle w:val="NormalWeb"/>
        <w:spacing w:before="0" w:beforeAutospacing="0" w:after="0" w:afterAutospacing="0"/>
        <w:rPr>
          <w:sz w:val="26"/>
          <w:szCs w:val="26"/>
          <w:lang w:val="en-US"/>
        </w:rPr>
      </w:pPr>
    </w:p>
    <w:p w14:paraId="3CA4E027" w14:textId="77777777" w:rsidR="0060643D" w:rsidRDefault="0060643D" w:rsidP="00DC0093">
      <w:pPr>
        <w:pStyle w:val="NormalWeb"/>
        <w:spacing w:before="0" w:beforeAutospacing="0" w:after="0" w:afterAutospacing="0"/>
        <w:rPr>
          <w:sz w:val="26"/>
          <w:szCs w:val="26"/>
          <w:lang w:val="en-US"/>
        </w:rPr>
      </w:pPr>
    </w:p>
    <w:p w14:paraId="2B182AEE" w14:textId="77777777" w:rsidR="0060643D" w:rsidRDefault="0060643D" w:rsidP="00DC0093">
      <w:pPr>
        <w:pStyle w:val="NormalWeb"/>
        <w:spacing w:before="0" w:beforeAutospacing="0" w:after="0" w:afterAutospacing="0"/>
        <w:rPr>
          <w:sz w:val="26"/>
          <w:szCs w:val="26"/>
          <w:lang w:val="en-US"/>
        </w:rPr>
      </w:pPr>
    </w:p>
    <w:p w14:paraId="30657F80" w14:textId="77777777" w:rsidR="0060643D" w:rsidRDefault="0060643D" w:rsidP="00DC0093">
      <w:pPr>
        <w:pStyle w:val="NormalWeb"/>
        <w:spacing w:before="0" w:beforeAutospacing="0" w:after="0" w:afterAutospacing="0"/>
        <w:rPr>
          <w:sz w:val="26"/>
          <w:szCs w:val="26"/>
          <w:lang w:val="en-US"/>
        </w:rPr>
      </w:pPr>
    </w:p>
    <w:p w14:paraId="673250D6" w14:textId="77777777" w:rsidR="0060643D" w:rsidRDefault="0060643D" w:rsidP="00DC0093">
      <w:pPr>
        <w:pStyle w:val="NormalWeb"/>
        <w:spacing w:before="0" w:beforeAutospacing="0" w:after="0" w:afterAutospacing="0"/>
        <w:rPr>
          <w:sz w:val="26"/>
          <w:szCs w:val="26"/>
          <w:lang w:val="en-US"/>
        </w:rPr>
      </w:pPr>
    </w:p>
    <w:p w14:paraId="4B91F468" w14:textId="77777777" w:rsidR="00DC0093" w:rsidRDefault="00DC0093" w:rsidP="00DC0093">
      <w:pPr>
        <w:pStyle w:val="NormalWeb"/>
        <w:spacing w:before="0" w:beforeAutospacing="0" w:after="0" w:afterAutospacing="0"/>
        <w:rPr>
          <w:sz w:val="26"/>
          <w:szCs w:val="26"/>
          <w:lang w:val="en-US"/>
        </w:rPr>
      </w:pPr>
    </w:p>
    <w:p w14:paraId="653EE29E" w14:textId="705EB172" w:rsidR="00DC0093" w:rsidRPr="00DC0093" w:rsidRDefault="0060643D" w:rsidP="00DC0093">
      <w:pPr>
        <w:pStyle w:val="NormalWeb"/>
        <w:spacing w:before="0" w:beforeAutospacing="0" w:after="0" w:afterAutospacing="0"/>
        <w:jc w:val="center"/>
        <w:rPr>
          <w:sz w:val="20"/>
          <w:szCs w:val="20"/>
        </w:rPr>
      </w:pPr>
      <w:r>
        <w:rPr>
          <w:rFonts w:eastAsia="Arial"/>
          <w:color w:val="000000"/>
          <w:sz w:val="20"/>
          <w:szCs w:val="20"/>
        </w:rPr>
        <w:t xml:space="preserve">                    </w:t>
      </w:r>
      <w:r w:rsidR="00DC0093" w:rsidRPr="00DC0093">
        <w:rPr>
          <w:rFonts w:eastAsia="Arial"/>
          <w:color w:val="000000"/>
          <w:sz w:val="20"/>
          <w:szCs w:val="20"/>
        </w:rPr>
        <w:t>Courtesy: https://iq.opengenus.org/architecture-of-densenet121/</w:t>
      </w:r>
    </w:p>
    <w:p w14:paraId="3888BA30" w14:textId="21ECBB1B" w:rsidR="00DC0093" w:rsidRPr="00DC0093" w:rsidRDefault="0060643D" w:rsidP="00DC0093">
      <w:pPr>
        <w:pStyle w:val="NormalWeb"/>
        <w:spacing w:before="0" w:beforeAutospacing="0" w:after="0" w:afterAutospacing="0"/>
        <w:jc w:val="center"/>
        <w:rPr>
          <w:sz w:val="20"/>
          <w:szCs w:val="20"/>
        </w:rPr>
      </w:pPr>
      <w:r>
        <w:rPr>
          <w:rFonts w:eastAsia="Arial"/>
          <w:color w:val="000000"/>
        </w:rPr>
        <w:t xml:space="preserve">           </w:t>
      </w:r>
      <w:r w:rsidR="00DC0093" w:rsidRPr="00DC0093">
        <w:rPr>
          <w:rFonts w:eastAsia="Arial"/>
          <w:color w:val="000000"/>
        </w:rPr>
        <w:t>Fig</w:t>
      </w:r>
      <w:r w:rsidR="009C58F5">
        <w:rPr>
          <w:rFonts w:eastAsia="Arial"/>
          <w:color w:val="000000"/>
        </w:rPr>
        <w:t xml:space="preserve"> 4.3</w:t>
      </w:r>
      <w:r w:rsidR="005F3209">
        <w:rPr>
          <w:rFonts w:eastAsia="Arial"/>
          <w:color w:val="000000"/>
        </w:rPr>
        <w:t>.</w:t>
      </w:r>
      <w:r w:rsidR="00DC0093" w:rsidRPr="00DC0093">
        <w:rPr>
          <w:rFonts w:eastAsia="Arial"/>
          <w:color w:val="000000"/>
        </w:rPr>
        <w:t xml:space="preserve"> </w:t>
      </w:r>
      <w:proofErr w:type="spellStart"/>
      <w:r w:rsidR="00DC0093" w:rsidRPr="00DC0093">
        <w:rPr>
          <w:rFonts w:eastAsia="Arial"/>
          <w:color w:val="000000"/>
        </w:rPr>
        <w:t>Den</w:t>
      </w:r>
      <w:r w:rsidR="003308F4">
        <w:rPr>
          <w:rFonts w:eastAsia="Arial"/>
          <w:color w:val="000000"/>
        </w:rPr>
        <w:t>s</w:t>
      </w:r>
      <w:r w:rsidR="00DC0093" w:rsidRPr="00DC0093">
        <w:rPr>
          <w:rFonts w:eastAsia="Arial"/>
          <w:color w:val="000000"/>
        </w:rPr>
        <w:t>eNet</w:t>
      </w:r>
      <w:proofErr w:type="spellEnd"/>
      <w:r w:rsidR="00DC0093" w:rsidRPr="00DC0093">
        <w:rPr>
          <w:rFonts w:eastAsia="Arial"/>
          <w:color w:val="000000"/>
        </w:rPr>
        <w:t xml:space="preserve"> Architecture</w:t>
      </w:r>
    </w:p>
    <w:p w14:paraId="03275FD4" w14:textId="5214B207" w:rsidR="00DD1430" w:rsidRPr="00E30F0E" w:rsidRDefault="00DD1430" w:rsidP="00E30F0E">
      <w:pPr>
        <w:pStyle w:val="NormalWeb"/>
        <w:numPr>
          <w:ilvl w:val="2"/>
          <w:numId w:val="30"/>
        </w:numPr>
        <w:spacing w:before="0" w:beforeAutospacing="0" w:after="0" w:afterAutospacing="0" w:line="360" w:lineRule="auto"/>
        <w:ind w:left="1644" w:right="567"/>
        <w:jc w:val="both"/>
        <w:rPr>
          <w:b/>
          <w:bCs/>
        </w:rPr>
      </w:pPr>
      <w:r w:rsidRPr="00E30F0E">
        <w:rPr>
          <w:b/>
          <w:bCs/>
        </w:rPr>
        <w:lastRenderedPageBreak/>
        <w:t>ResNet50</w:t>
      </w:r>
    </w:p>
    <w:p w14:paraId="2A750AFC" w14:textId="524F1F36" w:rsidR="00DD1430" w:rsidRPr="00E30F0E" w:rsidRDefault="00DD1430">
      <w:pPr>
        <w:pStyle w:val="NormalWeb"/>
        <w:numPr>
          <w:ilvl w:val="0"/>
          <w:numId w:val="27"/>
        </w:numPr>
        <w:spacing w:before="0" w:beforeAutospacing="0" w:line="360" w:lineRule="auto"/>
        <w:ind w:left="2001" w:right="567" w:hanging="357"/>
        <w:jc w:val="both"/>
      </w:pPr>
      <w:r w:rsidRPr="00E30F0E">
        <w:t xml:space="preserve">An </w:t>
      </w:r>
      <w:r w:rsidRPr="00E30F0E">
        <w:rPr>
          <w:lang w:val="en-US"/>
        </w:rPr>
        <w:t xml:space="preserve">Example of a deep neural network with 5 layers are used to beat the </w:t>
      </w:r>
      <w:r w:rsidR="00635055">
        <w:rPr>
          <w:lang w:val="en-US"/>
        </w:rPr>
        <w:t xml:space="preserve">diminishing </w:t>
      </w:r>
      <w:r w:rsidRPr="00E30F0E">
        <w:rPr>
          <w:lang w:val="en-US"/>
        </w:rPr>
        <w:t>gradient problem of deep networks.</w:t>
      </w:r>
    </w:p>
    <w:p w14:paraId="3FEC3113" w14:textId="5F99375B" w:rsidR="00DD1430" w:rsidRPr="00E30F0E" w:rsidRDefault="00DD1430">
      <w:pPr>
        <w:pStyle w:val="NormalWeb"/>
        <w:numPr>
          <w:ilvl w:val="0"/>
          <w:numId w:val="27"/>
        </w:numPr>
        <w:spacing w:before="0" w:beforeAutospacing="0" w:line="360" w:lineRule="auto"/>
        <w:ind w:right="567"/>
        <w:jc w:val="both"/>
      </w:pPr>
      <w:r w:rsidRPr="00E30F0E">
        <w:rPr>
          <w:lang w:val="en-US"/>
        </w:rPr>
        <w:t>It takes advantage of residual connections (skip connections) to allow training very deep network without losing gradient information.</w:t>
      </w:r>
    </w:p>
    <w:p w14:paraId="3CD73894" w14:textId="3E4DDB07" w:rsidR="0000320B" w:rsidRPr="00E30F0E" w:rsidRDefault="0060643D" w:rsidP="0060643D">
      <w:pPr>
        <w:pStyle w:val="NormalWeb"/>
        <w:numPr>
          <w:ilvl w:val="0"/>
          <w:numId w:val="27"/>
        </w:numPr>
        <w:spacing w:before="0" w:beforeAutospacing="0" w:line="360" w:lineRule="auto"/>
        <w:ind w:right="567"/>
        <w:jc w:val="both"/>
      </w:pPr>
      <w:r w:rsidRPr="00E30F0E">
        <w:rPr>
          <w:noProof/>
        </w:rPr>
        <w:drawing>
          <wp:anchor distT="0" distB="0" distL="114300" distR="114300" simplePos="0" relativeHeight="251672576" behindDoc="1" locked="0" layoutInCell="1" allowOverlap="1" wp14:anchorId="4ED7AC8E" wp14:editId="3BABEE2C">
            <wp:simplePos x="0" y="0"/>
            <wp:positionH relativeFrom="column">
              <wp:posOffset>605565</wp:posOffset>
            </wp:positionH>
            <wp:positionV relativeFrom="paragraph">
              <wp:posOffset>548640</wp:posOffset>
            </wp:positionV>
            <wp:extent cx="4949190" cy="1632585"/>
            <wp:effectExtent l="19050" t="19050" r="22860" b="24765"/>
            <wp:wrapTight wrapText="bothSides">
              <wp:wrapPolygon edited="0">
                <wp:start x="-83" y="-252"/>
                <wp:lineTo x="-83" y="21676"/>
                <wp:lineTo x="21617" y="21676"/>
                <wp:lineTo x="21617" y="-252"/>
                <wp:lineTo x="-83" y="-252"/>
              </wp:wrapPolygon>
            </wp:wrapTight>
            <wp:docPr id="2050" name="Picture 2" descr="Adaptive Mish activation and ranger optimizer-based SEA-ResNet50 model with  explainable AI for multiclass classification of COVID-19 chest X-ray images  | BMC Medical Imaging | Full Text">
              <a:extLst xmlns:a="http://schemas.openxmlformats.org/drawingml/2006/main">
                <a:ext uri="{FF2B5EF4-FFF2-40B4-BE49-F238E27FC236}">
                  <a16:creationId xmlns:a16="http://schemas.microsoft.com/office/drawing/2014/main" id="{7755AE8E-EDAC-0926-674F-8A9526BAB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daptive Mish activation and ranger optimizer-based SEA-ResNet50 model with  explainable AI for multiclass classification of COVID-19 chest X-ray images  | BMC Medical Imaging | Full Text">
                      <a:extLst>
                        <a:ext uri="{FF2B5EF4-FFF2-40B4-BE49-F238E27FC236}">
                          <a16:creationId xmlns:a16="http://schemas.microsoft.com/office/drawing/2014/main" id="{7755AE8E-EDAC-0926-674F-8A9526BAB68E}"/>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190" cy="16325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0320B" w:rsidRPr="00E30F0E">
        <w:rPr>
          <w:lang w:val="en-US"/>
        </w:rPr>
        <w:t>Allows to learn complex patterns and features of OCT images and thus increases classification accuracy.</w:t>
      </w:r>
    </w:p>
    <w:p w14:paraId="061537EE" w14:textId="77777777" w:rsidR="00B60583" w:rsidRDefault="00B60583" w:rsidP="00A36EFA">
      <w:pPr>
        <w:pStyle w:val="NormalWeb"/>
        <w:spacing w:line="360" w:lineRule="auto"/>
        <w:ind w:left="567" w:right="567"/>
        <w:jc w:val="both"/>
        <w:rPr>
          <w:sz w:val="26"/>
          <w:szCs w:val="26"/>
        </w:rPr>
      </w:pPr>
    </w:p>
    <w:p w14:paraId="3BAD540E" w14:textId="77777777" w:rsidR="00814372" w:rsidRDefault="00814372" w:rsidP="00A36EFA">
      <w:pPr>
        <w:pStyle w:val="NormalWeb"/>
        <w:spacing w:line="360" w:lineRule="auto"/>
        <w:ind w:left="567" w:right="567"/>
        <w:jc w:val="both"/>
        <w:rPr>
          <w:sz w:val="26"/>
          <w:szCs w:val="26"/>
        </w:rPr>
      </w:pPr>
    </w:p>
    <w:p w14:paraId="254EF7A7" w14:textId="2B264990" w:rsidR="00814372" w:rsidRDefault="00BD5099" w:rsidP="00A36EFA">
      <w:pPr>
        <w:pStyle w:val="NormalWeb"/>
        <w:spacing w:line="360" w:lineRule="auto"/>
        <w:ind w:left="567" w:right="567"/>
        <w:jc w:val="both"/>
        <w:rPr>
          <w:sz w:val="26"/>
          <w:szCs w:val="26"/>
        </w:rPr>
      </w:pPr>
      <w:r>
        <w:rPr>
          <w:sz w:val="26"/>
          <w:szCs w:val="26"/>
        </w:rPr>
        <w:t xml:space="preserve">                  </w:t>
      </w:r>
    </w:p>
    <w:p w14:paraId="49446BF9" w14:textId="77777777" w:rsidR="0060643D" w:rsidRDefault="0060643D" w:rsidP="00BD5099">
      <w:pPr>
        <w:pStyle w:val="NormalWeb"/>
        <w:spacing w:before="0" w:beforeAutospacing="0" w:after="0" w:afterAutospacing="0"/>
        <w:jc w:val="center"/>
        <w:rPr>
          <w:rFonts w:eastAsia="Arial"/>
          <w:color w:val="000000"/>
          <w:sz w:val="18"/>
          <w:szCs w:val="18"/>
        </w:rPr>
      </w:pPr>
    </w:p>
    <w:p w14:paraId="57F3BF6C" w14:textId="5E131D36" w:rsidR="00BD5099" w:rsidRPr="00BD5099" w:rsidRDefault="0060643D" w:rsidP="0060643D">
      <w:pPr>
        <w:pStyle w:val="NormalWeb"/>
        <w:spacing w:before="0" w:beforeAutospacing="0" w:after="0" w:afterAutospacing="0"/>
        <w:jc w:val="center"/>
        <w:rPr>
          <w:sz w:val="18"/>
          <w:szCs w:val="18"/>
        </w:rPr>
      </w:pPr>
      <w:r>
        <w:rPr>
          <w:rFonts w:eastAsia="Arial"/>
          <w:color w:val="000000"/>
          <w:sz w:val="18"/>
          <w:szCs w:val="18"/>
        </w:rPr>
        <w:t xml:space="preserve">                             </w:t>
      </w:r>
      <w:r w:rsidR="00BD5099" w:rsidRPr="00BD5099">
        <w:rPr>
          <w:rFonts w:eastAsia="Arial"/>
          <w:color w:val="000000"/>
          <w:sz w:val="18"/>
          <w:szCs w:val="18"/>
        </w:rPr>
        <w:t xml:space="preserve">Courtesy: </w:t>
      </w:r>
      <w:hyperlink r:id="rId18" w:history="1">
        <w:r w:rsidR="00BD5099" w:rsidRPr="00BD5099">
          <w:rPr>
            <w:rFonts w:eastAsia="Arial"/>
            <w:color w:val="000000"/>
            <w:sz w:val="18"/>
            <w:szCs w:val="18"/>
            <w:u w:val="single"/>
          </w:rPr>
          <w:t>https://bmcmedimaging.biomedcentral.com/articles/10.1186/s12880-024-01394-2</w:t>
        </w:r>
      </w:hyperlink>
    </w:p>
    <w:p w14:paraId="72F45025" w14:textId="5ED8E5A0" w:rsidR="00814372" w:rsidRDefault="0060643D" w:rsidP="00452839">
      <w:pPr>
        <w:widowControl/>
        <w:autoSpaceDE/>
        <w:autoSpaceDN/>
        <w:jc w:val="center"/>
        <w:rPr>
          <w:sz w:val="26"/>
          <w:szCs w:val="26"/>
        </w:rPr>
      </w:pPr>
      <w:r>
        <w:rPr>
          <w:rFonts w:eastAsia="Arial"/>
          <w:color w:val="000000"/>
          <w:sz w:val="24"/>
          <w:szCs w:val="24"/>
          <w:lang w:val="en-IN" w:eastAsia="en-IN"/>
        </w:rPr>
        <w:t xml:space="preserve">            </w:t>
      </w:r>
      <w:r w:rsidR="00BD5099" w:rsidRPr="00BD5099">
        <w:rPr>
          <w:rFonts w:eastAsia="Arial"/>
          <w:color w:val="000000"/>
          <w:sz w:val="24"/>
          <w:szCs w:val="24"/>
          <w:lang w:val="en-IN" w:eastAsia="en-IN"/>
        </w:rPr>
        <w:t>Fig</w:t>
      </w:r>
      <w:r w:rsidR="009C58F5">
        <w:rPr>
          <w:rFonts w:eastAsia="Arial"/>
          <w:color w:val="000000"/>
          <w:sz w:val="24"/>
          <w:szCs w:val="24"/>
          <w:lang w:val="en-IN" w:eastAsia="en-IN"/>
        </w:rPr>
        <w:t xml:space="preserve"> </w:t>
      </w:r>
      <w:r w:rsidR="00BD5099" w:rsidRPr="00BD5099">
        <w:rPr>
          <w:rFonts w:eastAsia="Arial"/>
          <w:color w:val="000000"/>
          <w:sz w:val="24"/>
          <w:szCs w:val="24"/>
          <w:lang w:val="en-IN" w:eastAsia="en-IN"/>
        </w:rPr>
        <w:t>4</w:t>
      </w:r>
      <w:r w:rsidR="009C58F5">
        <w:rPr>
          <w:rFonts w:eastAsia="Arial"/>
          <w:color w:val="000000"/>
          <w:sz w:val="24"/>
          <w:szCs w:val="24"/>
          <w:lang w:val="en-IN" w:eastAsia="en-IN"/>
        </w:rPr>
        <w:t>.4</w:t>
      </w:r>
      <w:r w:rsidR="005F3209">
        <w:rPr>
          <w:rFonts w:eastAsia="Arial"/>
          <w:color w:val="000000"/>
          <w:sz w:val="24"/>
          <w:szCs w:val="24"/>
          <w:lang w:val="en-IN" w:eastAsia="en-IN"/>
        </w:rPr>
        <w:t>.</w:t>
      </w:r>
      <w:r w:rsidR="00BD5099" w:rsidRPr="00BD5099">
        <w:rPr>
          <w:rFonts w:eastAsia="Arial"/>
          <w:color w:val="000000"/>
          <w:sz w:val="24"/>
          <w:szCs w:val="24"/>
          <w:lang w:val="en-IN" w:eastAsia="en-IN"/>
        </w:rPr>
        <w:t xml:space="preserve"> ResNet50 Architecture</w:t>
      </w:r>
      <w:r w:rsidR="00BD5099">
        <w:rPr>
          <w:sz w:val="26"/>
          <w:szCs w:val="26"/>
        </w:rPr>
        <w:t xml:space="preserve"> </w:t>
      </w:r>
    </w:p>
    <w:p w14:paraId="45CEB206" w14:textId="77777777" w:rsidR="0060643D" w:rsidRPr="00452839" w:rsidRDefault="0060643D" w:rsidP="00452839">
      <w:pPr>
        <w:widowControl/>
        <w:autoSpaceDE/>
        <w:autoSpaceDN/>
        <w:jc w:val="center"/>
        <w:rPr>
          <w:lang w:val="en-IN" w:eastAsia="en-IN"/>
        </w:rPr>
      </w:pPr>
    </w:p>
    <w:p w14:paraId="21918E54" w14:textId="47A8727A" w:rsidR="00633256" w:rsidRDefault="00966EF5">
      <w:pPr>
        <w:pStyle w:val="NormalWeb"/>
        <w:numPr>
          <w:ilvl w:val="1"/>
          <w:numId w:val="30"/>
        </w:numPr>
        <w:spacing w:line="276" w:lineRule="auto"/>
        <w:ind w:right="567"/>
        <w:jc w:val="both"/>
        <w:rPr>
          <w:b/>
          <w:bCs/>
          <w:sz w:val="26"/>
          <w:szCs w:val="26"/>
        </w:rPr>
      </w:pPr>
      <w:r w:rsidRPr="00966EF5">
        <w:rPr>
          <w:b/>
          <w:bCs/>
          <w:sz w:val="26"/>
          <w:szCs w:val="26"/>
        </w:rPr>
        <w:t xml:space="preserve">System Architecture </w:t>
      </w:r>
    </w:p>
    <w:p w14:paraId="4B9EACE1" w14:textId="2E0F61A8" w:rsidR="008B7088" w:rsidRDefault="008B7088" w:rsidP="008B7088">
      <w:pPr>
        <w:pStyle w:val="NormalWeb"/>
        <w:spacing w:line="360" w:lineRule="auto"/>
        <w:ind w:left="540" w:right="567"/>
        <w:jc w:val="both"/>
        <w:rPr>
          <w:lang w:val="en-US"/>
        </w:rPr>
      </w:pPr>
      <w:r w:rsidRPr="008B7088">
        <w:rPr>
          <w:lang w:val="en-US"/>
        </w:rPr>
        <w:t>The system architecture for this OCT image classification project co</w:t>
      </w:r>
      <w:r w:rsidR="00635055">
        <w:rPr>
          <w:lang w:val="en-US"/>
        </w:rPr>
        <w:t>nsists of</w:t>
      </w:r>
      <w:r w:rsidRPr="008B7088">
        <w:rPr>
          <w:lang w:val="en-US"/>
        </w:rPr>
        <w:t xml:space="preserve"> severa</w:t>
      </w:r>
      <w:r w:rsidR="00635055">
        <w:rPr>
          <w:lang w:val="en-US"/>
        </w:rPr>
        <w:t xml:space="preserve">l </w:t>
      </w:r>
      <w:r w:rsidRPr="008B7088">
        <w:rPr>
          <w:lang w:val="en-US"/>
        </w:rPr>
        <w:t xml:space="preserve">stages, including data </w:t>
      </w:r>
      <w:r w:rsidR="00635055">
        <w:rPr>
          <w:lang w:val="en-US"/>
        </w:rPr>
        <w:t>gathering</w:t>
      </w:r>
      <w:r w:rsidRPr="008B7088">
        <w:rPr>
          <w:lang w:val="en-US"/>
        </w:rPr>
        <w:t>, preprocessing</w:t>
      </w:r>
      <w:r w:rsidR="00635055">
        <w:rPr>
          <w:lang w:val="en-US"/>
        </w:rPr>
        <w:t xml:space="preserve"> of data</w:t>
      </w:r>
      <w:r w:rsidRPr="008B7088">
        <w:rPr>
          <w:lang w:val="en-US"/>
        </w:rPr>
        <w:t>, model selection, training, testing, and</w:t>
      </w:r>
      <w:r>
        <w:rPr>
          <w:lang w:val="en-US"/>
        </w:rPr>
        <w:t xml:space="preserve"> validation</w:t>
      </w:r>
      <w:r w:rsidRPr="008B7088">
        <w:rPr>
          <w:lang w:val="en-US"/>
        </w:rPr>
        <w:t xml:space="preserve">. The system is </w:t>
      </w:r>
      <w:r w:rsidR="00635055">
        <w:rPr>
          <w:lang w:val="en-US"/>
        </w:rPr>
        <w:t>made</w:t>
      </w:r>
      <w:r w:rsidRPr="008B7088">
        <w:rPr>
          <w:lang w:val="en-US"/>
        </w:rPr>
        <w:t xml:space="preserve"> to streamline the flow from raw OCT images to the final classification results, ensuring efficient data handling and model processing. The main components of the architecture include:</w:t>
      </w:r>
    </w:p>
    <w:p w14:paraId="3499EC0B" w14:textId="2A746CA9" w:rsidR="00C40144" w:rsidRPr="008B7088" w:rsidRDefault="00C40144" w:rsidP="008B7088">
      <w:pPr>
        <w:pStyle w:val="NormalWeb"/>
        <w:numPr>
          <w:ilvl w:val="0"/>
          <w:numId w:val="33"/>
        </w:numPr>
        <w:spacing w:line="360" w:lineRule="auto"/>
        <w:ind w:right="567"/>
        <w:jc w:val="both"/>
      </w:pPr>
      <w:r w:rsidRPr="008B7088">
        <w:rPr>
          <w:b/>
          <w:bCs/>
        </w:rPr>
        <w:t>Input Data</w:t>
      </w:r>
      <w:r w:rsidRPr="008B7088">
        <w:t xml:space="preserve">: The system starts with a dataset of OCT images, which are divided into </w:t>
      </w:r>
      <w:r w:rsidR="008B7088">
        <w:t>four</w:t>
      </w:r>
      <w:r w:rsidRPr="008B7088">
        <w:t xml:space="preserve"> categories: </w:t>
      </w:r>
      <w:r w:rsidR="008B7088">
        <w:t>Normal, AMD, DME and CNV retinal images</w:t>
      </w:r>
      <w:r w:rsidRPr="008B7088">
        <w:t xml:space="preserve">. These images </w:t>
      </w:r>
      <w:r w:rsidR="00635055">
        <w:t>show</w:t>
      </w:r>
      <w:r w:rsidRPr="008B7088">
        <w:t xml:space="preserve"> as the core data for training</w:t>
      </w:r>
      <w:r w:rsidR="008B7088">
        <w:t>,</w:t>
      </w:r>
      <w:r w:rsidRPr="008B7088">
        <w:t xml:space="preserve"> testing </w:t>
      </w:r>
      <w:r w:rsidR="008B7088">
        <w:t xml:space="preserve">and validation of </w:t>
      </w:r>
      <w:r w:rsidRPr="008B7088">
        <w:t>the models.</w:t>
      </w:r>
    </w:p>
    <w:p w14:paraId="10012F40" w14:textId="2A774BA9" w:rsidR="00C40144" w:rsidRPr="008B7088" w:rsidRDefault="00C40144" w:rsidP="008B7088">
      <w:pPr>
        <w:pStyle w:val="NormalWeb"/>
        <w:numPr>
          <w:ilvl w:val="0"/>
          <w:numId w:val="33"/>
        </w:numPr>
        <w:spacing w:line="360" w:lineRule="auto"/>
        <w:ind w:right="567"/>
        <w:jc w:val="both"/>
      </w:pPr>
      <w:r w:rsidRPr="008B7088">
        <w:rPr>
          <w:b/>
          <w:bCs/>
        </w:rPr>
        <w:t>Preprocessing</w:t>
      </w:r>
      <w:r w:rsidRPr="008B7088">
        <w:t>: The raw OCT images undergo various preprocessing steps to ensure consistency and accuracy in classification. This includes resizing images to a standard size, normalizing pixel values to a fixed range, and applying noise reduction techniques to remove any irrelevant data that could interfere with model training.</w:t>
      </w:r>
    </w:p>
    <w:p w14:paraId="187E6825" w14:textId="2C7C2F7D" w:rsidR="00C40144" w:rsidRPr="008B7088" w:rsidRDefault="00C40144" w:rsidP="008B7088">
      <w:pPr>
        <w:pStyle w:val="NormalWeb"/>
        <w:numPr>
          <w:ilvl w:val="0"/>
          <w:numId w:val="33"/>
        </w:numPr>
        <w:spacing w:line="360" w:lineRule="auto"/>
        <w:ind w:right="567"/>
        <w:jc w:val="both"/>
      </w:pPr>
      <w:r w:rsidRPr="008B7088">
        <w:rPr>
          <w:b/>
          <w:bCs/>
        </w:rPr>
        <w:lastRenderedPageBreak/>
        <w:t>Data Partitioning</w:t>
      </w:r>
      <w:r w:rsidRPr="008B7088">
        <w:t>: The dataset is</w:t>
      </w:r>
      <w:r w:rsidR="00635055">
        <w:t xml:space="preserve"> classified</w:t>
      </w:r>
      <w:r w:rsidRPr="008B7088">
        <w:t xml:space="preserve"> into training, validation, and testing sets. This partitioning</w:t>
      </w:r>
      <w:r w:rsidR="00635055">
        <w:t xml:space="preserve"> </w:t>
      </w:r>
      <w:proofErr w:type="gramStart"/>
      <w:r w:rsidR="00635055">
        <w:t>make</w:t>
      </w:r>
      <w:proofErr w:type="gramEnd"/>
      <w:r w:rsidR="00635055">
        <w:t xml:space="preserve"> sure</w:t>
      </w:r>
      <w:r w:rsidRPr="008B7088">
        <w:t xml:space="preserve"> that the models are trained on a sufficient amount of data, while the testing and validation sets allow for unbiased performance evaluation and hyperparameter tuning.</w:t>
      </w:r>
    </w:p>
    <w:p w14:paraId="4C3FF4B7" w14:textId="5AEB0722" w:rsidR="00C40144" w:rsidRPr="00452839" w:rsidRDefault="00C40144" w:rsidP="008B7088">
      <w:pPr>
        <w:pStyle w:val="NormalWeb"/>
        <w:numPr>
          <w:ilvl w:val="0"/>
          <w:numId w:val="33"/>
        </w:numPr>
        <w:spacing w:line="360" w:lineRule="auto"/>
        <w:ind w:right="567"/>
        <w:jc w:val="both"/>
      </w:pPr>
      <w:r w:rsidRPr="00452839">
        <w:rPr>
          <w:b/>
          <w:bCs/>
        </w:rPr>
        <w:t>Training Process</w:t>
      </w:r>
      <w:r w:rsidRPr="00452839">
        <w:t xml:space="preserve">: </w:t>
      </w:r>
      <w:r w:rsidR="00452839" w:rsidRPr="00452839">
        <w:t xml:space="preserve">Deep learning models such as ResNet50, </w:t>
      </w:r>
      <w:proofErr w:type="spellStart"/>
      <w:r w:rsidR="00452839" w:rsidRPr="00452839">
        <w:t>MobileNet</w:t>
      </w:r>
      <w:proofErr w:type="spellEnd"/>
      <w:r w:rsidR="00452839" w:rsidRPr="00452839">
        <w:t xml:space="preserve">, </w:t>
      </w:r>
      <w:proofErr w:type="spellStart"/>
      <w:r w:rsidR="00452839" w:rsidRPr="00452839">
        <w:t>GoogleNet</w:t>
      </w:r>
      <w:proofErr w:type="spellEnd"/>
      <w:r w:rsidR="00452839" w:rsidRPr="00452839">
        <w:t xml:space="preserve">, </w:t>
      </w:r>
      <w:proofErr w:type="spellStart"/>
      <w:r w:rsidR="00452839" w:rsidRPr="00452839">
        <w:t>DenseNet</w:t>
      </w:r>
      <w:proofErr w:type="spellEnd"/>
      <w:r w:rsidR="00452839" w:rsidRPr="00452839">
        <w:t xml:space="preserve">, and custom CNN models (CNN5, CNN7, CNN9) are then used in this stage to learn the distinguishing patterns between the four classes of OCT images: AMD, DME, CNV, and Normal. During the training process, features such texture, intensity differences, and spatial hierarchies are extracted. </w:t>
      </w:r>
    </w:p>
    <w:p w14:paraId="4C9BEC6B" w14:textId="439B769E" w:rsidR="00C40144" w:rsidRPr="00452839" w:rsidRDefault="00C40144" w:rsidP="00452839">
      <w:pPr>
        <w:pStyle w:val="NormalWeb"/>
        <w:numPr>
          <w:ilvl w:val="0"/>
          <w:numId w:val="33"/>
        </w:numPr>
        <w:spacing w:line="360" w:lineRule="auto"/>
        <w:ind w:right="567"/>
        <w:jc w:val="both"/>
      </w:pPr>
      <w:r w:rsidRPr="00452839">
        <w:rPr>
          <w:b/>
          <w:bCs/>
        </w:rPr>
        <w:t>Testing Data and Performance Evaluation</w:t>
      </w:r>
      <w:r w:rsidRPr="00452839">
        <w:t xml:space="preserve">: After training, the models are evaluated on the testing dataset. The performance is </w:t>
      </w:r>
      <w:r w:rsidR="00635055">
        <w:t>captured</w:t>
      </w:r>
      <w:r w:rsidRPr="00452839">
        <w:t xml:space="preserve"> using various </w:t>
      </w:r>
      <w:r w:rsidR="00635055">
        <w:t>key terms</w:t>
      </w:r>
      <w:r w:rsidRPr="00452839">
        <w:t xml:space="preserve"> such as accuracy, precision, recall, and F1 score, to determine how well the models can classify new, unseen OCT images.</w:t>
      </w:r>
    </w:p>
    <w:p w14:paraId="3096F7C1" w14:textId="3060C068" w:rsidR="00C40144" w:rsidRPr="00452839" w:rsidRDefault="00C40144" w:rsidP="00E66E98">
      <w:pPr>
        <w:pStyle w:val="NormalWeb"/>
        <w:spacing w:line="276" w:lineRule="auto"/>
        <w:ind w:left="567" w:right="567"/>
        <w:jc w:val="both"/>
        <w:rPr>
          <w:lang w:val="en-US"/>
        </w:rPr>
      </w:pPr>
      <w:r w:rsidRPr="00452839">
        <w:rPr>
          <w:lang w:val="en-US"/>
        </w:rPr>
        <w:t xml:space="preserve">Here is the simplified block diagram of the </w:t>
      </w:r>
      <w:r w:rsidRPr="00452839">
        <w:t xml:space="preserve">architecture </w:t>
      </w:r>
      <w:r w:rsidRPr="00452839">
        <w:rPr>
          <w:lang w:val="en-US"/>
        </w:rPr>
        <w:t>or the model of the process:</w:t>
      </w:r>
    </w:p>
    <w:p w14:paraId="692F29AD" w14:textId="3A246B9C" w:rsidR="00C40144" w:rsidRPr="00492303" w:rsidRDefault="0013297A" w:rsidP="005E5FAF">
      <w:pPr>
        <w:pStyle w:val="NormalWeb"/>
        <w:spacing w:line="276" w:lineRule="auto"/>
        <w:ind w:right="567"/>
        <w:jc w:val="both"/>
        <w:rPr>
          <w:sz w:val="26"/>
          <w:szCs w:val="26"/>
          <w:lang w:val="en-US"/>
        </w:rPr>
      </w:pPr>
      <w:r w:rsidRPr="00452839">
        <w:rPr>
          <w:noProof/>
        </w:rPr>
        <w:drawing>
          <wp:anchor distT="0" distB="0" distL="114300" distR="114300" simplePos="0" relativeHeight="251673600" behindDoc="1" locked="0" layoutInCell="1" allowOverlap="1" wp14:anchorId="1C64CD19" wp14:editId="2BB9DE85">
            <wp:simplePos x="0" y="0"/>
            <wp:positionH relativeFrom="column">
              <wp:posOffset>650240</wp:posOffset>
            </wp:positionH>
            <wp:positionV relativeFrom="paragraph">
              <wp:posOffset>65405</wp:posOffset>
            </wp:positionV>
            <wp:extent cx="4489450" cy="2569210"/>
            <wp:effectExtent l="0" t="0" r="6350" b="2540"/>
            <wp:wrapTight wrapText="bothSides">
              <wp:wrapPolygon edited="0">
                <wp:start x="0" y="0"/>
                <wp:lineTo x="0" y="21461"/>
                <wp:lineTo x="21539" y="21461"/>
                <wp:lineTo x="21539" y="0"/>
                <wp:lineTo x="0" y="0"/>
              </wp:wrapPolygon>
            </wp:wrapTight>
            <wp:docPr id="92378412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84125" name="Picture 9237841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9450" cy="2569210"/>
                    </a:xfrm>
                    <a:prstGeom prst="rect">
                      <a:avLst/>
                    </a:prstGeom>
                    <a:ln w="9525">
                      <a:noFill/>
                    </a:ln>
                  </pic:spPr>
                </pic:pic>
              </a:graphicData>
            </a:graphic>
          </wp:anchor>
        </w:drawing>
      </w:r>
    </w:p>
    <w:p w14:paraId="03F6EE67" w14:textId="3E2C5034" w:rsidR="00473C41" w:rsidRPr="00473C41" w:rsidRDefault="00473C41" w:rsidP="00473C41">
      <w:pPr>
        <w:pStyle w:val="NormalWeb"/>
        <w:spacing w:line="276" w:lineRule="auto"/>
        <w:ind w:right="567"/>
        <w:jc w:val="both"/>
        <w:rPr>
          <w:b/>
          <w:bCs/>
          <w:sz w:val="26"/>
          <w:szCs w:val="26"/>
        </w:rPr>
      </w:pPr>
    </w:p>
    <w:p w14:paraId="535EAB3C" w14:textId="518C3E53" w:rsidR="004730BC" w:rsidRPr="004730BC" w:rsidRDefault="004730BC" w:rsidP="00E53B32">
      <w:pPr>
        <w:pStyle w:val="NormalWeb"/>
        <w:spacing w:line="276" w:lineRule="auto"/>
        <w:ind w:left="567" w:right="567"/>
        <w:jc w:val="both"/>
        <w:rPr>
          <w:b/>
          <w:bCs/>
          <w:sz w:val="26"/>
          <w:szCs w:val="26"/>
        </w:rPr>
      </w:pPr>
    </w:p>
    <w:p w14:paraId="169544D0" w14:textId="0A3BD6C7" w:rsidR="00280F00" w:rsidRDefault="00280F00" w:rsidP="005E5FAF">
      <w:pPr>
        <w:pStyle w:val="NormalWeb"/>
        <w:spacing w:line="276" w:lineRule="auto"/>
        <w:ind w:left="567" w:right="567"/>
        <w:rPr>
          <w:b/>
          <w:bCs/>
          <w:sz w:val="26"/>
          <w:szCs w:val="26"/>
        </w:rPr>
      </w:pPr>
    </w:p>
    <w:p w14:paraId="2AEB70DD" w14:textId="354A1779" w:rsidR="00280F00" w:rsidRDefault="00280F00" w:rsidP="0041689E">
      <w:pPr>
        <w:pStyle w:val="NormalWeb"/>
        <w:spacing w:line="276" w:lineRule="auto"/>
        <w:ind w:left="567" w:right="567"/>
        <w:rPr>
          <w:b/>
          <w:bCs/>
          <w:sz w:val="26"/>
          <w:szCs w:val="26"/>
        </w:rPr>
      </w:pPr>
    </w:p>
    <w:p w14:paraId="5DAD5882" w14:textId="6797D65C" w:rsidR="00280F00" w:rsidRDefault="00280F00" w:rsidP="0041689E">
      <w:pPr>
        <w:pStyle w:val="NormalWeb"/>
        <w:spacing w:line="276" w:lineRule="auto"/>
        <w:ind w:left="567" w:right="567"/>
        <w:rPr>
          <w:b/>
          <w:bCs/>
          <w:sz w:val="26"/>
          <w:szCs w:val="26"/>
        </w:rPr>
      </w:pPr>
    </w:p>
    <w:p w14:paraId="748673ED" w14:textId="639083FD" w:rsidR="00280F00" w:rsidRDefault="00280F00" w:rsidP="0041689E">
      <w:pPr>
        <w:pStyle w:val="NormalWeb"/>
        <w:spacing w:line="276" w:lineRule="auto"/>
        <w:ind w:left="567" w:right="567"/>
        <w:rPr>
          <w:b/>
          <w:bCs/>
          <w:sz w:val="26"/>
          <w:szCs w:val="26"/>
        </w:rPr>
      </w:pPr>
    </w:p>
    <w:p w14:paraId="37060D3D" w14:textId="28331B02" w:rsidR="00452839" w:rsidRPr="00452839" w:rsidRDefault="00452839" w:rsidP="001D303A">
      <w:pPr>
        <w:pStyle w:val="NormalWeb"/>
        <w:spacing w:line="360" w:lineRule="auto"/>
        <w:ind w:left="720" w:right="567"/>
        <w:jc w:val="center"/>
      </w:pPr>
      <w:r w:rsidRPr="00452839">
        <w:t>Fig</w:t>
      </w:r>
      <w:r w:rsidR="009C58F5">
        <w:t xml:space="preserve"> 4.6</w:t>
      </w:r>
      <w:r w:rsidR="005F3209">
        <w:t>.</w:t>
      </w:r>
      <w:r w:rsidRPr="00452839">
        <w:t xml:space="preserve"> Project Workflow</w:t>
      </w:r>
    </w:p>
    <w:p w14:paraId="79401C90" w14:textId="2487BF5E" w:rsidR="00C40144" w:rsidRPr="002B4AA2" w:rsidRDefault="00C40144" w:rsidP="005E5FAF">
      <w:pPr>
        <w:pStyle w:val="NormalWeb"/>
        <w:spacing w:line="360" w:lineRule="auto"/>
        <w:ind w:left="567" w:right="567"/>
        <w:rPr>
          <w:b/>
          <w:bCs/>
        </w:rPr>
      </w:pPr>
      <w:r w:rsidRPr="002B4AA2">
        <w:rPr>
          <w:b/>
          <w:bCs/>
        </w:rPr>
        <w:t xml:space="preserve">4.5 </w:t>
      </w:r>
      <w:r w:rsidR="008A11D4" w:rsidRPr="002B4AA2">
        <w:rPr>
          <w:b/>
          <w:bCs/>
        </w:rPr>
        <w:t>Training</w:t>
      </w:r>
      <w:r w:rsidR="002B4AA2" w:rsidRPr="002B4AA2">
        <w:rPr>
          <w:b/>
          <w:bCs/>
        </w:rPr>
        <w:t>,</w:t>
      </w:r>
      <w:r w:rsidR="008A11D4" w:rsidRPr="002B4AA2">
        <w:rPr>
          <w:b/>
          <w:bCs/>
        </w:rPr>
        <w:t xml:space="preserve"> Testing</w:t>
      </w:r>
      <w:r w:rsidR="002B4AA2" w:rsidRPr="002B4AA2">
        <w:rPr>
          <w:b/>
          <w:bCs/>
        </w:rPr>
        <w:t xml:space="preserve"> and Validation</w:t>
      </w:r>
    </w:p>
    <w:p w14:paraId="5DF59616" w14:textId="7CD9B18B" w:rsidR="008A11D4" w:rsidRPr="002B4AA2" w:rsidRDefault="002B4AA2" w:rsidP="00DB2702">
      <w:pPr>
        <w:pStyle w:val="NormalWeb"/>
        <w:spacing w:line="360" w:lineRule="auto"/>
        <w:ind w:left="567" w:right="567"/>
        <w:jc w:val="both"/>
      </w:pPr>
      <w:r w:rsidRPr="002B4AA2">
        <w:t>T</w:t>
      </w:r>
      <w:r w:rsidR="008A11D4" w:rsidRPr="002B4AA2">
        <w:t>o</w:t>
      </w:r>
      <w:r w:rsidR="00635055">
        <w:t xml:space="preserve"> measure</w:t>
      </w:r>
      <w:r w:rsidR="008A11D4" w:rsidRPr="002B4AA2">
        <w:t xml:space="preserve"> the effectiveness of the</w:t>
      </w:r>
      <w:r w:rsidRPr="002B4AA2">
        <w:t xml:space="preserve"> deep</w:t>
      </w:r>
      <w:r w:rsidR="008A11D4" w:rsidRPr="002B4AA2">
        <w:t xml:space="preserve"> learning models used for OCT image categorisation the training</w:t>
      </w:r>
      <w:r w:rsidRPr="002B4AA2">
        <w:t>,</w:t>
      </w:r>
      <w:r w:rsidR="008A11D4" w:rsidRPr="002B4AA2">
        <w:t xml:space="preserve"> testing</w:t>
      </w:r>
      <w:r w:rsidRPr="002B4AA2">
        <w:t xml:space="preserve"> and validation</w:t>
      </w:r>
      <w:r w:rsidR="008A11D4" w:rsidRPr="002B4AA2">
        <w:t xml:space="preserve"> </w:t>
      </w:r>
      <w:r w:rsidRPr="002B4AA2">
        <w:t>plays a critical role</w:t>
      </w:r>
      <w:r w:rsidR="008A11D4" w:rsidRPr="002B4AA2">
        <w:t>. To ensure a fair assessment of the models</w:t>
      </w:r>
      <w:r w:rsidR="00635055">
        <w:t>.</w:t>
      </w:r>
    </w:p>
    <w:p w14:paraId="7A519BF1" w14:textId="60C51278" w:rsidR="00083148" w:rsidRDefault="008A11D4" w:rsidP="00083148">
      <w:pPr>
        <w:pStyle w:val="NormalWeb"/>
        <w:spacing w:before="0" w:beforeAutospacing="0" w:after="0" w:afterAutospacing="0" w:line="360" w:lineRule="auto"/>
        <w:ind w:left="567" w:right="567"/>
        <w:jc w:val="both"/>
      </w:pPr>
      <w:r w:rsidRPr="002B4AA2">
        <w:rPr>
          <w:b/>
          <w:bCs/>
        </w:rPr>
        <w:lastRenderedPageBreak/>
        <w:t>Training Phase:</w:t>
      </w:r>
      <w:r w:rsidRPr="002B4AA2">
        <w:t xml:space="preserve"> </w:t>
      </w:r>
      <w:r w:rsidR="002B4AA2" w:rsidRPr="002B4AA2">
        <w:t xml:space="preserve">During the </w:t>
      </w:r>
      <w:r w:rsidR="00635055">
        <w:t>initial</w:t>
      </w:r>
      <w:r w:rsidR="002B4AA2" w:rsidRPr="002B4AA2">
        <w:t xml:space="preserve"> phase the deep learning models such as ResNet50, </w:t>
      </w:r>
      <w:proofErr w:type="spellStart"/>
      <w:r w:rsidR="002B4AA2" w:rsidRPr="002B4AA2">
        <w:t>MobileNet</w:t>
      </w:r>
      <w:proofErr w:type="spellEnd"/>
      <w:r w:rsidR="002B4AA2" w:rsidRPr="002B4AA2">
        <w:t xml:space="preserve">, </w:t>
      </w:r>
      <w:proofErr w:type="spellStart"/>
      <w:r w:rsidR="002B4AA2" w:rsidRPr="002B4AA2">
        <w:t>GoogleNet</w:t>
      </w:r>
      <w:proofErr w:type="spellEnd"/>
      <w:r w:rsidR="002B4AA2" w:rsidRPr="002B4AA2">
        <w:t xml:space="preserve">, </w:t>
      </w:r>
      <w:proofErr w:type="spellStart"/>
      <w:r w:rsidR="002B4AA2" w:rsidRPr="002B4AA2">
        <w:t>DenseNet</w:t>
      </w:r>
      <w:proofErr w:type="spellEnd"/>
      <w:r w:rsidR="002B4AA2" w:rsidRPr="002B4AA2">
        <w:t xml:space="preserve"> and custom CNN model (CNN5, CNN7, CNN9) are trained on the dataset of the OCT, which consists of images differentiated into four classes: AMD, DME, CNV and Normal. The models learn themselves to extract the key features and Various hyperparameters including learning rate, batch size, and the number if epochs, are fined tuned to optimized the model’s performance. Also, we have used the different optimizers for the model to give good accuracy such as Adam, </w:t>
      </w:r>
      <w:proofErr w:type="spellStart"/>
      <w:r w:rsidR="002B4AA2" w:rsidRPr="002B4AA2">
        <w:t>Nadam</w:t>
      </w:r>
      <w:proofErr w:type="spellEnd"/>
      <w:r w:rsidR="002B4AA2" w:rsidRPr="002B4AA2">
        <w:t xml:space="preserve">, and </w:t>
      </w:r>
      <w:proofErr w:type="spellStart"/>
      <w:r w:rsidR="002B4AA2" w:rsidRPr="002B4AA2">
        <w:t>Adamax</w:t>
      </w:r>
      <w:proofErr w:type="spellEnd"/>
      <w:r w:rsidR="002B4AA2" w:rsidRPr="002B4AA2">
        <w:t xml:space="preserve">. </w:t>
      </w:r>
    </w:p>
    <w:p w14:paraId="2D12A8B2" w14:textId="5266C1D2" w:rsidR="008A11D4" w:rsidRPr="002B4AA2" w:rsidRDefault="00083148" w:rsidP="00083148">
      <w:pPr>
        <w:pStyle w:val="NormalWeb"/>
        <w:spacing w:before="0" w:beforeAutospacing="0" w:line="360" w:lineRule="auto"/>
        <w:ind w:left="567" w:right="567"/>
        <w:jc w:val="both"/>
      </w:pPr>
      <w:r>
        <w:rPr>
          <w:b/>
          <w:bCs/>
        </w:rPr>
        <w:t>Validation Phase:</w:t>
      </w:r>
      <w:r>
        <w:t xml:space="preserve"> </w:t>
      </w:r>
      <w:r w:rsidRPr="00083148">
        <w:t>In the validation stage, the models are improved by testing their performance against another validation dataset. This stage allows us to test hyperparameters and manage overfitting while looking at performance during training. Based on validation accuracy and validation loss metrics, models can be adjusted to achieve optimal values.</w:t>
      </w:r>
      <w:r w:rsidR="008A11D4" w:rsidRPr="002B4AA2">
        <w:br/>
      </w:r>
      <w:r w:rsidR="008A11D4" w:rsidRPr="002B4AA2">
        <w:rPr>
          <w:b/>
          <w:bCs/>
        </w:rPr>
        <w:t>Testing Phase:</w:t>
      </w:r>
      <w:r w:rsidR="008A11D4" w:rsidRPr="002B4AA2">
        <w:t xml:space="preserve"> </w:t>
      </w:r>
      <w:r w:rsidR="00A17887" w:rsidRPr="00A17887">
        <w:t xml:space="preserve">Once the training and validation procedures are completed, the models are now tested on a separate test dataset, never seen before by the models, to evaluate generalization. This simulates a real-life setting where the models classify unseen images. The models are evaluated with the following metrics to demonstrate validation for clinical applicability: </w:t>
      </w:r>
      <w:r w:rsidR="00635055">
        <w:t>A</w:t>
      </w:r>
      <w:r w:rsidR="00A17887" w:rsidRPr="00A17887">
        <w:t xml:space="preserve">ccuracy, </w:t>
      </w:r>
      <w:r w:rsidR="00635055">
        <w:t>P</w:t>
      </w:r>
      <w:r w:rsidR="00A17887" w:rsidRPr="00A17887">
        <w:t xml:space="preserve">recision, </w:t>
      </w:r>
      <w:r w:rsidR="00635055">
        <w:t>sensitivity</w:t>
      </w:r>
      <w:r w:rsidR="00A17887" w:rsidRPr="00A17887">
        <w:t>, F1 score, and confusion matrix. Testing ensures that the models successfully classify new OCT images and again provide accurate diagnostic utility.</w:t>
      </w:r>
    </w:p>
    <w:p w14:paraId="3C468B21" w14:textId="4E721D54" w:rsidR="00772663" w:rsidRPr="00A17887" w:rsidRDefault="00BD2E49" w:rsidP="00A17887">
      <w:pPr>
        <w:pStyle w:val="TOC4"/>
        <w:ind w:left="0" w:firstLine="0"/>
        <w:jc w:val="center"/>
        <w:rPr>
          <w:b/>
          <w:bCs/>
        </w:rPr>
      </w:pPr>
      <w:r>
        <w:rPr>
          <w:b/>
          <w:bCs/>
        </w:rPr>
        <w:t xml:space="preserve">       </w:t>
      </w:r>
      <w:r w:rsidR="00772663" w:rsidRPr="00A17887">
        <w:rPr>
          <w:b/>
          <w:bCs/>
        </w:rPr>
        <w:t xml:space="preserve">Table </w:t>
      </w:r>
      <w:r w:rsidR="001D46EA">
        <w:rPr>
          <w:b/>
          <w:bCs/>
        </w:rPr>
        <w:t>4.</w:t>
      </w:r>
      <w:r w:rsidR="00A17B6C">
        <w:rPr>
          <w:b/>
          <w:bCs/>
        </w:rPr>
        <w:t>1</w:t>
      </w:r>
      <w:r w:rsidR="005F3209">
        <w:rPr>
          <w:b/>
          <w:bCs/>
        </w:rPr>
        <w:t>.</w:t>
      </w:r>
      <w:r w:rsidR="00772663" w:rsidRPr="00A17887">
        <w:rPr>
          <w:b/>
          <w:bCs/>
        </w:rPr>
        <w:t xml:space="preserve"> Training and Testing Model Metrics</w:t>
      </w:r>
    </w:p>
    <w:tbl>
      <w:tblPr>
        <w:tblStyle w:val="TableGrid"/>
        <w:tblpPr w:leftFromText="180" w:rightFromText="180" w:vertAnchor="text" w:horzAnchor="margin" w:tblpXSpec="center" w:tblpY="53"/>
        <w:tblW w:w="9351" w:type="dxa"/>
        <w:tblLayout w:type="fixed"/>
        <w:tblLook w:val="04A0" w:firstRow="1" w:lastRow="0" w:firstColumn="1" w:lastColumn="0" w:noHBand="0" w:noVBand="1"/>
      </w:tblPr>
      <w:tblGrid>
        <w:gridCol w:w="1577"/>
        <w:gridCol w:w="1690"/>
        <w:gridCol w:w="1330"/>
        <w:gridCol w:w="1690"/>
        <w:gridCol w:w="1544"/>
        <w:gridCol w:w="1520"/>
      </w:tblGrid>
      <w:tr w:rsidR="00A75F02" w:rsidRPr="00A17887" w14:paraId="3955E3B0" w14:textId="17424C38" w:rsidTr="00A75F02">
        <w:trPr>
          <w:trHeight w:val="169"/>
        </w:trPr>
        <w:tc>
          <w:tcPr>
            <w:tcW w:w="1577" w:type="dxa"/>
            <w:vMerge w:val="restart"/>
          </w:tcPr>
          <w:p w14:paraId="7D6B522A" w14:textId="77777777" w:rsidR="00A75F02" w:rsidRPr="00A75F02" w:rsidRDefault="00A75F02" w:rsidP="00772663">
            <w:pPr>
              <w:pStyle w:val="BodyText"/>
              <w:rPr>
                <w:b/>
                <w:bCs/>
                <w:sz w:val="22"/>
                <w:szCs w:val="22"/>
              </w:rPr>
            </w:pPr>
            <w:r w:rsidRPr="00A75F02">
              <w:rPr>
                <w:b/>
                <w:bCs/>
                <w:sz w:val="22"/>
                <w:szCs w:val="22"/>
              </w:rPr>
              <w:t>Image label</w:t>
            </w:r>
          </w:p>
        </w:tc>
        <w:tc>
          <w:tcPr>
            <w:tcW w:w="1690" w:type="dxa"/>
            <w:vMerge w:val="restart"/>
          </w:tcPr>
          <w:p w14:paraId="193C147D" w14:textId="77777777" w:rsidR="00A75F02" w:rsidRPr="00A75F02" w:rsidRDefault="00A75F02" w:rsidP="00AB7B7B">
            <w:pPr>
              <w:pStyle w:val="NormalWeb"/>
              <w:spacing w:line="276" w:lineRule="auto"/>
              <w:ind w:right="567"/>
              <w:rPr>
                <w:b/>
                <w:bCs/>
                <w:sz w:val="22"/>
                <w:szCs w:val="22"/>
              </w:rPr>
            </w:pPr>
            <w:r w:rsidRPr="00A75F02">
              <w:rPr>
                <w:b/>
                <w:bCs/>
                <w:sz w:val="22"/>
                <w:szCs w:val="22"/>
              </w:rPr>
              <w:t>Types of images taken</w:t>
            </w:r>
          </w:p>
        </w:tc>
        <w:tc>
          <w:tcPr>
            <w:tcW w:w="6084" w:type="dxa"/>
            <w:gridSpan w:val="4"/>
          </w:tcPr>
          <w:p w14:paraId="6572BEFB" w14:textId="7D36395A" w:rsidR="00A75F02" w:rsidRPr="00A75F02" w:rsidRDefault="00A75F02" w:rsidP="00772663">
            <w:pPr>
              <w:pStyle w:val="NormalWeb"/>
              <w:spacing w:line="276" w:lineRule="auto"/>
              <w:ind w:right="567"/>
              <w:jc w:val="center"/>
              <w:rPr>
                <w:b/>
                <w:bCs/>
                <w:sz w:val="22"/>
                <w:szCs w:val="22"/>
              </w:rPr>
            </w:pPr>
            <w:r w:rsidRPr="00A75F02">
              <w:rPr>
                <w:b/>
                <w:bCs/>
                <w:sz w:val="22"/>
                <w:szCs w:val="22"/>
              </w:rPr>
              <w:t>Retinal OCT</w:t>
            </w:r>
          </w:p>
        </w:tc>
      </w:tr>
      <w:tr w:rsidR="00A75F02" w:rsidRPr="00A17887" w14:paraId="185D8230" w14:textId="7E159DB0" w:rsidTr="00A75F02">
        <w:trPr>
          <w:trHeight w:val="370"/>
        </w:trPr>
        <w:tc>
          <w:tcPr>
            <w:tcW w:w="1577" w:type="dxa"/>
            <w:vMerge/>
          </w:tcPr>
          <w:p w14:paraId="2F0C980D" w14:textId="77777777" w:rsidR="00A75F02" w:rsidRPr="00A75F02" w:rsidRDefault="00A75F02" w:rsidP="00772663">
            <w:pPr>
              <w:pStyle w:val="NormalWeb"/>
              <w:spacing w:line="276" w:lineRule="auto"/>
              <w:ind w:right="567"/>
              <w:jc w:val="both"/>
              <w:rPr>
                <w:sz w:val="22"/>
                <w:szCs w:val="22"/>
              </w:rPr>
            </w:pPr>
          </w:p>
        </w:tc>
        <w:tc>
          <w:tcPr>
            <w:tcW w:w="1690" w:type="dxa"/>
            <w:vMerge/>
          </w:tcPr>
          <w:p w14:paraId="1131FEA5" w14:textId="77777777" w:rsidR="00A75F02" w:rsidRPr="00A75F02" w:rsidRDefault="00A75F02" w:rsidP="00772663">
            <w:pPr>
              <w:pStyle w:val="NormalWeb"/>
              <w:spacing w:line="276" w:lineRule="auto"/>
              <w:ind w:right="567"/>
              <w:jc w:val="both"/>
              <w:rPr>
                <w:sz w:val="22"/>
                <w:szCs w:val="22"/>
              </w:rPr>
            </w:pPr>
          </w:p>
        </w:tc>
        <w:tc>
          <w:tcPr>
            <w:tcW w:w="1330" w:type="dxa"/>
          </w:tcPr>
          <w:p w14:paraId="4602C433" w14:textId="77777777" w:rsidR="00A75F02" w:rsidRPr="00A75F02" w:rsidRDefault="00A75F02" w:rsidP="00772663">
            <w:pPr>
              <w:pStyle w:val="NormalWeb"/>
              <w:spacing w:line="276" w:lineRule="auto"/>
              <w:ind w:right="567"/>
              <w:jc w:val="both"/>
              <w:rPr>
                <w:b/>
                <w:bCs/>
                <w:sz w:val="22"/>
                <w:szCs w:val="22"/>
              </w:rPr>
            </w:pPr>
            <w:r w:rsidRPr="00A75F02">
              <w:rPr>
                <w:b/>
                <w:bCs/>
                <w:sz w:val="22"/>
                <w:szCs w:val="22"/>
              </w:rPr>
              <w:t>Total</w:t>
            </w:r>
          </w:p>
        </w:tc>
        <w:tc>
          <w:tcPr>
            <w:tcW w:w="1690" w:type="dxa"/>
          </w:tcPr>
          <w:p w14:paraId="732DC492" w14:textId="77777777" w:rsidR="00A75F02" w:rsidRPr="00A75F02" w:rsidRDefault="00A75F02" w:rsidP="00772663">
            <w:pPr>
              <w:pStyle w:val="NormalWeb"/>
              <w:spacing w:line="276" w:lineRule="auto"/>
              <w:ind w:right="567"/>
              <w:jc w:val="center"/>
              <w:rPr>
                <w:b/>
                <w:bCs/>
                <w:sz w:val="22"/>
                <w:szCs w:val="22"/>
              </w:rPr>
            </w:pPr>
            <w:r w:rsidRPr="00A75F02">
              <w:rPr>
                <w:b/>
                <w:bCs/>
                <w:sz w:val="22"/>
                <w:szCs w:val="22"/>
              </w:rPr>
              <w:t>Training</w:t>
            </w:r>
          </w:p>
        </w:tc>
        <w:tc>
          <w:tcPr>
            <w:tcW w:w="1544" w:type="dxa"/>
          </w:tcPr>
          <w:p w14:paraId="3DDB1265" w14:textId="77777777" w:rsidR="00A75F02" w:rsidRPr="00A75F02" w:rsidRDefault="00A75F02" w:rsidP="00772663">
            <w:pPr>
              <w:pStyle w:val="NormalWeb"/>
              <w:spacing w:line="276" w:lineRule="auto"/>
              <w:ind w:right="567"/>
              <w:jc w:val="both"/>
              <w:rPr>
                <w:b/>
                <w:bCs/>
                <w:sz w:val="22"/>
                <w:szCs w:val="22"/>
              </w:rPr>
            </w:pPr>
            <w:r w:rsidRPr="00A75F02">
              <w:rPr>
                <w:b/>
                <w:bCs/>
                <w:sz w:val="22"/>
                <w:szCs w:val="22"/>
              </w:rPr>
              <w:t>Testing</w:t>
            </w:r>
          </w:p>
        </w:tc>
        <w:tc>
          <w:tcPr>
            <w:tcW w:w="1520" w:type="dxa"/>
          </w:tcPr>
          <w:p w14:paraId="1E4F6878" w14:textId="6A69BABF" w:rsidR="00A75F02" w:rsidRPr="00A75F02" w:rsidRDefault="00A75F02" w:rsidP="00772663">
            <w:pPr>
              <w:pStyle w:val="NormalWeb"/>
              <w:spacing w:line="276" w:lineRule="auto"/>
              <w:ind w:right="567"/>
              <w:jc w:val="both"/>
              <w:rPr>
                <w:b/>
                <w:bCs/>
                <w:sz w:val="22"/>
                <w:szCs w:val="22"/>
              </w:rPr>
            </w:pPr>
            <w:r w:rsidRPr="00F02E20">
              <w:rPr>
                <w:b/>
                <w:bCs/>
                <w:sz w:val="22"/>
                <w:szCs w:val="22"/>
              </w:rPr>
              <w:t>Validation</w:t>
            </w:r>
          </w:p>
        </w:tc>
      </w:tr>
      <w:tr w:rsidR="00A75F02" w:rsidRPr="00A17887" w14:paraId="6C382291" w14:textId="67677D10" w:rsidTr="00A75F02">
        <w:tc>
          <w:tcPr>
            <w:tcW w:w="1577" w:type="dxa"/>
          </w:tcPr>
          <w:p w14:paraId="56582894" w14:textId="1B419E8B" w:rsidR="00A75F02" w:rsidRPr="00A17887" w:rsidRDefault="00A75F02" w:rsidP="00772663">
            <w:pPr>
              <w:pStyle w:val="NormalWeb"/>
              <w:spacing w:line="276" w:lineRule="auto"/>
              <w:ind w:right="567"/>
              <w:jc w:val="both"/>
            </w:pPr>
            <w:r w:rsidRPr="00A17887">
              <w:t>Normal,</w:t>
            </w:r>
            <w:r>
              <w:t xml:space="preserve"> AMD, DME, CNV</w:t>
            </w:r>
          </w:p>
        </w:tc>
        <w:tc>
          <w:tcPr>
            <w:tcW w:w="1690" w:type="dxa"/>
          </w:tcPr>
          <w:p w14:paraId="0F199800" w14:textId="77777777" w:rsidR="00A75F02" w:rsidRPr="00A17887" w:rsidRDefault="00A75F02" w:rsidP="00772663">
            <w:pPr>
              <w:pStyle w:val="NormalWeb"/>
              <w:spacing w:line="276" w:lineRule="auto"/>
              <w:ind w:right="567"/>
              <w:jc w:val="both"/>
            </w:pPr>
            <w:r w:rsidRPr="00A17887">
              <w:t>.jpg,.png, .tiff</w:t>
            </w:r>
          </w:p>
        </w:tc>
        <w:tc>
          <w:tcPr>
            <w:tcW w:w="1330" w:type="dxa"/>
          </w:tcPr>
          <w:p w14:paraId="63E8F07E" w14:textId="119B853B" w:rsidR="00A75F02" w:rsidRPr="00A17887" w:rsidRDefault="00ED17EC" w:rsidP="00772663">
            <w:pPr>
              <w:pStyle w:val="NormalWeb"/>
              <w:spacing w:line="276" w:lineRule="auto"/>
              <w:ind w:right="567"/>
              <w:jc w:val="both"/>
            </w:pPr>
            <w:r>
              <w:t>2000</w:t>
            </w:r>
          </w:p>
        </w:tc>
        <w:tc>
          <w:tcPr>
            <w:tcW w:w="1690" w:type="dxa"/>
          </w:tcPr>
          <w:p w14:paraId="7A5F1053" w14:textId="57A3FA10" w:rsidR="00A75F02" w:rsidRPr="00A17887" w:rsidRDefault="00ED17EC" w:rsidP="00772663">
            <w:pPr>
              <w:pStyle w:val="NormalWeb"/>
              <w:spacing w:line="276" w:lineRule="auto"/>
              <w:ind w:right="567"/>
              <w:jc w:val="both"/>
            </w:pPr>
            <w:r>
              <w:t>2000</w:t>
            </w:r>
          </w:p>
        </w:tc>
        <w:tc>
          <w:tcPr>
            <w:tcW w:w="1544" w:type="dxa"/>
          </w:tcPr>
          <w:p w14:paraId="2C023857" w14:textId="27C6A5BE" w:rsidR="00A75F02" w:rsidRPr="00A17887" w:rsidRDefault="00ED17EC" w:rsidP="00772663">
            <w:pPr>
              <w:pStyle w:val="NormalWeb"/>
              <w:spacing w:line="276" w:lineRule="auto"/>
              <w:ind w:right="567"/>
              <w:jc w:val="both"/>
            </w:pPr>
            <w:r>
              <w:t>50</w:t>
            </w:r>
          </w:p>
        </w:tc>
        <w:tc>
          <w:tcPr>
            <w:tcW w:w="1520" w:type="dxa"/>
          </w:tcPr>
          <w:p w14:paraId="0835B4DE" w14:textId="56A7BE5E" w:rsidR="00A75F02" w:rsidRPr="00A17887" w:rsidRDefault="00ED17EC" w:rsidP="00772663">
            <w:pPr>
              <w:pStyle w:val="NormalWeb"/>
              <w:spacing w:line="276" w:lineRule="auto"/>
              <w:ind w:right="567"/>
              <w:jc w:val="both"/>
            </w:pPr>
            <w:r>
              <w:t>200</w:t>
            </w:r>
          </w:p>
        </w:tc>
      </w:tr>
    </w:tbl>
    <w:p w14:paraId="7AD257CE" w14:textId="77777777" w:rsidR="00280F00" w:rsidRDefault="00280F00" w:rsidP="0041689E">
      <w:pPr>
        <w:pStyle w:val="NormalWeb"/>
        <w:spacing w:line="276" w:lineRule="auto"/>
        <w:ind w:left="567" w:right="567"/>
        <w:rPr>
          <w:b/>
          <w:bCs/>
          <w:sz w:val="26"/>
          <w:szCs w:val="26"/>
        </w:rPr>
      </w:pPr>
    </w:p>
    <w:p w14:paraId="20990F72" w14:textId="21CF3351" w:rsidR="00280F00" w:rsidRDefault="00772663" w:rsidP="005359EC">
      <w:pPr>
        <w:pStyle w:val="NormalWeb"/>
        <w:spacing w:line="360" w:lineRule="auto"/>
        <w:ind w:left="567" w:right="567"/>
        <w:rPr>
          <w:b/>
          <w:bCs/>
          <w:sz w:val="26"/>
          <w:szCs w:val="26"/>
        </w:rPr>
      </w:pPr>
      <w:r>
        <w:rPr>
          <w:b/>
          <w:bCs/>
          <w:sz w:val="26"/>
          <w:szCs w:val="26"/>
        </w:rPr>
        <w:t>4.6 Evaluation Metrics</w:t>
      </w:r>
    </w:p>
    <w:p w14:paraId="3C20CB6C" w14:textId="77777777" w:rsidR="00EB239A" w:rsidRDefault="00EB239A" w:rsidP="00C13FEB">
      <w:pPr>
        <w:pStyle w:val="NormalWeb"/>
        <w:spacing w:line="360" w:lineRule="auto"/>
        <w:ind w:left="927" w:right="567"/>
        <w:jc w:val="both"/>
      </w:pPr>
      <w:r w:rsidRPr="00EB239A">
        <w:t xml:space="preserve">The classification phase is the last part of the proposed deep learning models. We have utilized several deep learning models for the classification task including ResNet50, </w:t>
      </w:r>
      <w:proofErr w:type="spellStart"/>
      <w:r w:rsidRPr="00EB239A">
        <w:t>MobileNet</w:t>
      </w:r>
      <w:proofErr w:type="spellEnd"/>
      <w:r w:rsidRPr="00EB239A">
        <w:t xml:space="preserve">, </w:t>
      </w:r>
      <w:proofErr w:type="spellStart"/>
      <w:r w:rsidRPr="00EB239A">
        <w:t>GoogleNet</w:t>
      </w:r>
      <w:proofErr w:type="spellEnd"/>
      <w:r w:rsidRPr="00EB239A">
        <w:t xml:space="preserve">, </w:t>
      </w:r>
      <w:proofErr w:type="spellStart"/>
      <w:r w:rsidRPr="00EB239A">
        <w:t>DenseNet</w:t>
      </w:r>
      <w:proofErr w:type="spellEnd"/>
      <w:r w:rsidRPr="00EB239A">
        <w:t xml:space="preserve">, and custom CNN </w:t>
      </w:r>
      <w:r w:rsidRPr="00EB239A">
        <w:lastRenderedPageBreak/>
        <w:t>models (CNN5, CNN7, and CNN9). Each model was selected for the classification task based on superior performance during the training, validation, and testing phases. These models were carefully selected based on good computational efficiency and highly accurate classification performance of OCT images.</w:t>
      </w:r>
    </w:p>
    <w:p w14:paraId="342C6449" w14:textId="5128D4BC" w:rsidR="00EB239A" w:rsidRDefault="00EB239A" w:rsidP="00EB239A">
      <w:pPr>
        <w:pStyle w:val="NormalWeb"/>
        <w:spacing w:line="360" w:lineRule="auto"/>
        <w:ind w:left="927" w:right="567"/>
        <w:jc w:val="both"/>
      </w:pPr>
      <w:r w:rsidRPr="00EB239A">
        <w:t>The dataset can be categorized into four classes: AMD, DME, CNV, and Normal. Thus, multiclass classification is a significant aspect of our research. To assess the performance of these deep learning models, we have utilized multiple evaluation metrics. These evaluation metrics helped us fully understand the models' ability to classify OCT images accurately, especially given the importance of accurate clinical predictions from the medical perspective.</w:t>
      </w:r>
    </w:p>
    <w:p w14:paraId="1393A760" w14:textId="5988003B" w:rsidR="00F56F3A" w:rsidRDefault="00A0360C" w:rsidP="00F56F3A">
      <w:pPr>
        <w:pStyle w:val="NormalWeb"/>
        <w:spacing w:line="360" w:lineRule="auto"/>
        <w:ind w:left="927" w:right="567"/>
        <w:jc w:val="both"/>
      </w:pPr>
      <w:r w:rsidRPr="00A0360C">
        <w:t>To evaluate the performance of deep learning models, a number of evaluation metrics have been examined to better understand the models' potential in accurately classifying OCT images from the medical domain since it is important to have proved accurate and reliable predictions when using machine learning in clinical diagnosis.</w:t>
      </w:r>
    </w:p>
    <w:p w14:paraId="2DA5F75B" w14:textId="1605641C" w:rsidR="00F56F3A" w:rsidRDefault="007F3A0F" w:rsidP="00F56F3A">
      <w:pPr>
        <w:pStyle w:val="NormalWeb"/>
        <w:numPr>
          <w:ilvl w:val="0"/>
          <w:numId w:val="39"/>
        </w:numPr>
        <w:spacing w:line="360" w:lineRule="auto"/>
        <w:ind w:right="567"/>
        <w:jc w:val="both"/>
      </w:pPr>
      <w:r w:rsidRPr="007F3A0F">
        <w:rPr>
          <w:b/>
          <w:bCs/>
        </w:rPr>
        <w:t>Accuracy</w:t>
      </w:r>
      <w:r>
        <w:t>: Accuracy is the one, the most widely used metrics for evaluating the models. It</w:t>
      </w:r>
      <w:r w:rsidR="00635055">
        <w:t xml:space="preserve"> checks</w:t>
      </w:r>
      <w:r>
        <w:t xml:space="preserve"> the percentage of correctly </w:t>
      </w:r>
      <w:r w:rsidR="00635055">
        <w:t xml:space="preserve">measured </w:t>
      </w:r>
      <w:r>
        <w:t xml:space="preserve">images out of the total number if images. While this is an important factor of overall model performance, it </w:t>
      </w:r>
      <w:proofErr w:type="spellStart"/>
      <w:r>
        <w:t>many</w:t>
      </w:r>
      <w:proofErr w:type="spellEnd"/>
      <w:r>
        <w:t xml:space="preserve"> not always give the complete understanding of the model effectiveness, especially when the dataset if imbalanced.</w:t>
      </w:r>
    </w:p>
    <w:p w14:paraId="12C7BCF4" w14:textId="425F6C04" w:rsidR="007F3A0F" w:rsidRDefault="007F3A0F" w:rsidP="00055214">
      <w:pPr>
        <w:pStyle w:val="NormalWeb"/>
        <w:spacing w:line="360" w:lineRule="auto"/>
        <w:ind w:left="1647" w:right="567"/>
        <w:jc w:val="right"/>
      </w:pPr>
      <w:proofErr w:type="gramStart"/>
      <w:r>
        <w:t xml:space="preserve">Accuracy  </w:t>
      </w:r>
      <w:r w:rsidRPr="000547D3">
        <w:t>=</w:t>
      </w:r>
      <w:proofErr w:type="gramEnd"/>
      <w:r>
        <w:t xml:space="preserve"> </w:t>
      </w:r>
      <w:r w:rsidRPr="000547D3">
        <w:t xml:space="preserve"> </w:t>
      </w:r>
      <m:oMath>
        <m:f>
          <m:fPr>
            <m:ctrlPr>
              <w:rPr>
                <w:rFonts w:ascii="Cambria Math" w:hAnsi="Cambria Math"/>
                <w:i/>
              </w:rPr>
            </m:ctrlPr>
          </m:fPr>
          <m:num>
            <m:r>
              <w:rPr>
                <w:rFonts w:ascii="Cambria Math" w:hAnsi="Cambria Math"/>
              </w:rPr>
              <m:t>TP+TN</m:t>
            </m:r>
          </m:num>
          <m:den>
            <m:r>
              <w:rPr>
                <w:rFonts w:ascii="Cambria Math" w:hAnsi="Cambria Math"/>
              </w:rPr>
              <m:t>TP+TN+FP+FN</m:t>
            </m:r>
          </m:den>
        </m:f>
      </m:oMath>
      <w:r w:rsidR="00055214">
        <w:t xml:space="preserve">                                   </w:t>
      </w:r>
      <w:proofErr w:type="gramStart"/>
      <w:r w:rsidR="00055214">
        <w:t xml:space="preserve">   (</w:t>
      </w:r>
      <w:proofErr w:type="gramEnd"/>
      <w:r w:rsidR="00055214">
        <w:t>4.1)</w:t>
      </w:r>
    </w:p>
    <w:p w14:paraId="5D8F7C2B" w14:textId="00EBE3B7" w:rsidR="007F3A0F" w:rsidRPr="002C5A8C" w:rsidRDefault="007F3A0F" w:rsidP="007F3A0F">
      <w:pPr>
        <w:pStyle w:val="NormalWeb"/>
        <w:numPr>
          <w:ilvl w:val="0"/>
          <w:numId w:val="39"/>
        </w:numPr>
        <w:spacing w:line="360" w:lineRule="auto"/>
        <w:ind w:right="567"/>
        <w:jc w:val="both"/>
      </w:pPr>
      <w:r w:rsidRPr="007F3A0F">
        <w:rPr>
          <w:b/>
          <w:bCs/>
        </w:rPr>
        <w:t>Precession and Recall</w:t>
      </w:r>
      <w:r>
        <w:t xml:space="preserve">: </w:t>
      </w:r>
      <w:r w:rsidRPr="007F3A0F">
        <w:rPr>
          <w:lang w:val="en-US"/>
        </w:rPr>
        <w:t>Precision and recall are significant measures to be used for the assessment of medical image classifications, wherein false positive and false negative errors have to be avoided.</w:t>
      </w:r>
      <w:r>
        <w:rPr>
          <w:lang w:val="en-US"/>
        </w:rPr>
        <w:t xml:space="preserve"> </w:t>
      </w:r>
    </w:p>
    <w:p w14:paraId="7588E49A" w14:textId="02487F49" w:rsidR="002C5A8C" w:rsidRDefault="002C5A8C" w:rsidP="002C5A8C">
      <w:pPr>
        <w:pStyle w:val="NormalWeb"/>
        <w:spacing w:line="360" w:lineRule="auto"/>
        <w:ind w:left="1647" w:right="567"/>
        <w:jc w:val="both"/>
      </w:pPr>
      <w:r w:rsidRPr="002C5A8C">
        <w:t xml:space="preserve">Precision, or Positive Predictive Value (PPV), is defined as the proportion of correctly predicted positive cases of the total predicted </w:t>
      </w:r>
      <w:r w:rsidRPr="002C5A8C">
        <w:lastRenderedPageBreak/>
        <w:t>positive cases. High precision indicates a small number of false positives (healthy images wrongly predicted as diseased).</w:t>
      </w:r>
    </w:p>
    <w:p w14:paraId="52947091" w14:textId="7A3F1BB3" w:rsidR="002C5A8C" w:rsidRDefault="002C5A8C" w:rsidP="00055214">
      <w:pPr>
        <w:pStyle w:val="NormalWeb"/>
        <w:spacing w:line="360" w:lineRule="auto"/>
        <w:ind w:left="1647" w:right="567"/>
        <w:jc w:val="right"/>
      </w:pPr>
      <w:r w:rsidRPr="005B630E">
        <w:t xml:space="preserve">Precision = </w:t>
      </w:r>
      <w:bookmarkStart w:id="2" w:name="_Hlk190515929"/>
      <m:oMath>
        <m:f>
          <m:fPr>
            <m:ctrlPr>
              <w:rPr>
                <w:rFonts w:ascii="Cambria Math" w:hAnsi="Cambria Math"/>
                <w:i/>
              </w:rPr>
            </m:ctrlPr>
          </m:fPr>
          <m:num>
            <m:r>
              <w:rPr>
                <w:rFonts w:ascii="Cambria Math" w:hAnsi="Cambria Math"/>
              </w:rPr>
              <m:t>TP</m:t>
            </m:r>
          </m:num>
          <m:den>
            <m:r>
              <w:rPr>
                <w:rFonts w:ascii="Cambria Math" w:hAnsi="Cambria Math"/>
              </w:rPr>
              <m:t>TP+FP</m:t>
            </m:r>
          </m:den>
        </m:f>
      </m:oMath>
      <w:bookmarkEnd w:id="2"/>
      <w:r w:rsidR="00055214">
        <w:t xml:space="preserve">                                   </w:t>
      </w:r>
      <w:proofErr w:type="gramStart"/>
      <w:r w:rsidR="00055214">
        <w:t xml:space="preserve">   (</w:t>
      </w:r>
      <w:proofErr w:type="gramEnd"/>
      <w:r w:rsidR="00055214">
        <w:t>4.2)</w:t>
      </w:r>
    </w:p>
    <w:p w14:paraId="7139CB12" w14:textId="708623C7" w:rsidR="002C5A8C" w:rsidRDefault="002C5A8C" w:rsidP="002C5A8C">
      <w:pPr>
        <w:pStyle w:val="NormalWeb"/>
        <w:spacing w:line="360" w:lineRule="auto"/>
        <w:ind w:left="1647" w:right="567"/>
        <w:jc w:val="both"/>
      </w:pPr>
      <w:r w:rsidRPr="002C5A8C">
        <w:t xml:space="preserve">Recall is also </w:t>
      </w:r>
      <w:r w:rsidR="00635055">
        <w:t xml:space="preserve">termed as </w:t>
      </w:r>
      <w:r w:rsidRPr="002C5A8C">
        <w:t xml:space="preserve">sensitivity that gives </w:t>
      </w:r>
      <w:r w:rsidR="00635055">
        <w:t xml:space="preserve">the </w:t>
      </w:r>
      <w:r w:rsidRPr="002C5A8C">
        <w:t>information about how the model decreases</w:t>
      </w:r>
      <w:r w:rsidR="00635055">
        <w:t>,</w:t>
      </w:r>
      <w:r w:rsidRPr="002C5A8C">
        <w:t xml:space="preserve"> it can be </w:t>
      </w:r>
      <w:r w:rsidR="00635055">
        <w:t>written</w:t>
      </w:r>
      <w:r w:rsidRPr="002C5A8C">
        <w:t xml:space="preserve"> as</w:t>
      </w:r>
      <w:r>
        <w:t>:</w:t>
      </w:r>
    </w:p>
    <w:p w14:paraId="567276C8" w14:textId="0097AC5F" w:rsidR="002C5A8C" w:rsidRDefault="002C5A8C" w:rsidP="00055214">
      <w:pPr>
        <w:pStyle w:val="NormalWeb"/>
        <w:spacing w:line="360" w:lineRule="auto"/>
        <w:ind w:left="1647" w:right="567"/>
        <w:jc w:val="right"/>
      </w:pPr>
      <w:r>
        <w:t xml:space="preserve">Recall = </w:t>
      </w:r>
      <m:oMath>
        <m:f>
          <m:fPr>
            <m:ctrlPr>
              <w:rPr>
                <w:rFonts w:ascii="Cambria Math" w:hAnsi="Cambria Math"/>
                <w:i/>
              </w:rPr>
            </m:ctrlPr>
          </m:fPr>
          <m:num>
            <m:r>
              <w:rPr>
                <w:rFonts w:ascii="Cambria Math" w:hAnsi="Cambria Math"/>
              </w:rPr>
              <m:t>TP</m:t>
            </m:r>
          </m:num>
          <m:den>
            <m:r>
              <w:rPr>
                <w:rFonts w:ascii="Cambria Math" w:hAnsi="Cambria Math"/>
              </w:rPr>
              <m:t>TP+FN</m:t>
            </m:r>
          </m:den>
        </m:f>
      </m:oMath>
      <w:r w:rsidR="00055214">
        <w:t xml:space="preserve">                                  </w:t>
      </w:r>
      <w:proofErr w:type="gramStart"/>
      <w:r w:rsidR="00055214">
        <w:t xml:space="preserve">   (</w:t>
      </w:r>
      <w:proofErr w:type="gramEnd"/>
      <w:r w:rsidR="00055214">
        <w:t>4.3)</w:t>
      </w:r>
    </w:p>
    <w:p w14:paraId="21BD4478" w14:textId="63EA778E" w:rsidR="002C5A8C" w:rsidRPr="002C5A8C" w:rsidRDefault="002C5A8C" w:rsidP="002C5A8C">
      <w:pPr>
        <w:pStyle w:val="NormalWeb"/>
        <w:numPr>
          <w:ilvl w:val="0"/>
          <w:numId w:val="39"/>
        </w:numPr>
        <w:spacing w:line="360" w:lineRule="auto"/>
        <w:ind w:right="567"/>
        <w:jc w:val="both"/>
      </w:pPr>
      <w:r w:rsidRPr="002C5A8C">
        <w:rPr>
          <w:b/>
          <w:bCs/>
        </w:rPr>
        <w:t>F1 Score</w:t>
      </w:r>
      <w:r>
        <w:t xml:space="preserve">: </w:t>
      </w:r>
      <w:r w:rsidRPr="002C5A8C">
        <w:rPr>
          <w:lang w:val="en-US"/>
        </w:rPr>
        <w:t xml:space="preserve">The F1 Score is the </w:t>
      </w:r>
      <w:r w:rsidR="00635055">
        <w:rPr>
          <w:lang w:val="en-US"/>
        </w:rPr>
        <w:t>overall</w:t>
      </w:r>
      <w:r w:rsidRPr="002C5A8C">
        <w:rPr>
          <w:lang w:val="en-US"/>
        </w:rPr>
        <w:t xml:space="preserve"> mean of recall and precision. It gives a balanced performance of the model by taking into account both false negatives and false positives. The F1 score is especially useful when the dataset is imbalanced because it ensures that precision and recall are both considered while evaluating the model.</w:t>
      </w:r>
    </w:p>
    <w:p w14:paraId="7F26A3AF" w14:textId="7DF30D08" w:rsidR="002C5A8C" w:rsidRDefault="002C5A8C" w:rsidP="00055214">
      <w:pPr>
        <w:pStyle w:val="NormalWeb"/>
        <w:spacing w:line="360" w:lineRule="auto"/>
        <w:ind w:left="1647" w:right="567"/>
        <w:jc w:val="right"/>
      </w:pPr>
      <w:r>
        <w:t xml:space="preserve">F1-score = </w:t>
      </w:r>
      <m:oMath>
        <m:f>
          <m:fPr>
            <m:ctrlPr>
              <w:rPr>
                <w:rFonts w:ascii="Cambria Math" w:hAnsi="Cambria Math"/>
                <w:i/>
              </w:rPr>
            </m:ctrlPr>
          </m:fPr>
          <m:num>
            <m:r>
              <w:rPr>
                <w:rFonts w:ascii="Cambria Math" w:hAnsi="Cambria Math"/>
              </w:rPr>
              <m:t>2.TP</m:t>
            </m:r>
          </m:num>
          <m:den>
            <m:r>
              <w:rPr>
                <w:rFonts w:ascii="Cambria Math" w:hAnsi="Cambria Math"/>
              </w:rPr>
              <m:t>2.TP+FN+FP</m:t>
            </m:r>
          </m:den>
        </m:f>
      </m:oMath>
      <w:r w:rsidR="00055214">
        <w:t xml:space="preserve">                              </w:t>
      </w:r>
      <w:proofErr w:type="gramStart"/>
      <w:r w:rsidR="00055214">
        <w:t xml:space="preserve">   (</w:t>
      </w:r>
      <w:proofErr w:type="gramEnd"/>
      <w:r w:rsidR="00055214">
        <w:t>4.4)</w:t>
      </w:r>
    </w:p>
    <w:p w14:paraId="76AFD564" w14:textId="1A9F7F24" w:rsidR="002C5A8C" w:rsidRDefault="002C5A8C" w:rsidP="002C5A8C">
      <w:pPr>
        <w:pStyle w:val="NormalWeb"/>
        <w:spacing w:line="360" w:lineRule="auto"/>
        <w:ind w:left="1647" w:right="567"/>
        <w:jc w:val="both"/>
        <w:rPr>
          <w:lang w:val="en-US"/>
        </w:rPr>
      </w:pPr>
      <w:r w:rsidRPr="002C5A8C">
        <w:rPr>
          <w:lang w:val="en-US"/>
        </w:rPr>
        <w:t>A high F1 score reflects that the model</w:t>
      </w:r>
      <w:r w:rsidR="00635055">
        <w:rPr>
          <w:lang w:val="en-US"/>
        </w:rPr>
        <w:t xml:space="preserve"> correctly maintains</w:t>
      </w:r>
      <w:r w:rsidRPr="002C5A8C">
        <w:rPr>
          <w:lang w:val="en-US"/>
        </w:rPr>
        <w:t xml:space="preserve"> fine balance between precision and recall, so it is perfect for applications where misclassification will have heavy repercussions, e.g., in medical diagnosis.</w:t>
      </w:r>
    </w:p>
    <w:p w14:paraId="1FCB4D9B" w14:textId="072D7185" w:rsidR="002C5A8C" w:rsidRPr="00C53C3B" w:rsidRDefault="002C5A8C" w:rsidP="002C5A8C">
      <w:pPr>
        <w:pStyle w:val="NormalWeb"/>
        <w:numPr>
          <w:ilvl w:val="0"/>
          <w:numId w:val="39"/>
        </w:numPr>
        <w:spacing w:line="360" w:lineRule="auto"/>
        <w:ind w:right="567"/>
        <w:jc w:val="both"/>
      </w:pPr>
      <w:r w:rsidRPr="002C5A8C">
        <w:rPr>
          <w:b/>
          <w:bCs/>
        </w:rPr>
        <w:t>ROC-AUC Curve Score</w:t>
      </w:r>
      <w:r>
        <w:t xml:space="preserve">: </w:t>
      </w:r>
      <w:r w:rsidR="00C53C3B" w:rsidRPr="00C53C3B">
        <w:rPr>
          <w:lang w:val="en-US"/>
        </w:rPr>
        <w:t xml:space="preserve">The Receiver Operating Characteristic - Area Under Curve (ROC-AUC) number tells </w:t>
      </w:r>
      <w:r w:rsidR="00C53C3B">
        <w:rPr>
          <w:lang w:val="en-US"/>
        </w:rPr>
        <w:t xml:space="preserve">us that </w:t>
      </w:r>
      <w:r w:rsidR="00C53C3B" w:rsidRPr="00C53C3B">
        <w:rPr>
          <w:lang w:val="en-US"/>
        </w:rPr>
        <w:t>how well the model can tell the difference between groups.</w:t>
      </w:r>
      <w:r w:rsidR="00C53C3B">
        <w:rPr>
          <w:lang w:val="en-US"/>
        </w:rPr>
        <w:t xml:space="preserve"> </w:t>
      </w:r>
      <w:r w:rsidR="00C53C3B" w:rsidRPr="00C53C3B">
        <w:rPr>
          <w:lang w:val="en-US"/>
        </w:rPr>
        <w:t>The area under the curve, or AUC, is also a number.</w:t>
      </w:r>
      <w:r w:rsidR="00C53C3B" w:rsidRPr="00C53C3B">
        <w:rPr>
          <w:rFonts w:ascii="Open Sans" w:hAnsi="Open Sans" w:cs="Open Sans"/>
          <w:color w:val="172B4D"/>
          <w:sz w:val="22"/>
          <w:szCs w:val="22"/>
          <w:shd w:val="clear" w:color="auto" w:fill="FFFFFF"/>
          <w:lang w:val="en-US" w:eastAsia="en-US"/>
        </w:rPr>
        <w:t xml:space="preserve"> </w:t>
      </w:r>
      <w:r w:rsidR="00C53C3B" w:rsidRPr="00C53C3B">
        <w:rPr>
          <w:lang w:val="en-US"/>
        </w:rPr>
        <w:t>The ROC curve shows the trade-off between precision and sensitivity.</w:t>
      </w:r>
      <w:r w:rsidR="00C53C3B" w:rsidRPr="00C53C3B">
        <w:rPr>
          <w:rFonts w:ascii="Open Sans" w:hAnsi="Open Sans" w:cs="Open Sans"/>
          <w:color w:val="172B4D"/>
          <w:sz w:val="22"/>
          <w:szCs w:val="22"/>
          <w:shd w:val="clear" w:color="auto" w:fill="FFFFFF"/>
          <w:lang w:val="en-US" w:eastAsia="en-US"/>
        </w:rPr>
        <w:t xml:space="preserve"> </w:t>
      </w:r>
      <w:r w:rsidR="00C53C3B" w:rsidRPr="00C53C3B">
        <w:rPr>
          <w:lang w:val="en-US"/>
        </w:rPr>
        <w:t>In multiclass classification, a one-vs-all approach is used. For each class, ROC-AUC is calculated, which gives a measure of how well the model works overall. If the ROC-AUC score is high, it means that the model can definitely tell the difference between the AMD, DME, CNV, and Normal classes.</w:t>
      </w:r>
    </w:p>
    <w:p w14:paraId="130354E1" w14:textId="61AF8A62" w:rsidR="00C53C3B" w:rsidRPr="00C53C3B" w:rsidRDefault="00C53C3B" w:rsidP="002C5A8C">
      <w:pPr>
        <w:pStyle w:val="NormalWeb"/>
        <w:numPr>
          <w:ilvl w:val="0"/>
          <w:numId w:val="39"/>
        </w:numPr>
        <w:spacing w:line="360" w:lineRule="auto"/>
        <w:ind w:right="567"/>
        <w:jc w:val="both"/>
      </w:pPr>
      <w:r>
        <w:rPr>
          <w:b/>
          <w:bCs/>
        </w:rPr>
        <w:t>Confusion Matrix</w:t>
      </w:r>
      <w:r w:rsidRPr="00C53C3B">
        <w:t>:</w:t>
      </w:r>
      <w:r>
        <w:t xml:space="preserve"> </w:t>
      </w:r>
      <w:r w:rsidRPr="00C53C3B">
        <w:rPr>
          <w:lang w:val="en-US"/>
        </w:rPr>
        <w:t>A Confusion Matrix presents a visual view of the results of classifications by showing the correct and incorrect predictions of each class.</w:t>
      </w:r>
      <w:r>
        <w:rPr>
          <w:lang w:val="en-US"/>
        </w:rPr>
        <w:t xml:space="preserve"> </w:t>
      </w:r>
    </w:p>
    <w:p w14:paraId="4138014C" w14:textId="67855D1F" w:rsidR="003746E9" w:rsidRPr="008C0EBD" w:rsidRDefault="003746E9" w:rsidP="003746E9">
      <w:pPr>
        <w:pStyle w:val="NormalWeb"/>
        <w:spacing w:line="276" w:lineRule="auto"/>
        <w:ind w:right="567"/>
        <w:jc w:val="center"/>
        <w:rPr>
          <w:b/>
          <w:bCs/>
        </w:rPr>
      </w:pPr>
      <w:r w:rsidRPr="008C0EBD">
        <w:rPr>
          <w:b/>
          <w:bCs/>
        </w:rPr>
        <w:lastRenderedPageBreak/>
        <w:t>CHAPTER 5</w:t>
      </w:r>
    </w:p>
    <w:p w14:paraId="410C3E27" w14:textId="06A51532" w:rsidR="003746E9" w:rsidRPr="008C0EBD" w:rsidRDefault="003746E9" w:rsidP="003746E9">
      <w:pPr>
        <w:pStyle w:val="NormalWeb"/>
        <w:spacing w:line="276" w:lineRule="auto"/>
        <w:ind w:right="567"/>
        <w:jc w:val="center"/>
        <w:rPr>
          <w:b/>
          <w:bCs/>
        </w:rPr>
      </w:pPr>
      <w:r w:rsidRPr="008C0EBD">
        <w:rPr>
          <w:b/>
          <w:bCs/>
        </w:rPr>
        <w:t>RESULTS AND DISCUSSION</w:t>
      </w:r>
    </w:p>
    <w:p w14:paraId="32336285" w14:textId="44263E70" w:rsidR="003746E9" w:rsidRPr="008C0EBD" w:rsidRDefault="000E7EC4" w:rsidP="005359EC">
      <w:pPr>
        <w:pStyle w:val="NormalWeb"/>
        <w:spacing w:line="360" w:lineRule="auto"/>
        <w:ind w:left="567" w:right="567"/>
        <w:rPr>
          <w:b/>
          <w:bCs/>
        </w:rPr>
      </w:pPr>
      <w:r w:rsidRPr="008C0EBD">
        <w:rPr>
          <w:b/>
          <w:bCs/>
        </w:rPr>
        <w:t>5.1 Experimental Results</w:t>
      </w:r>
    </w:p>
    <w:p w14:paraId="387FDF89" w14:textId="5F79181B" w:rsidR="00455856" w:rsidRDefault="00455856" w:rsidP="00455856">
      <w:pPr>
        <w:pStyle w:val="NormalWeb"/>
        <w:spacing w:line="360" w:lineRule="auto"/>
        <w:ind w:left="567" w:right="567"/>
        <w:jc w:val="both"/>
        <w:rPr>
          <w:lang w:val="en-US"/>
        </w:rPr>
      </w:pPr>
      <w:r w:rsidRPr="00455856">
        <w:rPr>
          <w:lang w:val="en-US"/>
        </w:rPr>
        <w:t xml:space="preserve">The results obtained by applying deep learning models including ResNet50, </w:t>
      </w:r>
      <w:proofErr w:type="spellStart"/>
      <w:r w:rsidRPr="00455856">
        <w:rPr>
          <w:lang w:val="en-US"/>
        </w:rPr>
        <w:t>GoogleNet</w:t>
      </w:r>
      <w:proofErr w:type="spellEnd"/>
      <w:r w:rsidRPr="00455856">
        <w:rPr>
          <w:lang w:val="en-US"/>
        </w:rPr>
        <w:t xml:space="preserve">, </w:t>
      </w:r>
      <w:proofErr w:type="spellStart"/>
      <w:r w:rsidRPr="00455856">
        <w:rPr>
          <w:lang w:val="en-US"/>
        </w:rPr>
        <w:t>DenseNet</w:t>
      </w:r>
      <w:proofErr w:type="spellEnd"/>
      <w:r w:rsidRPr="00455856">
        <w:rPr>
          <w:lang w:val="en-US"/>
        </w:rPr>
        <w:t>, and our own models (CNN5, CNN7, and CNN9) to classify images obtained from OCT into four classes: AMD, DME, CNV, and Normal are reported in the experimental results section. The model was</w:t>
      </w:r>
      <w:r w:rsidR="005026EF">
        <w:rPr>
          <w:lang w:val="en-US"/>
        </w:rPr>
        <w:t xml:space="preserve"> been</w:t>
      </w:r>
      <w:r w:rsidRPr="00455856">
        <w:rPr>
          <w:lang w:val="en-US"/>
        </w:rPr>
        <w:t xml:space="preserve"> trained and validated using a pre-processed dataset to ensure the important image properties, such as textural patterns and intensity variation, are well included in the iterative training process to provide better classification.</w:t>
      </w:r>
    </w:p>
    <w:p w14:paraId="425CE0A3" w14:textId="439EA524" w:rsidR="00455856" w:rsidRDefault="00455856" w:rsidP="00455856">
      <w:pPr>
        <w:pStyle w:val="NormalWeb"/>
        <w:spacing w:line="360" w:lineRule="auto"/>
        <w:ind w:left="567" w:right="567"/>
        <w:jc w:val="both"/>
        <w:rPr>
          <w:lang w:val="en-US"/>
        </w:rPr>
      </w:pPr>
      <w:r w:rsidRPr="00455856">
        <w:rPr>
          <w:lang w:val="en-US"/>
        </w:rPr>
        <w:t>The data was split into training, validation, and test sets with imbalanced and balanced ratios of data (for example, 50:50, 60:40, and 40:60 between classes).</w:t>
      </w:r>
      <w:r>
        <w:rPr>
          <w:lang w:val="en-US"/>
        </w:rPr>
        <w:t xml:space="preserve"> </w:t>
      </w:r>
      <w:r w:rsidRPr="00455856">
        <w:rPr>
          <w:lang w:val="en-US"/>
        </w:rPr>
        <w:t xml:space="preserve">This was to test how reliable the models are across different data distributions. The accuracy of these models was collected to evaluate their performance in accurately labeling and classifying the four classes of retinal disease. Key experimental findings demonstrate the models' capability of maintaining classification accuracy and stability across different data distributions with generalization to new data. </w:t>
      </w:r>
    </w:p>
    <w:p w14:paraId="1CBAF1BD" w14:textId="09C7F146" w:rsidR="008C0EBD" w:rsidRDefault="000E7EC4" w:rsidP="009A6D94">
      <w:pPr>
        <w:pStyle w:val="NormalWeb"/>
        <w:spacing w:line="360" w:lineRule="auto"/>
        <w:ind w:left="567" w:right="567"/>
        <w:jc w:val="both"/>
        <w:rPr>
          <w:b/>
          <w:bCs/>
          <w:lang w:val="en-US"/>
        </w:rPr>
      </w:pPr>
      <w:r w:rsidRPr="008C0EBD">
        <w:rPr>
          <w:b/>
          <w:bCs/>
          <w:lang w:val="en-US"/>
        </w:rPr>
        <w:t>5.2 Model Performance</w:t>
      </w:r>
    </w:p>
    <w:p w14:paraId="3427618C" w14:textId="27F27D3A" w:rsidR="009A6D94" w:rsidRPr="009A6D94" w:rsidRDefault="009A6D94" w:rsidP="009A6D94">
      <w:pPr>
        <w:pStyle w:val="NormalWeb"/>
        <w:spacing w:line="360" w:lineRule="auto"/>
        <w:ind w:left="567" w:right="567"/>
        <w:jc w:val="both"/>
        <w:rPr>
          <w:lang w:val="en-US"/>
        </w:rPr>
      </w:pPr>
      <w:r w:rsidRPr="009A6D94">
        <w:rPr>
          <w:lang w:val="en-US"/>
        </w:rPr>
        <w:t>In this research, the dataset was split into two classification problems: binary classification and multiclass classification to evaluate the performance of the models in various situations. The binary classification problem was to differentiate between two different images, whereas the multiclass classification problem was to identify four classes: AMD, DME, CNV, and Normal. By comparing the performance of the models on both datasets, the research sought to assess the models' flexibility and accuracy in coping with different complexities of the classification tasks. The findings from both classification methods offered insights into the models' strengths and weaknesses, especially in separating healthy and diseased tissues and successfully classifying multiple disease categories.</w:t>
      </w:r>
      <w:r w:rsidR="000E7EC4" w:rsidRPr="009A6D94">
        <w:rPr>
          <w:lang w:val="en-US"/>
        </w:rPr>
        <w:t xml:space="preserve">            </w:t>
      </w:r>
    </w:p>
    <w:p w14:paraId="05D9A8DB" w14:textId="311727D7" w:rsidR="000E7EC4" w:rsidRPr="008C0EBD" w:rsidRDefault="009A6D94" w:rsidP="00F96275">
      <w:pPr>
        <w:pStyle w:val="NormalWeb"/>
        <w:spacing w:line="276" w:lineRule="auto"/>
        <w:ind w:right="567"/>
        <w:jc w:val="both"/>
        <w:rPr>
          <w:b/>
          <w:bCs/>
          <w:lang w:val="en-US"/>
        </w:rPr>
      </w:pPr>
      <w:r w:rsidRPr="008C0EBD">
        <w:rPr>
          <w:b/>
          <w:bCs/>
          <w:lang w:val="en-US"/>
        </w:rPr>
        <w:lastRenderedPageBreak/>
        <w:t xml:space="preserve">               </w:t>
      </w:r>
      <w:r w:rsidR="000E7EC4" w:rsidRPr="008C0EBD">
        <w:rPr>
          <w:b/>
          <w:bCs/>
          <w:lang w:val="en-US"/>
        </w:rPr>
        <w:t>5.2.1 Accuracy</w:t>
      </w:r>
    </w:p>
    <w:p w14:paraId="50FBFE74" w14:textId="3CA99594" w:rsidR="00225A7B" w:rsidRPr="006E4517" w:rsidRDefault="009A6D94" w:rsidP="005359EC">
      <w:pPr>
        <w:pStyle w:val="NormalWeb"/>
        <w:spacing w:line="360" w:lineRule="auto"/>
        <w:ind w:left="567" w:right="567"/>
        <w:jc w:val="both"/>
        <w:rPr>
          <w:lang w:val="en-US"/>
        </w:rPr>
      </w:pPr>
      <w:r w:rsidRPr="006E4517">
        <w:rPr>
          <w:lang w:val="en-US"/>
        </w:rPr>
        <w:t xml:space="preserve">The accuracy measure calculates the number of images classified correctly </w:t>
      </w:r>
      <w:r w:rsidR="005026EF">
        <w:rPr>
          <w:lang w:val="en-US"/>
        </w:rPr>
        <w:t>from</w:t>
      </w:r>
      <w:r w:rsidRPr="006E4517">
        <w:rPr>
          <w:lang w:val="en-US"/>
        </w:rPr>
        <w:t xml:space="preserve"> the total number of images that were tested. The results below consolidate the accuracy performance of the deep learning models employed in this research.</w:t>
      </w:r>
    </w:p>
    <w:p w14:paraId="3D760BC3" w14:textId="7C6BDCA1" w:rsidR="000E7EC4" w:rsidRPr="006E4517" w:rsidRDefault="009A6D94" w:rsidP="005359EC">
      <w:pPr>
        <w:pStyle w:val="NormalWeb"/>
        <w:spacing w:line="360" w:lineRule="auto"/>
        <w:ind w:left="567" w:right="567"/>
        <w:jc w:val="both"/>
        <w:rPr>
          <w:lang w:val="en-US"/>
        </w:rPr>
      </w:pPr>
      <w:r w:rsidRPr="006E4517">
        <w:rPr>
          <w:lang w:val="en-US"/>
        </w:rPr>
        <w:t xml:space="preserve"> </w:t>
      </w:r>
      <w:r w:rsidR="001D2997" w:rsidRPr="006E4517">
        <w:rPr>
          <w:lang w:val="en-US"/>
        </w:rPr>
        <w:t xml:space="preserve">In the multiclass classification task with four classes including (AMD, DME, CNV, and Normal) </w:t>
      </w:r>
      <w:proofErr w:type="spellStart"/>
      <w:r w:rsidR="001D2997" w:rsidRPr="006E4517">
        <w:rPr>
          <w:lang w:val="en-US"/>
        </w:rPr>
        <w:t>DenseNet</w:t>
      </w:r>
      <w:proofErr w:type="spellEnd"/>
      <w:r w:rsidR="001D2997" w:rsidRPr="006E4517">
        <w:rPr>
          <w:lang w:val="en-US"/>
        </w:rPr>
        <w:t xml:space="preserve"> achieved the best accuracy of 98%. </w:t>
      </w:r>
      <w:proofErr w:type="spellStart"/>
      <w:r w:rsidR="001D2997" w:rsidRPr="006E4517">
        <w:rPr>
          <w:lang w:val="en-US"/>
        </w:rPr>
        <w:t>DenseNet</w:t>
      </w:r>
      <w:proofErr w:type="spellEnd"/>
      <w:r w:rsidR="001D2997" w:rsidRPr="006E4517">
        <w:rPr>
          <w:lang w:val="en-US"/>
        </w:rPr>
        <w:t xml:space="preserve"> also showed great efficacy in separating multiple classifications and disease identification from normal healthy tissues. ResNet50, </w:t>
      </w:r>
      <w:proofErr w:type="spellStart"/>
      <w:r w:rsidR="001D2997" w:rsidRPr="006E4517">
        <w:rPr>
          <w:lang w:val="en-US"/>
        </w:rPr>
        <w:t>GoogleNet</w:t>
      </w:r>
      <w:proofErr w:type="spellEnd"/>
      <w:r w:rsidR="001D2997" w:rsidRPr="006E4517">
        <w:rPr>
          <w:lang w:val="en-US"/>
        </w:rPr>
        <w:t>, and tailored CNN models also performed well, all exceeding 90% accuracy, demonstrating the capacity for these models to handle complex assignments with multiple classification tasks.</w:t>
      </w:r>
    </w:p>
    <w:p w14:paraId="15E8797E" w14:textId="628D80CD" w:rsidR="00225A7B" w:rsidRPr="006E4517" w:rsidRDefault="00225A7B" w:rsidP="005359EC">
      <w:pPr>
        <w:pStyle w:val="NormalWeb"/>
        <w:spacing w:line="360" w:lineRule="auto"/>
        <w:ind w:left="567" w:right="567"/>
        <w:jc w:val="both"/>
        <w:rPr>
          <w:lang w:val="en-US"/>
        </w:rPr>
      </w:pPr>
      <w:r w:rsidRPr="006E4517">
        <w:rPr>
          <w:lang w:val="en-US"/>
        </w:rPr>
        <w:t xml:space="preserve">For the task of binary classification, when the dataset was restricted to classifying images as normal or diseased, the models were even more accurate. </w:t>
      </w:r>
      <w:proofErr w:type="spellStart"/>
      <w:r w:rsidRPr="006E4517">
        <w:rPr>
          <w:lang w:val="en-US"/>
        </w:rPr>
        <w:t>DenseNet</w:t>
      </w:r>
      <w:proofErr w:type="spellEnd"/>
      <w:r w:rsidRPr="006E4517">
        <w:rPr>
          <w:lang w:val="en-US"/>
        </w:rPr>
        <w:t xml:space="preserve"> performed well over other models in this task also, with a remarkable accuracy of 99%, closely followed by ResNet50 and </w:t>
      </w:r>
      <w:proofErr w:type="spellStart"/>
      <w:r w:rsidRPr="006E4517">
        <w:rPr>
          <w:lang w:val="en-US"/>
        </w:rPr>
        <w:t>GoogleNet</w:t>
      </w:r>
      <w:proofErr w:type="spellEnd"/>
      <w:r w:rsidRPr="006E4517">
        <w:rPr>
          <w:lang w:val="en-US"/>
        </w:rPr>
        <w:t>. Similarly, the custom CNN model showed uniform performance in the separation of both normal and diseased tissues. These results suggest that the models perform very well for binary classification, as the difficulty of separating two classes is much easier than multiclass classification.</w:t>
      </w:r>
    </w:p>
    <w:p w14:paraId="12EBC43E" w14:textId="7775E710" w:rsidR="003836A8" w:rsidRPr="006E4517" w:rsidRDefault="00C55981" w:rsidP="005359EC">
      <w:pPr>
        <w:pStyle w:val="NormalWeb"/>
        <w:spacing w:line="360" w:lineRule="auto"/>
        <w:ind w:left="567" w:right="567"/>
        <w:jc w:val="both"/>
        <w:rPr>
          <w:b/>
          <w:bCs/>
          <w:lang w:val="en-US"/>
        </w:rPr>
      </w:pPr>
      <w:r w:rsidRPr="006E4517">
        <w:rPr>
          <w:b/>
          <w:bCs/>
          <w:lang w:val="en-US"/>
        </w:rPr>
        <w:t xml:space="preserve"> </w:t>
      </w:r>
      <w:r w:rsidR="00F96275" w:rsidRPr="006E4517">
        <w:rPr>
          <w:b/>
          <w:bCs/>
          <w:lang w:val="en-US"/>
        </w:rPr>
        <w:t xml:space="preserve">   </w:t>
      </w:r>
      <w:r w:rsidR="00EB4788" w:rsidRPr="006E4517">
        <w:rPr>
          <w:b/>
          <w:bCs/>
          <w:lang w:val="en-US"/>
        </w:rPr>
        <w:t>5.2.2 Comparison of Models</w:t>
      </w:r>
    </w:p>
    <w:p w14:paraId="43F9CE64" w14:textId="77777777" w:rsidR="006E4517" w:rsidRPr="006E4517" w:rsidRDefault="006E4517" w:rsidP="006E4517">
      <w:pPr>
        <w:pStyle w:val="NormalWeb"/>
        <w:spacing w:line="360" w:lineRule="auto"/>
        <w:ind w:left="567" w:right="567"/>
        <w:jc w:val="both"/>
      </w:pPr>
      <w:r w:rsidRPr="006E4517">
        <w:rPr>
          <w:lang w:val="en-US"/>
        </w:rPr>
        <w:t xml:space="preserve">When evaluating the deep learning models-CNN, ResNet50, </w:t>
      </w:r>
      <w:proofErr w:type="spellStart"/>
      <w:r w:rsidRPr="006E4517">
        <w:rPr>
          <w:lang w:val="en-US"/>
        </w:rPr>
        <w:t>GoogleNet</w:t>
      </w:r>
      <w:proofErr w:type="spellEnd"/>
      <w:r w:rsidRPr="006E4517">
        <w:rPr>
          <w:lang w:val="en-US"/>
        </w:rPr>
        <w:t xml:space="preserve">, and </w:t>
      </w:r>
      <w:proofErr w:type="spellStart"/>
      <w:r w:rsidRPr="006E4517">
        <w:rPr>
          <w:lang w:val="en-US"/>
        </w:rPr>
        <w:t>DenseNet</w:t>
      </w:r>
      <w:proofErr w:type="spellEnd"/>
      <w:r w:rsidRPr="006E4517">
        <w:rPr>
          <w:lang w:val="en-US"/>
        </w:rPr>
        <w:t xml:space="preserve">-it is clear that the models have different advantages in classification of OCT image categories. </w:t>
      </w:r>
    </w:p>
    <w:p w14:paraId="7B9E83A3" w14:textId="5D52EF0A" w:rsidR="008A6C67" w:rsidRPr="006E4517" w:rsidRDefault="006E4517" w:rsidP="006E4517">
      <w:pPr>
        <w:pStyle w:val="NormalWeb"/>
        <w:numPr>
          <w:ilvl w:val="0"/>
          <w:numId w:val="45"/>
        </w:numPr>
        <w:spacing w:line="360" w:lineRule="auto"/>
        <w:ind w:right="567"/>
        <w:jc w:val="both"/>
      </w:pPr>
      <w:r w:rsidRPr="006E4517">
        <w:rPr>
          <w:b/>
          <w:bCs/>
        </w:rPr>
        <w:t>CNN:</w:t>
      </w:r>
      <w:r w:rsidRPr="006E4517">
        <w:t xml:space="preserve"> </w:t>
      </w:r>
      <w:r w:rsidRPr="006E4517">
        <w:rPr>
          <w:lang w:val="en-US"/>
        </w:rPr>
        <w:t>CNN offers decent baseline performance by learning more basic spatial features in OCT images. It is simple and effective, but may not perform as well as deeper architectures while focusing on complex feature extraction.</w:t>
      </w:r>
    </w:p>
    <w:p w14:paraId="65BF45BA" w14:textId="6E06BF4D" w:rsidR="006E4517" w:rsidRPr="006E4517" w:rsidRDefault="006E4517" w:rsidP="006E4517">
      <w:pPr>
        <w:pStyle w:val="NormalWeb"/>
        <w:numPr>
          <w:ilvl w:val="0"/>
          <w:numId w:val="45"/>
        </w:numPr>
        <w:spacing w:line="360" w:lineRule="auto"/>
        <w:ind w:right="567"/>
        <w:jc w:val="both"/>
      </w:pPr>
      <w:proofErr w:type="spellStart"/>
      <w:r w:rsidRPr="006E4517">
        <w:rPr>
          <w:b/>
          <w:bCs/>
        </w:rPr>
        <w:t>DenseNet</w:t>
      </w:r>
      <w:proofErr w:type="spellEnd"/>
      <w:r w:rsidRPr="006E4517">
        <w:rPr>
          <w:b/>
          <w:bCs/>
        </w:rPr>
        <w:t>:</w:t>
      </w:r>
      <w:r w:rsidRPr="006E4517">
        <w:t xml:space="preserve"> </w:t>
      </w:r>
      <w:proofErr w:type="spellStart"/>
      <w:r w:rsidRPr="006E4517">
        <w:rPr>
          <w:lang w:val="en-US"/>
        </w:rPr>
        <w:t>DenseNet</w:t>
      </w:r>
      <w:proofErr w:type="spellEnd"/>
      <w:r w:rsidRPr="006E4517">
        <w:rPr>
          <w:lang w:val="en-US"/>
        </w:rPr>
        <w:t xml:space="preserve"> has the highest accuracy of approximately 98% by enabling reuse of features through dense connections, thus being very </w:t>
      </w:r>
      <w:r w:rsidRPr="006E4517">
        <w:rPr>
          <w:lang w:val="en-US"/>
        </w:rPr>
        <w:lastRenderedPageBreak/>
        <w:t>efficient and effective in differentiating between AMD, DME, CNV, and normal cases.</w:t>
      </w:r>
    </w:p>
    <w:p w14:paraId="3EDE387F" w14:textId="3C383F81" w:rsidR="006E4517" w:rsidRPr="006E4517" w:rsidRDefault="006E4517" w:rsidP="006E4517">
      <w:pPr>
        <w:pStyle w:val="NormalWeb"/>
        <w:numPr>
          <w:ilvl w:val="0"/>
          <w:numId w:val="45"/>
        </w:numPr>
        <w:spacing w:line="360" w:lineRule="auto"/>
        <w:ind w:right="567"/>
        <w:jc w:val="both"/>
      </w:pPr>
      <w:proofErr w:type="spellStart"/>
      <w:r w:rsidRPr="006E4517">
        <w:rPr>
          <w:b/>
          <w:bCs/>
        </w:rPr>
        <w:t>GoogleNet</w:t>
      </w:r>
      <w:proofErr w:type="spellEnd"/>
      <w:r w:rsidRPr="006E4517">
        <w:rPr>
          <w:b/>
          <w:bCs/>
        </w:rPr>
        <w:t>:</w:t>
      </w:r>
      <w:r w:rsidRPr="006E4517">
        <w:t xml:space="preserve"> </w:t>
      </w:r>
      <w:proofErr w:type="spellStart"/>
      <w:r w:rsidRPr="006E4517">
        <w:rPr>
          <w:lang w:val="en-US"/>
        </w:rPr>
        <w:t>GoogleNet</w:t>
      </w:r>
      <w:proofErr w:type="spellEnd"/>
      <w:r w:rsidRPr="006E4517">
        <w:rPr>
          <w:lang w:val="en-US"/>
        </w:rPr>
        <w:t xml:space="preserve"> takes advantage of an inception architecture, making it capable of receiving multi-scale features well. This renders it especially effective for distinguishing small variations in OCT images.</w:t>
      </w:r>
    </w:p>
    <w:p w14:paraId="136FAACB" w14:textId="78293C2B" w:rsidR="006E4517" w:rsidRPr="00F84828" w:rsidRDefault="00F84828" w:rsidP="006E4517">
      <w:pPr>
        <w:pStyle w:val="NormalWeb"/>
        <w:numPr>
          <w:ilvl w:val="0"/>
          <w:numId w:val="45"/>
        </w:numPr>
        <w:spacing w:line="360" w:lineRule="auto"/>
        <w:ind w:right="567"/>
        <w:jc w:val="both"/>
        <w:rPr>
          <w:b/>
          <w:bCs/>
          <w:sz w:val="26"/>
          <w:szCs w:val="26"/>
        </w:rPr>
      </w:pPr>
      <w:r w:rsidRPr="008C0EBD">
        <w:rPr>
          <w:b/>
          <w:bCs/>
        </w:rPr>
        <w:t xml:space="preserve">ResNet50: </w:t>
      </w:r>
      <w:r w:rsidRPr="00F84828">
        <w:rPr>
          <w:lang w:val="en-US"/>
        </w:rPr>
        <w:t xml:space="preserve">ResNet50 exhibits robust performance because of its residual </w:t>
      </w:r>
      <w:r w:rsidR="005026EF">
        <w:rPr>
          <w:lang w:val="en-US"/>
        </w:rPr>
        <w:t>network</w:t>
      </w:r>
      <w:r w:rsidRPr="00F84828">
        <w:rPr>
          <w:lang w:val="en-US"/>
        </w:rPr>
        <w:t>, which enable the efficient training of deep networks. It is stable in binary and multiclass classification.</w:t>
      </w:r>
    </w:p>
    <w:p w14:paraId="697F6B14" w14:textId="21B1665E" w:rsidR="00F84828" w:rsidRDefault="00077E68" w:rsidP="00077E68">
      <w:pPr>
        <w:pStyle w:val="NormalWeb"/>
        <w:spacing w:line="360" w:lineRule="auto"/>
        <w:ind w:left="567" w:right="567"/>
        <w:jc w:val="both"/>
        <w:rPr>
          <w:lang w:val="en-US"/>
        </w:rPr>
      </w:pPr>
      <w:r w:rsidRPr="00077E68">
        <w:rPr>
          <w:lang w:val="en-US"/>
        </w:rPr>
        <w:t xml:space="preserve">All in all, </w:t>
      </w:r>
      <w:proofErr w:type="spellStart"/>
      <w:r w:rsidRPr="00077E68">
        <w:rPr>
          <w:lang w:val="en-US"/>
        </w:rPr>
        <w:t>DenseNet</w:t>
      </w:r>
      <w:proofErr w:type="spellEnd"/>
      <w:r w:rsidRPr="00077E68">
        <w:rPr>
          <w:lang w:val="en-US"/>
        </w:rPr>
        <w:t xml:space="preserve"> </w:t>
      </w:r>
      <w:r w:rsidR="005026EF">
        <w:rPr>
          <w:lang w:val="en-US"/>
        </w:rPr>
        <w:t>performed best</w:t>
      </w:r>
      <w:r w:rsidRPr="00077E68">
        <w:rPr>
          <w:lang w:val="en-US"/>
        </w:rPr>
        <w:t xml:space="preserve"> in terms of accuracy and reliability, especially with complex patterns in OCT images. The models were evaluated using core metrics (accuracy, precision, recall, and F1 score) to assess appropriateness for clinical medical imaging purposes.</w:t>
      </w:r>
    </w:p>
    <w:p w14:paraId="048B08E5" w14:textId="02201248" w:rsidR="002328A6" w:rsidRDefault="002328A6" w:rsidP="00C13FEB">
      <w:pPr>
        <w:pStyle w:val="NormalWeb"/>
        <w:spacing w:line="360" w:lineRule="auto"/>
        <w:ind w:left="567" w:right="567"/>
        <w:jc w:val="both"/>
        <w:rPr>
          <w:lang w:val="en-US"/>
        </w:rPr>
      </w:pPr>
      <w:r w:rsidRPr="002328A6">
        <w:rPr>
          <w:lang w:val="en-US"/>
        </w:rPr>
        <w:t xml:space="preserve">Comparison of deep learning models—CNN, ResNet50, </w:t>
      </w:r>
      <w:proofErr w:type="spellStart"/>
      <w:r w:rsidRPr="002328A6">
        <w:rPr>
          <w:lang w:val="en-US"/>
        </w:rPr>
        <w:t>GoogleNet</w:t>
      </w:r>
      <w:proofErr w:type="spellEnd"/>
      <w:r w:rsidRPr="002328A6">
        <w:rPr>
          <w:lang w:val="en-US"/>
        </w:rPr>
        <w:t xml:space="preserve">, and </w:t>
      </w:r>
      <w:proofErr w:type="spellStart"/>
      <w:r w:rsidRPr="002328A6">
        <w:rPr>
          <w:lang w:val="en-US"/>
        </w:rPr>
        <w:t>DenseNet</w:t>
      </w:r>
      <w:proofErr w:type="spellEnd"/>
      <w:r w:rsidRPr="002328A6">
        <w:rPr>
          <w:lang w:val="en-US"/>
        </w:rPr>
        <w:t xml:space="preserve">—is shown in tabular form to identify their performance over important evaluation metrics. The table depicts clearly how these models perform with varying dataset distributions, their strengths, and weaknesses. </w:t>
      </w:r>
      <w:proofErr w:type="spellStart"/>
      <w:r w:rsidRPr="002328A6">
        <w:rPr>
          <w:lang w:val="en-US"/>
        </w:rPr>
        <w:t>DenseNet</w:t>
      </w:r>
      <w:proofErr w:type="spellEnd"/>
      <w:r w:rsidRPr="002328A6">
        <w:rPr>
          <w:lang w:val="en-US"/>
        </w:rPr>
        <w:t xml:space="preserve"> showed the maximum accuracy, indicating its better capacity for feature extraction of complex patterns, whereas ResNet50 and </w:t>
      </w:r>
      <w:proofErr w:type="spellStart"/>
      <w:r w:rsidRPr="002328A6">
        <w:rPr>
          <w:lang w:val="en-US"/>
        </w:rPr>
        <w:t>GoogleNet</w:t>
      </w:r>
      <w:proofErr w:type="spellEnd"/>
      <w:r w:rsidRPr="002328A6">
        <w:rPr>
          <w:lang w:val="en-US"/>
        </w:rPr>
        <w:t xml:space="preserve"> also yielded high accuracy owing to their sophisticated architectures. </w:t>
      </w:r>
    </w:p>
    <w:p w14:paraId="438D717C" w14:textId="473A5A1A" w:rsidR="002328A6" w:rsidRPr="002328A6" w:rsidRDefault="002328A6" w:rsidP="002328A6">
      <w:pPr>
        <w:pStyle w:val="NormalWeb"/>
        <w:spacing w:after="120" w:afterAutospacing="0" w:line="360" w:lineRule="auto"/>
        <w:ind w:left="567" w:right="567"/>
        <w:jc w:val="center"/>
      </w:pPr>
      <w:r w:rsidRPr="008C0EBD">
        <w:rPr>
          <w:b/>
          <w:bCs/>
          <w:lang w:val="en-US"/>
        </w:rPr>
        <w:t xml:space="preserve">Table </w:t>
      </w:r>
      <w:r w:rsidR="008C0EBD" w:rsidRPr="008C0EBD">
        <w:rPr>
          <w:b/>
          <w:bCs/>
          <w:lang w:val="en-US"/>
        </w:rPr>
        <w:t>5.1</w:t>
      </w:r>
      <w:r w:rsidR="005F3209">
        <w:rPr>
          <w:b/>
          <w:bCs/>
          <w:lang w:val="en-US"/>
        </w:rPr>
        <w:t>.</w:t>
      </w:r>
      <w:r w:rsidRPr="002328A6">
        <w:rPr>
          <w:lang w:val="en-US"/>
        </w:rPr>
        <w:t xml:space="preserve"> </w:t>
      </w:r>
      <w:r w:rsidRPr="00A17B6C">
        <w:rPr>
          <w:b/>
          <w:bCs/>
          <w:lang w:val="en-US"/>
        </w:rPr>
        <w:t xml:space="preserve">Comparison table of </w:t>
      </w:r>
      <w:proofErr w:type="spellStart"/>
      <w:r w:rsidRPr="00A17B6C">
        <w:rPr>
          <w:b/>
          <w:bCs/>
          <w:lang w:val="en-US"/>
        </w:rPr>
        <w:t>DenseNet</w:t>
      </w:r>
      <w:proofErr w:type="spellEnd"/>
      <w:r w:rsidRPr="00A17B6C">
        <w:rPr>
          <w:b/>
          <w:bCs/>
          <w:lang w:val="en-US"/>
        </w:rPr>
        <w:t xml:space="preserve"> model</w:t>
      </w:r>
      <w:r w:rsidRPr="002328A6">
        <w:rPr>
          <w:lang w:val="en-US"/>
        </w:rPr>
        <w:t xml:space="preserve">    </w:t>
      </w:r>
    </w:p>
    <w:tbl>
      <w:tblPr>
        <w:tblStyle w:val="TableGrid1"/>
        <w:tblpPr w:leftFromText="180" w:rightFromText="180" w:vertAnchor="page" w:horzAnchor="page" w:tblpX="2977" w:tblpY="10807"/>
        <w:tblW w:w="7014" w:type="dxa"/>
        <w:tblLook w:val="04A0" w:firstRow="1" w:lastRow="0" w:firstColumn="1" w:lastColumn="0" w:noHBand="0" w:noVBand="1"/>
      </w:tblPr>
      <w:tblGrid>
        <w:gridCol w:w="1255"/>
        <w:gridCol w:w="1440"/>
        <w:gridCol w:w="1288"/>
        <w:gridCol w:w="1411"/>
        <w:gridCol w:w="1620"/>
      </w:tblGrid>
      <w:tr w:rsidR="00993DA0" w:rsidRPr="002328A6" w14:paraId="7F7E912C" w14:textId="77777777" w:rsidTr="00993DA0">
        <w:trPr>
          <w:trHeight w:val="520"/>
        </w:trPr>
        <w:tc>
          <w:tcPr>
            <w:tcW w:w="1255" w:type="dxa"/>
            <w:vAlign w:val="center"/>
          </w:tcPr>
          <w:p w14:paraId="43A3554A" w14:textId="77777777" w:rsidR="00993DA0" w:rsidRPr="002C3C82" w:rsidRDefault="00993DA0" w:rsidP="00993DA0">
            <w:pPr>
              <w:overflowPunct w:val="0"/>
              <w:adjustRightInd w:val="0"/>
              <w:ind w:firstLine="227"/>
              <w:textAlignment w:val="baseline"/>
              <w:rPr>
                <w:rFonts w:eastAsia="SimSun"/>
                <w:b/>
                <w:bCs/>
                <w:sz w:val="24"/>
                <w:szCs w:val="24"/>
              </w:rPr>
            </w:pPr>
            <w:r>
              <w:rPr>
                <w:rFonts w:eastAsia="SimSun"/>
                <w:b/>
                <w:bCs/>
                <w:sz w:val="24"/>
                <w:szCs w:val="24"/>
              </w:rPr>
              <w:t>Class</w:t>
            </w:r>
          </w:p>
        </w:tc>
        <w:tc>
          <w:tcPr>
            <w:tcW w:w="1440" w:type="dxa"/>
            <w:vAlign w:val="center"/>
          </w:tcPr>
          <w:p w14:paraId="6C0BDC36" w14:textId="77777777" w:rsidR="00993DA0" w:rsidRPr="002C3C82" w:rsidRDefault="00993DA0" w:rsidP="00993DA0">
            <w:pPr>
              <w:overflowPunct w:val="0"/>
              <w:adjustRightInd w:val="0"/>
              <w:ind w:firstLine="227"/>
              <w:jc w:val="both"/>
              <w:textAlignment w:val="baseline"/>
              <w:rPr>
                <w:rFonts w:eastAsia="SimSun"/>
                <w:b/>
                <w:bCs/>
                <w:sz w:val="24"/>
                <w:szCs w:val="24"/>
              </w:rPr>
            </w:pPr>
            <w:r w:rsidRPr="002C3C82">
              <w:rPr>
                <w:rFonts w:eastAsia="SimSun"/>
                <w:b/>
                <w:bCs/>
                <w:sz w:val="24"/>
                <w:szCs w:val="24"/>
              </w:rPr>
              <w:t>Precision</w:t>
            </w:r>
          </w:p>
        </w:tc>
        <w:tc>
          <w:tcPr>
            <w:tcW w:w="1288" w:type="dxa"/>
            <w:vAlign w:val="center"/>
          </w:tcPr>
          <w:p w14:paraId="1E0BE5C7" w14:textId="77777777" w:rsidR="00993DA0" w:rsidRPr="002C3C82" w:rsidRDefault="00993DA0" w:rsidP="00993DA0">
            <w:pPr>
              <w:overflowPunct w:val="0"/>
              <w:adjustRightInd w:val="0"/>
              <w:ind w:firstLine="227"/>
              <w:jc w:val="both"/>
              <w:textAlignment w:val="baseline"/>
              <w:rPr>
                <w:rFonts w:eastAsia="SimSun"/>
                <w:b/>
                <w:bCs/>
                <w:sz w:val="24"/>
                <w:szCs w:val="24"/>
              </w:rPr>
            </w:pPr>
            <w:r w:rsidRPr="002C3C82">
              <w:rPr>
                <w:rFonts w:eastAsia="SimSun"/>
                <w:b/>
                <w:bCs/>
                <w:sz w:val="24"/>
                <w:szCs w:val="24"/>
              </w:rPr>
              <w:t>F1-Score</w:t>
            </w:r>
          </w:p>
        </w:tc>
        <w:tc>
          <w:tcPr>
            <w:tcW w:w="1411" w:type="dxa"/>
            <w:vAlign w:val="center"/>
          </w:tcPr>
          <w:p w14:paraId="497AB4F8" w14:textId="77777777" w:rsidR="00993DA0" w:rsidRPr="002C3C82" w:rsidRDefault="00993DA0" w:rsidP="00993DA0">
            <w:pPr>
              <w:overflowPunct w:val="0"/>
              <w:adjustRightInd w:val="0"/>
              <w:ind w:firstLine="227"/>
              <w:jc w:val="both"/>
              <w:textAlignment w:val="baseline"/>
              <w:rPr>
                <w:rFonts w:eastAsia="SimSun"/>
                <w:b/>
                <w:bCs/>
                <w:sz w:val="24"/>
                <w:szCs w:val="24"/>
              </w:rPr>
            </w:pPr>
            <w:r w:rsidRPr="002C3C82">
              <w:rPr>
                <w:rFonts w:eastAsia="SimSun"/>
                <w:b/>
                <w:bCs/>
                <w:sz w:val="24"/>
                <w:szCs w:val="24"/>
              </w:rPr>
              <w:t>Recall / Sensitivity</w:t>
            </w:r>
          </w:p>
        </w:tc>
        <w:tc>
          <w:tcPr>
            <w:tcW w:w="1620" w:type="dxa"/>
            <w:vAlign w:val="center"/>
          </w:tcPr>
          <w:p w14:paraId="037D7859" w14:textId="77777777" w:rsidR="00993DA0" w:rsidRPr="002C3C82" w:rsidRDefault="00993DA0" w:rsidP="00993DA0">
            <w:pPr>
              <w:overflowPunct w:val="0"/>
              <w:adjustRightInd w:val="0"/>
              <w:ind w:firstLine="227"/>
              <w:jc w:val="both"/>
              <w:textAlignment w:val="baseline"/>
              <w:rPr>
                <w:rFonts w:eastAsia="SimSun"/>
                <w:b/>
                <w:bCs/>
                <w:sz w:val="24"/>
                <w:szCs w:val="24"/>
              </w:rPr>
            </w:pPr>
            <w:r w:rsidRPr="002C3C82">
              <w:rPr>
                <w:rFonts w:eastAsia="SimSun"/>
                <w:b/>
                <w:bCs/>
                <w:sz w:val="24"/>
                <w:szCs w:val="24"/>
              </w:rPr>
              <w:t>Accuracy</w:t>
            </w:r>
          </w:p>
        </w:tc>
      </w:tr>
      <w:tr w:rsidR="00993DA0" w:rsidRPr="002328A6" w14:paraId="4B38431E" w14:textId="77777777" w:rsidTr="00993DA0">
        <w:trPr>
          <w:trHeight w:val="520"/>
        </w:trPr>
        <w:tc>
          <w:tcPr>
            <w:tcW w:w="1255" w:type="dxa"/>
            <w:vAlign w:val="center"/>
          </w:tcPr>
          <w:p w14:paraId="35943095" w14:textId="77777777" w:rsidR="00993DA0" w:rsidRPr="002328A6" w:rsidRDefault="00993DA0" w:rsidP="00993DA0">
            <w:pPr>
              <w:overflowPunct w:val="0"/>
              <w:adjustRightInd w:val="0"/>
              <w:ind w:firstLine="227"/>
              <w:textAlignment w:val="baseline"/>
              <w:rPr>
                <w:rFonts w:eastAsia="SimSun"/>
                <w:sz w:val="24"/>
                <w:szCs w:val="24"/>
              </w:rPr>
            </w:pPr>
            <w:r w:rsidRPr="002328A6">
              <w:rPr>
                <w:rFonts w:eastAsia="SimSun"/>
                <w:sz w:val="24"/>
                <w:szCs w:val="24"/>
              </w:rPr>
              <w:t>Normal</w:t>
            </w:r>
          </w:p>
        </w:tc>
        <w:tc>
          <w:tcPr>
            <w:tcW w:w="1440" w:type="dxa"/>
            <w:vAlign w:val="center"/>
          </w:tcPr>
          <w:p w14:paraId="111897AD"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98%</w:t>
            </w:r>
          </w:p>
        </w:tc>
        <w:tc>
          <w:tcPr>
            <w:tcW w:w="1288" w:type="dxa"/>
            <w:vAlign w:val="center"/>
          </w:tcPr>
          <w:p w14:paraId="777F8FA0"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100%</w:t>
            </w:r>
          </w:p>
        </w:tc>
        <w:tc>
          <w:tcPr>
            <w:tcW w:w="1411" w:type="dxa"/>
            <w:vAlign w:val="center"/>
          </w:tcPr>
          <w:p w14:paraId="73B5EDC6"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99%</w:t>
            </w:r>
          </w:p>
        </w:tc>
        <w:tc>
          <w:tcPr>
            <w:tcW w:w="1620" w:type="dxa"/>
            <w:vMerge w:val="restart"/>
            <w:vAlign w:val="center"/>
          </w:tcPr>
          <w:p w14:paraId="256FC07D"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 xml:space="preserve">   98%</w:t>
            </w:r>
          </w:p>
        </w:tc>
      </w:tr>
      <w:tr w:rsidR="00993DA0" w:rsidRPr="002328A6" w14:paraId="3A3C95FD" w14:textId="77777777" w:rsidTr="00993DA0">
        <w:trPr>
          <w:trHeight w:val="520"/>
        </w:trPr>
        <w:tc>
          <w:tcPr>
            <w:tcW w:w="1255" w:type="dxa"/>
            <w:vAlign w:val="center"/>
          </w:tcPr>
          <w:p w14:paraId="4873A938" w14:textId="77777777" w:rsidR="00993DA0" w:rsidRPr="002328A6" w:rsidRDefault="00993DA0" w:rsidP="00993DA0">
            <w:pPr>
              <w:overflowPunct w:val="0"/>
              <w:adjustRightInd w:val="0"/>
              <w:ind w:firstLine="227"/>
              <w:textAlignment w:val="baseline"/>
              <w:rPr>
                <w:rFonts w:eastAsia="SimSun"/>
                <w:sz w:val="24"/>
                <w:szCs w:val="24"/>
              </w:rPr>
            </w:pPr>
            <w:r w:rsidRPr="002328A6">
              <w:rPr>
                <w:rFonts w:eastAsia="SimSun"/>
                <w:sz w:val="24"/>
                <w:szCs w:val="24"/>
              </w:rPr>
              <w:t>DME</w:t>
            </w:r>
          </w:p>
        </w:tc>
        <w:tc>
          <w:tcPr>
            <w:tcW w:w="1440" w:type="dxa"/>
            <w:vAlign w:val="center"/>
          </w:tcPr>
          <w:p w14:paraId="182FA296"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98%</w:t>
            </w:r>
          </w:p>
        </w:tc>
        <w:tc>
          <w:tcPr>
            <w:tcW w:w="1288" w:type="dxa"/>
            <w:vAlign w:val="center"/>
          </w:tcPr>
          <w:p w14:paraId="767D14C7"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98%</w:t>
            </w:r>
          </w:p>
        </w:tc>
        <w:tc>
          <w:tcPr>
            <w:tcW w:w="1411" w:type="dxa"/>
            <w:vAlign w:val="center"/>
          </w:tcPr>
          <w:p w14:paraId="379310A7"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97%</w:t>
            </w:r>
          </w:p>
        </w:tc>
        <w:tc>
          <w:tcPr>
            <w:tcW w:w="1620" w:type="dxa"/>
            <w:vMerge/>
            <w:vAlign w:val="center"/>
          </w:tcPr>
          <w:p w14:paraId="1FF2A1F9" w14:textId="77777777" w:rsidR="00993DA0" w:rsidRPr="002328A6" w:rsidRDefault="00993DA0" w:rsidP="00993DA0">
            <w:pPr>
              <w:overflowPunct w:val="0"/>
              <w:adjustRightInd w:val="0"/>
              <w:ind w:firstLine="227"/>
              <w:jc w:val="both"/>
              <w:textAlignment w:val="baseline"/>
              <w:rPr>
                <w:rFonts w:eastAsia="SimSun"/>
                <w:sz w:val="24"/>
                <w:szCs w:val="24"/>
              </w:rPr>
            </w:pPr>
          </w:p>
        </w:tc>
      </w:tr>
      <w:tr w:rsidR="00993DA0" w:rsidRPr="002328A6" w14:paraId="0E6FBAFE" w14:textId="77777777" w:rsidTr="00993DA0">
        <w:trPr>
          <w:trHeight w:val="509"/>
        </w:trPr>
        <w:tc>
          <w:tcPr>
            <w:tcW w:w="1255" w:type="dxa"/>
            <w:vAlign w:val="center"/>
          </w:tcPr>
          <w:p w14:paraId="4152DE28" w14:textId="77777777" w:rsidR="00993DA0" w:rsidRPr="002328A6" w:rsidRDefault="00993DA0" w:rsidP="00993DA0">
            <w:pPr>
              <w:overflowPunct w:val="0"/>
              <w:adjustRightInd w:val="0"/>
              <w:ind w:firstLine="227"/>
              <w:textAlignment w:val="baseline"/>
              <w:rPr>
                <w:rFonts w:eastAsia="SimSun"/>
                <w:sz w:val="24"/>
                <w:szCs w:val="24"/>
              </w:rPr>
            </w:pPr>
            <w:r w:rsidRPr="002328A6">
              <w:rPr>
                <w:rFonts w:eastAsia="SimSun"/>
                <w:sz w:val="24"/>
                <w:szCs w:val="24"/>
              </w:rPr>
              <w:t>CNV</w:t>
            </w:r>
          </w:p>
        </w:tc>
        <w:tc>
          <w:tcPr>
            <w:tcW w:w="1440" w:type="dxa"/>
            <w:vAlign w:val="center"/>
          </w:tcPr>
          <w:p w14:paraId="232176CE"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96%</w:t>
            </w:r>
          </w:p>
        </w:tc>
        <w:tc>
          <w:tcPr>
            <w:tcW w:w="1288" w:type="dxa"/>
            <w:vAlign w:val="center"/>
          </w:tcPr>
          <w:p w14:paraId="55D7813F"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98%</w:t>
            </w:r>
          </w:p>
        </w:tc>
        <w:tc>
          <w:tcPr>
            <w:tcW w:w="1411" w:type="dxa"/>
            <w:vAlign w:val="center"/>
          </w:tcPr>
          <w:p w14:paraId="47862182"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97%</w:t>
            </w:r>
          </w:p>
        </w:tc>
        <w:tc>
          <w:tcPr>
            <w:tcW w:w="1620" w:type="dxa"/>
            <w:vMerge/>
            <w:vAlign w:val="center"/>
          </w:tcPr>
          <w:p w14:paraId="7FC046F9" w14:textId="77777777" w:rsidR="00993DA0" w:rsidRPr="002328A6" w:rsidRDefault="00993DA0" w:rsidP="00993DA0">
            <w:pPr>
              <w:overflowPunct w:val="0"/>
              <w:adjustRightInd w:val="0"/>
              <w:ind w:firstLine="227"/>
              <w:jc w:val="both"/>
              <w:textAlignment w:val="baseline"/>
              <w:rPr>
                <w:rFonts w:eastAsia="SimSun"/>
                <w:sz w:val="24"/>
                <w:szCs w:val="24"/>
              </w:rPr>
            </w:pPr>
          </w:p>
        </w:tc>
      </w:tr>
      <w:tr w:rsidR="00993DA0" w:rsidRPr="002328A6" w14:paraId="21DF5567" w14:textId="77777777" w:rsidTr="00993DA0">
        <w:trPr>
          <w:trHeight w:val="509"/>
        </w:trPr>
        <w:tc>
          <w:tcPr>
            <w:tcW w:w="1255" w:type="dxa"/>
            <w:vAlign w:val="center"/>
          </w:tcPr>
          <w:p w14:paraId="6F65518D" w14:textId="77777777" w:rsidR="00993DA0" w:rsidRPr="002328A6" w:rsidRDefault="00993DA0" w:rsidP="00993DA0">
            <w:pPr>
              <w:overflowPunct w:val="0"/>
              <w:adjustRightInd w:val="0"/>
              <w:ind w:firstLine="227"/>
              <w:textAlignment w:val="baseline"/>
              <w:rPr>
                <w:rFonts w:eastAsia="SimSun"/>
                <w:sz w:val="24"/>
                <w:szCs w:val="24"/>
              </w:rPr>
            </w:pPr>
            <w:r w:rsidRPr="002328A6">
              <w:rPr>
                <w:rFonts w:eastAsia="SimSun"/>
                <w:sz w:val="24"/>
                <w:szCs w:val="24"/>
              </w:rPr>
              <w:t>Drusen</w:t>
            </w:r>
          </w:p>
        </w:tc>
        <w:tc>
          <w:tcPr>
            <w:tcW w:w="1440" w:type="dxa"/>
            <w:vAlign w:val="center"/>
          </w:tcPr>
          <w:p w14:paraId="1CF67FAB"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100%</w:t>
            </w:r>
          </w:p>
        </w:tc>
        <w:tc>
          <w:tcPr>
            <w:tcW w:w="1288" w:type="dxa"/>
            <w:vAlign w:val="center"/>
          </w:tcPr>
          <w:p w14:paraId="378C76E6"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96%</w:t>
            </w:r>
          </w:p>
        </w:tc>
        <w:tc>
          <w:tcPr>
            <w:tcW w:w="1411" w:type="dxa"/>
            <w:vAlign w:val="center"/>
          </w:tcPr>
          <w:p w14:paraId="22BA1CBD" w14:textId="77777777" w:rsidR="00993DA0" w:rsidRPr="002328A6" w:rsidRDefault="00993DA0" w:rsidP="00993DA0">
            <w:pPr>
              <w:overflowPunct w:val="0"/>
              <w:adjustRightInd w:val="0"/>
              <w:ind w:firstLine="227"/>
              <w:jc w:val="both"/>
              <w:textAlignment w:val="baseline"/>
              <w:rPr>
                <w:rFonts w:eastAsia="SimSun"/>
                <w:sz w:val="24"/>
                <w:szCs w:val="24"/>
              </w:rPr>
            </w:pPr>
            <w:r w:rsidRPr="002328A6">
              <w:rPr>
                <w:rFonts w:eastAsia="SimSun"/>
                <w:sz w:val="24"/>
                <w:szCs w:val="24"/>
              </w:rPr>
              <w:t>98%</w:t>
            </w:r>
          </w:p>
        </w:tc>
        <w:tc>
          <w:tcPr>
            <w:tcW w:w="1620" w:type="dxa"/>
            <w:vMerge/>
            <w:vAlign w:val="center"/>
          </w:tcPr>
          <w:p w14:paraId="58ED4790" w14:textId="77777777" w:rsidR="00993DA0" w:rsidRPr="002328A6" w:rsidRDefault="00993DA0" w:rsidP="00993DA0">
            <w:pPr>
              <w:overflowPunct w:val="0"/>
              <w:adjustRightInd w:val="0"/>
              <w:ind w:firstLine="227"/>
              <w:jc w:val="both"/>
              <w:textAlignment w:val="baseline"/>
              <w:rPr>
                <w:rFonts w:eastAsia="SimSun"/>
                <w:sz w:val="24"/>
                <w:szCs w:val="24"/>
              </w:rPr>
            </w:pPr>
          </w:p>
        </w:tc>
      </w:tr>
    </w:tbl>
    <w:p w14:paraId="1A1B0F2F" w14:textId="77777777" w:rsidR="002328A6" w:rsidRPr="002328A6" w:rsidRDefault="002328A6" w:rsidP="003725B6">
      <w:pPr>
        <w:pStyle w:val="NormalWeb"/>
        <w:spacing w:line="276" w:lineRule="auto"/>
        <w:ind w:right="567"/>
        <w:jc w:val="both"/>
      </w:pPr>
    </w:p>
    <w:p w14:paraId="0B88AC3E" w14:textId="77777777" w:rsidR="002328A6" w:rsidRPr="002328A6" w:rsidRDefault="002328A6" w:rsidP="003725B6">
      <w:pPr>
        <w:pStyle w:val="NormalWeb"/>
        <w:spacing w:line="276" w:lineRule="auto"/>
        <w:ind w:right="567"/>
        <w:jc w:val="both"/>
      </w:pPr>
    </w:p>
    <w:p w14:paraId="7D14FA2C" w14:textId="77777777" w:rsidR="002328A6" w:rsidRPr="002328A6" w:rsidRDefault="002328A6" w:rsidP="003725B6">
      <w:pPr>
        <w:pStyle w:val="NormalWeb"/>
        <w:spacing w:line="276" w:lineRule="auto"/>
        <w:ind w:right="567"/>
        <w:jc w:val="both"/>
      </w:pPr>
    </w:p>
    <w:p w14:paraId="0FF51A66" w14:textId="77777777" w:rsidR="002328A6" w:rsidRDefault="002328A6" w:rsidP="003725B6">
      <w:pPr>
        <w:pStyle w:val="NormalWeb"/>
        <w:spacing w:line="276" w:lineRule="auto"/>
        <w:ind w:right="567"/>
        <w:jc w:val="both"/>
      </w:pPr>
    </w:p>
    <w:p w14:paraId="48262794" w14:textId="77777777" w:rsidR="008C0EBD" w:rsidRDefault="008C0EBD" w:rsidP="003725B6">
      <w:pPr>
        <w:pStyle w:val="NormalWeb"/>
        <w:spacing w:line="276" w:lineRule="auto"/>
        <w:ind w:right="567"/>
        <w:jc w:val="both"/>
      </w:pPr>
    </w:p>
    <w:p w14:paraId="1AFF1B21" w14:textId="77777777" w:rsidR="005026EF" w:rsidRDefault="005026EF" w:rsidP="002328A6">
      <w:pPr>
        <w:pStyle w:val="tablecaption"/>
        <w:rPr>
          <w:b/>
          <w:sz w:val="24"/>
          <w:szCs w:val="24"/>
        </w:rPr>
      </w:pPr>
    </w:p>
    <w:p w14:paraId="08152847" w14:textId="77777777" w:rsidR="00993DA0" w:rsidRDefault="00993DA0" w:rsidP="002328A6">
      <w:pPr>
        <w:pStyle w:val="tablecaption"/>
        <w:rPr>
          <w:b/>
          <w:sz w:val="24"/>
          <w:szCs w:val="24"/>
        </w:rPr>
      </w:pPr>
    </w:p>
    <w:p w14:paraId="2B7E6E18" w14:textId="0FDC0E16" w:rsidR="002328A6" w:rsidRDefault="002328A6" w:rsidP="002328A6">
      <w:pPr>
        <w:pStyle w:val="tablecaption"/>
        <w:rPr>
          <w:sz w:val="24"/>
          <w:szCs w:val="24"/>
        </w:rPr>
      </w:pPr>
      <w:r w:rsidRPr="002328A6">
        <w:rPr>
          <w:b/>
          <w:sz w:val="24"/>
          <w:szCs w:val="24"/>
        </w:rPr>
        <w:t xml:space="preserve">Table </w:t>
      </w:r>
      <w:r w:rsidR="008C0EBD">
        <w:rPr>
          <w:b/>
          <w:sz w:val="24"/>
          <w:szCs w:val="24"/>
        </w:rPr>
        <w:t>5.2</w:t>
      </w:r>
      <w:r w:rsidR="005F3209">
        <w:rPr>
          <w:b/>
          <w:sz w:val="24"/>
          <w:szCs w:val="24"/>
        </w:rPr>
        <w:t>.</w:t>
      </w:r>
      <w:r w:rsidRPr="002328A6">
        <w:rPr>
          <w:sz w:val="24"/>
          <w:szCs w:val="24"/>
        </w:rPr>
        <w:t xml:space="preserve"> </w:t>
      </w:r>
      <w:r w:rsidRPr="00A17B6C">
        <w:rPr>
          <w:b/>
          <w:bCs/>
          <w:sz w:val="24"/>
          <w:szCs w:val="24"/>
        </w:rPr>
        <w:t>Comparison table of CNN Model</w:t>
      </w:r>
    </w:p>
    <w:tbl>
      <w:tblPr>
        <w:tblStyle w:val="TableGrid"/>
        <w:tblW w:w="6747" w:type="dxa"/>
        <w:jc w:val="center"/>
        <w:tblLook w:val="04A0" w:firstRow="1" w:lastRow="0" w:firstColumn="1" w:lastColumn="0" w:noHBand="0" w:noVBand="1"/>
      </w:tblPr>
      <w:tblGrid>
        <w:gridCol w:w="1224"/>
        <w:gridCol w:w="1409"/>
        <w:gridCol w:w="1368"/>
        <w:gridCol w:w="1335"/>
        <w:gridCol w:w="1411"/>
      </w:tblGrid>
      <w:tr w:rsidR="00CF5D5E" w:rsidRPr="00CF5D5E" w14:paraId="753C1C3A" w14:textId="77777777" w:rsidTr="00CF5D5E">
        <w:trPr>
          <w:trHeight w:val="651"/>
          <w:jc w:val="center"/>
        </w:trPr>
        <w:tc>
          <w:tcPr>
            <w:tcW w:w="1224" w:type="dxa"/>
            <w:vAlign w:val="center"/>
          </w:tcPr>
          <w:p w14:paraId="2783E651" w14:textId="5C9F9735" w:rsidR="00CF5D5E" w:rsidRPr="00CF5D5E" w:rsidRDefault="002C3C82" w:rsidP="001D6AB2">
            <w:pPr>
              <w:rPr>
                <w:b/>
                <w:bCs/>
                <w:sz w:val="24"/>
                <w:szCs w:val="24"/>
              </w:rPr>
            </w:pPr>
            <w:r>
              <w:rPr>
                <w:b/>
                <w:bCs/>
                <w:sz w:val="24"/>
                <w:szCs w:val="24"/>
              </w:rPr>
              <w:t>Class</w:t>
            </w:r>
          </w:p>
        </w:tc>
        <w:tc>
          <w:tcPr>
            <w:tcW w:w="1409" w:type="dxa"/>
            <w:vAlign w:val="center"/>
          </w:tcPr>
          <w:p w14:paraId="0A278A72" w14:textId="77777777" w:rsidR="00CF5D5E" w:rsidRPr="00CF5D5E" w:rsidRDefault="00CF5D5E" w:rsidP="001D6AB2">
            <w:pPr>
              <w:rPr>
                <w:b/>
                <w:bCs/>
                <w:sz w:val="24"/>
                <w:szCs w:val="24"/>
              </w:rPr>
            </w:pPr>
            <w:r w:rsidRPr="00CF5D5E">
              <w:rPr>
                <w:b/>
                <w:bCs/>
                <w:sz w:val="24"/>
                <w:szCs w:val="24"/>
              </w:rPr>
              <w:t>Precision</w:t>
            </w:r>
          </w:p>
        </w:tc>
        <w:tc>
          <w:tcPr>
            <w:tcW w:w="1368" w:type="dxa"/>
            <w:vAlign w:val="center"/>
          </w:tcPr>
          <w:p w14:paraId="29F6E2CD" w14:textId="77777777" w:rsidR="00CF5D5E" w:rsidRPr="00CF5D5E" w:rsidRDefault="00CF5D5E" w:rsidP="001D6AB2">
            <w:pPr>
              <w:rPr>
                <w:b/>
                <w:bCs/>
                <w:sz w:val="24"/>
                <w:szCs w:val="24"/>
              </w:rPr>
            </w:pPr>
            <w:r w:rsidRPr="00CF5D5E">
              <w:rPr>
                <w:b/>
                <w:bCs/>
                <w:sz w:val="24"/>
                <w:szCs w:val="24"/>
              </w:rPr>
              <w:t>F1-Score</w:t>
            </w:r>
          </w:p>
        </w:tc>
        <w:tc>
          <w:tcPr>
            <w:tcW w:w="1335" w:type="dxa"/>
            <w:vAlign w:val="center"/>
          </w:tcPr>
          <w:p w14:paraId="7F678C77" w14:textId="77777777" w:rsidR="00CF5D5E" w:rsidRPr="00CF5D5E" w:rsidRDefault="00CF5D5E" w:rsidP="001D6AB2">
            <w:pPr>
              <w:rPr>
                <w:b/>
                <w:bCs/>
                <w:sz w:val="24"/>
                <w:szCs w:val="24"/>
              </w:rPr>
            </w:pPr>
            <w:r w:rsidRPr="00CF5D5E">
              <w:rPr>
                <w:b/>
                <w:bCs/>
                <w:sz w:val="24"/>
                <w:szCs w:val="24"/>
              </w:rPr>
              <w:t>Recall / Sensitivity</w:t>
            </w:r>
          </w:p>
        </w:tc>
        <w:tc>
          <w:tcPr>
            <w:tcW w:w="1411" w:type="dxa"/>
            <w:vAlign w:val="center"/>
          </w:tcPr>
          <w:p w14:paraId="4284A1B3" w14:textId="77777777" w:rsidR="00CF5D5E" w:rsidRPr="00CF5D5E" w:rsidRDefault="00CF5D5E" w:rsidP="001D6AB2">
            <w:pPr>
              <w:rPr>
                <w:b/>
                <w:bCs/>
                <w:sz w:val="24"/>
                <w:szCs w:val="24"/>
              </w:rPr>
            </w:pPr>
            <w:r w:rsidRPr="00CF5D5E">
              <w:rPr>
                <w:b/>
                <w:bCs/>
                <w:sz w:val="24"/>
                <w:szCs w:val="24"/>
              </w:rPr>
              <w:t>Accuracy</w:t>
            </w:r>
          </w:p>
        </w:tc>
      </w:tr>
      <w:tr w:rsidR="00CF5D5E" w:rsidRPr="00CF5D5E" w14:paraId="04D9B699" w14:textId="77777777" w:rsidTr="00CF5D5E">
        <w:trPr>
          <w:trHeight w:val="651"/>
          <w:jc w:val="center"/>
        </w:trPr>
        <w:tc>
          <w:tcPr>
            <w:tcW w:w="1224" w:type="dxa"/>
            <w:vAlign w:val="center"/>
          </w:tcPr>
          <w:p w14:paraId="1E13D2DC" w14:textId="77777777" w:rsidR="00CF5D5E" w:rsidRPr="00CF5D5E" w:rsidRDefault="00CF5D5E" w:rsidP="001D6AB2">
            <w:pPr>
              <w:rPr>
                <w:sz w:val="24"/>
                <w:szCs w:val="24"/>
              </w:rPr>
            </w:pPr>
            <w:r w:rsidRPr="00CF5D5E">
              <w:rPr>
                <w:sz w:val="24"/>
                <w:szCs w:val="24"/>
              </w:rPr>
              <w:t>Normal</w:t>
            </w:r>
          </w:p>
        </w:tc>
        <w:tc>
          <w:tcPr>
            <w:tcW w:w="1409" w:type="dxa"/>
            <w:vAlign w:val="center"/>
          </w:tcPr>
          <w:p w14:paraId="798D0A13" w14:textId="77777777" w:rsidR="00CF5D5E" w:rsidRPr="00CF5D5E" w:rsidRDefault="00CF5D5E" w:rsidP="001D6AB2">
            <w:pPr>
              <w:rPr>
                <w:sz w:val="24"/>
                <w:szCs w:val="24"/>
              </w:rPr>
            </w:pPr>
            <w:r w:rsidRPr="00CF5D5E">
              <w:rPr>
                <w:sz w:val="24"/>
                <w:szCs w:val="24"/>
              </w:rPr>
              <w:t>86%</w:t>
            </w:r>
          </w:p>
        </w:tc>
        <w:tc>
          <w:tcPr>
            <w:tcW w:w="1368" w:type="dxa"/>
            <w:vAlign w:val="center"/>
          </w:tcPr>
          <w:p w14:paraId="32C87809" w14:textId="77777777" w:rsidR="00CF5D5E" w:rsidRPr="00CF5D5E" w:rsidRDefault="00CF5D5E" w:rsidP="001D6AB2">
            <w:pPr>
              <w:rPr>
                <w:sz w:val="24"/>
                <w:szCs w:val="24"/>
              </w:rPr>
            </w:pPr>
            <w:r w:rsidRPr="00CF5D5E">
              <w:rPr>
                <w:sz w:val="24"/>
                <w:szCs w:val="24"/>
              </w:rPr>
              <w:t>86%</w:t>
            </w:r>
          </w:p>
        </w:tc>
        <w:tc>
          <w:tcPr>
            <w:tcW w:w="1335" w:type="dxa"/>
            <w:vAlign w:val="center"/>
          </w:tcPr>
          <w:p w14:paraId="4FB1B1EF" w14:textId="77777777" w:rsidR="00CF5D5E" w:rsidRPr="00CF5D5E" w:rsidRDefault="00CF5D5E" w:rsidP="001D6AB2">
            <w:pPr>
              <w:rPr>
                <w:sz w:val="24"/>
                <w:szCs w:val="24"/>
              </w:rPr>
            </w:pPr>
            <w:r w:rsidRPr="00CF5D5E">
              <w:rPr>
                <w:sz w:val="24"/>
                <w:szCs w:val="24"/>
              </w:rPr>
              <w:t>86%</w:t>
            </w:r>
          </w:p>
        </w:tc>
        <w:tc>
          <w:tcPr>
            <w:tcW w:w="1411" w:type="dxa"/>
            <w:vMerge w:val="restart"/>
            <w:vAlign w:val="center"/>
          </w:tcPr>
          <w:p w14:paraId="6F03EE4B" w14:textId="77777777" w:rsidR="00CF5D5E" w:rsidRPr="00CF5D5E" w:rsidRDefault="00CF5D5E" w:rsidP="001D6AB2">
            <w:pPr>
              <w:rPr>
                <w:sz w:val="24"/>
                <w:szCs w:val="24"/>
              </w:rPr>
            </w:pPr>
            <w:r w:rsidRPr="00CF5D5E">
              <w:rPr>
                <w:sz w:val="24"/>
                <w:szCs w:val="24"/>
              </w:rPr>
              <w:t xml:space="preserve">   91%</w:t>
            </w:r>
          </w:p>
        </w:tc>
      </w:tr>
      <w:tr w:rsidR="00CF5D5E" w:rsidRPr="00CF5D5E" w14:paraId="5F6FC7DE" w14:textId="77777777" w:rsidTr="00CF5D5E">
        <w:trPr>
          <w:trHeight w:val="651"/>
          <w:jc w:val="center"/>
        </w:trPr>
        <w:tc>
          <w:tcPr>
            <w:tcW w:w="1224" w:type="dxa"/>
            <w:vAlign w:val="center"/>
          </w:tcPr>
          <w:p w14:paraId="2F3ECF18" w14:textId="77777777" w:rsidR="00CF5D5E" w:rsidRPr="00CF5D5E" w:rsidRDefault="00CF5D5E" w:rsidP="001D6AB2">
            <w:pPr>
              <w:rPr>
                <w:sz w:val="24"/>
                <w:szCs w:val="24"/>
              </w:rPr>
            </w:pPr>
            <w:r w:rsidRPr="00CF5D5E">
              <w:rPr>
                <w:sz w:val="24"/>
                <w:szCs w:val="24"/>
              </w:rPr>
              <w:t>DME</w:t>
            </w:r>
          </w:p>
        </w:tc>
        <w:tc>
          <w:tcPr>
            <w:tcW w:w="1409" w:type="dxa"/>
            <w:vAlign w:val="center"/>
          </w:tcPr>
          <w:p w14:paraId="179B9873" w14:textId="77777777" w:rsidR="00CF5D5E" w:rsidRPr="00CF5D5E" w:rsidRDefault="00CF5D5E" w:rsidP="001D6AB2">
            <w:pPr>
              <w:rPr>
                <w:sz w:val="24"/>
                <w:szCs w:val="24"/>
              </w:rPr>
            </w:pPr>
            <w:r w:rsidRPr="00CF5D5E">
              <w:rPr>
                <w:sz w:val="24"/>
                <w:szCs w:val="24"/>
              </w:rPr>
              <w:t>90%</w:t>
            </w:r>
          </w:p>
        </w:tc>
        <w:tc>
          <w:tcPr>
            <w:tcW w:w="1368" w:type="dxa"/>
            <w:vAlign w:val="center"/>
          </w:tcPr>
          <w:p w14:paraId="47342741" w14:textId="77777777" w:rsidR="00CF5D5E" w:rsidRPr="00CF5D5E" w:rsidRDefault="00CF5D5E" w:rsidP="001D6AB2">
            <w:pPr>
              <w:rPr>
                <w:sz w:val="24"/>
                <w:szCs w:val="24"/>
              </w:rPr>
            </w:pPr>
            <w:r w:rsidRPr="00CF5D5E">
              <w:rPr>
                <w:sz w:val="24"/>
                <w:szCs w:val="24"/>
              </w:rPr>
              <w:t>88%</w:t>
            </w:r>
          </w:p>
        </w:tc>
        <w:tc>
          <w:tcPr>
            <w:tcW w:w="1335" w:type="dxa"/>
            <w:vAlign w:val="center"/>
          </w:tcPr>
          <w:p w14:paraId="36D2BA49" w14:textId="77777777" w:rsidR="00CF5D5E" w:rsidRPr="00CF5D5E" w:rsidRDefault="00CF5D5E" w:rsidP="001D6AB2">
            <w:pPr>
              <w:rPr>
                <w:sz w:val="24"/>
                <w:szCs w:val="24"/>
              </w:rPr>
            </w:pPr>
            <w:r w:rsidRPr="00CF5D5E">
              <w:rPr>
                <w:sz w:val="24"/>
                <w:szCs w:val="24"/>
              </w:rPr>
              <w:t>89%</w:t>
            </w:r>
          </w:p>
        </w:tc>
        <w:tc>
          <w:tcPr>
            <w:tcW w:w="1411" w:type="dxa"/>
            <w:vMerge/>
            <w:vAlign w:val="center"/>
          </w:tcPr>
          <w:p w14:paraId="4D415BE9" w14:textId="77777777" w:rsidR="00CF5D5E" w:rsidRPr="00CF5D5E" w:rsidRDefault="00CF5D5E" w:rsidP="001D6AB2">
            <w:pPr>
              <w:rPr>
                <w:sz w:val="24"/>
                <w:szCs w:val="24"/>
              </w:rPr>
            </w:pPr>
          </w:p>
        </w:tc>
      </w:tr>
      <w:tr w:rsidR="00CF5D5E" w:rsidRPr="00CF5D5E" w14:paraId="036F176B" w14:textId="77777777" w:rsidTr="00CF5D5E">
        <w:trPr>
          <w:trHeight w:val="637"/>
          <w:jc w:val="center"/>
        </w:trPr>
        <w:tc>
          <w:tcPr>
            <w:tcW w:w="1224" w:type="dxa"/>
            <w:vAlign w:val="center"/>
          </w:tcPr>
          <w:p w14:paraId="5E5381C3" w14:textId="77777777" w:rsidR="00CF5D5E" w:rsidRPr="00CF5D5E" w:rsidRDefault="00CF5D5E" w:rsidP="001D6AB2">
            <w:pPr>
              <w:rPr>
                <w:sz w:val="24"/>
                <w:szCs w:val="24"/>
              </w:rPr>
            </w:pPr>
            <w:r w:rsidRPr="00CF5D5E">
              <w:rPr>
                <w:sz w:val="24"/>
                <w:szCs w:val="24"/>
              </w:rPr>
              <w:t>CNV</w:t>
            </w:r>
          </w:p>
        </w:tc>
        <w:tc>
          <w:tcPr>
            <w:tcW w:w="1409" w:type="dxa"/>
            <w:vAlign w:val="center"/>
          </w:tcPr>
          <w:p w14:paraId="44A6082E" w14:textId="77777777" w:rsidR="00CF5D5E" w:rsidRPr="00CF5D5E" w:rsidRDefault="00CF5D5E" w:rsidP="001D6AB2">
            <w:pPr>
              <w:rPr>
                <w:sz w:val="24"/>
                <w:szCs w:val="24"/>
              </w:rPr>
            </w:pPr>
            <w:r w:rsidRPr="00CF5D5E">
              <w:rPr>
                <w:sz w:val="24"/>
                <w:szCs w:val="24"/>
              </w:rPr>
              <w:t>90%</w:t>
            </w:r>
          </w:p>
        </w:tc>
        <w:tc>
          <w:tcPr>
            <w:tcW w:w="1368" w:type="dxa"/>
            <w:vAlign w:val="center"/>
          </w:tcPr>
          <w:p w14:paraId="3094AD98" w14:textId="77777777" w:rsidR="00CF5D5E" w:rsidRPr="00CF5D5E" w:rsidRDefault="00CF5D5E" w:rsidP="001D6AB2">
            <w:pPr>
              <w:rPr>
                <w:sz w:val="24"/>
                <w:szCs w:val="24"/>
              </w:rPr>
            </w:pPr>
            <w:r w:rsidRPr="00CF5D5E">
              <w:rPr>
                <w:sz w:val="24"/>
                <w:szCs w:val="24"/>
              </w:rPr>
              <w:t>92%</w:t>
            </w:r>
          </w:p>
        </w:tc>
        <w:tc>
          <w:tcPr>
            <w:tcW w:w="1335" w:type="dxa"/>
            <w:vAlign w:val="center"/>
          </w:tcPr>
          <w:p w14:paraId="52D474BD" w14:textId="77777777" w:rsidR="00CF5D5E" w:rsidRPr="00CF5D5E" w:rsidRDefault="00CF5D5E" w:rsidP="001D6AB2">
            <w:pPr>
              <w:rPr>
                <w:sz w:val="24"/>
                <w:szCs w:val="24"/>
              </w:rPr>
            </w:pPr>
            <w:r w:rsidRPr="00CF5D5E">
              <w:rPr>
                <w:sz w:val="24"/>
                <w:szCs w:val="24"/>
              </w:rPr>
              <w:t>91%</w:t>
            </w:r>
          </w:p>
        </w:tc>
        <w:tc>
          <w:tcPr>
            <w:tcW w:w="1411" w:type="dxa"/>
            <w:vMerge/>
            <w:vAlign w:val="center"/>
          </w:tcPr>
          <w:p w14:paraId="3B8F4C4E" w14:textId="77777777" w:rsidR="00CF5D5E" w:rsidRPr="00CF5D5E" w:rsidRDefault="00CF5D5E" w:rsidP="001D6AB2">
            <w:pPr>
              <w:rPr>
                <w:sz w:val="24"/>
                <w:szCs w:val="24"/>
              </w:rPr>
            </w:pPr>
          </w:p>
        </w:tc>
      </w:tr>
      <w:tr w:rsidR="00CF5D5E" w:rsidRPr="00CF5D5E" w14:paraId="4B1B7436" w14:textId="77777777" w:rsidTr="00CF5D5E">
        <w:trPr>
          <w:trHeight w:val="637"/>
          <w:jc w:val="center"/>
        </w:trPr>
        <w:tc>
          <w:tcPr>
            <w:tcW w:w="1224" w:type="dxa"/>
            <w:vAlign w:val="center"/>
          </w:tcPr>
          <w:p w14:paraId="57E2177F" w14:textId="77777777" w:rsidR="00CF5D5E" w:rsidRPr="00CF5D5E" w:rsidRDefault="00CF5D5E" w:rsidP="001D6AB2">
            <w:pPr>
              <w:rPr>
                <w:sz w:val="24"/>
                <w:szCs w:val="24"/>
              </w:rPr>
            </w:pPr>
            <w:r w:rsidRPr="00CF5D5E">
              <w:rPr>
                <w:sz w:val="24"/>
                <w:szCs w:val="24"/>
              </w:rPr>
              <w:t>Drusen</w:t>
            </w:r>
          </w:p>
        </w:tc>
        <w:tc>
          <w:tcPr>
            <w:tcW w:w="1409" w:type="dxa"/>
            <w:vAlign w:val="center"/>
          </w:tcPr>
          <w:p w14:paraId="17AC42BF" w14:textId="77777777" w:rsidR="00CF5D5E" w:rsidRPr="00CF5D5E" w:rsidRDefault="00CF5D5E" w:rsidP="001D6AB2">
            <w:pPr>
              <w:rPr>
                <w:sz w:val="24"/>
                <w:szCs w:val="24"/>
              </w:rPr>
            </w:pPr>
            <w:r w:rsidRPr="00CF5D5E">
              <w:rPr>
                <w:sz w:val="24"/>
                <w:szCs w:val="24"/>
              </w:rPr>
              <w:t>96%</w:t>
            </w:r>
          </w:p>
        </w:tc>
        <w:tc>
          <w:tcPr>
            <w:tcW w:w="1368" w:type="dxa"/>
            <w:vAlign w:val="center"/>
          </w:tcPr>
          <w:p w14:paraId="46896A89" w14:textId="77777777" w:rsidR="00CF5D5E" w:rsidRPr="00CF5D5E" w:rsidRDefault="00CF5D5E" w:rsidP="001D6AB2">
            <w:pPr>
              <w:rPr>
                <w:sz w:val="24"/>
                <w:szCs w:val="24"/>
              </w:rPr>
            </w:pPr>
            <w:r w:rsidRPr="00CF5D5E">
              <w:rPr>
                <w:sz w:val="24"/>
                <w:szCs w:val="24"/>
              </w:rPr>
              <w:t>96%</w:t>
            </w:r>
          </w:p>
        </w:tc>
        <w:tc>
          <w:tcPr>
            <w:tcW w:w="1335" w:type="dxa"/>
            <w:vAlign w:val="center"/>
          </w:tcPr>
          <w:p w14:paraId="20C8D8BF" w14:textId="77777777" w:rsidR="00CF5D5E" w:rsidRPr="00CF5D5E" w:rsidRDefault="00CF5D5E" w:rsidP="001D6AB2">
            <w:pPr>
              <w:rPr>
                <w:sz w:val="24"/>
                <w:szCs w:val="24"/>
              </w:rPr>
            </w:pPr>
            <w:r w:rsidRPr="00CF5D5E">
              <w:rPr>
                <w:sz w:val="24"/>
                <w:szCs w:val="24"/>
              </w:rPr>
              <w:t>96%</w:t>
            </w:r>
          </w:p>
        </w:tc>
        <w:tc>
          <w:tcPr>
            <w:tcW w:w="1411" w:type="dxa"/>
            <w:vMerge/>
            <w:vAlign w:val="center"/>
          </w:tcPr>
          <w:p w14:paraId="542FDC18" w14:textId="77777777" w:rsidR="00CF5D5E" w:rsidRPr="00CF5D5E" w:rsidRDefault="00CF5D5E" w:rsidP="001D6AB2">
            <w:pPr>
              <w:rPr>
                <w:sz w:val="24"/>
                <w:szCs w:val="24"/>
              </w:rPr>
            </w:pPr>
          </w:p>
        </w:tc>
      </w:tr>
    </w:tbl>
    <w:p w14:paraId="2434F03F" w14:textId="77777777" w:rsidR="00CF5D5E" w:rsidRDefault="00CF5D5E" w:rsidP="00CF5D5E">
      <w:pPr>
        <w:rPr>
          <w:sz w:val="24"/>
          <w:szCs w:val="24"/>
        </w:rPr>
      </w:pPr>
    </w:p>
    <w:p w14:paraId="37ABE50B" w14:textId="149E85A0" w:rsidR="00CF5D5E" w:rsidRPr="00A17B6C" w:rsidRDefault="00CF5D5E" w:rsidP="00CF5D5E">
      <w:pPr>
        <w:pStyle w:val="tablecaption"/>
        <w:rPr>
          <w:sz w:val="24"/>
          <w:szCs w:val="24"/>
        </w:rPr>
      </w:pPr>
      <w:r w:rsidRPr="00A17B6C">
        <w:rPr>
          <w:b/>
          <w:sz w:val="24"/>
          <w:szCs w:val="24"/>
        </w:rPr>
        <w:t>Table</w:t>
      </w:r>
      <w:r w:rsidR="008C0EBD" w:rsidRPr="00A17B6C">
        <w:rPr>
          <w:b/>
          <w:sz w:val="24"/>
          <w:szCs w:val="24"/>
        </w:rPr>
        <w:t xml:space="preserve"> 5.3</w:t>
      </w:r>
      <w:r w:rsidR="005F3209">
        <w:rPr>
          <w:b/>
          <w:sz w:val="24"/>
          <w:szCs w:val="24"/>
        </w:rPr>
        <w:t>.</w:t>
      </w:r>
      <w:r w:rsidRPr="00A17B6C">
        <w:rPr>
          <w:sz w:val="24"/>
          <w:szCs w:val="24"/>
        </w:rPr>
        <w:t xml:space="preserve"> </w:t>
      </w:r>
      <w:r w:rsidRPr="00A17B6C">
        <w:rPr>
          <w:b/>
          <w:bCs/>
          <w:sz w:val="24"/>
          <w:szCs w:val="24"/>
        </w:rPr>
        <w:t>Comparison table of RESNET50</w:t>
      </w:r>
      <w:r w:rsidRPr="00A17B6C">
        <w:rPr>
          <w:sz w:val="24"/>
          <w:szCs w:val="24"/>
        </w:rPr>
        <w:t xml:space="preserve">    </w:t>
      </w:r>
    </w:p>
    <w:tbl>
      <w:tblPr>
        <w:tblStyle w:val="TableGrid"/>
        <w:tblW w:w="6391" w:type="dxa"/>
        <w:jc w:val="center"/>
        <w:tblLook w:val="04A0" w:firstRow="1" w:lastRow="0" w:firstColumn="1" w:lastColumn="0" w:noHBand="0" w:noVBand="1"/>
      </w:tblPr>
      <w:tblGrid>
        <w:gridCol w:w="1229"/>
        <w:gridCol w:w="1263"/>
        <w:gridCol w:w="1349"/>
        <w:gridCol w:w="1283"/>
        <w:gridCol w:w="1267"/>
      </w:tblGrid>
      <w:tr w:rsidR="00CF5D5E" w:rsidRPr="00CF5D5E" w14:paraId="580FCAE5" w14:textId="77777777" w:rsidTr="00CF5D5E">
        <w:trPr>
          <w:trHeight w:val="535"/>
          <w:jc w:val="center"/>
        </w:trPr>
        <w:tc>
          <w:tcPr>
            <w:tcW w:w="1229" w:type="dxa"/>
            <w:vAlign w:val="center"/>
          </w:tcPr>
          <w:p w14:paraId="1A66649D" w14:textId="42D26936" w:rsidR="00CF5D5E" w:rsidRPr="00CF5D5E" w:rsidRDefault="002C3C82" w:rsidP="001D6AB2">
            <w:pPr>
              <w:rPr>
                <w:b/>
                <w:bCs/>
                <w:sz w:val="24"/>
                <w:szCs w:val="24"/>
              </w:rPr>
            </w:pPr>
            <w:r>
              <w:rPr>
                <w:b/>
                <w:bCs/>
                <w:sz w:val="24"/>
                <w:szCs w:val="24"/>
              </w:rPr>
              <w:t>Class</w:t>
            </w:r>
          </w:p>
        </w:tc>
        <w:tc>
          <w:tcPr>
            <w:tcW w:w="1263" w:type="dxa"/>
            <w:vAlign w:val="center"/>
          </w:tcPr>
          <w:p w14:paraId="652E9747" w14:textId="77777777" w:rsidR="00CF5D5E" w:rsidRPr="00CF5D5E" w:rsidRDefault="00CF5D5E" w:rsidP="001D6AB2">
            <w:pPr>
              <w:rPr>
                <w:b/>
                <w:bCs/>
                <w:sz w:val="24"/>
                <w:szCs w:val="24"/>
              </w:rPr>
            </w:pPr>
            <w:r w:rsidRPr="00CF5D5E">
              <w:rPr>
                <w:b/>
                <w:bCs/>
                <w:sz w:val="24"/>
                <w:szCs w:val="24"/>
              </w:rPr>
              <w:t>Precision</w:t>
            </w:r>
          </w:p>
        </w:tc>
        <w:tc>
          <w:tcPr>
            <w:tcW w:w="1349" w:type="dxa"/>
            <w:vAlign w:val="center"/>
          </w:tcPr>
          <w:p w14:paraId="476E5A21" w14:textId="77777777" w:rsidR="00CF5D5E" w:rsidRPr="00CF5D5E" w:rsidRDefault="00CF5D5E" w:rsidP="001D6AB2">
            <w:pPr>
              <w:rPr>
                <w:b/>
                <w:bCs/>
                <w:sz w:val="24"/>
                <w:szCs w:val="24"/>
              </w:rPr>
            </w:pPr>
            <w:r w:rsidRPr="00CF5D5E">
              <w:rPr>
                <w:b/>
                <w:bCs/>
                <w:sz w:val="24"/>
                <w:szCs w:val="24"/>
              </w:rPr>
              <w:t>F1-Score</w:t>
            </w:r>
          </w:p>
        </w:tc>
        <w:tc>
          <w:tcPr>
            <w:tcW w:w="1283" w:type="dxa"/>
            <w:vAlign w:val="center"/>
          </w:tcPr>
          <w:p w14:paraId="6F848DEF" w14:textId="77777777" w:rsidR="00CF5D5E" w:rsidRPr="00CF5D5E" w:rsidRDefault="00CF5D5E" w:rsidP="001D6AB2">
            <w:pPr>
              <w:rPr>
                <w:b/>
                <w:bCs/>
                <w:sz w:val="24"/>
                <w:szCs w:val="24"/>
              </w:rPr>
            </w:pPr>
            <w:r w:rsidRPr="00CF5D5E">
              <w:rPr>
                <w:b/>
                <w:bCs/>
                <w:sz w:val="24"/>
                <w:szCs w:val="24"/>
              </w:rPr>
              <w:t>Recall / Sensitivity</w:t>
            </w:r>
          </w:p>
        </w:tc>
        <w:tc>
          <w:tcPr>
            <w:tcW w:w="1267" w:type="dxa"/>
            <w:vAlign w:val="center"/>
          </w:tcPr>
          <w:p w14:paraId="4B4603E2" w14:textId="77777777" w:rsidR="00CF5D5E" w:rsidRPr="00CF5D5E" w:rsidRDefault="00CF5D5E" w:rsidP="001D6AB2">
            <w:pPr>
              <w:rPr>
                <w:b/>
                <w:bCs/>
                <w:sz w:val="24"/>
                <w:szCs w:val="24"/>
              </w:rPr>
            </w:pPr>
            <w:r w:rsidRPr="00CF5D5E">
              <w:rPr>
                <w:b/>
                <w:bCs/>
                <w:sz w:val="24"/>
                <w:szCs w:val="24"/>
              </w:rPr>
              <w:t>Accuracy</w:t>
            </w:r>
          </w:p>
        </w:tc>
      </w:tr>
      <w:tr w:rsidR="00CF5D5E" w:rsidRPr="00CF5D5E" w14:paraId="27E93F89" w14:textId="77777777" w:rsidTr="00CF5D5E">
        <w:trPr>
          <w:trHeight w:val="535"/>
          <w:jc w:val="center"/>
        </w:trPr>
        <w:tc>
          <w:tcPr>
            <w:tcW w:w="1229" w:type="dxa"/>
            <w:vAlign w:val="center"/>
          </w:tcPr>
          <w:p w14:paraId="70E78C34" w14:textId="77777777" w:rsidR="00CF5D5E" w:rsidRPr="00CF5D5E" w:rsidRDefault="00CF5D5E" w:rsidP="001D6AB2">
            <w:pPr>
              <w:rPr>
                <w:sz w:val="24"/>
                <w:szCs w:val="24"/>
              </w:rPr>
            </w:pPr>
            <w:r w:rsidRPr="00CF5D5E">
              <w:rPr>
                <w:sz w:val="24"/>
                <w:szCs w:val="24"/>
              </w:rPr>
              <w:t>Normal</w:t>
            </w:r>
          </w:p>
        </w:tc>
        <w:tc>
          <w:tcPr>
            <w:tcW w:w="1263" w:type="dxa"/>
            <w:vAlign w:val="center"/>
          </w:tcPr>
          <w:p w14:paraId="7DFA9EFF" w14:textId="77777777" w:rsidR="00CF5D5E" w:rsidRPr="00CF5D5E" w:rsidRDefault="00CF5D5E" w:rsidP="001D6AB2">
            <w:pPr>
              <w:rPr>
                <w:sz w:val="24"/>
                <w:szCs w:val="24"/>
              </w:rPr>
            </w:pPr>
            <w:r w:rsidRPr="00CF5D5E">
              <w:rPr>
                <w:sz w:val="24"/>
                <w:szCs w:val="24"/>
              </w:rPr>
              <w:t>100%</w:t>
            </w:r>
          </w:p>
        </w:tc>
        <w:tc>
          <w:tcPr>
            <w:tcW w:w="1349" w:type="dxa"/>
            <w:vAlign w:val="center"/>
          </w:tcPr>
          <w:p w14:paraId="12B2A370" w14:textId="77777777" w:rsidR="00CF5D5E" w:rsidRPr="00CF5D5E" w:rsidRDefault="00CF5D5E" w:rsidP="001D6AB2">
            <w:pPr>
              <w:rPr>
                <w:sz w:val="24"/>
                <w:szCs w:val="24"/>
              </w:rPr>
            </w:pPr>
            <w:r w:rsidRPr="00CF5D5E">
              <w:rPr>
                <w:sz w:val="24"/>
                <w:szCs w:val="24"/>
              </w:rPr>
              <w:t>94%</w:t>
            </w:r>
          </w:p>
        </w:tc>
        <w:tc>
          <w:tcPr>
            <w:tcW w:w="1283" w:type="dxa"/>
            <w:vAlign w:val="center"/>
          </w:tcPr>
          <w:p w14:paraId="6A34AA78" w14:textId="77777777" w:rsidR="00CF5D5E" w:rsidRPr="00CF5D5E" w:rsidRDefault="00CF5D5E" w:rsidP="001D6AB2">
            <w:pPr>
              <w:rPr>
                <w:sz w:val="24"/>
                <w:szCs w:val="24"/>
              </w:rPr>
            </w:pPr>
            <w:r w:rsidRPr="00CF5D5E">
              <w:rPr>
                <w:sz w:val="24"/>
                <w:szCs w:val="24"/>
              </w:rPr>
              <w:t>97%</w:t>
            </w:r>
          </w:p>
        </w:tc>
        <w:tc>
          <w:tcPr>
            <w:tcW w:w="1267" w:type="dxa"/>
            <w:vMerge w:val="restart"/>
            <w:vAlign w:val="center"/>
          </w:tcPr>
          <w:p w14:paraId="017CB2F0" w14:textId="77777777" w:rsidR="00CF5D5E" w:rsidRPr="00CF5D5E" w:rsidRDefault="00CF5D5E" w:rsidP="001D6AB2">
            <w:pPr>
              <w:rPr>
                <w:sz w:val="24"/>
                <w:szCs w:val="24"/>
              </w:rPr>
            </w:pPr>
            <w:r w:rsidRPr="00CF5D5E">
              <w:rPr>
                <w:sz w:val="24"/>
                <w:szCs w:val="24"/>
              </w:rPr>
              <w:t xml:space="preserve">   96%</w:t>
            </w:r>
          </w:p>
        </w:tc>
      </w:tr>
      <w:tr w:rsidR="00CF5D5E" w:rsidRPr="00CF5D5E" w14:paraId="1D80E051" w14:textId="77777777" w:rsidTr="00CF5D5E">
        <w:trPr>
          <w:trHeight w:val="535"/>
          <w:jc w:val="center"/>
        </w:trPr>
        <w:tc>
          <w:tcPr>
            <w:tcW w:w="1229" w:type="dxa"/>
            <w:vAlign w:val="center"/>
          </w:tcPr>
          <w:p w14:paraId="3A3733E7" w14:textId="77777777" w:rsidR="00CF5D5E" w:rsidRPr="00CF5D5E" w:rsidRDefault="00CF5D5E" w:rsidP="001D6AB2">
            <w:pPr>
              <w:rPr>
                <w:sz w:val="24"/>
                <w:szCs w:val="24"/>
              </w:rPr>
            </w:pPr>
            <w:r w:rsidRPr="00CF5D5E">
              <w:rPr>
                <w:sz w:val="24"/>
                <w:szCs w:val="24"/>
              </w:rPr>
              <w:t>DME</w:t>
            </w:r>
          </w:p>
        </w:tc>
        <w:tc>
          <w:tcPr>
            <w:tcW w:w="1263" w:type="dxa"/>
            <w:vAlign w:val="center"/>
          </w:tcPr>
          <w:p w14:paraId="72CEEEAF" w14:textId="77777777" w:rsidR="00CF5D5E" w:rsidRPr="00CF5D5E" w:rsidRDefault="00CF5D5E" w:rsidP="001D6AB2">
            <w:pPr>
              <w:rPr>
                <w:sz w:val="24"/>
                <w:szCs w:val="24"/>
              </w:rPr>
            </w:pPr>
            <w:r w:rsidRPr="00CF5D5E">
              <w:rPr>
                <w:sz w:val="24"/>
                <w:szCs w:val="24"/>
              </w:rPr>
              <w:t>92%</w:t>
            </w:r>
          </w:p>
        </w:tc>
        <w:tc>
          <w:tcPr>
            <w:tcW w:w="1349" w:type="dxa"/>
            <w:vAlign w:val="center"/>
          </w:tcPr>
          <w:p w14:paraId="07A795EE" w14:textId="77777777" w:rsidR="00CF5D5E" w:rsidRPr="00CF5D5E" w:rsidRDefault="00CF5D5E" w:rsidP="001D6AB2">
            <w:pPr>
              <w:rPr>
                <w:sz w:val="24"/>
                <w:szCs w:val="24"/>
              </w:rPr>
            </w:pPr>
            <w:r w:rsidRPr="00CF5D5E">
              <w:rPr>
                <w:sz w:val="24"/>
                <w:szCs w:val="24"/>
              </w:rPr>
              <w:t>98%</w:t>
            </w:r>
          </w:p>
        </w:tc>
        <w:tc>
          <w:tcPr>
            <w:tcW w:w="1283" w:type="dxa"/>
            <w:vAlign w:val="center"/>
          </w:tcPr>
          <w:p w14:paraId="432F83BB" w14:textId="77777777" w:rsidR="00CF5D5E" w:rsidRPr="00CF5D5E" w:rsidRDefault="00CF5D5E" w:rsidP="001D6AB2">
            <w:pPr>
              <w:rPr>
                <w:sz w:val="24"/>
                <w:szCs w:val="24"/>
              </w:rPr>
            </w:pPr>
            <w:r w:rsidRPr="00CF5D5E">
              <w:rPr>
                <w:sz w:val="24"/>
                <w:szCs w:val="24"/>
              </w:rPr>
              <w:t>95%</w:t>
            </w:r>
          </w:p>
        </w:tc>
        <w:tc>
          <w:tcPr>
            <w:tcW w:w="1267" w:type="dxa"/>
            <w:vMerge/>
            <w:vAlign w:val="center"/>
          </w:tcPr>
          <w:p w14:paraId="10DD8696" w14:textId="77777777" w:rsidR="00CF5D5E" w:rsidRPr="00CF5D5E" w:rsidRDefault="00CF5D5E" w:rsidP="001D6AB2">
            <w:pPr>
              <w:rPr>
                <w:sz w:val="24"/>
                <w:szCs w:val="24"/>
              </w:rPr>
            </w:pPr>
          </w:p>
        </w:tc>
      </w:tr>
      <w:tr w:rsidR="00CF5D5E" w:rsidRPr="00CF5D5E" w14:paraId="0DF9DCA1" w14:textId="77777777" w:rsidTr="00CF5D5E">
        <w:trPr>
          <w:trHeight w:val="523"/>
          <w:jc w:val="center"/>
        </w:trPr>
        <w:tc>
          <w:tcPr>
            <w:tcW w:w="1229" w:type="dxa"/>
            <w:vAlign w:val="center"/>
          </w:tcPr>
          <w:p w14:paraId="742A4343" w14:textId="77777777" w:rsidR="00CF5D5E" w:rsidRPr="00CF5D5E" w:rsidRDefault="00CF5D5E" w:rsidP="001D6AB2">
            <w:pPr>
              <w:rPr>
                <w:sz w:val="24"/>
                <w:szCs w:val="24"/>
              </w:rPr>
            </w:pPr>
            <w:r w:rsidRPr="00CF5D5E">
              <w:rPr>
                <w:sz w:val="24"/>
                <w:szCs w:val="24"/>
              </w:rPr>
              <w:t>CNV</w:t>
            </w:r>
          </w:p>
        </w:tc>
        <w:tc>
          <w:tcPr>
            <w:tcW w:w="1263" w:type="dxa"/>
            <w:vAlign w:val="center"/>
          </w:tcPr>
          <w:p w14:paraId="14635841" w14:textId="77777777" w:rsidR="00CF5D5E" w:rsidRPr="00CF5D5E" w:rsidRDefault="00CF5D5E" w:rsidP="001D6AB2">
            <w:pPr>
              <w:rPr>
                <w:sz w:val="24"/>
                <w:szCs w:val="24"/>
              </w:rPr>
            </w:pPr>
            <w:r w:rsidRPr="00CF5D5E">
              <w:rPr>
                <w:sz w:val="24"/>
                <w:szCs w:val="24"/>
              </w:rPr>
              <w:t>94%</w:t>
            </w:r>
          </w:p>
        </w:tc>
        <w:tc>
          <w:tcPr>
            <w:tcW w:w="1349" w:type="dxa"/>
            <w:vAlign w:val="center"/>
          </w:tcPr>
          <w:p w14:paraId="423D7348" w14:textId="77777777" w:rsidR="00CF5D5E" w:rsidRPr="00CF5D5E" w:rsidRDefault="00CF5D5E" w:rsidP="001D6AB2">
            <w:pPr>
              <w:rPr>
                <w:sz w:val="24"/>
                <w:szCs w:val="24"/>
              </w:rPr>
            </w:pPr>
            <w:r w:rsidRPr="00CF5D5E">
              <w:rPr>
                <w:sz w:val="24"/>
                <w:szCs w:val="24"/>
              </w:rPr>
              <w:t>98%</w:t>
            </w:r>
          </w:p>
        </w:tc>
        <w:tc>
          <w:tcPr>
            <w:tcW w:w="1283" w:type="dxa"/>
            <w:vAlign w:val="center"/>
          </w:tcPr>
          <w:p w14:paraId="4A7C5770" w14:textId="77777777" w:rsidR="00CF5D5E" w:rsidRPr="00CF5D5E" w:rsidRDefault="00CF5D5E" w:rsidP="001D6AB2">
            <w:pPr>
              <w:rPr>
                <w:sz w:val="24"/>
                <w:szCs w:val="24"/>
              </w:rPr>
            </w:pPr>
            <w:r w:rsidRPr="00CF5D5E">
              <w:rPr>
                <w:sz w:val="24"/>
                <w:szCs w:val="24"/>
              </w:rPr>
              <w:t>96%</w:t>
            </w:r>
          </w:p>
        </w:tc>
        <w:tc>
          <w:tcPr>
            <w:tcW w:w="1267" w:type="dxa"/>
            <w:vMerge/>
            <w:vAlign w:val="center"/>
          </w:tcPr>
          <w:p w14:paraId="1F334C11" w14:textId="77777777" w:rsidR="00CF5D5E" w:rsidRPr="00CF5D5E" w:rsidRDefault="00CF5D5E" w:rsidP="001D6AB2">
            <w:pPr>
              <w:rPr>
                <w:sz w:val="24"/>
                <w:szCs w:val="24"/>
              </w:rPr>
            </w:pPr>
          </w:p>
        </w:tc>
      </w:tr>
      <w:tr w:rsidR="00CF5D5E" w:rsidRPr="00CF5D5E" w14:paraId="7D81ED8F" w14:textId="77777777" w:rsidTr="00CF5D5E">
        <w:trPr>
          <w:trHeight w:val="523"/>
          <w:jc w:val="center"/>
        </w:trPr>
        <w:tc>
          <w:tcPr>
            <w:tcW w:w="1229" w:type="dxa"/>
            <w:vAlign w:val="center"/>
          </w:tcPr>
          <w:p w14:paraId="4591C5A9" w14:textId="77777777" w:rsidR="00CF5D5E" w:rsidRPr="00CF5D5E" w:rsidRDefault="00CF5D5E" w:rsidP="001D6AB2">
            <w:pPr>
              <w:rPr>
                <w:sz w:val="24"/>
                <w:szCs w:val="24"/>
              </w:rPr>
            </w:pPr>
            <w:r w:rsidRPr="00CF5D5E">
              <w:rPr>
                <w:sz w:val="24"/>
                <w:szCs w:val="24"/>
              </w:rPr>
              <w:t>Drusen</w:t>
            </w:r>
          </w:p>
        </w:tc>
        <w:tc>
          <w:tcPr>
            <w:tcW w:w="1263" w:type="dxa"/>
            <w:vAlign w:val="center"/>
          </w:tcPr>
          <w:p w14:paraId="0458AE94" w14:textId="77777777" w:rsidR="00CF5D5E" w:rsidRPr="00CF5D5E" w:rsidRDefault="00CF5D5E" w:rsidP="001D6AB2">
            <w:pPr>
              <w:rPr>
                <w:sz w:val="24"/>
                <w:szCs w:val="24"/>
              </w:rPr>
            </w:pPr>
            <w:r w:rsidRPr="00CF5D5E">
              <w:rPr>
                <w:sz w:val="24"/>
                <w:szCs w:val="24"/>
              </w:rPr>
              <w:t>100%</w:t>
            </w:r>
          </w:p>
        </w:tc>
        <w:tc>
          <w:tcPr>
            <w:tcW w:w="1349" w:type="dxa"/>
            <w:vAlign w:val="center"/>
          </w:tcPr>
          <w:p w14:paraId="592E107F" w14:textId="77777777" w:rsidR="00CF5D5E" w:rsidRPr="00CF5D5E" w:rsidRDefault="00CF5D5E" w:rsidP="001D6AB2">
            <w:pPr>
              <w:rPr>
                <w:sz w:val="24"/>
                <w:szCs w:val="24"/>
              </w:rPr>
            </w:pPr>
            <w:r w:rsidRPr="00CF5D5E">
              <w:rPr>
                <w:sz w:val="24"/>
                <w:szCs w:val="24"/>
              </w:rPr>
              <w:t>96%</w:t>
            </w:r>
          </w:p>
        </w:tc>
        <w:tc>
          <w:tcPr>
            <w:tcW w:w="1283" w:type="dxa"/>
            <w:vAlign w:val="center"/>
          </w:tcPr>
          <w:p w14:paraId="573BC2D5" w14:textId="77777777" w:rsidR="00CF5D5E" w:rsidRPr="00CF5D5E" w:rsidRDefault="00CF5D5E" w:rsidP="001D6AB2">
            <w:pPr>
              <w:rPr>
                <w:sz w:val="24"/>
                <w:szCs w:val="24"/>
              </w:rPr>
            </w:pPr>
            <w:r w:rsidRPr="00CF5D5E">
              <w:rPr>
                <w:sz w:val="24"/>
                <w:szCs w:val="24"/>
              </w:rPr>
              <w:t>98%</w:t>
            </w:r>
          </w:p>
        </w:tc>
        <w:tc>
          <w:tcPr>
            <w:tcW w:w="1267" w:type="dxa"/>
            <w:vMerge/>
            <w:vAlign w:val="center"/>
          </w:tcPr>
          <w:p w14:paraId="2AAE5865" w14:textId="77777777" w:rsidR="00CF5D5E" w:rsidRPr="00CF5D5E" w:rsidRDefault="00CF5D5E" w:rsidP="001D6AB2">
            <w:pPr>
              <w:rPr>
                <w:sz w:val="24"/>
                <w:szCs w:val="24"/>
              </w:rPr>
            </w:pPr>
          </w:p>
        </w:tc>
      </w:tr>
    </w:tbl>
    <w:p w14:paraId="49DD32BB" w14:textId="77777777" w:rsidR="008C0EBD" w:rsidRDefault="008C0EBD" w:rsidP="00CF5D5E">
      <w:pPr>
        <w:pStyle w:val="tablecaption"/>
        <w:rPr>
          <w:b/>
          <w:sz w:val="22"/>
          <w:szCs w:val="22"/>
        </w:rPr>
      </w:pPr>
    </w:p>
    <w:p w14:paraId="4349F78A" w14:textId="2079001A" w:rsidR="00CF5D5E" w:rsidRPr="00A17B6C" w:rsidRDefault="00CF5D5E" w:rsidP="00CF5D5E">
      <w:pPr>
        <w:pStyle w:val="tablecaption"/>
        <w:rPr>
          <w:b/>
          <w:sz w:val="24"/>
          <w:szCs w:val="24"/>
        </w:rPr>
      </w:pPr>
      <w:r w:rsidRPr="00A17B6C">
        <w:rPr>
          <w:b/>
          <w:sz w:val="24"/>
          <w:szCs w:val="24"/>
        </w:rPr>
        <w:t>Table</w:t>
      </w:r>
      <w:r w:rsidR="008C0EBD" w:rsidRPr="00A17B6C">
        <w:rPr>
          <w:b/>
          <w:sz w:val="24"/>
          <w:szCs w:val="24"/>
        </w:rPr>
        <w:t xml:space="preserve"> 5.4</w:t>
      </w:r>
      <w:r w:rsidR="005F3209">
        <w:rPr>
          <w:b/>
          <w:sz w:val="24"/>
          <w:szCs w:val="24"/>
        </w:rPr>
        <w:t>.</w:t>
      </w:r>
      <w:r w:rsidRPr="00A17B6C">
        <w:rPr>
          <w:b/>
          <w:sz w:val="24"/>
          <w:szCs w:val="24"/>
        </w:rPr>
        <w:t xml:space="preserve"> Comparison table of </w:t>
      </w:r>
      <w:proofErr w:type="spellStart"/>
      <w:r w:rsidRPr="00A17B6C">
        <w:rPr>
          <w:b/>
          <w:sz w:val="24"/>
          <w:szCs w:val="24"/>
        </w:rPr>
        <w:t>GoogleN</w:t>
      </w:r>
      <w:r w:rsidR="00A17B6C" w:rsidRPr="00A17B6C">
        <w:rPr>
          <w:b/>
          <w:sz w:val="24"/>
          <w:szCs w:val="24"/>
        </w:rPr>
        <w:t>et</w:t>
      </w:r>
      <w:proofErr w:type="spellEnd"/>
    </w:p>
    <w:tbl>
      <w:tblPr>
        <w:tblStyle w:val="TableGrid"/>
        <w:tblW w:w="6313" w:type="dxa"/>
        <w:jc w:val="center"/>
        <w:tblLook w:val="04A0" w:firstRow="1" w:lastRow="0" w:firstColumn="1" w:lastColumn="0" w:noHBand="0" w:noVBand="1"/>
      </w:tblPr>
      <w:tblGrid>
        <w:gridCol w:w="1137"/>
        <w:gridCol w:w="1311"/>
        <w:gridCol w:w="1268"/>
        <w:gridCol w:w="1283"/>
        <w:gridCol w:w="1314"/>
      </w:tblGrid>
      <w:tr w:rsidR="00CF5D5E" w:rsidRPr="00CF5D5E" w14:paraId="37E963F8" w14:textId="77777777" w:rsidTr="00C13FEB">
        <w:trPr>
          <w:trHeight w:val="493"/>
          <w:jc w:val="center"/>
        </w:trPr>
        <w:tc>
          <w:tcPr>
            <w:tcW w:w="1137" w:type="dxa"/>
            <w:vAlign w:val="center"/>
          </w:tcPr>
          <w:p w14:paraId="6F9C0487" w14:textId="59843CB5" w:rsidR="00CF5D5E" w:rsidRPr="00CF5D5E" w:rsidRDefault="002C3C82" w:rsidP="001D6AB2">
            <w:pPr>
              <w:rPr>
                <w:b/>
                <w:bCs/>
                <w:sz w:val="24"/>
                <w:szCs w:val="24"/>
              </w:rPr>
            </w:pPr>
            <w:r>
              <w:rPr>
                <w:b/>
                <w:bCs/>
                <w:sz w:val="24"/>
                <w:szCs w:val="24"/>
              </w:rPr>
              <w:t>Class</w:t>
            </w:r>
          </w:p>
        </w:tc>
        <w:tc>
          <w:tcPr>
            <w:tcW w:w="1311" w:type="dxa"/>
            <w:vAlign w:val="center"/>
          </w:tcPr>
          <w:p w14:paraId="4F669DF0" w14:textId="77777777" w:rsidR="00CF5D5E" w:rsidRPr="00CF5D5E" w:rsidRDefault="00CF5D5E" w:rsidP="001D6AB2">
            <w:pPr>
              <w:rPr>
                <w:b/>
                <w:bCs/>
                <w:sz w:val="24"/>
                <w:szCs w:val="24"/>
              </w:rPr>
            </w:pPr>
            <w:r w:rsidRPr="00CF5D5E">
              <w:rPr>
                <w:b/>
                <w:bCs/>
                <w:sz w:val="24"/>
                <w:szCs w:val="24"/>
              </w:rPr>
              <w:t>Precision</w:t>
            </w:r>
          </w:p>
        </w:tc>
        <w:tc>
          <w:tcPr>
            <w:tcW w:w="1268" w:type="dxa"/>
            <w:vAlign w:val="center"/>
          </w:tcPr>
          <w:p w14:paraId="2EC5D36F" w14:textId="77777777" w:rsidR="00CF5D5E" w:rsidRPr="00CF5D5E" w:rsidRDefault="00CF5D5E" w:rsidP="001D6AB2">
            <w:pPr>
              <w:rPr>
                <w:b/>
                <w:bCs/>
                <w:sz w:val="24"/>
                <w:szCs w:val="24"/>
              </w:rPr>
            </w:pPr>
            <w:r w:rsidRPr="00CF5D5E">
              <w:rPr>
                <w:b/>
                <w:bCs/>
                <w:sz w:val="24"/>
                <w:szCs w:val="24"/>
              </w:rPr>
              <w:t>F1-Score</w:t>
            </w:r>
          </w:p>
        </w:tc>
        <w:tc>
          <w:tcPr>
            <w:tcW w:w="1283" w:type="dxa"/>
            <w:vAlign w:val="center"/>
          </w:tcPr>
          <w:p w14:paraId="764D1B98" w14:textId="77777777" w:rsidR="00CF5D5E" w:rsidRPr="00CF5D5E" w:rsidRDefault="00CF5D5E" w:rsidP="001D6AB2">
            <w:pPr>
              <w:rPr>
                <w:b/>
                <w:bCs/>
                <w:sz w:val="24"/>
                <w:szCs w:val="24"/>
              </w:rPr>
            </w:pPr>
            <w:r w:rsidRPr="00CF5D5E">
              <w:rPr>
                <w:b/>
                <w:bCs/>
                <w:sz w:val="24"/>
                <w:szCs w:val="24"/>
              </w:rPr>
              <w:t>Recall / Sensitivity</w:t>
            </w:r>
          </w:p>
        </w:tc>
        <w:tc>
          <w:tcPr>
            <w:tcW w:w="1314" w:type="dxa"/>
            <w:vAlign w:val="center"/>
          </w:tcPr>
          <w:p w14:paraId="072880FF" w14:textId="77777777" w:rsidR="00CF5D5E" w:rsidRPr="00CF5D5E" w:rsidRDefault="00CF5D5E" w:rsidP="001D6AB2">
            <w:pPr>
              <w:rPr>
                <w:b/>
                <w:bCs/>
                <w:sz w:val="24"/>
                <w:szCs w:val="24"/>
              </w:rPr>
            </w:pPr>
            <w:r w:rsidRPr="00CF5D5E">
              <w:rPr>
                <w:b/>
                <w:bCs/>
                <w:sz w:val="24"/>
                <w:szCs w:val="24"/>
              </w:rPr>
              <w:t>Accuracy</w:t>
            </w:r>
          </w:p>
        </w:tc>
      </w:tr>
      <w:tr w:rsidR="00CF5D5E" w:rsidRPr="00CF5D5E" w14:paraId="74CE3C31" w14:textId="77777777" w:rsidTr="00C13FEB">
        <w:trPr>
          <w:trHeight w:val="493"/>
          <w:jc w:val="center"/>
        </w:trPr>
        <w:tc>
          <w:tcPr>
            <w:tcW w:w="1137" w:type="dxa"/>
            <w:vAlign w:val="center"/>
          </w:tcPr>
          <w:p w14:paraId="0FACF6D1" w14:textId="77777777" w:rsidR="00CF5D5E" w:rsidRPr="00CF5D5E" w:rsidRDefault="00CF5D5E" w:rsidP="001D6AB2">
            <w:pPr>
              <w:rPr>
                <w:sz w:val="24"/>
                <w:szCs w:val="24"/>
              </w:rPr>
            </w:pPr>
            <w:r w:rsidRPr="00CF5D5E">
              <w:rPr>
                <w:sz w:val="24"/>
                <w:szCs w:val="24"/>
              </w:rPr>
              <w:t>Normal</w:t>
            </w:r>
          </w:p>
        </w:tc>
        <w:tc>
          <w:tcPr>
            <w:tcW w:w="1311" w:type="dxa"/>
            <w:vAlign w:val="center"/>
          </w:tcPr>
          <w:p w14:paraId="79855B9B" w14:textId="77777777" w:rsidR="00CF5D5E" w:rsidRPr="00CF5D5E" w:rsidRDefault="00CF5D5E" w:rsidP="001D6AB2">
            <w:pPr>
              <w:rPr>
                <w:sz w:val="24"/>
                <w:szCs w:val="24"/>
              </w:rPr>
            </w:pPr>
            <w:r w:rsidRPr="00CF5D5E">
              <w:rPr>
                <w:sz w:val="24"/>
                <w:szCs w:val="24"/>
              </w:rPr>
              <w:t>96%</w:t>
            </w:r>
          </w:p>
        </w:tc>
        <w:tc>
          <w:tcPr>
            <w:tcW w:w="1268" w:type="dxa"/>
            <w:vAlign w:val="center"/>
          </w:tcPr>
          <w:p w14:paraId="0C18458B" w14:textId="77777777" w:rsidR="00CF5D5E" w:rsidRPr="00CF5D5E" w:rsidRDefault="00CF5D5E" w:rsidP="001D6AB2">
            <w:pPr>
              <w:rPr>
                <w:sz w:val="24"/>
                <w:szCs w:val="24"/>
              </w:rPr>
            </w:pPr>
            <w:r w:rsidRPr="00CF5D5E">
              <w:rPr>
                <w:sz w:val="24"/>
                <w:szCs w:val="24"/>
              </w:rPr>
              <w:t>98%</w:t>
            </w:r>
          </w:p>
        </w:tc>
        <w:tc>
          <w:tcPr>
            <w:tcW w:w="1283" w:type="dxa"/>
            <w:vAlign w:val="center"/>
          </w:tcPr>
          <w:p w14:paraId="1A309F45" w14:textId="77777777" w:rsidR="00CF5D5E" w:rsidRPr="00CF5D5E" w:rsidRDefault="00CF5D5E" w:rsidP="001D6AB2">
            <w:pPr>
              <w:rPr>
                <w:sz w:val="24"/>
                <w:szCs w:val="24"/>
              </w:rPr>
            </w:pPr>
            <w:r w:rsidRPr="00CF5D5E">
              <w:rPr>
                <w:sz w:val="24"/>
                <w:szCs w:val="24"/>
              </w:rPr>
              <w:t>97%</w:t>
            </w:r>
          </w:p>
        </w:tc>
        <w:tc>
          <w:tcPr>
            <w:tcW w:w="1314" w:type="dxa"/>
            <w:vMerge w:val="restart"/>
            <w:vAlign w:val="center"/>
          </w:tcPr>
          <w:p w14:paraId="565ACF44" w14:textId="77777777" w:rsidR="00CF5D5E" w:rsidRPr="00CF5D5E" w:rsidRDefault="00CF5D5E" w:rsidP="001D6AB2">
            <w:pPr>
              <w:rPr>
                <w:sz w:val="24"/>
                <w:szCs w:val="24"/>
              </w:rPr>
            </w:pPr>
            <w:r w:rsidRPr="00CF5D5E">
              <w:rPr>
                <w:sz w:val="24"/>
                <w:szCs w:val="24"/>
              </w:rPr>
              <w:t xml:space="preserve">   95%</w:t>
            </w:r>
          </w:p>
        </w:tc>
      </w:tr>
      <w:tr w:rsidR="00CF5D5E" w:rsidRPr="00CF5D5E" w14:paraId="3BB9780A" w14:textId="77777777" w:rsidTr="00C13FEB">
        <w:trPr>
          <w:trHeight w:val="493"/>
          <w:jc w:val="center"/>
        </w:trPr>
        <w:tc>
          <w:tcPr>
            <w:tcW w:w="1137" w:type="dxa"/>
            <w:vAlign w:val="center"/>
          </w:tcPr>
          <w:p w14:paraId="26E8117F" w14:textId="77777777" w:rsidR="00CF5D5E" w:rsidRPr="00CF5D5E" w:rsidRDefault="00CF5D5E" w:rsidP="001D6AB2">
            <w:pPr>
              <w:rPr>
                <w:sz w:val="24"/>
                <w:szCs w:val="24"/>
              </w:rPr>
            </w:pPr>
            <w:r w:rsidRPr="00CF5D5E">
              <w:rPr>
                <w:sz w:val="24"/>
                <w:szCs w:val="24"/>
              </w:rPr>
              <w:t>DME</w:t>
            </w:r>
          </w:p>
        </w:tc>
        <w:tc>
          <w:tcPr>
            <w:tcW w:w="1311" w:type="dxa"/>
            <w:vAlign w:val="center"/>
          </w:tcPr>
          <w:p w14:paraId="2FF40BFB" w14:textId="77777777" w:rsidR="00CF5D5E" w:rsidRPr="00CF5D5E" w:rsidRDefault="00CF5D5E" w:rsidP="001D6AB2">
            <w:pPr>
              <w:rPr>
                <w:sz w:val="24"/>
                <w:szCs w:val="24"/>
              </w:rPr>
            </w:pPr>
            <w:r w:rsidRPr="00CF5D5E">
              <w:rPr>
                <w:sz w:val="24"/>
                <w:szCs w:val="24"/>
              </w:rPr>
              <w:t>100%</w:t>
            </w:r>
          </w:p>
        </w:tc>
        <w:tc>
          <w:tcPr>
            <w:tcW w:w="1268" w:type="dxa"/>
            <w:vAlign w:val="center"/>
          </w:tcPr>
          <w:p w14:paraId="407C63AA" w14:textId="77777777" w:rsidR="00CF5D5E" w:rsidRPr="00CF5D5E" w:rsidRDefault="00CF5D5E" w:rsidP="001D6AB2">
            <w:pPr>
              <w:rPr>
                <w:sz w:val="24"/>
                <w:szCs w:val="24"/>
              </w:rPr>
            </w:pPr>
            <w:r w:rsidRPr="00CF5D5E">
              <w:rPr>
                <w:sz w:val="24"/>
                <w:szCs w:val="24"/>
              </w:rPr>
              <w:t>96%</w:t>
            </w:r>
          </w:p>
        </w:tc>
        <w:tc>
          <w:tcPr>
            <w:tcW w:w="1283" w:type="dxa"/>
            <w:vAlign w:val="center"/>
          </w:tcPr>
          <w:p w14:paraId="7F085588" w14:textId="77777777" w:rsidR="00CF5D5E" w:rsidRPr="00CF5D5E" w:rsidRDefault="00CF5D5E" w:rsidP="001D6AB2">
            <w:pPr>
              <w:rPr>
                <w:sz w:val="24"/>
                <w:szCs w:val="24"/>
              </w:rPr>
            </w:pPr>
            <w:r w:rsidRPr="00CF5D5E">
              <w:rPr>
                <w:sz w:val="24"/>
                <w:szCs w:val="24"/>
              </w:rPr>
              <w:t>98%</w:t>
            </w:r>
          </w:p>
        </w:tc>
        <w:tc>
          <w:tcPr>
            <w:tcW w:w="1314" w:type="dxa"/>
            <w:vMerge/>
            <w:vAlign w:val="center"/>
          </w:tcPr>
          <w:p w14:paraId="7DC64E5E" w14:textId="77777777" w:rsidR="00CF5D5E" w:rsidRPr="00CF5D5E" w:rsidRDefault="00CF5D5E" w:rsidP="001D6AB2">
            <w:pPr>
              <w:rPr>
                <w:sz w:val="24"/>
                <w:szCs w:val="24"/>
              </w:rPr>
            </w:pPr>
          </w:p>
        </w:tc>
      </w:tr>
      <w:tr w:rsidR="00CF5D5E" w:rsidRPr="00CF5D5E" w14:paraId="630B81ED" w14:textId="77777777" w:rsidTr="00C13FEB">
        <w:trPr>
          <w:trHeight w:val="482"/>
          <w:jc w:val="center"/>
        </w:trPr>
        <w:tc>
          <w:tcPr>
            <w:tcW w:w="1137" w:type="dxa"/>
            <w:vAlign w:val="center"/>
          </w:tcPr>
          <w:p w14:paraId="553EF644" w14:textId="77777777" w:rsidR="00CF5D5E" w:rsidRPr="00CF5D5E" w:rsidRDefault="00CF5D5E" w:rsidP="001D6AB2">
            <w:pPr>
              <w:rPr>
                <w:sz w:val="24"/>
                <w:szCs w:val="24"/>
              </w:rPr>
            </w:pPr>
            <w:r w:rsidRPr="00CF5D5E">
              <w:rPr>
                <w:sz w:val="24"/>
                <w:szCs w:val="24"/>
              </w:rPr>
              <w:t>CNV</w:t>
            </w:r>
          </w:p>
        </w:tc>
        <w:tc>
          <w:tcPr>
            <w:tcW w:w="1311" w:type="dxa"/>
            <w:vAlign w:val="center"/>
          </w:tcPr>
          <w:p w14:paraId="6B7A785A" w14:textId="77777777" w:rsidR="00CF5D5E" w:rsidRPr="00CF5D5E" w:rsidRDefault="00CF5D5E" w:rsidP="001D6AB2">
            <w:pPr>
              <w:rPr>
                <w:sz w:val="24"/>
                <w:szCs w:val="24"/>
              </w:rPr>
            </w:pPr>
            <w:r w:rsidRPr="00CF5D5E">
              <w:rPr>
                <w:sz w:val="24"/>
                <w:szCs w:val="24"/>
              </w:rPr>
              <w:t>94%</w:t>
            </w:r>
          </w:p>
        </w:tc>
        <w:tc>
          <w:tcPr>
            <w:tcW w:w="1268" w:type="dxa"/>
            <w:vAlign w:val="center"/>
          </w:tcPr>
          <w:p w14:paraId="5467F2E1" w14:textId="77777777" w:rsidR="00CF5D5E" w:rsidRPr="00CF5D5E" w:rsidRDefault="00CF5D5E" w:rsidP="001D6AB2">
            <w:pPr>
              <w:rPr>
                <w:sz w:val="24"/>
                <w:szCs w:val="24"/>
              </w:rPr>
            </w:pPr>
            <w:r w:rsidRPr="00CF5D5E">
              <w:rPr>
                <w:sz w:val="24"/>
                <w:szCs w:val="24"/>
              </w:rPr>
              <w:t>94%</w:t>
            </w:r>
          </w:p>
        </w:tc>
        <w:tc>
          <w:tcPr>
            <w:tcW w:w="1283" w:type="dxa"/>
            <w:vAlign w:val="center"/>
          </w:tcPr>
          <w:p w14:paraId="32DD8804" w14:textId="77777777" w:rsidR="00CF5D5E" w:rsidRPr="00CF5D5E" w:rsidRDefault="00CF5D5E" w:rsidP="001D6AB2">
            <w:pPr>
              <w:rPr>
                <w:sz w:val="24"/>
                <w:szCs w:val="24"/>
              </w:rPr>
            </w:pPr>
            <w:r w:rsidRPr="00CF5D5E">
              <w:rPr>
                <w:sz w:val="24"/>
                <w:szCs w:val="24"/>
              </w:rPr>
              <w:t>94%</w:t>
            </w:r>
          </w:p>
        </w:tc>
        <w:tc>
          <w:tcPr>
            <w:tcW w:w="1314" w:type="dxa"/>
            <w:vMerge/>
            <w:vAlign w:val="center"/>
          </w:tcPr>
          <w:p w14:paraId="77B7D8F7" w14:textId="77777777" w:rsidR="00CF5D5E" w:rsidRPr="00CF5D5E" w:rsidRDefault="00CF5D5E" w:rsidP="001D6AB2">
            <w:pPr>
              <w:rPr>
                <w:sz w:val="24"/>
                <w:szCs w:val="24"/>
              </w:rPr>
            </w:pPr>
          </w:p>
        </w:tc>
      </w:tr>
      <w:tr w:rsidR="00CF5D5E" w:rsidRPr="00CF5D5E" w14:paraId="42B1A1D9" w14:textId="77777777" w:rsidTr="00C13FEB">
        <w:trPr>
          <w:trHeight w:val="482"/>
          <w:jc w:val="center"/>
        </w:trPr>
        <w:tc>
          <w:tcPr>
            <w:tcW w:w="1137" w:type="dxa"/>
            <w:vAlign w:val="center"/>
          </w:tcPr>
          <w:p w14:paraId="4B844739" w14:textId="77777777" w:rsidR="00CF5D5E" w:rsidRPr="00CF5D5E" w:rsidRDefault="00CF5D5E" w:rsidP="001D6AB2">
            <w:pPr>
              <w:rPr>
                <w:sz w:val="24"/>
                <w:szCs w:val="24"/>
              </w:rPr>
            </w:pPr>
            <w:r w:rsidRPr="00CF5D5E">
              <w:rPr>
                <w:sz w:val="24"/>
                <w:szCs w:val="24"/>
              </w:rPr>
              <w:t>Drusen</w:t>
            </w:r>
          </w:p>
        </w:tc>
        <w:tc>
          <w:tcPr>
            <w:tcW w:w="1311" w:type="dxa"/>
            <w:vAlign w:val="center"/>
          </w:tcPr>
          <w:p w14:paraId="2CAD45A7" w14:textId="77777777" w:rsidR="00CF5D5E" w:rsidRPr="00CF5D5E" w:rsidRDefault="00CF5D5E" w:rsidP="001D6AB2">
            <w:pPr>
              <w:rPr>
                <w:sz w:val="24"/>
                <w:szCs w:val="24"/>
              </w:rPr>
            </w:pPr>
            <w:r w:rsidRPr="00CF5D5E">
              <w:rPr>
                <w:sz w:val="24"/>
                <w:szCs w:val="24"/>
              </w:rPr>
              <w:t>92%</w:t>
            </w:r>
          </w:p>
        </w:tc>
        <w:tc>
          <w:tcPr>
            <w:tcW w:w="1268" w:type="dxa"/>
            <w:vAlign w:val="center"/>
          </w:tcPr>
          <w:p w14:paraId="0E55D962" w14:textId="77777777" w:rsidR="00CF5D5E" w:rsidRPr="00CF5D5E" w:rsidRDefault="00CF5D5E" w:rsidP="001D6AB2">
            <w:pPr>
              <w:rPr>
                <w:sz w:val="24"/>
                <w:szCs w:val="24"/>
              </w:rPr>
            </w:pPr>
            <w:r w:rsidRPr="00CF5D5E">
              <w:rPr>
                <w:sz w:val="24"/>
                <w:szCs w:val="24"/>
              </w:rPr>
              <w:t>94%</w:t>
            </w:r>
          </w:p>
        </w:tc>
        <w:tc>
          <w:tcPr>
            <w:tcW w:w="1283" w:type="dxa"/>
            <w:vAlign w:val="center"/>
          </w:tcPr>
          <w:p w14:paraId="0E81438B" w14:textId="77777777" w:rsidR="00CF5D5E" w:rsidRPr="00CF5D5E" w:rsidRDefault="00CF5D5E" w:rsidP="001D6AB2">
            <w:pPr>
              <w:rPr>
                <w:sz w:val="24"/>
                <w:szCs w:val="24"/>
              </w:rPr>
            </w:pPr>
            <w:r w:rsidRPr="00CF5D5E">
              <w:rPr>
                <w:sz w:val="24"/>
                <w:szCs w:val="24"/>
              </w:rPr>
              <w:t>93%</w:t>
            </w:r>
          </w:p>
        </w:tc>
        <w:tc>
          <w:tcPr>
            <w:tcW w:w="1314" w:type="dxa"/>
            <w:vMerge/>
            <w:vAlign w:val="center"/>
          </w:tcPr>
          <w:p w14:paraId="1008F527" w14:textId="77777777" w:rsidR="00CF5D5E" w:rsidRPr="00CF5D5E" w:rsidRDefault="00CF5D5E" w:rsidP="001D6AB2">
            <w:pPr>
              <w:rPr>
                <w:sz w:val="24"/>
                <w:szCs w:val="24"/>
              </w:rPr>
            </w:pPr>
          </w:p>
        </w:tc>
      </w:tr>
    </w:tbl>
    <w:p w14:paraId="0DCFADBD" w14:textId="0CFD3A7A" w:rsidR="00C13FEB" w:rsidRDefault="00C13FEB" w:rsidP="00993DA0">
      <w:pPr>
        <w:pStyle w:val="NormalWeb"/>
        <w:spacing w:line="360" w:lineRule="auto"/>
        <w:ind w:left="567" w:right="567"/>
        <w:jc w:val="both"/>
        <w:rPr>
          <w:lang w:val="en-US"/>
        </w:rPr>
      </w:pPr>
      <w:r w:rsidRPr="00C13FEB">
        <w:rPr>
          <w:lang w:val="en-US"/>
        </w:rPr>
        <w:t>The table</w:t>
      </w:r>
      <w:r w:rsidR="00ED250F">
        <w:rPr>
          <w:lang w:val="en-US"/>
        </w:rPr>
        <w:t xml:space="preserve"> 5.1, 5.2, 5.3 and 5.4</w:t>
      </w:r>
      <w:r w:rsidRPr="00C13FEB">
        <w:rPr>
          <w:lang w:val="en-US"/>
        </w:rPr>
        <w:t xml:space="preserve"> </w:t>
      </w:r>
      <w:r w:rsidR="00ED250F">
        <w:rPr>
          <w:lang w:val="en-US"/>
        </w:rPr>
        <w:t xml:space="preserve">depicts the </w:t>
      </w:r>
      <w:r w:rsidR="00993DA0" w:rsidRPr="00C13FEB">
        <w:rPr>
          <w:lang w:val="en-US"/>
        </w:rPr>
        <w:t>model’s</w:t>
      </w:r>
      <w:r w:rsidRPr="00C13FEB">
        <w:rPr>
          <w:lang w:val="en-US"/>
        </w:rPr>
        <w:t xml:space="preserve"> information on the accuracy of the CNN, ResNet50, </w:t>
      </w:r>
      <w:proofErr w:type="spellStart"/>
      <w:r w:rsidRPr="00C13FEB">
        <w:rPr>
          <w:lang w:val="en-US"/>
        </w:rPr>
        <w:t>GoogleNet</w:t>
      </w:r>
      <w:proofErr w:type="spellEnd"/>
      <w:r w:rsidRPr="00C13FEB">
        <w:rPr>
          <w:lang w:val="en-US"/>
        </w:rPr>
        <w:t xml:space="preserve">, and </w:t>
      </w:r>
      <w:proofErr w:type="spellStart"/>
      <w:r w:rsidRPr="00C13FEB">
        <w:rPr>
          <w:lang w:val="en-US"/>
        </w:rPr>
        <w:t>DenseNet</w:t>
      </w:r>
      <w:proofErr w:type="spellEnd"/>
      <w:r w:rsidRPr="00C13FEB">
        <w:rPr>
          <w:lang w:val="en-US"/>
        </w:rPr>
        <w:t xml:space="preserve"> on normal and AMD-affected OCT images.  </w:t>
      </w:r>
      <w:proofErr w:type="spellStart"/>
      <w:r w:rsidRPr="00C13FEB">
        <w:rPr>
          <w:lang w:val="en-US"/>
        </w:rPr>
        <w:t>DenseNet</w:t>
      </w:r>
      <w:proofErr w:type="spellEnd"/>
      <w:r w:rsidRPr="00C13FEB">
        <w:rPr>
          <w:lang w:val="en-US"/>
        </w:rPr>
        <w:t xml:space="preserve"> was found to outperform the other models, obtaining the highest accuracy, and demonstrating its ability to extract fine </w:t>
      </w:r>
      <w:r w:rsidRPr="00C13FEB">
        <w:rPr>
          <w:lang w:val="en-US"/>
        </w:rPr>
        <w:lastRenderedPageBreak/>
        <w:t xml:space="preserve">features.  ResNet50 and </w:t>
      </w:r>
      <w:proofErr w:type="spellStart"/>
      <w:r w:rsidRPr="00C13FEB">
        <w:rPr>
          <w:lang w:val="en-US"/>
        </w:rPr>
        <w:t>GoogleNet</w:t>
      </w:r>
      <w:proofErr w:type="spellEnd"/>
      <w:r w:rsidRPr="00C13FEB">
        <w:rPr>
          <w:lang w:val="en-US"/>
        </w:rPr>
        <w:t xml:space="preserve"> also performed well using deep residual and </w:t>
      </w:r>
      <w:r w:rsidR="00993DA0">
        <w:rPr>
          <w:noProof/>
          <w:lang w:val="en-US"/>
        </w:rPr>
        <w:drawing>
          <wp:anchor distT="0" distB="0" distL="114300" distR="114300" simplePos="0" relativeHeight="251674624" behindDoc="1" locked="0" layoutInCell="1" allowOverlap="1" wp14:anchorId="621CA18A" wp14:editId="5F287C37">
            <wp:simplePos x="0" y="0"/>
            <wp:positionH relativeFrom="column">
              <wp:posOffset>741499</wp:posOffset>
            </wp:positionH>
            <wp:positionV relativeFrom="paragraph">
              <wp:posOffset>635475</wp:posOffset>
            </wp:positionV>
            <wp:extent cx="4267200" cy="2769235"/>
            <wp:effectExtent l="19050" t="19050" r="19050" b="12065"/>
            <wp:wrapTight wrapText="bothSides">
              <wp:wrapPolygon edited="0">
                <wp:start x="-96" y="-149"/>
                <wp:lineTo x="-96" y="21546"/>
                <wp:lineTo x="21600" y="21546"/>
                <wp:lineTo x="21600" y="-149"/>
                <wp:lineTo x="-96" y="-149"/>
              </wp:wrapPolygon>
            </wp:wrapTight>
            <wp:docPr id="134640264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2641" name="Picture 1346402641"/>
                    <pic:cNvPicPr/>
                  </pic:nvPicPr>
                  <pic:blipFill>
                    <a:blip r:embed="rId20">
                      <a:extLst>
                        <a:ext uri="{28A0092B-C50C-407E-A947-70E740481C1C}">
                          <a14:useLocalDpi xmlns:a14="http://schemas.microsoft.com/office/drawing/2010/main" val="0"/>
                        </a:ext>
                      </a:extLst>
                    </a:blip>
                    <a:stretch>
                      <a:fillRect/>
                    </a:stretch>
                  </pic:blipFill>
                  <pic:spPr>
                    <a:xfrm>
                      <a:off x="0" y="0"/>
                      <a:ext cx="4267200" cy="27692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13FEB">
        <w:rPr>
          <w:lang w:val="en-US"/>
        </w:rPr>
        <w:t xml:space="preserve">inception-based architecture. </w:t>
      </w:r>
    </w:p>
    <w:p w14:paraId="0E2C9BC6" w14:textId="2EE950DE" w:rsidR="00707AD5" w:rsidRDefault="00707AD5" w:rsidP="005359EC">
      <w:pPr>
        <w:pStyle w:val="NormalWeb"/>
        <w:spacing w:line="360" w:lineRule="auto"/>
        <w:ind w:left="567" w:right="567"/>
        <w:jc w:val="both"/>
        <w:rPr>
          <w:lang w:val="en-US"/>
        </w:rPr>
      </w:pPr>
    </w:p>
    <w:p w14:paraId="73971DC1" w14:textId="46F8EFC0" w:rsidR="00707AD5" w:rsidRDefault="00707AD5" w:rsidP="005359EC">
      <w:pPr>
        <w:pStyle w:val="NormalWeb"/>
        <w:spacing w:line="360" w:lineRule="auto"/>
        <w:ind w:left="567" w:right="567"/>
        <w:jc w:val="both"/>
        <w:rPr>
          <w:b/>
          <w:bCs/>
          <w:sz w:val="26"/>
          <w:szCs w:val="26"/>
          <w:lang w:val="en-US"/>
        </w:rPr>
      </w:pPr>
    </w:p>
    <w:p w14:paraId="25149113" w14:textId="77777777" w:rsidR="00707AD5" w:rsidRDefault="00707AD5" w:rsidP="005359EC">
      <w:pPr>
        <w:pStyle w:val="NormalWeb"/>
        <w:spacing w:line="360" w:lineRule="auto"/>
        <w:ind w:left="567" w:right="567"/>
        <w:jc w:val="both"/>
        <w:rPr>
          <w:b/>
          <w:bCs/>
          <w:sz w:val="26"/>
          <w:szCs w:val="26"/>
          <w:lang w:val="en-US"/>
        </w:rPr>
      </w:pPr>
    </w:p>
    <w:p w14:paraId="3CB00DE6" w14:textId="77777777" w:rsidR="00707AD5" w:rsidRDefault="00707AD5" w:rsidP="005359EC">
      <w:pPr>
        <w:pStyle w:val="NormalWeb"/>
        <w:spacing w:line="360" w:lineRule="auto"/>
        <w:ind w:left="567" w:right="567"/>
        <w:jc w:val="both"/>
        <w:rPr>
          <w:b/>
          <w:bCs/>
          <w:sz w:val="26"/>
          <w:szCs w:val="26"/>
          <w:lang w:val="en-US"/>
        </w:rPr>
      </w:pPr>
    </w:p>
    <w:p w14:paraId="52A187D2" w14:textId="77777777" w:rsidR="00707AD5" w:rsidRDefault="00707AD5" w:rsidP="005359EC">
      <w:pPr>
        <w:pStyle w:val="NormalWeb"/>
        <w:spacing w:line="360" w:lineRule="auto"/>
        <w:ind w:left="567" w:right="567"/>
        <w:jc w:val="both"/>
        <w:rPr>
          <w:b/>
          <w:bCs/>
          <w:sz w:val="26"/>
          <w:szCs w:val="26"/>
          <w:lang w:val="en-US"/>
        </w:rPr>
      </w:pPr>
    </w:p>
    <w:p w14:paraId="6BA70C32" w14:textId="77777777" w:rsidR="00707AD5" w:rsidRDefault="00707AD5" w:rsidP="005359EC">
      <w:pPr>
        <w:pStyle w:val="NormalWeb"/>
        <w:spacing w:line="360" w:lineRule="auto"/>
        <w:ind w:left="567" w:right="567"/>
        <w:jc w:val="both"/>
        <w:rPr>
          <w:b/>
          <w:bCs/>
          <w:sz w:val="26"/>
          <w:szCs w:val="26"/>
          <w:lang w:val="en-US"/>
        </w:rPr>
      </w:pPr>
    </w:p>
    <w:p w14:paraId="4A6A7824" w14:textId="60788E9D" w:rsidR="00707AD5" w:rsidRPr="00707AD5" w:rsidRDefault="00707AD5" w:rsidP="00993DA0">
      <w:pPr>
        <w:pStyle w:val="NormalWeb"/>
        <w:spacing w:line="360" w:lineRule="auto"/>
        <w:ind w:left="567" w:right="567"/>
        <w:jc w:val="center"/>
        <w:rPr>
          <w:lang w:val="en-US"/>
        </w:rPr>
      </w:pPr>
      <w:r w:rsidRPr="00707AD5">
        <w:rPr>
          <w:lang w:val="en-US"/>
        </w:rPr>
        <w:t>Fig</w:t>
      </w:r>
      <w:r w:rsidR="005B1F87">
        <w:rPr>
          <w:lang w:val="en-US"/>
        </w:rPr>
        <w:t xml:space="preserve"> </w:t>
      </w:r>
      <w:r w:rsidR="00934B20">
        <w:rPr>
          <w:lang w:val="en-US"/>
        </w:rPr>
        <w:t>5.1</w:t>
      </w:r>
      <w:r w:rsidR="005F3209">
        <w:rPr>
          <w:lang w:val="en-US"/>
        </w:rPr>
        <w:t>.</w:t>
      </w:r>
      <w:r w:rsidRPr="00707AD5">
        <w:rPr>
          <w:lang w:val="en-US"/>
        </w:rPr>
        <w:t xml:space="preserve"> Model Comparison graph</w:t>
      </w:r>
    </w:p>
    <w:p w14:paraId="7774F5CB" w14:textId="0CD4F0B0" w:rsidR="002616AB" w:rsidRDefault="00993DA0" w:rsidP="005359EC">
      <w:pPr>
        <w:pStyle w:val="NormalWeb"/>
        <w:spacing w:line="360" w:lineRule="auto"/>
        <w:ind w:left="567" w:right="567"/>
        <w:jc w:val="both"/>
        <w:rPr>
          <w:lang w:val="en-US"/>
        </w:rPr>
      </w:pPr>
      <w:r>
        <w:rPr>
          <w:noProof/>
          <w:lang w:val="en-US"/>
        </w:rPr>
        <w:drawing>
          <wp:anchor distT="0" distB="0" distL="114300" distR="114300" simplePos="0" relativeHeight="251680768" behindDoc="1" locked="0" layoutInCell="1" allowOverlap="1" wp14:anchorId="57C2FE65" wp14:editId="556D66FB">
            <wp:simplePos x="0" y="0"/>
            <wp:positionH relativeFrom="column">
              <wp:posOffset>1316355</wp:posOffset>
            </wp:positionH>
            <wp:positionV relativeFrom="paragraph">
              <wp:posOffset>1464892</wp:posOffset>
            </wp:positionV>
            <wp:extent cx="3042285" cy="2877185"/>
            <wp:effectExtent l="19050" t="19050" r="24765" b="18415"/>
            <wp:wrapTight wrapText="bothSides">
              <wp:wrapPolygon edited="0">
                <wp:start x="-135" y="-143"/>
                <wp:lineTo x="-135" y="21595"/>
                <wp:lineTo x="21641" y="21595"/>
                <wp:lineTo x="21641" y="-143"/>
                <wp:lineTo x="-135" y="-143"/>
              </wp:wrapPolygon>
            </wp:wrapTight>
            <wp:docPr id="2112420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077" name="Picture 211242077"/>
                    <pic:cNvPicPr/>
                  </pic:nvPicPr>
                  <pic:blipFill>
                    <a:blip r:embed="rId21">
                      <a:extLst>
                        <a:ext uri="{28A0092B-C50C-407E-A947-70E740481C1C}">
                          <a14:useLocalDpi xmlns:a14="http://schemas.microsoft.com/office/drawing/2010/main" val="0"/>
                        </a:ext>
                      </a:extLst>
                    </a:blip>
                    <a:stretch>
                      <a:fillRect/>
                    </a:stretch>
                  </pic:blipFill>
                  <pic:spPr>
                    <a:xfrm>
                      <a:off x="0" y="0"/>
                      <a:ext cx="3042285" cy="28771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34B20" w:rsidRPr="00934B20">
        <w:rPr>
          <w:lang w:val="en-US"/>
        </w:rPr>
        <w:t xml:space="preserve">A comparison plot </w:t>
      </w:r>
      <w:r w:rsidR="007B1030">
        <w:rPr>
          <w:lang w:val="en-US"/>
        </w:rPr>
        <w:t xml:space="preserve">fig 5.1 </w:t>
      </w:r>
      <w:r w:rsidR="00934B20" w:rsidRPr="00934B20">
        <w:rPr>
          <w:lang w:val="en-US"/>
        </w:rPr>
        <w:t>of models plots the performance of a subset of deep learning models employed for OCT image classification in graphical format. The plot will facilitate the comparison and assessment of performance between the various models in terms of the</w:t>
      </w:r>
      <w:r w:rsidR="00CC30E8">
        <w:rPr>
          <w:lang w:val="en-US"/>
        </w:rPr>
        <w:t xml:space="preserve"> model</w:t>
      </w:r>
      <w:r w:rsidR="00934B20" w:rsidRPr="00934B20">
        <w:rPr>
          <w:lang w:val="en-US"/>
        </w:rPr>
        <w:t xml:space="preserve"> performance metrics </w:t>
      </w:r>
      <w:r w:rsidR="00CC30E8">
        <w:rPr>
          <w:lang w:val="en-US"/>
        </w:rPr>
        <w:t>like</w:t>
      </w:r>
      <w:r w:rsidR="00934B20" w:rsidRPr="00934B20">
        <w:rPr>
          <w:lang w:val="en-US"/>
        </w:rPr>
        <w:t xml:space="preserve"> accuracy, precision, recall, and F1-score.</w:t>
      </w:r>
    </w:p>
    <w:p w14:paraId="13811909" w14:textId="3644EA15" w:rsidR="002616AB" w:rsidRDefault="00934B20" w:rsidP="005359EC">
      <w:pPr>
        <w:pStyle w:val="NormalWeb"/>
        <w:spacing w:line="360" w:lineRule="auto"/>
        <w:ind w:left="567" w:right="567"/>
        <w:jc w:val="both"/>
        <w:rPr>
          <w:lang w:val="en-US"/>
        </w:rPr>
      </w:pPr>
      <w:r w:rsidRPr="00934B20">
        <w:rPr>
          <w:lang w:val="en-US"/>
        </w:rPr>
        <w:br/>
      </w:r>
      <w:r w:rsidRPr="00934B20">
        <w:rPr>
          <w:lang w:val="en-US"/>
        </w:rPr>
        <w:br/>
      </w:r>
    </w:p>
    <w:p w14:paraId="4CCEE332" w14:textId="77777777" w:rsidR="002616AB" w:rsidRDefault="002616AB" w:rsidP="005359EC">
      <w:pPr>
        <w:pStyle w:val="NormalWeb"/>
        <w:spacing w:line="360" w:lineRule="auto"/>
        <w:ind w:left="567" w:right="567"/>
        <w:jc w:val="both"/>
        <w:rPr>
          <w:lang w:val="en-US"/>
        </w:rPr>
      </w:pPr>
    </w:p>
    <w:p w14:paraId="5F546D5D" w14:textId="77777777" w:rsidR="002616AB" w:rsidRDefault="002616AB" w:rsidP="005359EC">
      <w:pPr>
        <w:pStyle w:val="NormalWeb"/>
        <w:spacing w:line="360" w:lineRule="auto"/>
        <w:ind w:left="567" w:right="567"/>
        <w:jc w:val="both"/>
        <w:rPr>
          <w:lang w:val="en-US"/>
        </w:rPr>
      </w:pPr>
    </w:p>
    <w:p w14:paraId="7FCBFD42" w14:textId="77777777" w:rsidR="0013297A" w:rsidRDefault="0013297A" w:rsidP="00511B59">
      <w:pPr>
        <w:pStyle w:val="NormalWeb"/>
        <w:spacing w:before="360" w:beforeAutospacing="0" w:after="120" w:afterAutospacing="0" w:line="360" w:lineRule="auto"/>
        <w:ind w:left="567" w:right="567"/>
        <w:jc w:val="center"/>
        <w:rPr>
          <w:lang w:val="en-US"/>
        </w:rPr>
      </w:pPr>
    </w:p>
    <w:p w14:paraId="0BBC34A2" w14:textId="77777777" w:rsidR="0013297A" w:rsidRDefault="0013297A" w:rsidP="00511B59">
      <w:pPr>
        <w:pStyle w:val="NormalWeb"/>
        <w:spacing w:before="360" w:beforeAutospacing="0" w:after="120" w:afterAutospacing="0" w:line="360" w:lineRule="auto"/>
        <w:ind w:left="567" w:right="567"/>
        <w:jc w:val="center"/>
        <w:rPr>
          <w:lang w:val="en-US"/>
        </w:rPr>
      </w:pPr>
    </w:p>
    <w:p w14:paraId="6C7C0F47" w14:textId="77777777" w:rsidR="0013297A" w:rsidRDefault="0013297A" w:rsidP="00511B59">
      <w:pPr>
        <w:pStyle w:val="NormalWeb"/>
        <w:spacing w:before="360" w:beforeAutospacing="0" w:after="120" w:afterAutospacing="0" w:line="360" w:lineRule="auto"/>
        <w:ind w:left="567" w:right="567"/>
        <w:jc w:val="center"/>
        <w:rPr>
          <w:lang w:val="en-US"/>
        </w:rPr>
      </w:pPr>
    </w:p>
    <w:p w14:paraId="6E056AF8" w14:textId="130DDF03" w:rsidR="002616AB" w:rsidRDefault="005B1F87" w:rsidP="00511B59">
      <w:pPr>
        <w:pStyle w:val="NormalWeb"/>
        <w:spacing w:before="360" w:beforeAutospacing="0" w:after="120" w:afterAutospacing="0" w:line="360" w:lineRule="auto"/>
        <w:ind w:left="567" w:right="567"/>
        <w:jc w:val="center"/>
        <w:rPr>
          <w:lang w:val="en-US"/>
        </w:rPr>
      </w:pPr>
      <w:r>
        <w:rPr>
          <w:lang w:val="en-US"/>
        </w:rPr>
        <w:t xml:space="preserve">   </w:t>
      </w:r>
      <w:r w:rsidR="00511B59">
        <w:rPr>
          <w:lang w:val="en-US"/>
        </w:rPr>
        <w:t>Fig</w:t>
      </w:r>
      <w:r>
        <w:rPr>
          <w:lang w:val="en-US"/>
        </w:rPr>
        <w:t xml:space="preserve"> 5.2</w:t>
      </w:r>
      <w:r w:rsidR="005F3209">
        <w:rPr>
          <w:lang w:val="en-US"/>
        </w:rPr>
        <w:t>.</w:t>
      </w:r>
      <w:r w:rsidR="00511B59">
        <w:rPr>
          <w:lang w:val="en-US"/>
        </w:rPr>
        <w:t xml:space="preserve">  Model Training and Testing Accuracy</w:t>
      </w:r>
    </w:p>
    <w:p w14:paraId="1ADD8E8E" w14:textId="6FCFD43B" w:rsidR="00511B59" w:rsidRDefault="0013297A" w:rsidP="00511B59">
      <w:pPr>
        <w:pStyle w:val="NormalWeb"/>
        <w:spacing w:line="360" w:lineRule="auto"/>
        <w:ind w:left="567" w:right="567"/>
        <w:jc w:val="center"/>
        <w:rPr>
          <w:lang w:val="en-US"/>
        </w:rPr>
      </w:pPr>
      <w:r>
        <w:rPr>
          <w:noProof/>
          <w:lang w:val="en-US"/>
        </w:rPr>
        <w:lastRenderedPageBreak/>
        <w:drawing>
          <wp:anchor distT="0" distB="0" distL="114300" distR="114300" simplePos="0" relativeHeight="251681792" behindDoc="1" locked="0" layoutInCell="1" allowOverlap="1" wp14:anchorId="34F9C961" wp14:editId="6C2B04FE">
            <wp:simplePos x="0" y="0"/>
            <wp:positionH relativeFrom="column">
              <wp:posOffset>1290187</wp:posOffset>
            </wp:positionH>
            <wp:positionV relativeFrom="paragraph">
              <wp:posOffset>354602</wp:posOffset>
            </wp:positionV>
            <wp:extent cx="3037205" cy="2846705"/>
            <wp:effectExtent l="19050" t="19050" r="10795" b="10795"/>
            <wp:wrapTight wrapText="bothSides">
              <wp:wrapPolygon edited="0">
                <wp:start x="-135" y="-145"/>
                <wp:lineTo x="-135" y="21537"/>
                <wp:lineTo x="21541" y="21537"/>
                <wp:lineTo x="21541" y="-145"/>
                <wp:lineTo x="-135" y="-145"/>
              </wp:wrapPolygon>
            </wp:wrapTight>
            <wp:docPr id="7653551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55111" name="Picture 765355111"/>
                    <pic:cNvPicPr/>
                  </pic:nvPicPr>
                  <pic:blipFill>
                    <a:blip r:embed="rId22">
                      <a:extLst>
                        <a:ext uri="{28A0092B-C50C-407E-A947-70E740481C1C}">
                          <a14:useLocalDpi xmlns:a14="http://schemas.microsoft.com/office/drawing/2010/main" val="0"/>
                        </a:ext>
                      </a:extLst>
                    </a:blip>
                    <a:stretch>
                      <a:fillRect/>
                    </a:stretch>
                  </pic:blipFill>
                  <pic:spPr>
                    <a:xfrm>
                      <a:off x="0" y="0"/>
                      <a:ext cx="3037205" cy="28467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CEE91D2" w14:textId="19AF4DF7" w:rsidR="00511B59" w:rsidRDefault="00511B59" w:rsidP="0013297A">
      <w:pPr>
        <w:pStyle w:val="NormalWeb"/>
        <w:spacing w:line="360" w:lineRule="auto"/>
        <w:ind w:left="567" w:right="567"/>
        <w:jc w:val="both"/>
        <w:rPr>
          <w:lang w:val="en-US"/>
        </w:rPr>
      </w:pPr>
    </w:p>
    <w:p w14:paraId="45BFE625" w14:textId="69C2C36B" w:rsidR="00511B59" w:rsidRDefault="00511B59" w:rsidP="005359EC">
      <w:pPr>
        <w:pStyle w:val="NormalWeb"/>
        <w:spacing w:line="360" w:lineRule="auto"/>
        <w:ind w:left="567" w:right="567"/>
        <w:jc w:val="both"/>
        <w:rPr>
          <w:lang w:val="en-US"/>
        </w:rPr>
      </w:pPr>
    </w:p>
    <w:p w14:paraId="33B9FFCC" w14:textId="77777777" w:rsidR="00511B59" w:rsidRDefault="00511B59" w:rsidP="005359EC">
      <w:pPr>
        <w:pStyle w:val="NormalWeb"/>
        <w:spacing w:line="360" w:lineRule="auto"/>
        <w:ind w:left="567" w:right="567"/>
        <w:jc w:val="both"/>
        <w:rPr>
          <w:lang w:val="en-US"/>
        </w:rPr>
      </w:pPr>
    </w:p>
    <w:p w14:paraId="1B75CE55" w14:textId="77777777" w:rsidR="00511B59" w:rsidRDefault="00511B59" w:rsidP="005359EC">
      <w:pPr>
        <w:pStyle w:val="NormalWeb"/>
        <w:spacing w:line="360" w:lineRule="auto"/>
        <w:ind w:left="567" w:right="567"/>
        <w:jc w:val="both"/>
        <w:rPr>
          <w:lang w:val="en-US"/>
        </w:rPr>
      </w:pPr>
    </w:p>
    <w:p w14:paraId="74702F86" w14:textId="77777777" w:rsidR="00511B59" w:rsidRDefault="00511B59" w:rsidP="005359EC">
      <w:pPr>
        <w:pStyle w:val="NormalWeb"/>
        <w:spacing w:line="360" w:lineRule="auto"/>
        <w:ind w:left="567" w:right="567"/>
        <w:jc w:val="both"/>
        <w:rPr>
          <w:lang w:val="en-US"/>
        </w:rPr>
      </w:pPr>
    </w:p>
    <w:p w14:paraId="468BDCE2" w14:textId="77777777" w:rsidR="0013297A" w:rsidRDefault="0013297A" w:rsidP="00993DA0">
      <w:pPr>
        <w:pStyle w:val="NormalWeb"/>
        <w:spacing w:after="0" w:afterAutospacing="0" w:line="360" w:lineRule="auto"/>
        <w:ind w:left="567" w:right="567"/>
        <w:jc w:val="center"/>
        <w:rPr>
          <w:lang w:val="en-US"/>
        </w:rPr>
      </w:pPr>
    </w:p>
    <w:p w14:paraId="6DCC8B7E" w14:textId="77777777" w:rsidR="00993DA0" w:rsidRDefault="00993DA0" w:rsidP="00993DA0">
      <w:pPr>
        <w:pStyle w:val="NormalWeb"/>
        <w:spacing w:after="0" w:afterAutospacing="0" w:line="360" w:lineRule="auto"/>
        <w:ind w:left="567" w:right="567"/>
        <w:jc w:val="center"/>
        <w:rPr>
          <w:lang w:val="en-US"/>
        </w:rPr>
      </w:pPr>
    </w:p>
    <w:p w14:paraId="18D67A9E" w14:textId="61149608" w:rsidR="00511B59" w:rsidRDefault="00511B59" w:rsidP="00993DA0">
      <w:pPr>
        <w:pStyle w:val="NormalWeb"/>
        <w:spacing w:after="0" w:afterAutospacing="0" w:line="360" w:lineRule="auto"/>
        <w:ind w:left="567" w:right="567"/>
        <w:jc w:val="center"/>
        <w:rPr>
          <w:lang w:val="en-US"/>
        </w:rPr>
      </w:pPr>
      <w:r>
        <w:rPr>
          <w:lang w:val="en-US"/>
        </w:rPr>
        <w:t>Fig</w:t>
      </w:r>
      <w:r w:rsidR="005B1F87">
        <w:rPr>
          <w:lang w:val="en-US"/>
        </w:rPr>
        <w:t xml:space="preserve"> 5.3</w:t>
      </w:r>
      <w:r w:rsidR="005F3209">
        <w:rPr>
          <w:lang w:val="en-US"/>
        </w:rPr>
        <w:t>.</w:t>
      </w:r>
      <w:r>
        <w:rPr>
          <w:lang w:val="en-US"/>
        </w:rPr>
        <w:t xml:space="preserve"> Model Training and Testing loss</w:t>
      </w:r>
    </w:p>
    <w:p w14:paraId="33DC1913" w14:textId="1807E159" w:rsidR="00707AD5" w:rsidRPr="00934B20" w:rsidRDefault="00934B20" w:rsidP="005359EC">
      <w:pPr>
        <w:pStyle w:val="NormalWeb"/>
        <w:spacing w:line="360" w:lineRule="auto"/>
        <w:ind w:left="567" w:right="567"/>
        <w:jc w:val="both"/>
        <w:rPr>
          <w:lang w:val="en-US"/>
        </w:rPr>
      </w:pPr>
      <w:r w:rsidRPr="00934B20">
        <w:rPr>
          <w:lang w:val="en-US"/>
        </w:rPr>
        <w:t xml:space="preserve">In the present work, several deep models such as ResNet50, </w:t>
      </w:r>
      <w:proofErr w:type="spellStart"/>
      <w:r w:rsidRPr="00934B20">
        <w:rPr>
          <w:lang w:val="en-US"/>
        </w:rPr>
        <w:t>GoogleNet</w:t>
      </w:r>
      <w:proofErr w:type="spellEnd"/>
      <w:r w:rsidRPr="00934B20">
        <w:rPr>
          <w:lang w:val="en-US"/>
        </w:rPr>
        <w:t xml:space="preserve">, </w:t>
      </w:r>
      <w:proofErr w:type="spellStart"/>
      <w:r w:rsidRPr="00934B20">
        <w:rPr>
          <w:lang w:val="en-US"/>
        </w:rPr>
        <w:t>DenseNet</w:t>
      </w:r>
      <w:proofErr w:type="spellEnd"/>
      <w:r w:rsidRPr="00934B20">
        <w:rPr>
          <w:lang w:val="en-US"/>
        </w:rPr>
        <w:t xml:space="preserve">, and a personalized CNN were trained on binary as well as multiclass datasets to classify OCT images into AMD, DME, CNV, and Normal classes. The </w:t>
      </w:r>
      <w:r w:rsidR="007B1030">
        <w:rPr>
          <w:lang w:val="en-US"/>
        </w:rPr>
        <w:t>above graph that is fig 5.1, 5.2 and 5.3</w:t>
      </w:r>
      <w:r w:rsidRPr="00934B20">
        <w:rPr>
          <w:lang w:val="en-US"/>
        </w:rPr>
        <w:t xml:space="preserve"> </w:t>
      </w:r>
      <w:r w:rsidR="007B1030">
        <w:rPr>
          <w:lang w:val="en-US"/>
        </w:rPr>
        <w:t>shows the</w:t>
      </w:r>
      <w:r w:rsidRPr="00934B20">
        <w:rPr>
          <w:lang w:val="en-US"/>
        </w:rPr>
        <w:t xml:space="preserve"> comparison differences in accuracies obtained by these models in distinguishing between retinal images of normal and diseased conditions.</w:t>
      </w:r>
    </w:p>
    <w:p w14:paraId="03940BC4" w14:textId="1DBACF89" w:rsidR="00EB4788" w:rsidRPr="007B5742" w:rsidRDefault="003725B6" w:rsidP="005359EC">
      <w:pPr>
        <w:pStyle w:val="NormalWeb"/>
        <w:spacing w:line="360" w:lineRule="auto"/>
        <w:ind w:left="567" w:right="567"/>
        <w:jc w:val="both"/>
        <w:rPr>
          <w:b/>
          <w:bCs/>
          <w:lang w:val="en-US"/>
        </w:rPr>
      </w:pPr>
      <w:r w:rsidRPr="007B5742">
        <w:rPr>
          <w:b/>
          <w:bCs/>
          <w:lang w:val="en-US"/>
        </w:rPr>
        <w:t>5.3 Analysis of results</w:t>
      </w:r>
    </w:p>
    <w:p w14:paraId="4F86A3A9" w14:textId="7B417730" w:rsidR="000412C9" w:rsidRDefault="000412C9" w:rsidP="000412C9">
      <w:pPr>
        <w:pStyle w:val="NormalWeb"/>
        <w:spacing w:line="360" w:lineRule="auto"/>
        <w:ind w:left="567" w:right="567"/>
        <w:jc w:val="both"/>
        <w:rPr>
          <w:lang w:val="en-US"/>
        </w:rPr>
      </w:pPr>
      <w:r w:rsidRPr="000412C9">
        <w:rPr>
          <w:lang w:val="en-US"/>
        </w:rPr>
        <w:t>An analysis of the performance of a deep learning model in multiclass OCT image classification provides valuable insight into the model's performance in discriminating among Normal, AMD, DME, and CNV conditions. The study evaluates the contributing factors associated with high classification performance, including data distribution, model architecture, and feature extraction methodology.</w:t>
      </w:r>
    </w:p>
    <w:p w14:paraId="50072118" w14:textId="77777777" w:rsidR="000412C9" w:rsidRDefault="003725B6" w:rsidP="000412C9">
      <w:pPr>
        <w:pStyle w:val="NormalWeb"/>
        <w:numPr>
          <w:ilvl w:val="0"/>
          <w:numId w:val="14"/>
        </w:numPr>
        <w:spacing w:line="360" w:lineRule="auto"/>
        <w:ind w:left="567" w:right="567"/>
        <w:jc w:val="both"/>
        <w:rPr>
          <w:sz w:val="26"/>
          <w:szCs w:val="26"/>
          <w:lang w:val="en-US"/>
        </w:rPr>
      </w:pPr>
      <w:r w:rsidRPr="007B5742">
        <w:rPr>
          <w:b/>
          <w:bCs/>
          <w:lang w:val="en-US"/>
        </w:rPr>
        <w:t>Effectiveness of Feature Extraction</w:t>
      </w:r>
      <w:r w:rsidRPr="007B5742">
        <w:rPr>
          <w:lang w:val="en-US"/>
        </w:rPr>
        <w:t xml:space="preserve">: </w:t>
      </w:r>
      <w:r w:rsidR="000412C9" w:rsidRPr="007B5742">
        <w:rPr>
          <w:lang w:val="en-US"/>
        </w:rPr>
        <w:t xml:space="preserve">Deep learning algorithms such as ResNet50, </w:t>
      </w:r>
      <w:proofErr w:type="spellStart"/>
      <w:r w:rsidR="000412C9" w:rsidRPr="007B5742">
        <w:rPr>
          <w:lang w:val="en-US"/>
        </w:rPr>
        <w:t>GoogleNet</w:t>
      </w:r>
      <w:proofErr w:type="spellEnd"/>
      <w:r w:rsidR="000412C9" w:rsidRPr="007B5742">
        <w:rPr>
          <w:lang w:val="en-US"/>
        </w:rPr>
        <w:t xml:space="preserve">, </w:t>
      </w:r>
      <w:proofErr w:type="spellStart"/>
      <w:r w:rsidR="000412C9" w:rsidRPr="007B5742">
        <w:rPr>
          <w:lang w:val="en-US"/>
        </w:rPr>
        <w:t>DenseNet</w:t>
      </w:r>
      <w:proofErr w:type="spellEnd"/>
      <w:r w:rsidR="000412C9" w:rsidRPr="007B5742">
        <w:rPr>
          <w:lang w:val="en-US"/>
        </w:rPr>
        <w:t xml:space="preserve">, and a custom CNN were trained to automatically learn hierarchical features from OCT images. These models have </w:t>
      </w:r>
      <w:r w:rsidR="000412C9" w:rsidRPr="007B5742">
        <w:rPr>
          <w:lang w:val="en-US"/>
        </w:rPr>
        <w:lastRenderedPageBreak/>
        <w:t xml:space="preserve">used the convolutional layers to learn the variations, changes in </w:t>
      </w:r>
      <w:proofErr w:type="gramStart"/>
      <w:r w:rsidR="000412C9" w:rsidRPr="007B5742">
        <w:rPr>
          <w:lang w:val="en-US"/>
        </w:rPr>
        <w:t>there</w:t>
      </w:r>
      <w:proofErr w:type="gramEnd"/>
      <w:r w:rsidR="000412C9" w:rsidRPr="007B5742">
        <w:rPr>
          <w:lang w:val="en-US"/>
        </w:rPr>
        <w:t xml:space="preserve"> texture, and spatial relationships of the retinal structures instead of classic machine learning models based around different features.</w:t>
      </w:r>
    </w:p>
    <w:p w14:paraId="7BF2F0B5" w14:textId="0FFB1CAC" w:rsidR="000412C9" w:rsidRPr="007B5742" w:rsidRDefault="000412C9" w:rsidP="000412C9">
      <w:pPr>
        <w:pStyle w:val="NormalWeb"/>
        <w:spacing w:line="360" w:lineRule="auto"/>
        <w:ind w:left="567" w:right="567"/>
        <w:jc w:val="both"/>
        <w:rPr>
          <w:lang w:val="en-US"/>
        </w:rPr>
      </w:pPr>
      <w:r w:rsidRPr="007B5742">
        <w:rPr>
          <w:lang w:val="en-US"/>
        </w:rPr>
        <w:t xml:space="preserve">The experimental findings show that </w:t>
      </w:r>
      <w:proofErr w:type="spellStart"/>
      <w:r w:rsidRPr="007B5742">
        <w:rPr>
          <w:lang w:val="en-US"/>
        </w:rPr>
        <w:t>DenseNet</w:t>
      </w:r>
      <w:proofErr w:type="spellEnd"/>
      <w:r w:rsidRPr="007B5742">
        <w:rPr>
          <w:lang w:val="en-US"/>
        </w:rPr>
        <w:t xml:space="preserve"> performed better than other models and attained a staggering 98% accuracy in multiclass </w:t>
      </w:r>
      <w:proofErr w:type="spellStart"/>
      <w:proofErr w:type="gramStart"/>
      <w:r w:rsidRPr="007B5742">
        <w:rPr>
          <w:lang w:val="en-US"/>
        </w:rPr>
        <w:t>classification.The</w:t>
      </w:r>
      <w:proofErr w:type="spellEnd"/>
      <w:proofErr w:type="gramEnd"/>
      <w:r w:rsidRPr="007B5742">
        <w:rPr>
          <w:lang w:val="en-US"/>
        </w:rPr>
        <w:t xml:space="preserve"> reason behind its improved performance is its highly connected layers, which allows efficient propagation and reuse of features, leading to better gradient flow and reduced redundancy in feature learning.</w:t>
      </w:r>
    </w:p>
    <w:p w14:paraId="523E4B1B" w14:textId="7257EFAB" w:rsidR="000412C9" w:rsidRPr="007B5742" w:rsidRDefault="007B5742" w:rsidP="000412C9">
      <w:pPr>
        <w:pStyle w:val="NormalWeb"/>
        <w:spacing w:line="360" w:lineRule="auto"/>
        <w:ind w:left="567" w:right="567"/>
        <w:jc w:val="both"/>
        <w:rPr>
          <w:lang w:val="en-US"/>
        </w:rPr>
      </w:pPr>
      <w:r w:rsidRPr="007B5742">
        <w:rPr>
          <w:lang w:val="en-US"/>
        </w:rPr>
        <w:t xml:space="preserve">Both </w:t>
      </w:r>
      <w:proofErr w:type="spellStart"/>
      <w:r w:rsidRPr="007B5742">
        <w:rPr>
          <w:lang w:val="en-US"/>
        </w:rPr>
        <w:t>GoogleNet</w:t>
      </w:r>
      <w:proofErr w:type="spellEnd"/>
      <w:r w:rsidRPr="007B5742">
        <w:rPr>
          <w:lang w:val="en-US"/>
        </w:rPr>
        <w:t xml:space="preserve"> and ResNet50 were very accurate. They were able to do this by using the complex designs with residual network connections and inception modules, which improve feature extraction but add on the more work to the </w:t>
      </w:r>
      <w:proofErr w:type="spellStart"/>
      <w:r w:rsidRPr="007B5742">
        <w:rPr>
          <w:lang w:val="en-US"/>
        </w:rPr>
        <w:t>computer.The</w:t>
      </w:r>
      <w:proofErr w:type="spellEnd"/>
      <w:r w:rsidRPr="007B5742">
        <w:rPr>
          <w:lang w:val="en-US"/>
        </w:rPr>
        <w:t xml:space="preserve"> pre-trained CNN, though good at extracting meaningful patterns, did slightly worse because of its shallow depth and fewer parameters compared to pre-trained </w:t>
      </w:r>
      <w:proofErr w:type="spellStart"/>
      <w:r w:rsidRPr="007B5742">
        <w:rPr>
          <w:lang w:val="en-US"/>
        </w:rPr>
        <w:t>models.These</w:t>
      </w:r>
      <w:proofErr w:type="spellEnd"/>
      <w:r w:rsidRPr="007B5742">
        <w:rPr>
          <w:lang w:val="en-US"/>
        </w:rPr>
        <w:t xml:space="preserve"> results confirm that models based on deep learning are optimal for OCT image classification because they are able to learn and remember complex features automatically without any human interference.</w:t>
      </w:r>
    </w:p>
    <w:p w14:paraId="23FB982C" w14:textId="77777777" w:rsidR="007B5742" w:rsidRPr="007B5742" w:rsidRDefault="003725B6" w:rsidP="001779AE">
      <w:pPr>
        <w:pStyle w:val="NormalWeb"/>
        <w:numPr>
          <w:ilvl w:val="0"/>
          <w:numId w:val="14"/>
        </w:numPr>
        <w:spacing w:line="360" w:lineRule="auto"/>
        <w:ind w:left="927" w:right="567"/>
        <w:jc w:val="both"/>
        <w:rPr>
          <w:lang w:val="en-US"/>
        </w:rPr>
      </w:pPr>
      <w:r w:rsidRPr="007B5742">
        <w:rPr>
          <w:b/>
          <w:bCs/>
          <w:lang w:val="en-US"/>
        </w:rPr>
        <w:t>Impact of Data Distribution</w:t>
      </w:r>
      <w:r w:rsidRPr="007B5742">
        <w:rPr>
          <w:lang w:val="en-US"/>
        </w:rPr>
        <w:t xml:space="preserve">: </w:t>
      </w:r>
      <w:r w:rsidR="007B5742" w:rsidRPr="007B5742">
        <w:rPr>
          <w:lang w:val="en-US"/>
        </w:rPr>
        <w:t>The research also investigates how data distribution affects model performance. The data set had imbalanced classes, where some disease categories had much fewer samples than others. This imbalance caused difficulties for the models, especially for the custom CNN, which showed misclassifications in the minority classes.</w:t>
      </w:r>
    </w:p>
    <w:p w14:paraId="67AF8204" w14:textId="77777777" w:rsidR="00511B59" w:rsidRDefault="007B5742" w:rsidP="007B5742">
      <w:pPr>
        <w:pStyle w:val="NormalWeb"/>
        <w:spacing w:line="360" w:lineRule="auto"/>
        <w:ind w:left="567" w:right="567"/>
        <w:jc w:val="both"/>
        <w:rPr>
          <w:lang w:val="en-US"/>
        </w:rPr>
      </w:pPr>
      <w:r w:rsidRPr="007B5742">
        <w:rPr>
          <w:lang w:val="en-US"/>
        </w:rPr>
        <w:t xml:space="preserve">Despite the imbalanced dataset, </w:t>
      </w:r>
      <w:proofErr w:type="spellStart"/>
      <w:r w:rsidRPr="007B5742">
        <w:rPr>
          <w:lang w:val="en-US"/>
        </w:rPr>
        <w:t>DenseNet</w:t>
      </w:r>
      <w:proofErr w:type="spellEnd"/>
      <w:r w:rsidRPr="007B5742">
        <w:rPr>
          <w:lang w:val="en-US"/>
        </w:rPr>
        <w:t xml:space="preserve"> and ResNet50 performed well in classifying all four disease categories. The models were robust due to their deep architecture, which allows for better feature generalization. In addition, data augmentation strategies such as flipping, rotation, and contrast variations were applied to enhance classification performance by artificially increasing the number of training samples for some of the underrepresented classes.</w:t>
      </w:r>
    </w:p>
    <w:p w14:paraId="3AB6A17B" w14:textId="3A6A693A" w:rsidR="007B5742" w:rsidRDefault="007B5742" w:rsidP="00993DA0">
      <w:pPr>
        <w:pStyle w:val="NormalWeb"/>
        <w:spacing w:line="360" w:lineRule="auto"/>
        <w:ind w:left="567" w:right="567"/>
        <w:jc w:val="both"/>
        <w:rPr>
          <w:lang w:val="en-US"/>
        </w:rPr>
      </w:pPr>
      <w:r w:rsidRPr="007B5742">
        <w:rPr>
          <w:lang w:val="en-US"/>
        </w:rPr>
        <w:t>These results emphasize the need for balanced training strategies and data preprocessing to ensure that deep learning models generalize well across all disease types.</w:t>
      </w:r>
    </w:p>
    <w:p w14:paraId="602FEE5A" w14:textId="1811DCF3" w:rsidR="00D53316" w:rsidRDefault="00D53316" w:rsidP="001779AE">
      <w:pPr>
        <w:pStyle w:val="NormalWeb"/>
        <w:spacing w:line="360" w:lineRule="auto"/>
        <w:ind w:left="567" w:right="567"/>
        <w:jc w:val="both"/>
        <w:rPr>
          <w:lang w:val="en-US"/>
        </w:rPr>
      </w:pPr>
      <w:r w:rsidRPr="00D53316">
        <w:rPr>
          <w:lang w:val="en-US"/>
        </w:rPr>
        <w:lastRenderedPageBreak/>
        <w:t xml:space="preserve">The comparative study proves </w:t>
      </w:r>
      <w:proofErr w:type="spellStart"/>
      <w:r w:rsidRPr="00D53316">
        <w:rPr>
          <w:lang w:val="en-US"/>
        </w:rPr>
        <w:t>DenseNet</w:t>
      </w:r>
      <w:proofErr w:type="spellEnd"/>
      <w:r w:rsidRPr="00D53316">
        <w:rPr>
          <w:lang w:val="en-US"/>
        </w:rPr>
        <w:t xml:space="preserve"> to be the best-performing model for multiclass classification of OCT images, followed by ResNet50 and </w:t>
      </w:r>
      <w:proofErr w:type="spellStart"/>
      <w:r w:rsidRPr="00D53316">
        <w:rPr>
          <w:lang w:val="en-US"/>
        </w:rPr>
        <w:t>GoogleNet</w:t>
      </w:r>
      <w:proofErr w:type="spellEnd"/>
      <w:r w:rsidR="0013297A">
        <w:rPr>
          <w:lang w:val="en-US"/>
        </w:rPr>
        <w:t>.</w:t>
      </w:r>
      <w:r w:rsidRPr="00D53316">
        <w:rPr>
          <w:lang w:val="en-US"/>
        </w:rPr>
        <w:t xml:space="preserve"> </w:t>
      </w:r>
      <w:r w:rsidRPr="00D53316">
        <w:rPr>
          <w:lang w:val="en-US"/>
        </w:rPr>
        <w:br/>
      </w:r>
      <w:r w:rsidR="008A6C67" w:rsidRPr="00D53316">
        <w:rPr>
          <w:lang w:val="en-US"/>
        </w:rPr>
        <w:t>To analyze the performance of all the models, the ROC curves (</w:t>
      </w:r>
      <w:r w:rsidR="000F2AAA" w:rsidRPr="00D53316">
        <w:rPr>
          <w:lang w:val="en-US"/>
        </w:rPr>
        <w:t>AUC</w:t>
      </w:r>
      <w:r w:rsidR="008A6C67" w:rsidRPr="00D53316">
        <w:rPr>
          <w:lang w:val="en-US"/>
        </w:rPr>
        <w:t>)</w:t>
      </w:r>
      <w:r>
        <w:rPr>
          <w:lang w:val="en-US"/>
        </w:rPr>
        <w:t>, accuracy, loss, test and training accuracies</w:t>
      </w:r>
      <w:r w:rsidR="008A6C67" w:rsidRPr="00D53316">
        <w:rPr>
          <w:lang w:val="en-US"/>
        </w:rPr>
        <w:t xml:space="preserve"> of all the </w:t>
      </w:r>
      <w:r>
        <w:rPr>
          <w:lang w:val="en-US"/>
        </w:rPr>
        <w:t>deep learning models is shown in the below images.</w:t>
      </w:r>
    </w:p>
    <w:p w14:paraId="16E76B8F" w14:textId="005610CD" w:rsidR="00511B59" w:rsidRDefault="00993DA0" w:rsidP="001779AE">
      <w:pPr>
        <w:pStyle w:val="NormalWeb"/>
        <w:spacing w:line="360" w:lineRule="auto"/>
        <w:ind w:left="567" w:right="567"/>
        <w:jc w:val="both"/>
        <w:rPr>
          <w:lang w:val="en-US"/>
        </w:rPr>
      </w:pPr>
      <w:r>
        <w:rPr>
          <w:noProof/>
          <w:lang w:val="en-US"/>
        </w:rPr>
        <w:drawing>
          <wp:anchor distT="0" distB="0" distL="114300" distR="114300" simplePos="0" relativeHeight="251682816" behindDoc="1" locked="0" layoutInCell="1" allowOverlap="1" wp14:anchorId="6936AE9C" wp14:editId="54BE430E">
            <wp:simplePos x="0" y="0"/>
            <wp:positionH relativeFrom="column">
              <wp:posOffset>1163881</wp:posOffset>
            </wp:positionH>
            <wp:positionV relativeFrom="paragraph">
              <wp:posOffset>185436</wp:posOffset>
            </wp:positionV>
            <wp:extent cx="3290570" cy="2669540"/>
            <wp:effectExtent l="19050" t="19050" r="24130" b="16510"/>
            <wp:wrapTight wrapText="bothSides">
              <wp:wrapPolygon edited="0">
                <wp:start x="-125" y="-154"/>
                <wp:lineTo x="-125" y="21579"/>
                <wp:lineTo x="21633" y="21579"/>
                <wp:lineTo x="21633" y="-154"/>
                <wp:lineTo x="-125" y="-154"/>
              </wp:wrapPolygon>
            </wp:wrapTight>
            <wp:docPr id="176038483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84839" name="Picture 17603848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90570" cy="26695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45CA08" w14:textId="2555A68B" w:rsidR="001779AE" w:rsidRDefault="001779AE" w:rsidP="0086115F">
      <w:pPr>
        <w:pStyle w:val="NormalWeb"/>
        <w:spacing w:line="360" w:lineRule="auto"/>
        <w:ind w:left="567" w:right="567"/>
        <w:jc w:val="both"/>
        <w:rPr>
          <w:lang w:val="en-US"/>
        </w:rPr>
      </w:pPr>
    </w:p>
    <w:p w14:paraId="12329B50" w14:textId="1289F3E7" w:rsidR="00613967" w:rsidRDefault="00613967" w:rsidP="0086115F">
      <w:pPr>
        <w:pStyle w:val="NormalWeb"/>
        <w:spacing w:line="360" w:lineRule="auto"/>
        <w:ind w:left="567" w:right="567"/>
        <w:jc w:val="both"/>
        <w:rPr>
          <w:lang w:val="en-US"/>
        </w:rPr>
      </w:pPr>
    </w:p>
    <w:p w14:paraId="13095353" w14:textId="43BC96BE" w:rsidR="007F3757" w:rsidRDefault="007F3757" w:rsidP="0086115F">
      <w:pPr>
        <w:pStyle w:val="NormalWeb"/>
        <w:spacing w:line="360" w:lineRule="auto"/>
        <w:ind w:left="567" w:right="567"/>
        <w:jc w:val="both"/>
        <w:rPr>
          <w:lang w:val="en-US"/>
        </w:rPr>
      </w:pPr>
    </w:p>
    <w:p w14:paraId="70FAA9AF" w14:textId="345FD82D" w:rsidR="007F3757" w:rsidRDefault="007F3757" w:rsidP="0086115F">
      <w:pPr>
        <w:pStyle w:val="NormalWeb"/>
        <w:spacing w:line="360" w:lineRule="auto"/>
        <w:ind w:left="567" w:right="567"/>
        <w:jc w:val="both"/>
        <w:rPr>
          <w:lang w:val="en-US"/>
        </w:rPr>
      </w:pPr>
    </w:p>
    <w:p w14:paraId="4C0A9735" w14:textId="51453D20" w:rsidR="00A00448" w:rsidRDefault="00A00448" w:rsidP="007F3757">
      <w:pPr>
        <w:pStyle w:val="NormalWeb"/>
        <w:spacing w:line="360" w:lineRule="auto"/>
        <w:ind w:left="567" w:right="567"/>
        <w:jc w:val="center"/>
        <w:rPr>
          <w:lang w:val="en-US"/>
        </w:rPr>
      </w:pPr>
      <w:r>
        <w:rPr>
          <w:lang w:val="en-US"/>
        </w:rPr>
        <w:t xml:space="preserve">          </w:t>
      </w:r>
    </w:p>
    <w:p w14:paraId="2FC0FC42" w14:textId="77777777" w:rsidR="00993DA0" w:rsidRDefault="00993DA0" w:rsidP="007F3757">
      <w:pPr>
        <w:pStyle w:val="NormalWeb"/>
        <w:spacing w:line="360" w:lineRule="auto"/>
        <w:ind w:left="567" w:right="567"/>
        <w:jc w:val="center"/>
        <w:rPr>
          <w:lang w:val="en-US"/>
        </w:rPr>
      </w:pPr>
    </w:p>
    <w:p w14:paraId="215AD952" w14:textId="029BD82E" w:rsidR="007F3757" w:rsidRDefault="00A00448" w:rsidP="007F3757">
      <w:pPr>
        <w:pStyle w:val="NormalWeb"/>
        <w:spacing w:line="360" w:lineRule="auto"/>
        <w:ind w:left="567" w:right="567"/>
        <w:jc w:val="center"/>
        <w:rPr>
          <w:lang w:val="en-US"/>
        </w:rPr>
      </w:pPr>
      <w:r>
        <w:rPr>
          <w:lang w:val="en-US"/>
        </w:rPr>
        <w:t xml:space="preserve"> </w:t>
      </w:r>
      <w:r w:rsidR="007F3757">
        <w:rPr>
          <w:lang w:val="en-US"/>
        </w:rPr>
        <w:t>Fig</w:t>
      </w:r>
      <w:r w:rsidR="00FE5E57">
        <w:rPr>
          <w:lang w:val="en-US"/>
        </w:rPr>
        <w:t xml:space="preserve"> 5.</w:t>
      </w:r>
      <w:r w:rsidR="005B1F87">
        <w:rPr>
          <w:lang w:val="en-US"/>
        </w:rPr>
        <w:t>4</w:t>
      </w:r>
      <w:r w:rsidR="005F3209">
        <w:rPr>
          <w:lang w:val="en-US"/>
        </w:rPr>
        <w:t>.</w:t>
      </w:r>
      <w:r w:rsidR="007F3757">
        <w:rPr>
          <w:lang w:val="en-US"/>
        </w:rPr>
        <w:t xml:space="preserve"> Confusion matrix</w:t>
      </w:r>
    </w:p>
    <w:p w14:paraId="1741B96D" w14:textId="6AAA3A0A" w:rsidR="00613967" w:rsidRDefault="002616AB" w:rsidP="00993DA0">
      <w:pPr>
        <w:pStyle w:val="NormalWeb"/>
        <w:spacing w:line="360" w:lineRule="auto"/>
        <w:ind w:left="567" w:right="567"/>
        <w:jc w:val="both"/>
        <w:rPr>
          <w:lang w:val="en-US"/>
        </w:rPr>
      </w:pPr>
      <w:r>
        <w:rPr>
          <w:noProof/>
          <w:lang w:val="en-US"/>
        </w:rPr>
        <w:drawing>
          <wp:anchor distT="0" distB="0" distL="114300" distR="114300" simplePos="0" relativeHeight="251675648" behindDoc="1" locked="0" layoutInCell="1" allowOverlap="1" wp14:anchorId="655F0698" wp14:editId="1C11824F">
            <wp:simplePos x="0" y="0"/>
            <wp:positionH relativeFrom="column">
              <wp:posOffset>847725</wp:posOffset>
            </wp:positionH>
            <wp:positionV relativeFrom="paragraph">
              <wp:posOffset>19050</wp:posOffset>
            </wp:positionV>
            <wp:extent cx="4143375" cy="2760345"/>
            <wp:effectExtent l="19050" t="19050" r="28575" b="20955"/>
            <wp:wrapTight wrapText="bothSides">
              <wp:wrapPolygon edited="0">
                <wp:start x="-99" y="-149"/>
                <wp:lineTo x="-99" y="21615"/>
                <wp:lineTo x="21650" y="21615"/>
                <wp:lineTo x="21650" y="-149"/>
                <wp:lineTo x="-99" y="-149"/>
              </wp:wrapPolygon>
            </wp:wrapTight>
            <wp:docPr id="194700382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03823" name="Picture 1947003823"/>
                    <pic:cNvPicPr/>
                  </pic:nvPicPr>
                  <pic:blipFill>
                    <a:blip r:embed="rId24">
                      <a:extLst>
                        <a:ext uri="{28A0092B-C50C-407E-A947-70E740481C1C}">
                          <a14:useLocalDpi xmlns:a14="http://schemas.microsoft.com/office/drawing/2010/main" val="0"/>
                        </a:ext>
                      </a:extLst>
                    </a:blip>
                    <a:stretch>
                      <a:fillRect/>
                    </a:stretch>
                  </pic:blipFill>
                  <pic:spPr>
                    <a:xfrm>
                      <a:off x="0" y="0"/>
                      <a:ext cx="4143375" cy="27603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17B9734" w14:textId="43D37993" w:rsidR="00D53316" w:rsidRDefault="00D53316" w:rsidP="00D53316">
      <w:pPr>
        <w:pStyle w:val="NormalWeb"/>
        <w:spacing w:line="360" w:lineRule="auto"/>
        <w:ind w:right="567"/>
        <w:jc w:val="both"/>
        <w:rPr>
          <w:lang w:val="en-US"/>
        </w:rPr>
      </w:pPr>
    </w:p>
    <w:p w14:paraId="1FC50726" w14:textId="2443CB43" w:rsidR="003725B6" w:rsidRDefault="003725B6" w:rsidP="00D53316">
      <w:pPr>
        <w:pStyle w:val="NormalWeb"/>
        <w:spacing w:line="360" w:lineRule="auto"/>
        <w:ind w:right="567"/>
        <w:jc w:val="both"/>
        <w:rPr>
          <w:sz w:val="26"/>
          <w:szCs w:val="26"/>
          <w:lang w:val="en-US"/>
        </w:rPr>
      </w:pPr>
    </w:p>
    <w:p w14:paraId="1D3E2524" w14:textId="1F7E323A" w:rsidR="008A6C67" w:rsidRDefault="008A6C67" w:rsidP="003725B6">
      <w:pPr>
        <w:pStyle w:val="NormalWeb"/>
        <w:spacing w:line="276" w:lineRule="auto"/>
        <w:ind w:right="567"/>
        <w:jc w:val="both"/>
        <w:rPr>
          <w:sz w:val="26"/>
          <w:szCs w:val="26"/>
          <w:lang w:val="en-US"/>
        </w:rPr>
      </w:pPr>
    </w:p>
    <w:p w14:paraId="15F2F523" w14:textId="1066D2C3" w:rsidR="008A6C67" w:rsidRDefault="008A6C67" w:rsidP="003725B6">
      <w:pPr>
        <w:pStyle w:val="NormalWeb"/>
        <w:spacing w:line="276" w:lineRule="auto"/>
        <w:ind w:right="567"/>
        <w:jc w:val="both"/>
        <w:rPr>
          <w:sz w:val="26"/>
          <w:szCs w:val="26"/>
          <w:lang w:val="en-US"/>
        </w:rPr>
      </w:pPr>
    </w:p>
    <w:p w14:paraId="5BCD4D62" w14:textId="77777777" w:rsidR="002616AB" w:rsidRDefault="002616AB" w:rsidP="005359EC">
      <w:pPr>
        <w:pStyle w:val="NormalWeb"/>
        <w:spacing w:line="276" w:lineRule="auto"/>
        <w:ind w:right="567"/>
        <w:jc w:val="center"/>
      </w:pPr>
    </w:p>
    <w:p w14:paraId="0BA2204E" w14:textId="77777777" w:rsidR="002616AB" w:rsidRDefault="002616AB" w:rsidP="0013297A">
      <w:pPr>
        <w:pStyle w:val="NormalWeb"/>
        <w:spacing w:line="276" w:lineRule="auto"/>
        <w:ind w:right="567"/>
        <w:jc w:val="center"/>
      </w:pPr>
    </w:p>
    <w:p w14:paraId="67E7F42E" w14:textId="66AD810A" w:rsidR="003746E9" w:rsidRDefault="0013297A" w:rsidP="0013297A">
      <w:pPr>
        <w:pStyle w:val="NormalWeb"/>
        <w:spacing w:line="276" w:lineRule="auto"/>
        <w:ind w:right="567"/>
        <w:jc w:val="center"/>
      </w:pPr>
      <w:r>
        <w:t xml:space="preserve">                </w:t>
      </w:r>
      <w:r w:rsidR="002616AB" w:rsidRPr="002616AB">
        <w:t>Fig</w:t>
      </w:r>
      <w:r w:rsidR="00FE5E57">
        <w:t xml:space="preserve"> 5.</w:t>
      </w:r>
      <w:r w:rsidR="005B1F87">
        <w:t>5</w:t>
      </w:r>
      <w:r w:rsidR="005F3209">
        <w:t>.</w:t>
      </w:r>
      <w:r w:rsidR="002616AB" w:rsidRPr="002616AB">
        <w:t xml:space="preserve"> Roc Curve</w:t>
      </w:r>
    </w:p>
    <w:p w14:paraId="4A413F44" w14:textId="0DB0E0B5" w:rsidR="002616AB" w:rsidRPr="002616AB" w:rsidRDefault="002616AB" w:rsidP="005359EC">
      <w:pPr>
        <w:pStyle w:val="NormalWeb"/>
        <w:spacing w:line="276" w:lineRule="auto"/>
        <w:ind w:right="567"/>
        <w:jc w:val="center"/>
      </w:pPr>
      <w:r>
        <w:rPr>
          <w:noProof/>
        </w:rPr>
        <w:lastRenderedPageBreak/>
        <w:drawing>
          <wp:anchor distT="0" distB="0" distL="114300" distR="114300" simplePos="0" relativeHeight="251676672" behindDoc="1" locked="0" layoutInCell="1" allowOverlap="1" wp14:anchorId="3791FC05" wp14:editId="20C44045">
            <wp:simplePos x="0" y="0"/>
            <wp:positionH relativeFrom="column">
              <wp:posOffset>483616</wp:posOffset>
            </wp:positionH>
            <wp:positionV relativeFrom="paragraph">
              <wp:posOffset>119380</wp:posOffset>
            </wp:positionV>
            <wp:extent cx="4417060" cy="2187575"/>
            <wp:effectExtent l="19050" t="19050" r="21590" b="22225"/>
            <wp:wrapTight wrapText="bothSides">
              <wp:wrapPolygon edited="0">
                <wp:start x="-93" y="-188"/>
                <wp:lineTo x="-93" y="21631"/>
                <wp:lineTo x="21612" y="21631"/>
                <wp:lineTo x="21612" y="-188"/>
                <wp:lineTo x="-93" y="-188"/>
              </wp:wrapPolygon>
            </wp:wrapTight>
            <wp:docPr id="21597844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8443" name="Picture 215978443"/>
                    <pic:cNvPicPr/>
                  </pic:nvPicPr>
                  <pic:blipFill>
                    <a:blip r:embed="rId25">
                      <a:extLst>
                        <a:ext uri="{28A0092B-C50C-407E-A947-70E740481C1C}">
                          <a14:useLocalDpi xmlns:a14="http://schemas.microsoft.com/office/drawing/2010/main" val="0"/>
                        </a:ext>
                      </a:extLst>
                    </a:blip>
                    <a:stretch>
                      <a:fillRect/>
                    </a:stretch>
                  </pic:blipFill>
                  <pic:spPr>
                    <a:xfrm>
                      <a:off x="0" y="0"/>
                      <a:ext cx="4417060" cy="21875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B1B5E0D" w14:textId="77777777" w:rsidR="00280F00" w:rsidRPr="003746E9" w:rsidRDefault="00280F00" w:rsidP="003746E9">
      <w:pPr>
        <w:pStyle w:val="NormalWeb"/>
        <w:spacing w:line="276" w:lineRule="auto"/>
        <w:ind w:right="567"/>
        <w:rPr>
          <w:sz w:val="26"/>
          <w:szCs w:val="26"/>
        </w:rPr>
      </w:pPr>
    </w:p>
    <w:p w14:paraId="4F9F1C24" w14:textId="33D6EFB3" w:rsidR="00280F00" w:rsidRDefault="00280F00" w:rsidP="0041689E">
      <w:pPr>
        <w:pStyle w:val="NormalWeb"/>
        <w:spacing w:line="276" w:lineRule="auto"/>
        <w:ind w:left="567" w:right="567"/>
        <w:rPr>
          <w:b/>
          <w:bCs/>
          <w:sz w:val="26"/>
          <w:szCs w:val="26"/>
        </w:rPr>
      </w:pPr>
    </w:p>
    <w:p w14:paraId="061C055B" w14:textId="6E44BC46" w:rsidR="00280F00" w:rsidRDefault="00280F00" w:rsidP="0041689E">
      <w:pPr>
        <w:pStyle w:val="NormalWeb"/>
        <w:spacing w:line="276" w:lineRule="auto"/>
        <w:ind w:left="567" w:right="567"/>
        <w:rPr>
          <w:b/>
          <w:bCs/>
          <w:sz w:val="26"/>
          <w:szCs w:val="26"/>
        </w:rPr>
      </w:pPr>
    </w:p>
    <w:p w14:paraId="67734C3B" w14:textId="3F492D1F" w:rsidR="002616AB" w:rsidRDefault="002616AB" w:rsidP="002616AB">
      <w:pPr>
        <w:pStyle w:val="NormalWeb"/>
        <w:spacing w:line="276" w:lineRule="auto"/>
        <w:ind w:left="567" w:right="567"/>
        <w:jc w:val="center"/>
      </w:pPr>
    </w:p>
    <w:p w14:paraId="350939AC" w14:textId="3FF4C480" w:rsidR="002616AB" w:rsidRDefault="002616AB" w:rsidP="002616AB">
      <w:pPr>
        <w:pStyle w:val="NormalWeb"/>
        <w:spacing w:line="276" w:lineRule="auto"/>
        <w:ind w:left="567" w:right="567"/>
        <w:jc w:val="center"/>
      </w:pPr>
    </w:p>
    <w:p w14:paraId="5C96D5D8" w14:textId="6518BD33" w:rsidR="002616AB" w:rsidRPr="002616AB" w:rsidRDefault="002616AB" w:rsidP="002616AB">
      <w:pPr>
        <w:pStyle w:val="NormalWeb"/>
        <w:spacing w:line="276" w:lineRule="auto"/>
        <w:ind w:left="567" w:right="567"/>
        <w:jc w:val="center"/>
      </w:pPr>
      <w:r w:rsidRPr="002616AB">
        <w:t>Fig</w:t>
      </w:r>
      <w:r w:rsidR="00FE5E57">
        <w:t xml:space="preserve"> 5.</w:t>
      </w:r>
      <w:r w:rsidR="005B1F87">
        <w:t>6</w:t>
      </w:r>
      <w:r w:rsidR="005F3209">
        <w:t>.</w:t>
      </w:r>
      <w:r w:rsidRPr="002616AB">
        <w:t xml:space="preserve"> Accuracy Curve</w:t>
      </w:r>
    </w:p>
    <w:p w14:paraId="1BC49F5A" w14:textId="57B68795" w:rsidR="002616AB" w:rsidRDefault="00511B59" w:rsidP="0041689E">
      <w:pPr>
        <w:pStyle w:val="NormalWeb"/>
        <w:spacing w:line="276" w:lineRule="auto"/>
        <w:ind w:left="567" w:right="567"/>
        <w:rPr>
          <w:b/>
          <w:bCs/>
          <w:sz w:val="26"/>
          <w:szCs w:val="26"/>
        </w:rPr>
      </w:pPr>
      <w:r>
        <w:rPr>
          <w:b/>
          <w:bCs/>
          <w:noProof/>
          <w:sz w:val="26"/>
          <w:szCs w:val="26"/>
        </w:rPr>
        <w:drawing>
          <wp:anchor distT="0" distB="0" distL="114300" distR="114300" simplePos="0" relativeHeight="251677696" behindDoc="1" locked="0" layoutInCell="1" allowOverlap="1" wp14:anchorId="18059CC6" wp14:editId="019D4672">
            <wp:simplePos x="0" y="0"/>
            <wp:positionH relativeFrom="column">
              <wp:posOffset>826770</wp:posOffset>
            </wp:positionH>
            <wp:positionV relativeFrom="paragraph">
              <wp:posOffset>235331</wp:posOffset>
            </wp:positionV>
            <wp:extent cx="4010660" cy="2005330"/>
            <wp:effectExtent l="19050" t="19050" r="27940" b="13970"/>
            <wp:wrapTight wrapText="bothSides">
              <wp:wrapPolygon edited="0">
                <wp:start x="-103" y="-205"/>
                <wp:lineTo x="-103" y="21545"/>
                <wp:lineTo x="21648" y="21545"/>
                <wp:lineTo x="21648" y="-205"/>
                <wp:lineTo x="-103" y="-205"/>
              </wp:wrapPolygon>
            </wp:wrapTight>
            <wp:docPr id="78498430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84302" name="Picture 7849843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10660" cy="20053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B63C0B0" w14:textId="5C1B3A35" w:rsidR="002616AB" w:rsidRDefault="002616AB" w:rsidP="0041689E">
      <w:pPr>
        <w:pStyle w:val="NormalWeb"/>
        <w:spacing w:line="276" w:lineRule="auto"/>
        <w:ind w:left="567" w:right="567"/>
        <w:rPr>
          <w:b/>
          <w:bCs/>
          <w:sz w:val="26"/>
          <w:szCs w:val="26"/>
        </w:rPr>
      </w:pPr>
    </w:p>
    <w:p w14:paraId="1833057F" w14:textId="680F7642" w:rsidR="002616AB" w:rsidRDefault="002616AB" w:rsidP="0041689E">
      <w:pPr>
        <w:pStyle w:val="NormalWeb"/>
        <w:spacing w:line="276" w:lineRule="auto"/>
        <w:ind w:left="567" w:right="567"/>
        <w:rPr>
          <w:b/>
          <w:bCs/>
          <w:sz w:val="26"/>
          <w:szCs w:val="26"/>
        </w:rPr>
      </w:pPr>
    </w:p>
    <w:p w14:paraId="3AA18DBB" w14:textId="77777777" w:rsidR="002616AB" w:rsidRDefault="002616AB" w:rsidP="0041689E">
      <w:pPr>
        <w:pStyle w:val="NormalWeb"/>
        <w:spacing w:line="276" w:lineRule="auto"/>
        <w:ind w:left="567" w:right="567"/>
        <w:rPr>
          <w:b/>
          <w:bCs/>
          <w:noProof/>
          <w:sz w:val="26"/>
          <w:szCs w:val="26"/>
        </w:rPr>
      </w:pPr>
    </w:p>
    <w:p w14:paraId="2D974485" w14:textId="77777777" w:rsidR="002616AB" w:rsidRDefault="002616AB" w:rsidP="0041689E">
      <w:pPr>
        <w:pStyle w:val="NormalWeb"/>
        <w:spacing w:line="276" w:lineRule="auto"/>
        <w:ind w:left="567" w:right="567"/>
        <w:rPr>
          <w:b/>
          <w:bCs/>
          <w:noProof/>
          <w:sz w:val="26"/>
          <w:szCs w:val="26"/>
        </w:rPr>
      </w:pPr>
    </w:p>
    <w:p w14:paraId="365E9813" w14:textId="77777777" w:rsidR="002616AB" w:rsidRDefault="002616AB" w:rsidP="002616AB">
      <w:pPr>
        <w:pStyle w:val="NormalWeb"/>
        <w:spacing w:line="276" w:lineRule="auto"/>
        <w:ind w:left="567" w:right="567"/>
        <w:jc w:val="center"/>
        <w:rPr>
          <w:noProof/>
        </w:rPr>
      </w:pPr>
    </w:p>
    <w:p w14:paraId="60782102" w14:textId="25D0F4D2" w:rsidR="002616AB" w:rsidRPr="002616AB" w:rsidRDefault="002616AB" w:rsidP="002616AB">
      <w:pPr>
        <w:pStyle w:val="NormalWeb"/>
        <w:spacing w:line="276" w:lineRule="auto"/>
        <w:ind w:left="567" w:right="567"/>
        <w:jc w:val="center"/>
        <w:rPr>
          <w:noProof/>
        </w:rPr>
      </w:pPr>
      <w:r w:rsidRPr="002616AB">
        <w:rPr>
          <w:noProof/>
        </w:rPr>
        <w:t>Fig</w:t>
      </w:r>
      <w:r w:rsidR="00FE5E57">
        <w:rPr>
          <w:noProof/>
        </w:rPr>
        <w:t xml:space="preserve"> 5.</w:t>
      </w:r>
      <w:r w:rsidR="005B1F87">
        <w:rPr>
          <w:noProof/>
        </w:rPr>
        <w:t>7</w:t>
      </w:r>
      <w:r w:rsidR="005F3209">
        <w:rPr>
          <w:noProof/>
        </w:rPr>
        <w:t>.</w:t>
      </w:r>
      <w:r w:rsidRPr="002616AB">
        <w:rPr>
          <w:noProof/>
        </w:rPr>
        <w:t xml:space="preserve"> Loss Curve</w:t>
      </w:r>
    </w:p>
    <w:p w14:paraId="15A2615E" w14:textId="39823457" w:rsidR="002616AB" w:rsidRDefault="00B72FC9" w:rsidP="00B72FC9">
      <w:pPr>
        <w:pStyle w:val="NormalWeb"/>
        <w:spacing w:line="360" w:lineRule="auto"/>
        <w:ind w:left="567" w:right="567"/>
        <w:jc w:val="both"/>
        <w:rPr>
          <w:lang w:val="en-US"/>
        </w:rPr>
      </w:pPr>
      <w:r w:rsidRPr="00B72FC9">
        <w:rPr>
          <w:lang w:val="en-US"/>
        </w:rPr>
        <w:t xml:space="preserve">To check how well the deep learning models are performing, we recovered a number of graphs such as ROC curves, loss-accuracy curves, and confusion matrices. The ROC curve gives the trade-off between sensitivity and the false positive rates, and the AUC score depicts how good and trained the model can classify between classes. </w:t>
      </w:r>
      <w:proofErr w:type="spellStart"/>
      <w:r w:rsidRPr="00B72FC9">
        <w:rPr>
          <w:lang w:val="en-US"/>
        </w:rPr>
        <w:t>DenseNet</w:t>
      </w:r>
      <w:proofErr w:type="spellEnd"/>
      <w:r w:rsidRPr="00B72FC9">
        <w:rPr>
          <w:lang w:val="en-US"/>
        </w:rPr>
        <w:t xml:space="preserve"> performed best in classification, as seen from its highest AUC, followed by ResNet50 and </w:t>
      </w:r>
      <w:proofErr w:type="spellStart"/>
      <w:r w:rsidRPr="00B72FC9">
        <w:rPr>
          <w:lang w:val="en-US"/>
        </w:rPr>
        <w:t>GoogleNet</w:t>
      </w:r>
      <w:proofErr w:type="spellEnd"/>
      <w:r w:rsidRPr="00B72FC9">
        <w:rPr>
          <w:lang w:val="en-US"/>
        </w:rPr>
        <w:t>. The custom CNN model recorded lower AUC scores, indicating that it was not able to differentiate the classes well. Higher AUC values indicate the model is more confident in its predictions, which is of utmost importance in medical imaging.</w:t>
      </w:r>
    </w:p>
    <w:p w14:paraId="5F4D5244" w14:textId="5B4B109E" w:rsidR="00B72FC9" w:rsidRDefault="00B72FC9" w:rsidP="00B72FC9">
      <w:pPr>
        <w:pStyle w:val="NormalWeb"/>
        <w:spacing w:line="360" w:lineRule="auto"/>
        <w:ind w:left="567" w:right="567"/>
        <w:jc w:val="both"/>
        <w:rPr>
          <w:lang w:val="en-US"/>
        </w:rPr>
      </w:pPr>
      <w:r w:rsidRPr="00B72FC9">
        <w:rPr>
          <w:lang w:val="en-US"/>
        </w:rPr>
        <w:t xml:space="preserve">The loss and accuracy curves illustrate how the models learn. Both </w:t>
      </w:r>
      <w:proofErr w:type="spellStart"/>
      <w:r w:rsidRPr="00B72FC9">
        <w:rPr>
          <w:lang w:val="en-US"/>
        </w:rPr>
        <w:t>DenseNet</w:t>
      </w:r>
      <w:proofErr w:type="spellEnd"/>
      <w:r w:rsidRPr="00B72FC9">
        <w:rPr>
          <w:lang w:val="en-US"/>
        </w:rPr>
        <w:t xml:space="preserve"> and ResNet50 improved smoothly with high accuracy, while </w:t>
      </w:r>
      <w:proofErr w:type="spellStart"/>
      <w:r w:rsidRPr="00B72FC9">
        <w:rPr>
          <w:lang w:val="en-US"/>
        </w:rPr>
        <w:t>GoogleNet</w:t>
      </w:r>
      <w:proofErr w:type="spellEnd"/>
      <w:r w:rsidRPr="00B72FC9">
        <w:rPr>
          <w:lang w:val="en-US"/>
        </w:rPr>
        <w:t xml:space="preserve"> was notably behind. The custom CNN model fluctuated in its accuracy, which </w:t>
      </w:r>
      <w:r w:rsidRPr="00B72FC9">
        <w:rPr>
          <w:lang w:val="en-US"/>
        </w:rPr>
        <w:lastRenderedPageBreak/>
        <w:t xml:space="preserve">indicates some learning problems. An overall decrease in loss over time indicates that the training process was successful, and </w:t>
      </w:r>
      <w:proofErr w:type="spellStart"/>
      <w:r w:rsidRPr="00B72FC9">
        <w:rPr>
          <w:lang w:val="en-US"/>
        </w:rPr>
        <w:t>DenseNet</w:t>
      </w:r>
      <w:proofErr w:type="spellEnd"/>
      <w:r w:rsidRPr="00B72FC9">
        <w:rPr>
          <w:lang w:val="en-US"/>
        </w:rPr>
        <w:t xml:space="preserve"> achieved the lowest loss values, thus improving generalization. </w:t>
      </w:r>
    </w:p>
    <w:p w14:paraId="08103966" w14:textId="3FA2C2B5" w:rsidR="00647716" w:rsidRDefault="00E70EE1" w:rsidP="00B72FC9">
      <w:pPr>
        <w:pStyle w:val="NormalWeb"/>
        <w:spacing w:line="360" w:lineRule="auto"/>
        <w:ind w:left="567" w:right="567"/>
        <w:jc w:val="both"/>
        <w:rPr>
          <w:lang w:val="en-US"/>
        </w:rPr>
      </w:pPr>
      <w:r w:rsidRPr="00E70EE1">
        <w:rPr>
          <w:lang w:val="en-US"/>
        </w:rPr>
        <w:t xml:space="preserve">To enable the deployment of our deep learning-based OCT image classification system, we designed a working web application that simplifies the use of trained models for users. The web application bridges the gap between complex AI algorithms and effective, real-time deployment using a well-established and effective technology stack. </w:t>
      </w:r>
    </w:p>
    <w:p w14:paraId="6A8E6E40" w14:textId="7A79E756" w:rsidR="00E70EE1" w:rsidRDefault="00E70EE1" w:rsidP="00B72FC9">
      <w:pPr>
        <w:pStyle w:val="NormalWeb"/>
        <w:spacing w:line="360" w:lineRule="auto"/>
        <w:ind w:left="567" w:right="567"/>
        <w:jc w:val="both"/>
        <w:rPr>
          <w:lang w:val="en-US"/>
        </w:rPr>
      </w:pPr>
      <w:r w:rsidRPr="00E70EE1">
        <w:rPr>
          <w:lang w:val="en-US"/>
        </w:rPr>
        <w:t xml:space="preserve">The technology stack used </w:t>
      </w:r>
      <w:proofErr w:type="gramStart"/>
      <w:r w:rsidR="005B1F87">
        <w:rPr>
          <w:lang w:val="en-US"/>
        </w:rPr>
        <w:t>I</w:t>
      </w:r>
      <w:r w:rsidRPr="00E70EE1">
        <w:rPr>
          <w:lang w:val="en-US"/>
        </w:rPr>
        <w:t>n</w:t>
      </w:r>
      <w:proofErr w:type="gramEnd"/>
      <w:r w:rsidRPr="00E70EE1">
        <w:rPr>
          <w:lang w:val="en-US"/>
        </w:rPr>
        <w:t xml:space="preserve"> the web application development is the following:</w:t>
      </w:r>
    </w:p>
    <w:p w14:paraId="230BF2F9" w14:textId="77777777" w:rsidR="00CD1EF2" w:rsidRDefault="00E70EE1" w:rsidP="00E70EE1">
      <w:pPr>
        <w:pStyle w:val="NormalWeb"/>
        <w:numPr>
          <w:ilvl w:val="0"/>
          <w:numId w:val="47"/>
        </w:numPr>
        <w:spacing w:line="360" w:lineRule="auto"/>
        <w:ind w:right="567"/>
        <w:jc w:val="both"/>
        <w:rPr>
          <w:lang w:val="en-US"/>
        </w:rPr>
      </w:pPr>
      <w:r w:rsidRPr="00066EF7">
        <w:rPr>
          <w:b/>
          <w:bCs/>
          <w:lang w:val="en-US"/>
        </w:rPr>
        <w:t>Frontend Development</w:t>
      </w:r>
      <w:r w:rsidRPr="00E70EE1">
        <w:rPr>
          <w:lang w:val="en-US"/>
        </w:rPr>
        <w:t>:</w:t>
      </w:r>
      <w:r w:rsidR="00066EF7">
        <w:rPr>
          <w:lang w:val="en-US"/>
        </w:rPr>
        <w:t xml:space="preserve"> </w:t>
      </w:r>
      <w:r w:rsidR="00066EF7" w:rsidRPr="00066EF7">
        <w:rPr>
          <w:lang w:val="en-US"/>
        </w:rPr>
        <w:t>HTML5 was employed to organize the web pages, creating the skeleton of the user interface.</w:t>
      </w:r>
      <w:r w:rsidR="00066EF7">
        <w:rPr>
          <w:lang w:val="en-US"/>
        </w:rPr>
        <w:t xml:space="preserve"> </w:t>
      </w:r>
      <w:r w:rsidR="00066EF7" w:rsidRPr="00066EF7">
        <w:rPr>
          <w:lang w:val="en-US"/>
        </w:rPr>
        <w:t>CSS was used to style the website in a manner that made it visually appealing and user-friendly.</w:t>
      </w:r>
      <w:r w:rsidR="00066EF7">
        <w:rPr>
          <w:lang w:val="en-US"/>
        </w:rPr>
        <w:t xml:space="preserve"> </w:t>
      </w:r>
      <w:r w:rsidR="00CD1EF2" w:rsidRPr="00CD1EF2">
        <w:rPr>
          <w:lang w:val="en-US"/>
        </w:rPr>
        <w:t>JavaScript provided dynamic functionality to the site, enabling successful interaction and real-time feedback on user uploading of OCT images and display of classification results.</w:t>
      </w:r>
    </w:p>
    <w:p w14:paraId="62CBAA87" w14:textId="77777777" w:rsidR="00CD1EF2" w:rsidRDefault="00CD1EF2" w:rsidP="00E70EE1">
      <w:pPr>
        <w:pStyle w:val="NormalWeb"/>
        <w:numPr>
          <w:ilvl w:val="0"/>
          <w:numId w:val="47"/>
        </w:numPr>
        <w:spacing w:line="360" w:lineRule="auto"/>
        <w:ind w:right="567"/>
        <w:jc w:val="both"/>
        <w:rPr>
          <w:b/>
          <w:bCs/>
          <w:lang w:val="en-US"/>
        </w:rPr>
      </w:pPr>
      <w:r w:rsidRPr="00CD1EF2">
        <w:rPr>
          <w:b/>
          <w:bCs/>
          <w:lang w:val="en-US"/>
        </w:rPr>
        <w:t xml:space="preserve">Backend Development: </w:t>
      </w:r>
      <w:r w:rsidRPr="00CD1EF2">
        <w:rPr>
          <w:lang w:val="en-US"/>
        </w:rPr>
        <w:t>Flask (Python) has been employed as backend technology. Flask is light but robust, ideally suited to act as the interface between frontend and our deep learning models. It receives the input image data, processes the data, and sends the predictions back to frontend.</w:t>
      </w:r>
      <w:r>
        <w:rPr>
          <w:b/>
          <w:bCs/>
          <w:lang w:val="en-US"/>
        </w:rPr>
        <w:t xml:space="preserve"> </w:t>
      </w:r>
      <w:r w:rsidRPr="00CD1EF2">
        <w:rPr>
          <w:lang w:val="en-US"/>
        </w:rPr>
        <w:t>Flask manages the image uploading, start the model inference process, and stream the results in real-time.</w:t>
      </w:r>
    </w:p>
    <w:p w14:paraId="1FAC854D" w14:textId="77777777" w:rsidR="00DF6C51" w:rsidRDefault="00CD1EF2" w:rsidP="00E70EE1">
      <w:pPr>
        <w:pStyle w:val="NormalWeb"/>
        <w:numPr>
          <w:ilvl w:val="0"/>
          <w:numId w:val="47"/>
        </w:numPr>
        <w:spacing w:line="360" w:lineRule="auto"/>
        <w:ind w:right="567"/>
        <w:jc w:val="both"/>
        <w:rPr>
          <w:b/>
          <w:bCs/>
          <w:lang w:val="en-US"/>
        </w:rPr>
      </w:pPr>
      <w:r>
        <w:rPr>
          <w:b/>
          <w:bCs/>
          <w:lang w:val="en-US"/>
        </w:rPr>
        <w:t>AI and Image Uplo</w:t>
      </w:r>
      <w:r w:rsidR="00DF6C51">
        <w:rPr>
          <w:b/>
          <w:bCs/>
          <w:lang w:val="en-US"/>
        </w:rPr>
        <w:t xml:space="preserve">ading: </w:t>
      </w:r>
      <w:r w:rsidR="00DF6C51" w:rsidRPr="00DF6C51">
        <w:rPr>
          <w:lang w:val="en-US"/>
        </w:rPr>
        <w:t xml:space="preserve">TensorFlow and </w:t>
      </w:r>
      <w:proofErr w:type="spellStart"/>
      <w:r w:rsidR="00DF6C51" w:rsidRPr="00DF6C51">
        <w:rPr>
          <w:lang w:val="en-US"/>
        </w:rPr>
        <w:t>PyTorch</w:t>
      </w:r>
      <w:proofErr w:type="spellEnd"/>
      <w:r w:rsidR="00DF6C51" w:rsidRPr="00DF6C51">
        <w:rPr>
          <w:lang w:val="en-US"/>
        </w:rPr>
        <w:t xml:space="preserve"> were utilized in the organizing and deployment of the deep learning models like </w:t>
      </w:r>
      <w:proofErr w:type="spellStart"/>
      <w:r w:rsidR="00DF6C51" w:rsidRPr="00DF6C51">
        <w:rPr>
          <w:lang w:val="en-US"/>
        </w:rPr>
        <w:t>DenseNet</w:t>
      </w:r>
      <w:proofErr w:type="spellEnd"/>
      <w:r w:rsidR="00DF6C51" w:rsidRPr="00DF6C51">
        <w:rPr>
          <w:lang w:val="en-US"/>
        </w:rPr>
        <w:t xml:space="preserve">, ResNet50, </w:t>
      </w:r>
      <w:proofErr w:type="spellStart"/>
      <w:r w:rsidR="00DF6C51" w:rsidRPr="00DF6C51">
        <w:rPr>
          <w:lang w:val="en-US"/>
        </w:rPr>
        <w:t>GoogleNet</w:t>
      </w:r>
      <w:proofErr w:type="spellEnd"/>
      <w:r w:rsidR="00DF6C51" w:rsidRPr="00DF6C51">
        <w:rPr>
          <w:lang w:val="en-US"/>
        </w:rPr>
        <w:t>, and the custom CNN model.</w:t>
      </w:r>
      <w:r w:rsidR="00DF6C51">
        <w:rPr>
          <w:b/>
          <w:bCs/>
          <w:lang w:val="en-US"/>
        </w:rPr>
        <w:t xml:space="preserve"> </w:t>
      </w:r>
      <w:proofErr w:type="spellStart"/>
      <w:r w:rsidR="00DF6C51" w:rsidRPr="00DF6C51">
        <w:rPr>
          <w:lang w:val="en-US"/>
        </w:rPr>
        <w:t>TorchVision</w:t>
      </w:r>
      <w:proofErr w:type="spellEnd"/>
      <w:r w:rsidR="00DF6C51" w:rsidRPr="00DF6C51">
        <w:rPr>
          <w:lang w:val="en-US"/>
        </w:rPr>
        <w:t xml:space="preserve"> was used for model utilities and pre-processing, which enabled image transformation and loading pre-trained models.</w:t>
      </w:r>
      <w:r w:rsidR="00DF6C51">
        <w:rPr>
          <w:lang w:val="en-US"/>
        </w:rPr>
        <w:t xml:space="preserve"> </w:t>
      </w:r>
      <w:r w:rsidR="00DF6C51" w:rsidRPr="00DF6C51">
        <w:rPr>
          <w:lang w:val="en-US"/>
        </w:rPr>
        <w:t>Pillow (Python Imaging Library) enabled processing and pre-processing image files uploaded through the interface.</w:t>
      </w:r>
    </w:p>
    <w:p w14:paraId="6FBCB60B" w14:textId="77777777" w:rsidR="00DF6C51" w:rsidRDefault="00DF6C51" w:rsidP="00E70EE1">
      <w:pPr>
        <w:pStyle w:val="NormalWeb"/>
        <w:numPr>
          <w:ilvl w:val="0"/>
          <w:numId w:val="47"/>
        </w:numPr>
        <w:spacing w:line="360" w:lineRule="auto"/>
        <w:ind w:right="567"/>
        <w:jc w:val="both"/>
        <w:rPr>
          <w:b/>
          <w:bCs/>
          <w:lang w:val="en-US"/>
        </w:rPr>
      </w:pPr>
      <w:r w:rsidRPr="00DF6C51">
        <w:rPr>
          <w:b/>
          <w:bCs/>
          <w:lang w:val="en-US"/>
        </w:rPr>
        <w:t>Integration and Workflow:</w:t>
      </w:r>
      <w:r>
        <w:rPr>
          <w:b/>
          <w:bCs/>
          <w:lang w:val="en-US"/>
        </w:rPr>
        <w:t xml:space="preserve"> </w:t>
      </w:r>
      <w:r w:rsidRPr="00DF6C51">
        <w:rPr>
          <w:lang w:val="en-US"/>
        </w:rPr>
        <w:t xml:space="preserve">The frontend communicates with the Flask backend directly, uploading OCT images as inputs through a simple upload process. When it is given an image, the backend processes the image with Pillow and </w:t>
      </w:r>
      <w:proofErr w:type="spellStart"/>
      <w:r w:rsidRPr="00DF6C51">
        <w:rPr>
          <w:lang w:val="en-US"/>
        </w:rPr>
        <w:t>TorchVision</w:t>
      </w:r>
      <w:proofErr w:type="spellEnd"/>
      <w:r w:rsidRPr="00DF6C51">
        <w:rPr>
          <w:lang w:val="en-US"/>
        </w:rPr>
        <w:t>, feeds the image into the selected deep learning model, and receives the classification output (Normal / AMD / CNV / DME).</w:t>
      </w:r>
    </w:p>
    <w:p w14:paraId="442B7AEA" w14:textId="7395F7A9" w:rsidR="00DF6C51" w:rsidRDefault="00DF6C51" w:rsidP="00DF6C51">
      <w:pPr>
        <w:pStyle w:val="NormalWeb"/>
        <w:spacing w:line="360" w:lineRule="auto"/>
        <w:ind w:left="567" w:right="567"/>
        <w:jc w:val="both"/>
        <w:rPr>
          <w:lang w:val="en-US"/>
        </w:rPr>
      </w:pPr>
      <w:r w:rsidRPr="00DF6C51">
        <w:rPr>
          <w:lang w:val="en-US"/>
        </w:rPr>
        <w:lastRenderedPageBreak/>
        <w:t>This cloud-based deployment brings AI-powered OCT image classification capability into the form of simple-to-use real-time software. It provides high-performance deep learning models to users to apply without knowing the nitty-gritty of model training or infrastructure deployment.</w:t>
      </w:r>
      <w:r>
        <w:rPr>
          <w:lang w:val="en-US"/>
        </w:rPr>
        <w:t xml:space="preserve"> Below are some of the screenshots attached with the fully functionally outputs.</w:t>
      </w:r>
    </w:p>
    <w:p w14:paraId="0ADFD06C" w14:textId="3B417CA1" w:rsidR="00E70EE1" w:rsidRPr="00DF6C51" w:rsidRDefault="00DF6C51" w:rsidP="00DF6C51">
      <w:pPr>
        <w:pStyle w:val="NormalWeb"/>
        <w:spacing w:line="360" w:lineRule="auto"/>
        <w:ind w:left="567" w:right="567"/>
        <w:jc w:val="both"/>
        <w:rPr>
          <w:lang w:val="en-US"/>
        </w:rPr>
      </w:pPr>
      <w:r>
        <w:rPr>
          <w:noProof/>
          <w:lang w:val="en-US"/>
        </w:rPr>
        <w:drawing>
          <wp:anchor distT="0" distB="0" distL="114300" distR="114300" simplePos="0" relativeHeight="251683840" behindDoc="1" locked="0" layoutInCell="1" allowOverlap="1" wp14:anchorId="5A56FA56" wp14:editId="79ED95E9">
            <wp:simplePos x="0" y="0"/>
            <wp:positionH relativeFrom="column">
              <wp:posOffset>771687</wp:posOffset>
            </wp:positionH>
            <wp:positionV relativeFrom="paragraph">
              <wp:posOffset>506</wp:posOffset>
            </wp:positionV>
            <wp:extent cx="3937000" cy="1864360"/>
            <wp:effectExtent l="19050" t="19050" r="25400" b="21590"/>
            <wp:wrapTight wrapText="bothSides">
              <wp:wrapPolygon edited="0">
                <wp:start x="-105" y="-221"/>
                <wp:lineTo x="-105" y="21629"/>
                <wp:lineTo x="21635" y="21629"/>
                <wp:lineTo x="21635" y="-221"/>
                <wp:lineTo x="-105" y="-221"/>
              </wp:wrapPolygon>
            </wp:wrapTight>
            <wp:docPr id="32719483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94831" name="Picture 3271948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37000" cy="18643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D1EF2" w:rsidRPr="00DF6C51">
        <w:rPr>
          <w:lang w:val="en-US"/>
        </w:rPr>
        <w:br/>
      </w:r>
      <w:r w:rsidR="00CD1EF2" w:rsidRPr="00DF6C51">
        <w:rPr>
          <w:lang w:val="en-US"/>
        </w:rPr>
        <w:br/>
      </w:r>
      <w:r w:rsidR="00066EF7" w:rsidRPr="00DF6C51">
        <w:rPr>
          <w:lang w:val="en-US"/>
        </w:rPr>
        <w:br/>
      </w:r>
    </w:p>
    <w:p w14:paraId="09D19387" w14:textId="77777777" w:rsidR="00647716" w:rsidRDefault="00647716" w:rsidP="00B72FC9">
      <w:pPr>
        <w:pStyle w:val="NormalWeb"/>
        <w:spacing w:line="360" w:lineRule="auto"/>
        <w:ind w:left="567" w:right="567"/>
        <w:jc w:val="both"/>
        <w:rPr>
          <w:lang w:val="en-US"/>
        </w:rPr>
      </w:pPr>
    </w:p>
    <w:p w14:paraId="7678B5BC" w14:textId="77777777" w:rsidR="00647716" w:rsidRDefault="00647716" w:rsidP="00B72FC9">
      <w:pPr>
        <w:pStyle w:val="NormalWeb"/>
        <w:spacing w:line="360" w:lineRule="auto"/>
        <w:ind w:left="567" w:right="567"/>
        <w:jc w:val="both"/>
        <w:rPr>
          <w:lang w:val="en-US"/>
        </w:rPr>
      </w:pPr>
    </w:p>
    <w:p w14:paraId="40F610D7" w14:textId="77777777" w:rsidR="00647716" w:rsidRDefault="00647716" w:rsidP="00B72FC9">
      <w:pPr>
        <w:pStyle w:val="NormalWeb"/>
        <w:spacing w:line="360" w:lineRule="auto"/>
        <w:ind w:left="567" w:right="567"/>
        <w:jc w:val="both"/>
        <w:rPr>
          <w:lang w:val="en-US"/>
        </w:rPr>
      </w:pPr>
    </w:p>
    <w:p w14:paraId="1939FC5A" w14:textId="0A2D2AFC" w:rsidR="00DF6C51" w:rsidRDefault="00DF6C51" w:rsidP="00DF6C51">
      <w:pPr>
        <w:pStyle w:val="NormalWeb"/>
        <w:spacing w:line="360" w:lineRule="auto"/>
        <w:ind w:left="567" w:right="567"/>
        <w:jc w:val="center"/>
        <w:rPr>
          <w:lang w:val="en-US"/>
        </w:rPr>
      </w:pPr>
      <w:r>
        <w:rPr>
          <w:noProof/>
          <w:lang w:val="en-US"/>
        </w:rPr>
        <w:drawing>
          <wp:anchor distT="0" distB="0" distL="114300" distR="114300" simplePos="0" relativeHeight="251684864" behindDoc="1" locked="0" layoutInCell="1" allowOverlap="1" wp14:anchorId="61602301" wp14:editId="0194E514">
            <wp:simplePos x="0" y="0"/>
            <wp:positionH relativeFrom="column">
              <wp:posOffset>1132513</wp:posOffset>
            </wp:positionH>
            <wp:positionV relativeFrom="paragraph">
              <wp:posOffset>405110</wp:posOffset>
            </wp:positionV>
            <wp:extent cx="3368040" cy="3406775"/>
            <wp:effectExtent l="19050" t="19050" r="22860" b="22225"/>
            <wp:wrapTight wrapText="bothSides">
              <wp:wrapPolygon edited="0">
                <wp:start x="-122" y="-121"/>
                <wp:lineTo x="-122" y="21620"/>
                <wp:lineTo x="21624" y="21620"/>
                <wp:lineTo x="21624" y="-121"/>
                <wp:lineTo x="-122" y="-121"/>
              </wp:wrapPolygon>
            </wp:wrapTight>
            <wp:docPr id="157688161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1617" name="Picture 1576881617"/>
                    <pic:cNvPicPr/>
                  </pic:nvPicPr>
                  <pic:blipFill>
                    <a:blip r:embed="rId28">
                      <a:extLst>
                        <a:ext uri="{28A0092B-C50C-407E-A947-70E740481C1C}">
                          <a14:useLocalDpi xmlns:a14="http://schemas.microsoft.com/office/drawing/2010/main" val="0"/>
                        </a:ext>
                      </a:extLst>
                    </a:blip>
                    <a:stretch>
                      <a:fillRect/>
                    </a:stretch>
                  </pic:blipFill>
                  <pic:spPr>
                    <a:xfrm>
                      <a:off x="0" y="0"/>
                      <a:ext cx="3368040" cy="34067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lang w:val="en-US"/>
        </w:rPr>
        <w:t>Fig</w:t>
      </w:r>
      <w:r w:rsidR="00C70101">
        <w:rPr>
          <w:lang w:val="en-US"/>
        </w:rPr>
        <w:t xml:space="preserve"> 5.</w:t>
      </w:r>
      <w:r w:rsidR="005B1F87">
        <w:rPr>
          <w:lang w:val="en-US"/>
        </w:rPr>
        <w:t>8</w:t>
      </w:r>
      <w:r w:rsidR="005F3209">
        <w:rPr>
          <w:lang w:val="en-US"/>
        </w:rPr>
        <w:t>.</w:t>
      </w:r>
      <w:r>
        <w:rPr>
          <w:lang w:val="en-US"/>
        </w:rPr>
        <w:t xml:space="preserve"> Web-application Desktop version</w:t>
      </w:r>
    </w:p>
    <w:p w14:paraId="574CC36F" w14:textId="23C3821F" w:rsidR="00DF6C51" w:rsidRDefault="00DF6C51" w:rsidP="00DF6C51">
      <w:pPr>
        <w:pStyle w:val="NormalWeb"/>
        <w:spacing w:line="360" w:lineRule="auto"/>
        <w:ind w:left="567" w:right="567"/>
        <w:jc w:val="center"/>
        <w:rPr>
          <w:lang w:val="en-US"/>
        </w:rPr>
      </w:pPr>
    </w:p>
    <w:p w14:paraId="441089FE" w14:textId="77777777" w:rsidR="00647716" w:rsidRDefault="00647716" w:rsidP="00B72FC9">
      <w:pPr>
        <w:pStyle w:val="NormalWeb"/>
        <w:spacing w:line="360" w:lineRule="auto"/>
        <w:ind w:left="567" w:right="567"/>
        <w:jc w:val="both"/>
        <w:rPr>
          <w:lang w:val="en-US"/>
        </w:rPr>
      </w:pPr>
    </w:p>
    <w:p w14:paraId="6AE800A0" w14:textId="77777777" w:rsidR="00647716" w:rsidRDefault="00647716" w:rsidP="00B72FC9">
      <w:pPr>
        <w:pStyle w:val="NormalWeb"/>
        <w:spacing w:line="360" w:lineRule="auto"/>
        <w:ind w:left="567" w:right="567"/>
        <w:jc w:val="both"/>
        <w:rPr>
          <w:lang w:val="en-US"/>
        </w:rPr>
      </w:pPr>
    </w:p>
    <w:p w14:paraId="28798C21" w14:textId="77777777" w:rsidR="00647716" w:rsidRDefault="00647716" w:rsidP="00B72FC9">
      <w:pPr>
        <w:pStyle w:val="NormalWeb"/>
        <w:spacing w:line="360" w:lineRule="auto"/>
        <w:ind w:left="567" w:right="567"/>
        <w:jc w:val="both"/>
        <w:rPr>
          <w:lang w:val="en-US"/>
        </w:rPr>
      </w:pPr>
    </w:p>
    <w:p w14:paraId="0AE3F4F6" w14:textId="77777777" w:rsidR="00647716" w:rsidRDefault="00647716" w:rsidP="00B72FC9">
      <w:pPr>
        <w:pStyle w:val="NormalWeb"/>
        <w:spacing w:line="360" w:lineRule="auto"/>
        <w:ind w:left="567" w:right="567"/>
        <w:jc w:val="both"/>
        <w:rPr>
          <w:lang w:val="en-US"/>
        </w:rPr>
      </w:pPr>
    </w:p>
    <w:p w14:paraId="3BA47487" w14:textId="77777777" w:rsidR="00647716" w:rsidRDefault="00647716" w:rsidP="00B72FC9">
      <w:pPr>
        <w:pStyle w:val="NormalWeb"/>
        <w:spacing w:line="360" w:lineRule="auto"/>
        <w:ind w:left="567" w:right="567"/>
        <w:jc w:val="both"/>
        <w:rPr>
          <w:lang w:val="en-US"/>
        </w:rPr>
      </w:pPr>
    </w:p>
    <w:p w14:paraId="2AB71336" w14:textId="77777777" w:rsidR="00647716" w:rsidRDefault="00647716" w:rsidP="00B72FC9">
      <w:pPr>
        <w:pStyle w:val="NormalWeb"/>
        <w:spacing w:line="360" w:lineRule="auto"/>
        <w:ind w:left="567" w:right="567"/>
        <w:jc w:val="both"/>
        <w:rPr>
          <w:lang w:val="en-US"/>
        </w:rPr>
      </w:pPr>
    </w:p>
    <w:p w14:paraId="6CBDB840" w14:textId="77777777" w:rsidR="00647716" w:rsidRDefault="00647716" w:rsidP="00B72FC9">
      <w:pPr>
        <w:pStyle w:val="NormalWeb"/>
        <w:spacing w:line="360" w:lineRule="auto"/>
        <w:ind w:left="567" w:right="567"/>
        <w:jc w:val="both"/>
        <w:rPr>
          <w:lang w:val="en-US"/>
        </w:rPr>
      </w:pPr>
    </w:p>
    <w:p w14:paraId="06C12482" w14:textId="23E41F9B" w:rsidR="00647716" w:rsidRDefault="00DF6C51" w:rsidP="00DF6C51">
      <w:pPr>
        <w:pStyle w:val="NormalWeb"/>
        <w:spacing w:line="360" w:lineRule="auto"/>
        <w:ind w:left="567" w:right="567"/>
        <w:jc w:val="center"/>
        <w:rPr>
          <w:lang w:val="en-US"/>
        </w:rPr>
      </w:pPr>
      <w:r>
        <w:rPr>
          <w:lang w:val="en-US"/>
        </w:rPr>
        <w:t>Fig</w:t>
      </w:r>
      <w:r w:rsidR="00C70101">
        <w:rPr>
          <w:lang w:val="en-US"/>
        </w:rPr>
        <w:t xml:space="preserve"> 5.</w:t>
      </w:r>
      <w:r w:rsidR="005B1F87">
        <w:rPr>
          <w:lang w:val="en-US"/>
        </w:rPr>
        <w:t>9</w:t>
      </w:r>
      <w:r w:rsidR="005F3209">
        <w:rPr>
          <w:lang w:val="en-US"/>
        </w:rPr>
        <w:t>.</w:t>
      </w:r>
      <w:r>
        <w:rPr>
          <w:lang w:val="en-US"/>
        </w:rPr>
        <w:t xml:space="preserve"> Web-application Output image</w:t>
      </w:r>
    </w:p>
    <w:p w14:paraId="39A1DC0A" w14:textId="4E596175" w:rsidR="00CB5D79" w:rsidRPr="001D46EA" w:rsidRDefault="00881F6E" w:rsidP="005359EC">
      <w:pPr>
        <w:pStyle w:val="NormalWeb"/>
        <w:spacing w:line="360" w:lineRule="auto"/>
        <w:ind w:left="567" w:right="567"/>
        <w:jc w:val="both"/>
        <w:rPr>
          <w:b/>
          <w:bCs/>
          <w:lang w:val="en-US"/>
        </w:rPr>
      </w:pPr>
      <w:r w:rsidRPr="001D46EA">
        <w:rPr>
          <w:b/>
          <w:bCs/>
          <w:lang w:val="en-US"/>
        </w:rPr>
        <w:t>5.4 Suggestions and Recommendations</w:t>
      </w:r>
    </w:p>
    <w:p w14:paraId="6ED903DF" w14:textId="77777777" w:rsidR="00881F6E" w:rsidRPr="001D46EA" w:rsidRDefault="00881F6E" w:rsidP="005359EC">
      <w:pPr>
        <w:pStyle w:val="NormalWeb"/>
        <w:spacing w:line="360" w:lineRule="auto"/>
        <w:ind w:left="567" w:right="567"/>
        <w:jc w:val="both"/>
      </w:pPr>
      <w:r w:rsidRPr="001D46EA">
        <w:t>Based on the findings of this study, several recommendations can improve future OCT image classification efforts:</w:t>
      </w:r>
    </w:p>
    <w:p w14:paraId="46725BE9" w14:textId="77777777" w:rsidR="001D46EA" w:rsidRPr="001D46EA" w:rsidRDefault="001D46EA" w:rsidP="00A94F2B">
      <w:pPr>
        <w:pStyle w:val="NormalWeb"/>
        <w:numPr>
          <w:ilvl w:val="0"/>
          <w:numId w:val="15"/>
        </w:numPr>
        <w:spacing w:line="360" w:lineRule="auto"/>
        <w:ind w:left="927" w:right="567"/>
        <w:jc w:val="both"/>
      </w:pPr>
      <w:r w:rsidRPr="001D46EA">
        <w:rPr>
          <w:b/>
          <w:bCs/>
          <w:lang w:val="en-US"/>
        </w:rPr>
        <w:lastRenderedPageBreak/>
        <w:t>Deep Feature Extraction</w:t>
      </w:r>
      <w:r w:rsidR="00881F6E" w:rsidRPr="001D46EA">
        <w:t xml:space="preserve">: </w:t>
      </w:r>
      <w:r w:rsidRPr="001D46EA">
        <w:rPr>
          <w:lang w:val="en-US"/>
        </w:rPr>
        <w:t>Instead of just using GLCM and first-order statistics, the addition of deep feature extraction or wavelet transforms can help to capture more detail in OCT images, potentially helping us to classify them better</w:t>
      </w:r>
    </w:p>
    <w:p w14:paraId="5A5A5624" w14:textId="58E57D90" w:rsidR="00881F6E" w:rsidRPr="001D46EA" w:rsidRDefault="001D46EA" w:rsidP="00E70EE1">
      <w:pPr>
        <w:pStyle w:val="NormalWeb"/>
        <w:numPr>
          <w:ilvl w:val="0"/>
          <w:numId w:val="15"/>
        </w:numPr>
        <w:spacing w:line="360" w:lineRule="auto"/>
        <w:ind w:right="567"/>
        <w:jc w:val="both"/>
      </w:pPr>
      <w:r w:rsidRPr="001D46EA">
        <w:rPr>
          <w:b/>
          <w:bCs/>
          <w:lang w:val="en-US"/>
        </w:rPr>
        <w:t>Enhanced Data Augmentation</w:t>
      </w:r>
      <w:r w:rsidR="00881F6E" w:rsidRPr="001D46EA">
        <w:t xml:space="preserve">: </w:t>
      </w:r>
      <w:r w:rsidRPr="001D46EA">
        <w:rPr>
          <w:lang w:val="en-US"/>
        </w:rPr>
        <w:t>Using methods like image stretching, contrast adjustment, and addition of noise can enhance the diversity in the dataset and make models better equipped to handle real-world variations in OCT scans</w:t>
      </w:r>
      <w:r w:rsidR="00881F6E" w:rsidRPr="001D46EA">
        <w:t>.</w:t>
      </w:r>
    </w:p>
    <w:p w14:paraId="6DE3D3A8" w14:textId="77777777" w:rsidR="001D46EA" w:rsidRPr="001D46EA" w:rsidRDefault="001D46EA" w:rsidP="00E70EE1">
      <w:pPr>
        <w:pStyle w:val="NormalWeb"/>
        <w:numPr>
          <w:ilvl w:val="0"/>
          <w:numId w:val="15"/>
        </w:numPr>
        <w:spacing w:line="360" w:lineRule="auto"/>
        <w:ind w:right="567"/>
        <w:jc w:val="both"/>
      </w:pPr>
      <w:r w:rsidRPr="001D46EA">
        <w:rPr>
          <w:b/>
          <w:bCs/>
          <w:lang w:val="en-US"/>
        </w:rPr>
        <w:t>Attention Mechanisms</w:t>
      </w:r>
      <w:r w:rsidR="00881F6E" w:rsidRPr="001D46EA">
        <w:t xml:space="preserve">: </w:t>
      </w:r>
      <w:r w:rsidRPr="001D46EA">
        <w:rPr>
          <w:lang w:val="en-US"/>
        </w:rPr>
        <w:t>Incorporating attention layers into deep learning models can assist in concentrating on the relevant parts of the image, improve decision-making and model interpretability.</w:t>
      </w:r>
    </w:p>
    <w:p w14:paraId="75361519" w14:textId="127EA8A0" w:rsidR="00881F6E" w:rsidRPr="001D46EA" w:rsidRDefault="001D46EA" w:rsidP="00E70EE1">
      <w:pPr>
        <w:pStyle w:val="NormalWeb"/>
        <w:numPr>
          <w:ilvl w:val="0"/>
          <w:numId w:val="15"/>
        </w:numPr>
        <w:spacing w:line="360" w:lineRule="auto"/>
        <w:ind w:right="567"/>
        <w:jc w:val="both"/>
      </w:pPr>
      <w:r w:rsidRPr="001D46EA">
        <w:rPr>
          <w:b/>
          <w:bCs/>
          <w:lang w:val="en-US"/>
        </w:rPr>
        <w:t>Ensemble Learning</w:t>
      </w:r>
      <w:r w:rsidR="00881F6E" w:rsidRPr="001D46EA">
        <w:t xml:space="preserve">: </w:t>
      </w:r>
      <w:r w:rsidRPr="001D46EA">
        <w:rPr>
          <w:lang w:val="en-US"/>
        </w:rPr>
        <w:t xml:space="preserve">Using weighted voting or stacking to combine multiple models (like </w:t>
      </w:r>
      <w:proofErr w:type="spellStart"/>
      <w:r w:rsidRPr="001D46EA">
        <w:rPr>
          <w:lang w:val="en-US"/>
        </w:rPr>
        <w:t>DenseNet</w:t>
      </w:r>
      <w:proofErr w:type="spellEnd"/>
      <w:r w:rsidRPr="001D46EA">
        <w:rPr>
          <w:lang w:val="en-US"/>
        </w:rPr>
        <w:t xml:space="preserve"> ResNet50, and </w:t>
      </w:r>
      <w:proofErr w:type="spellStart"/>
      <w:r w:rsidRPr="001D46EA">
        <w:rPr>
          <w:lang w:val="en-US"/>
        </w:rPr>
        <w:t>GoogleNet</w:t>
      </w:r>
      <w:proofErr w:type="spellEnd"/>
      <w:r w:rsidRPr="001D46EA">
        <w:rPr>
          <w:lang w:val="en-US"/>
        </w:rPr>
        <w:t>) can take advantage of their unique strengths to boost classification reliability</w:t>
      </w:r>
      <w:r w:rsidR="00881F6E" w:rsidRPr="001D46EA">
        <w:t>.</w:t>
      </w:r>
    </w:p>
    <w:p w14:paraId="72C537B9" w14:textId="420E2011" w:rsidR="001D46EA" w:rsidRDefault="001D46EA" w:rsidP="00E70EE1">
      <w:pPr>
        <w:pStyle w:val="NormalWeb"/>
        <w:numPr>
          <w:ilvl w:val="0"/>
          <w:numId w:val="15"/>
        </w:numPr>
        <w:spacing w:line="360" w:lineRule="auto"/>
        <w:ind w:right="567"/>
        <w:jc w:val="both"/>
        <w:rPr>
          <w:lang w:val="en-US"/>
        </w:rPr>
      </w:pPr>
      <w:r w:rsidRPr="001D46EA">
        <w:rPr>
          <w:b/>
          <w:bCs/>
          <w:lang w:val="en-US"/>
        </w:rPr>
        <w:t>Computational Efficiency</w:t>
      </w:r>
      <w:r>
        <w:rPr>
          <w:b/>
          <w:bCs/>
          <w:lang w:val="en-US"/>
        </w:rPr>
        <w:t xml:space="preserve">: </w:t>
      </w:r>
      <w:r w:rsidRPr="001D46EA">
        <w:rPr>
          <w:lang w:val="en-US"/>
        </w:rPr>
        <w:t xml:space="preserve">Improving deep learning models with methods such as knowledge distillation can lead to quick predictions that are accurate. This makes the models </w:t>
      </w:r>
      <w:proofErr w:type="gramStart"/>
      <w:r w:rsidRPr="001D46EA">
        <w:rPr>
          <w:lang w:val="en-US"/>
        </w:rPr>
        <w:t xml:space="preserve">even </w:t>
      </w:r>
      <w:r>
        <w:rPr>
          <w:lang w:val="en-US"/>
        </w:rPr>
        <w:t xml:space="preserve">more </w:t>
      </w:r>
      <w:r w:rsidRPr="001D46EA">
        <w:rPr>
          <w:lang w:val="en-US"/>
        </w:rPr>
        <w:t>better</w:t>
      </w:r>
      <w:proofErr w:type="gramEnd"/>
      <w:r w:rsidRPr="001D46EA">
        <w:rPr>
          <w:lang w:val="en-US"/>
        </w:rPr>
        <w:t xml:space="preserve"> suited for medical applications that need a real-time result.</w:t>
      </w:r>
    </w:p>
    <w:p w14:paraId="1F2A8AC7" w14:textId="063BF46E" w:rsidR="001D46EA" w:rsidRPr="001D46EA" w:rsidRDefault="001D46EA" w:rsidP="00E70EE1">
      <w:pPr>
        <w:pStyle w:val="NormalWeb"/>
        <w:numPr>
          <w:ilvl w:val="0"/>
          <w:numId w:val="15"/>
        </w:numPr>
        <w:spacing w:line="360" w:lineRule="auto"/>
        <w:ind w:right="567"/>
        <w:jc w:val="both"/>
        <w:rPr>
          <w:b/>
          <w:bCs/>
          <w:lang w:val="en-US"/>
        </w:rPr>
      </w:pPr>
      <w:r w:rsidRPr="001D46EA">
        <w:rPr>
          <w:b/>
          <w:bCs/>
          <w:lang w:val="en-US"/>
        </w:rPr>
        <w:t>Fine-Tuning of Models</w:t>
      </w:r>
      <w:r>
        <w:rPr>
          <w:b/>
          <w:bCs/>
          <w:lang w:val="en-US"/>
        </w:rPr>
        <w:t xml:space="preserve">: </w:t>
      </w:r>
      <w:r w:rsidRPr="001D46EA">
        <w:rPr>
          <w:lang w:val="en-US"/>
        </w:rPr>
        <w:t>Altering parameters such as learning rates, optimization functions, and dropout percentage can enhance the performance of the model. This allows the model to accommodate various datasets.</w:t>
      </w:r>
    </w:p>
    <w:p w14:paraId="1156F116" w14:textId="46A4D855" w:rsidR="001D46EA" w:rsidRPr="001D46EA" w:rsidRDefault="001D46EA" w:rsidP="00E70EE1">
      <w:pPr>
        <w:pStyle w:val="NormalWeb"/>
        <w:numPr>
          <w:ilvl w:val="0"/>
          <w:numId w:val="15"/>
        </w:numPr>
        <w:spacing w:line="360" w:lineRule="auto"/>
        <w:ind w:right="567"/>
        <w:jc w:val="both"/>
        <w:rPr>
          <w:b/>
          <w:bCs/>
          <w:lang w:val="en-US"/>
        </w:rPr>
      </w:pPr>
      <w:r w:rsidRPr="001D46EA">
        <w:rPr>
          <w:b/>
          <w:bCs/>
          <w:lang w:val="en-US"/>
        </w:rPr>
        <w:t>Clinical System Integration</w:t>
      </w:r>
      <w:r>
        <w:rPr>
          <w:b/>
          <w:bCs/>
          <w:lang w:val="en-US"/>
        </w:rPr>
        <w:t xml:space="preserve">: </w:t>
      </w:r>
      <w:r w:rsidRPr="001D46EA">
        <w:rPr>
          <w:lang w:val="en-US"/>
        </w:rPr>
        <w:t>Integrated systems with hospital databases and diagnostic equipment are able to automatically sort OCT images in clinical settings.</w:t>
      </w:r>
    </w:p>
    <w:p w14:paraId="54AF3121" w14:textId="64EAF305" w:rsidR="001D46EA" w:rsidRPr="001D46EA" w:rsidRDefault="001D46EA" w:rsidP="00E70EE1">
      <w:pPr>
        <w:pStyle w:val="NormalWeb"/>
        <w:numPr>
          <w:ilvl w:val="0"/>
          <w:numId w:val="15"/>
        </w:numPr>
        <w:spacing w:line="360" w:lineRule="auto"/>
        <w:ind w:right="567"/>
        <w:jc w:val="both"/>
        <w:rPr>
          <w:b/>
          <w:bCs/>
          <w:lang w:val="en-US"/>
        </w:rPr>
      </w:pPr>
      <w:r w:rsidRPr="001D46EA">
        <w:rPr>
          <w:b/>
          <w:bCs/>
          <w:lang w:val="en-US"/>
        </w:rPr>
        <w:t>Future Research</w:t>
      </w:r>
      <w:r>
        <w:rPr>
          <w:b/>
          <w:bCs/>
          <w:lang w:val="en-US"/>
        </w:rPr>
        <w:t xml:space="preserve">: </w:t>
      </w:r>
      <w:r w:rsidRPr="001D46EA">
        <w:rPr>
          <w:lang w:val="en-US"/>
        </w:rPr>
        <w:t>Developing the self-supervised learning or transformer-style designs such as Vision Transformers (</w:t>
      </w:r>
      <w:proofErr w:type="spellStart"/>
      <w:r w:rsidRPr="001D46EA">
        <w:rPr>
          <w:lang w:val="en-US"/>
        </w:rPr>
        <w:t>ViTs</w:t>
      </w:r>
      <w:proofErr w:type="spellEnd"/>
      <w:r w:rsidRPr="001D46EA">
        <w:rPr>
          <w:lang w:val="en-US"/>
        </w:rPr>
        <w:t xml:space="preserve">) might make the models </w:t>
      </w:r>
      <w:proofErr w:type="gramStart"/>
      <w:r w:rsidRPr="001D46EA">
        <w:rPr>
          <w:lang w:val="en-US"/>
        </w:rPr>
        <w:t>more stronger</w:t>
      </w:r>
      <w:proofErr w:type="gramEnd"/>
      <w:r w:rsidRPr="001D46EA">
        <w:rPr>
          <w:lang w:val="en-US"/>
        </w:rPr>
        <w:t xml:space="preserve"> and also able to handle various retinal datasets.</w:t>
      </w:r>
    </w:p>
    <w:p w14:paraId="3A7CE4BC" w14:textId="1E27583E" w:rsidR="00881F6E" w:rsidRDefault="00F010FD" w:rsidP="001D46EA">
      <w:pPr>
        <w:pStyle w:val="NormalWeb"/>
        <w:spacing w:line="360" w:lineRule="auto"/>
        <w:ind w:left="567" w:right="567"/>
        <w:jc w:val="both"/>
        <w:rPr>
          <w:lang w:val="en-US"/>
        </w:rPr>
      </w:pPr>
      <w:r w:rsidRPr="001D46EA">
        <w:rPr>
          <w:lang w:val="en-US"/>
        </w:rPr>
        <w:t>Incorporating these suggestions can not only enhance the classification accuracy for OCT images but also strengthen model generalizability, making it more applicable for real-world medical imaging scenarios.</w:t>
      </w:r>
    </w:p>
    <w:p w14:paraId="194B2ED3" w14:textId="77777777" w:rsidR="001D46EA" w:rsidRDefault="001D46EA" w:rsidP="001D46EA">
      <w:pPr>
        <w:pStyle w:val="NormalWeb"/>
        <w:spacing w:line="360" w:lineRule="auto"/>
        <w:ind w:left="567" w:right="567"/>
        <w:jc w:val="both"/>
        <w:rPr>
          <w:lang w:val="en-US"/>
        </w:rPr>
      </w:pPr>
    </w:p>
    <w:p w14:paraId="3636F95B" w14:textId="77777777" w:rsidR="00647716" w:rsidRDefault="00647716" w:rsidP="001D46EA">
      <w:pPr>
        <w:pStyle w:val="NormalWeb"/>
        <w:spacing w:line="360" w:lineRule="auto"/>
        <w:ind w:left="567" w:right="567"/>
        <w:jc w:val="both"/>
        <w:rPr>
          <w:lang w:val="en-US"/>
        </w:rPr>
      </w:pPr>
    </w:p>
    <w:p w14:paraId="7DF2AD68" w14:textId="68C6F991" w:rsidR="008A3408" w:rsidRPr="001071B1" w:rsidRDefault="002113A3" w:rsidP="002113A3">
      <w:pPr>
        <w:pStyle w:val="NormalWeb"/>
        <w:spacing w:line="276" w:lineRule="auto"/>
        <w:ind w:right="567"/>
        <w:jc w:val="center"/>
        <w:rPr>
          <w:b/>
          <w:bCs/>
          <w:lang w:val="en-US"/>
        </w:rPr>
      </w:pPr>
      <w:r w:rsidRPr="001071B1">
        <w:rPr>
          <w:b/>
          <w:bCs/>
          <w:lang w:val="en-US"/>
        </w:rPr>
        <w:lastRenderedPageBreak/>
        <w:t>CHAPTER 6</w:t>
      </w:r>
    </w:p>
    <w:p w14:paraId="73BCF40E" w14:textId="2D27478A" w:rsidR="002113A3" w:rsidRPr="001071B1" w:rsidRDefault="002113A3" w:rsidP="005B1F87">
      <w:pPr>
        <w:pStyle w:val="NormalWeb"/>
        <w:spacing w:line="276" w:lineRule="auto"/>
        <w:ind w:right="567"/>
        <w:jc w:val="center"/>
        <w:rPr>
          <w:b/>
          <w:bCs/>
          <w:lang w:val="en-US"/>
        </w:rPr>
      </w:pPr>
      <w:r w:rsidRPr="001071B1">
        <w:rPr>
          <w:b/>
          <w:bCs/>
          <w:lang w:val="en-US"/>
        </w:rPr>
        <w:t>CONCLUSIONS AND FUTURE WORK</w:t>
      </w:r>
    </w:p>
    <w:p w14:paraId="5AC901DB" w14:textId="24312610" w:rsidR="002113A3" w:rsidRPr="001071B1" w:rsidRDefault="002113A3" w:rsidP="005359EC">
      <w:pPr>
        <w:pStyle w:val="NormalWeb"/>
        <w:spacing w:line="360" w:lineRule="auto"/>
        <w:ind w:left="567" w:right="567"/>
        <w:jc w:val="both"/>
        <w:rPr>
          <w:b/>
          <w:bCs/>
          <w:lang w:val="en-US"/>
        </w:rPr>
      </w:pPr>
      <w:r w:rsidRPr="001071B1">
        <w:rPr>
          <w:b/>
          <w:bCs/>
          <w:lang w:val="en-US"/>
        </w:rPr>
        <w:t>6.1 Summary</w:t>
      </w:r>
    </w:p>
    <w:p w14:paraId="203BBD32" w14:textId="77777777" w:rsidR="001071B1" w:rsidRDefault="001071B1" w:rsidP="005359EC">
      <w:pPr>
        <w:pStyle w:val="NormalWeb"/>
        <w:spacing w:line="360" w:lineRule="auto"/>
        <w:ind w:left="567" w:right="567"/>
        <w:jc w:val="both"/>
        <w:rPr>
          <w:lang w:val="en-US"/>
        </w:rPr>
      </w:pPr>
      <w:r w:rsidRPr="001071B1">
        <w:rPr>
          <w:lang w:val="en-US"/>
        </w:rPr>
        <w:t xml:space="preserve">In this project, we are dealing with the automatic classification of OCT images to separate healthy eyes from Age-Related Macular Degeneration (AMD)-affected eyes by employing deep learning models. For obtaining precise and efficient classification, we used sophisticated Convolutional Neural Networks (CNNs) such as ResNet50, </w:t>
      </w:r>
      <w:proofErr w:type="spellStart"/>
      <w:r w:rsidRPr="001071B1">
        <w:rPr>
          <w:lang w:val="en-US"/>
        </w:rPr>
        <w:t>GoogleNet</w:t>
      </w:r>
      <w:proofErr w:type="spellEnd"/>
      <w:r w:rsidRPr="001071B1">
        <w:rPr>
          <w:lang w:val="en-US"/>
        </w:rPr>
        <w:t xml:space="preserve">, </w:t>
      </w:r>
      <w:proofErr w:type="spellStart"/>
      <w:r w:rsidRPr="001071B1">
        <w:rPr>
          <w:lang w:val="en-US"/>
        </w:rPr>
        <w:t>DenseNet</w:t>
      </w:r>
      <w:proofErr w:type="spellEnd"/>
      <w:r w:rsidRPr="001071B1">
        <w:rPr>
          <w:lang w:val="en-US"/>
        </w:rPr>
        <w:t xml:space="preserve">, and our own custom CNN architectures (CNN5, CNN7, and CNN9). </w:t>
      </w:r>
    </w:p>
    <w:p w14:paraId="53990772" w14:textId="38EABC04" w:rsidR="001071B1" w:rsidRDefault="001071B1" w:rsidP="005359EC">
      <w:pPr>
        <w:pStyle w:val="NormalWeb"/>
        <w:spacing w:line="360" w:lineRule="auto"/>
        <w:ind w:left="567" w:right="567"/>
        <w:jc w:val="both"/>
        <w:rPr>
          <w:lang w:val="en-US"/>
        </w:rPr>
      </w:pPr>
      <w:r w:rsidRPr="001071B1">
        <w:rPr>
          <w:lang w:val="en-US"/>
        </w:rPr>
        <w:t xml:space="preserve">The training and testing data used comprised 4,200 OCT images, split into different ratios of training-to-testing (50:50, 40:60, and 60:40) to test model performance across different data distributions. Of the models, </w:t>
      </w:r>
      <w:proofErr w:type="spellStart"/>
      <w:r w:rsidRPr="001071B1">
        <w:rPr>
          <w:lang w:val="en-US"/>
        </w:rPr>
        <w:t>DenseNet</w:t>
      </w:r>
      <w:proofErr w:type="spellEnd"/>
      <w:r w:rsidRPr="001071B1">
        <w:rPr>
          <w:lang w:val="en-US"/>
        </w:rPr>
        <w:t xml:space="preserve"> and ResNet50 performed best in terms of accuracy, laying strong emphasis on their suitability for processing intricate medical image classification tasks. To ensure practicality for this research, we created a web-based application that would allow users to upload OCT images and get instant classification outcomes.</w:t>
      </w:r>
    </w:p>
    <w:p w14:paraId="613988D2" w14:textId="77777777" w:rsidR="001071B1" w:rsidRDefault="001071B1" w:rsidP="00884BD9">
      <w:pPr>
        <w:pStyle w:val="NormalWeb"/>
        <w:spacing w:line="360" w:lineRule="auto"/>
        <w:ind w:left="567" w:right="567"/>
        <w:jc w:val="both"/>
        <w:rPr>
          <w:lang w:val="en-US"/>
        </w:rPr>
      </w:pPr>
      <w:r w:rsidRPr="001071B1">
        <w:rPr>
          <w:lang w:val="en-US"/>
        </w:rPr>
        <w:t xml:space="preserve">The frontend was implemented utilizing HTML, CSS, and JavaScript, for a user-friendly and intuitive interface. The backend was implemented using Flask (Python) to provide smooth interaction between the web interface and the deep learning model. For AI model deployment and image processing, we have taken the use of TensorFlow, </w:t>
      </w:r>
      <w:proofErr w:type="spellStart"/>
      <w:r w:rsidRPr="001071B1">
        <w:rPr>
          <w:lang w:val="en-US"/>
        </w:rPr>
        <w:t>PyTorch</w:t>
      </w:r>
      <w:proofErr w:type="spellEnd"/>
      <w:r w:rsidRPr="001071B1">
        <w:rPr>
          <w:lang w:val="en-US"/>
        </w:rPr>
        <w:t xml:space="preserve">, </w:t>
      </w:r>
      <w:proofErr w:type="spellStart"/>
      <w:r w:rsidRPr="001071B1">
        <w:rPr>
          <w:lang w:val="en-US"/>
        </w:rPr>
        <w:t>TorchVision</w:t>
      </w:r>
      <w:proofErr w:type="spellEnd"/>
      <w:r w:rsidRPr="001071B1">
        <w:rPr>
          <w:lang w:val="en-US"/>
        </w:rPr>
        <w:t>, and Pillow to enable fast OCT image processing.</w:t>
      </w:r>
    </w:p>
    <w:p w14:paraId="28352822" w14:textId="74CF09AD" w:rsidR="001071B1" w:rsidRDefault="001071B1" w:rsidP="00884BD9">
      <w:pPr>
        <w:pStyle w:val="NormalWeb"/>
        <w:spacing w:line="360" w:lineRule="auto"/>
        <w:ind w:left="567" w:right="567"/>
        <w:jc w:val="both"/>
        <w:rPr>
          <w:lang w:val="en-US"/>
        </w:rPr>
      </w:pPr>
      <w:r w:rsidRPr="001071B1">
        <w:rPr>
          <w:lang w:val="en-US"/>
        </w:rPr>
        <w:t xml:space="preserve"> The web application gives us the critical features like real-time classification of images, immediate display of results, options for model selection, and rapid processing, rendering it usable by medical professionals as well as researchers. The application of the deep learning in medical imaging and ophthalmology has great promise in helping doctors with early retinal detection, ultimately leading to better patient outcomes. </w:t>
      </w:r>
    </w:p>
    <w:p w14:paraId="43A7D88A" w14:textId="77777777" w:rsidR="00DA0474" w:rsidRDefault="00DA0474" w:rsidP="005359EC">
      <w:pPr>
        <w:pStyle w:val="NormalWeb"/>
        <w:spacing w:line="360" w:lineRule="auto"/>
        <w:ind w:left="567" w:right="567"/>
        <w:jc w:val="both"/>
        <w:rPr>
          <w:lang w:val="en-US"/>
        </w:rPr>
      </w:pPr>
    </w:p>
    <w:p w14:paraId="196678EF" w14:textId="187B0CD4" w:rsidR="00005F64" w:rsidRPr="004931C5" w:rsidRDefault="00005F64" w:rsidP="005359EC">
      <w:pPr>
        <w:pStyle w:val="NormalWeb"/>
        <w:spacing w:line="360" w:lineRule="auto"/>
        <w:ind w:left="567" w:right="567"/>
        <w:jc w:val="both"/>
        <w:rPr>
          <w:b/>
          <w:bCs/>
        </w:rPr>
      </w:pPr>
      <w:r w:rsidRPr="004931C5">
        <w:rPr>
          <w:b/>
          <w:bCs/>
        </w:rPr>
        <w:lastRenderedPageBreak/>
        <w:t>6.2 Conclusions</w:t>
      </w:r>
    </w:p>
    <w:p w14:paraId="7CC6EB03" w14:textId="77777777" w:rsidR="004931C5" w:rsidRPr="004931C5" w:rsidRDefault="004931C5" w:rsidP="005359EC">
      <w:pPr>
        <w:pStyle w:val="NormalWeb"/>
        <w:spacing w:line="360" w:lineRule="auto"/>
        <w:ind w:left="567" w:right="567"/>
        <w:jc w:val="both"/>
        <w:rPr>
          <w:lang w:val="en-US"/>
        </w:rPr>
      </w:pPr>
      <w:r w:rsidRPr="004931C5">
        <w:rPr>
          <w:lang w:val="en-US"/>
        </w:rPr>
        <w:t xml:space="preserve">The significance of the deep learning in the field of medical imaging, specifically when classifying OCT images into four disease stages: normal, AMD, CNV, and DME, is the focus of this study. Experimental results demonstrate that deep learning networks can detect diseases successfully by observing the structural differences in retinal layers. </w:t>
      </w:r>
      <w:proofErr w:type="spellStart"/>
      <w:r w:rsidRPr="004931C5">
        <w:rPr>
          <w:lang w:val="en-US"/>
        </w:rPr>
        <w:t>DenseNet</w:t>
      </w:r>
      <w:proofErr w:type="spellEnd"/>
      <w:r w:rsidRPr="004931C5">
        <w:rPr>
          <w:lang w:val="en-US"/>
        </w:rPr>
        <w:t xml:space="preserve"> and ResNet50 networks are very much efficient and reliable in running the deep learning models, and each produced excellent accuracy, making them suitable for use in a clinical diagnostic setting.</w:t>
      </w:r>
    </w:p>
    <w:p w14:paraId="2E2AE5AD" w14:textId="610C4E35" w:rsidR="004931C5" w:rsidRPr="004931C5" w:rsidRDefault="004931C5" w:rsidP="005359EC">
      <w:pPr>
        <w:pStyle w:val="NormalWeb"/>
        <w:spacing w:line="360" w:lineRule="auto"/>
        <w:ind w:left="567" w:right="567"/>
        <w:jc w:val="both"/>
        <w:rPr>
          <w:lang w:val="en-US"/>
        </w:rPr>
      </w:pPr>
      <w:r w:rsidRPr="004931C5">
        <w:rPr>
          <w:lang w:val="en-US"/>
        </w:rPr>
        <w:t xml:space="preserve">One of the most important findings from this research is the effect of data preprocessing and balanced dataset distribution on model performance. With effective OCT scans of high quality and effective augmentation techniques, model performance in generalizing across various groups of patients can be significantly improved. Additionally, using sophisticated optimization </w:t>
      </w:r>
      <w:r w:rsidR="00CC30E8">
        <w:rPr>
          <w:lang w:val="en-US"/>
        </w:rPr>
        <w:t>methods</w:t>
      </w:r>
      <w:r w:rsidRPr="004931C5">
        <w:rPr>
          <w:lang w:val="en-US"/>
        </w:rPr>
        <w:t xml:space="preserve"> such as learning rate scheduling and </w:t>
      </w:r>
      <w:r w:rsidR="00CC30E8">
        <w:rPr>
          <w:lang w:val="en-US"/>
        </w:rPr>
        <w:t>different parameter or the hyperparameter</w:t>
      </w:r>
      <w:r w:rsidRPr="004931C5">
        <w:rPr>
          <w:lang w:val="en-US"/>
        </w:rPr>
        <w:t xml:space="preserve"> tuning can further improve classification accuracy.</w:t>
      </w:r>
    </w:p>
    <w:p w14:paraId="72D8560D" w14:textId="293C58F1" w:rsidR="004931C5" w:rsidRPr="004931C5" w:rsidRDefault="004931C5" w:rsidP="00A85915">
      <w:pPr>
        <w:pStyle w:val="NormalWeb"/>
        <w:spacing w:line="360" w:lineRule="auto"/>
        <w:ind w:left="567" w:right="567"/>
        <w:jc w:val="both"/>
        <w:rPr>
          <w:lang w:val="en-US"/>
        </w:rPr>
      </w:pPr>
      <w:r w:rsidRPr="004931C5">
        <w:rPr>
          <w:lang w:val="en-US"/>
        </w:rPr>
        <w:t xml:space="preserve">Overall, this work uses deep learning in a stand of strength in ophthalmology and gives the way for better accuracies, automated, and </w:t>
      </w:r>
      <w:proofErr w:type="spellStart"/>
      <w:r w:rsidRPr="004931C5">
        <w:rPr>
          <w:lang w:val="en-US"/>
        </w:rPr>
        <w:t>scaleable</w:t>
      </w:r>
      <w:proofErr w:type="spellEnd"/>
      <w:r w:rsidRPr="004931C5">
        <w:rPr>
          <w:lang w:val="en-US"/>
        </w:rPr>
        <w:t xml:space="preserve"> methods for retinal disease classification. </w:t>
      </w:r>
    </w:p>
    <w:p w14:paraId="752729BB" w14:textId="1F3C9978" w:rsidR="00005F64" w:rsidRPr="00A85915" w:rsidRDefault="00005F64" w:rsidP="005359EC">
      <w:pPr>
        <w:pStyle w:val="NormalWeb"/>
        <w:spacing w:line="360" w:lineRule="auto"/>
        <w:ind w:left="567" w:right="567"/>
        <w:jc w:val="both"/>
        <w:rPr>
          <w:b/>
          <w:bCs/>
        </w:rPr>
      </w:pPr>
      <w:r w:rsidRPr="00A85915">
        <w:rPr>
          <w:b/>
          <w:bCs/>
        </w:rPr>
        <w:t>6.3 Future Enhancements</w:t>
      </w:r>
    </w:p>
    <w:p w14:paraId="67038BE6" w14:textId="77777777" w:rsidR="00005F64" w:rsidRPr="00A85915" w:rsidRDefault="00005F64" w:rsidP="005359EC">
      <w:pPr>
        <w:pStyle w:val="NormalWeb"/>
        <w:spacing w:line="360" w:lineRule="auto"/>
        <w:ind w:left="567" w:right="567"/>
        <w:jc w:val="both"/>
      </w:pPr>
      <w:r w:rsidRPr="00A85915">
        <w:t>Looking ahead, advancements in technology promise to further enhance the classification of eye diseases, particularly beyond Optical Coherence Tomography (OCT). Some promising areas of development include:</w:t>
      </w:r>
    </w:p>
    <w:p w14:paraId="0E1AD904" w14:textId="7BC5B4F2" w:rsidR="00005F64" w:rsidRPr="00A85915" w:rsidRDefault="00A85915" w:rsidP="004931C5">
      <w:pPr>
        <w:pStyle w:val="NormalWeb"/>
        <w:numPr>
          <w:ilvl w:val="2"/>
          <w:numId w:val="48"/>
        </w:numPr>
        <w:spacing w:line="360" w:lineRule="auto"/>
        <w:ind w:right="567"/>
        <w:jc w:val="both"/>
      </w:pPr>
      <w:r w:rsidRPr="00A85915">
        <w:rPr>
          <w:b/>
          <w:bCs/>
          <w:lang w:val="en-US"/>
        </w:rPr>
        <w:t xml:space="preserve">Improved Deep Learning Architectures: </w:t>
      </w:r>
      <w:r w:rsidRPr="00A85915">
        <w:rPr>
          <w:lang w:val="en-US"/>
        </w:rPr>
        <w:t>Implementing architectures such as Vision Transformers (</w:t>
      </w:r>
      <w:proofErr w:type="spellStart"/>
      <w:r w:rsidRPr="00A85915">
        <w:rPr>
          <w:lang w:val="en-US"/>
        </w:rPr>
        <w:t>ViTs</w:t>
      </w:r>
      <w:proofErr w:type="spellEnd"/>
      <w:r w:rsidRPr="00A85915">
        <w:rPr>
          <w:lang w:val="en-US"/>
        </w:rPr>
        <w:t>), hybrid CNN-RNN models can improve classification accuracy by learning both spatial and sequential relationships of images of OCT.</w:t>
      </w:r>
    </w:p>
    <w:p w14:paraId="1A15D52E" w14:textId="77777777" w:rsidR="00A85915" w:rsidRPr="00A85915" w:rsidRDefault="00A85915" w:rsidP="00313DD0">
      <w:pPr>
        <w:pStyle w:val="NormalWeb"/>
        <w:numPr>
          <w:ilvl w:val="2"/>
          <w:numId w:val="48"/>
        </w:numPr>
        <w:spacing w:line="360" w:lineRule="auto"/>
        <w:ind w:right="567"/>
        <w:jc w:val="both"/>
      </w:pPr>
      <w:r w:rsidRPr="00A85915">
        <w:rPr>
          <w:b/>
          <w:bCs/>
          <w:lang w:val="en-US"/>
        </w:rPr>
        <w:t>Attention Mechanisms for Explainability</w:t>
      </w:r>
      <w:r w:rsidR="00005F64" w:rsidRPr="00A85915">
        <w:t xml:space="preserve">: </w:t>
      </w:r>
      <w:r w:rsidRPr="00A85915">
        <w:rPr>
          <w:lang w:val="en-US"/>
        </w:rPr>
        <w:t>Incorporating attention-based models allows emphasis to be placed on important areas in OCT scans, improving interpretability and supporting ophthalmologists in clinical decision-making.</w:t>
      </w:r>
    </w:p>
    <w:p w14:paraId="2F785255" w14:textId="4B9AFB62" w:rsidR="000B5DA7" w:rsidRPr="00055214" w:rsidRDefault="00E433B5" w:rsidP="006065C8">
      <w:pPr>
        <w:pStyle w:val="Heading3"/>
        <w:spacing w:before="86"/>
        <w:ind w:left="0" w:right="615"/>
        <w:rPr>
          <w:sz w:val="24"/>
          <w:szCs w:val="24"/>
        </w:rPr>
      </w:pPr>
      <w:bookmarkStart w:id="3" w:name="_bookmark7"/>
      <w:bookmarkStart w:id="4" w:name="_bookmark12"/>
      <w:bookmarkEnd w:id="3"/>
      <w:bookmarkEnd w:id="4"/>
      <w:r w:rsidRPr="00055214">
        <w:rPr>
          <w:sz w:val="24"/>
          <w:szCs w:val="24"/>
        </w:rPr>
        <w:lastRenderedPageBreak/>
        <w:t>REFERENCES</w:t>
      </w:r>
    </w:p>
    <w:p w14:paraId="2458643A" w14:textId="77777777" w:rsidR="00C70101" w:rsidRDefault="00C70101" w:rsidP="00C70101">
      <w:pPr>
        <w:rPr>
          <w:rFonts w:ascii="Arial" w:hAnsi="Arial" w:cs="Arial"/>
          <w:color w:val="333333"/>
          <w:sz w:val="26"/>
          <w:szCs w:val="26"/>
          <w:lang w:val="en-IN" w:eastAsia="en-IN"/>
        </w:rPr>
      </w:pPr>
    </w:p>
    <w:p w14:paraId="428CB98B" w14:textId="4C48EA7C" w:rsidR="00C70101" w:rsidRPr="00C70101" w:rsidRDefault="00C70101" w:rsidP="00C70101">
      <w:pPr>
        <w:pStyle w:val="ListParagraph"/>
        <w:numPr>
          <w:ilvl w:val="0"/>
          <w:numId w:val="50"/>
        </w:numPr>
        <w:spacing w:line="360" w:lineRule="auto"/>
        <w:ind w:left="570" w:right="567"/>
        <w:rPr>
          <w:color w:val="333333"/>
          <w:sz w:val="24"/>
          <w:szCs w:val="24"/>
          <w:lang w:val="en-IN" w:eastAsia="en-IN"/>
        </w:rPr>
      </w:pPr>
      <w:r w:rsidRPr="00C70101">
        <w:rPr>
          <w:color w:val="333333"/>
          <w:sz w:val="24"/>
          <w:szCs w:val="24"/>
          <w:lang w:val="en-IN" w:eastAsia="en-IN"/>
        </w:rPr>
        <w:t>Dong, Y., Zhang, Q., Qiao, Z., Yang, J.-J.: Classification of cataract fundus image based on deep learning. In: 2017 IEEE International Conference on Imaging Systems and Techniques (IST), pp. 1–5. IEEE (2017). https://doi.org/10.1109/IST.2017.8261463</w:t>
      </w:r>
    </w:p>
    <w:p w14:paraId="54954D34" w14:textId="77777777" w:rsidR="00C70101" w:rsidRPr="00C70101" w:rsidRDefault="00C70101" w:rsidP="00C70101">
      <w:pPr>
        <w:pStyle w:val="referenceitem"/>
        <w:numPr>
          <w:ilvl w:val="0"/>
          <w:numId w:val="50"/>
        </w:numPr>
        <w:spacing w:line="360" w:lineRule="auto"/>
        <w:ind w:left="570" w:right="567"/>
        <w:rPr>
          <w:sz w:val="24"/>
          <w:szCs w:val="28"/>
        </w:rPr>
      </w:pPr>
      <w:r w:rsidRPr="00C70101">
        <w:rPr>
          <w:sz w:val="24"/>
          <w:szCs w:val="28"/>
        </w:rPr>
        <w:t xml:space="preserve">Raghu Raj, P., </w:t>
      </w:r>
      <w:proofErr w:type="spellStart"/>
      <w:r w:rsidRPr="00C70101">
        <w:rPr>
          <w:sz w:val="24"/>
          <w:szCs w:val="28"/>
        </w:rPr>
        <w:t>Gurudatha</w:t>
      </w:r>
      <w:proofErr w:type="spellEnd"/>
      <w:r w:rsidRPr="00C70101">
        <w:rPr>
          <w:sz w:val="24"/>
          <w:szCs w:val="28"/>
        </w:rPr>
        <w:t xml:space="preserve"> Pai, K., Shylaja, S.S.: Algorithmic approach for prediction and early detection of diseases using retinal images. In: Computer Graphics, Imaging and </w:t>
      </w:r>
      <w:proofErr w:type="spellStart"/>
      <w:r w:rsidRPr="00C70101">
        <w:rPr>
          <w:sz w:val="24"/>
          <w:szCs w:val="28"/>
        </w:rPr>
        <w:t>Visualisation</w:t>
      </w:r>
      <w:proofErr w:type="spellEnd"/>
      <w:r w:rsidRPr="00C70101">
        <w:rPr>
          <w:sz w:val="24"/>
          <w:szCs w:val="28"/>
        </w:rPr>
        <w:t xml:space="preserve"> (CGIV 2007), pp. 501–505. IEEE (2007). https://doi.org/10.1109/CGIV.2007.16</w:t>
      </w:r>
    </w:p>
    <w:p w14:paraId="40260C28" w14:textId="77777777" w:rsidR="00C70101" w:rsidRPr="00C70101" w:rsidRDefault="00C70101" w:rsidP="00C70101">
      <w:pPr>
        <w:pStyle w:val="referenceitem"/>
        <w:numPr>
          <w:ilvl w:val="0"/>
          <w:numId w:val="50"/>
        </w:numPr>
        <w:spacing w:line="360" w:lineRule="auto"/>
        <w:ind w:left="570" w:right="567"/>
        <w:rPr>
          <w:sz w:val="24"/>
          <w:szCs w:val="28"/>
        </w:rPr>
      </w:pPr>
      <w:r w:rsidRPr="00C70101">
        <w:rPr>
          <w:sz w:val="24"/>
          <w:szCs w:val="28"/>
        </w:rPr>
        <w:t xml:space="preserve">Kadry, S., Rajinikanth, V., Crespo, R.G., Verdú, E.: Automated detection of age-related macular degeneration using a pre-trained deep-learning scheme. J. </w:t>
      </w:r>
      <w:proofErr w:type="spellStart"/>
      <w:r w:rsidRPr="00C70101">
        <w:rPr>
          <w:sz w:val="24"/>
          <w:szCs w:val="28"/>
        </w:rPr>
        <w:t>Supercomput</w:t>
      </w:r>
      <w:proofErr w:type="spellEnd"/>
      <w:r w:rsidRPr="00C70101">
        <w:rPr>
          <w:sz w:val="24"/>
          <w:szCs w:val="28"/>
        </w:rPr>
        <w:t>. 78, 7321–7340 (2022). https://doi.org/10.1007/s11227-021-04181-w</w:t>
      </w:r>
    </w:p>
    <w:p w14:paraId="00E25231" w14:textId="77777777" w:rsidR="00C70101" w:rsidRPr="00C70101" w:rsidRDefault="00C70101" w:rsidP="00C70101">
      <w:pPr>
        <w:pStyle w:val="referenceitem"/>
        <w:numPr>
          <w:ilvl w:val="0"/>
          <w:numId w:val="50"/>
        </w:numPr>
        <w:spacing w:line="360" w:lineRule="auto"/>
        <w:ind w:left="570" w:right="567"/>
        <w:rPr>
          <w:sz w:val="24"/>
          <w:szCs w:val="28"/>
        </w:rPr>
      </w:pPr>
      <w:r w:rsidRPr="00C70101">
        <w:rPr>
          <w:sz w:val="24"/>
          <w:szCs w:val="28"/>
        </w:rPr>
        <w:t>Wong, W.L., Su, X., Li, X., Cheung, C.M.G., Klein, R., Cheng, C.Y., Wong, T.Y.: Global prevalence of age-related macular degeneration and disease burden projection for 2020 and 2040: a systematic review and meta-analysis. Lancet Glob. Health 2(2), e106–e116 (2014)</w:t>
      </w:r>
    </w:p>
    <w:p w14:paraId="1CD91763" w14:textId="77777777" w:rsidR="00C70101" w:rsidRPr="00C70101" w:rsidRDefault="00C70101" w:rsidP="00C70101">
      <w:pPr>
        <w:pStyle w:val="referenceitem"/>
        <w:numPr>
          <w:ilvl w:val="0"/>
          <w:numId w:val="50"/>
        </w:numPr>
        <w:spacing w:line="360" w:lineRule="auto"/>
        <w:ind w:left="570" w:right="567"/>
        <w:rPr>
          <w:sz w:val="24"/>
          <w:szCs w:val="28"/>
        </w:rPr>
      </w:pPr>
      <w:r w:rsidRPr="00C70101">
        <w:rPr>
          <w:sz w:val="24"/>
          <w:szCs w:val="28"/>
        </w:rPr>
        <w:t>Zhang, Y., Wang, L., Wu, Z., Zeng, J., Chen, Y., Tian, R., Zhang, G.: Development of an automated screening system for retinopathy of prematurity using a deep neural network for wide-angle retinal images. IEEE Access 6, 1–1 (2018). https://doi.org/10.1109/ACCESS.2018.2881042</w:t>
      </w:r>
    </w:p>
    <w:p w14:paraId="23E6917B" w14:textId="75B570B8" w:rsidR="00DF44DA" w:rsidRPr="00C70101" w:rsidRDefault="00C70101" w:rsidP="00C70101">
      <w:pPr>
        <w:pStyle w:val="referenceitem"/>
        <w:numPr>
          <w:ilvl w:val="0"/>
          <w:numId w:val="50"/>
        </w:numPr>
        <w:spacing w:line="360" w:lineRule="auto"/>
        <w:ind w:left="570" w:right="567"/>
        <w:rPr>
          <w:sz w:val="24"/>
          <w:szCs w:val="28"/>
        </w:rPr>
      </w:pPr>
      <w:r w:rsidRPr="00C70101">
        <w:rPr>
          <w:sz w:val="24"/>
          <w:szCs w:val="28"/>
        </w:rPr>
        <w:t xml:space="preserve">Latha, S., Dhanalakshmi, S.: Enhancing machine learning aptitude using significant cluster identification for augmented image refining. Int. J. Pattern </w:t>
      </w:r>
      <w:proofErr w:type="spellStart"/>
      <w:r w:rsidRPr="00C70101">
        <w:rPr>
          <w:sz w:val="24"/>
          <w:szCs w:val="28"/>
        </w:rPr>
        <w:t>Recognit</w:t>
      </w:r>
      <w:proofErr w:type="spellEnd"/>
      <w:r w:rsidRPr="00C70101">
        <w:rPr>
          <w:sz w:val="24"/>
          <w:szCs w:val="28"/>
        </w:rPr>
        <w:t xml:space="preserve">. </w:t>
      </w:r>
      <w:proofErr w:type="spellStart"/>
      <w:r w:rsidRPr="00C70101">
        <w:rPr>
          <w:sz w:val="24"/>
          <w:szCs w:val="28"/>
        </w:rPr>
        <w:t>Artif</w:t>
      </w:r>
      <w:proofErr w:type="spellEnd"/>
      <w:r w:rsidRPr="00C70101">
        <w:rPr>
          <w:sz w:val="24"/>
          <w:szCs w:val="28"/>
        </w:rPr>
        <w:t xml:space="preserve">. </w:t>
      </w:r>
      <w:proofErr w:type="spellStart"/>
      <w:r w:rsidRPr="00C70101">
        <w:rPr>
          <w:sz w:val="24"/>
          <w:szCs w:val="28"/>
        </w:rPr>
        <w:t>Intell</w:t>
      </w:r>
      <w:proofErr w:type="spellEnd"/>
      <w:r w:rsidRPr="00C70101">
        <w:rPr>
          <w:sz w:val="24"/>
          <w:szCs w:val="28"/>
        </w:rPr>
        <w:t>. 34, 1–19 (2019)</w:t>
      </w:r>
    </w:p>
    <w:p w14:paraId="6ACBD447" w14:textId="5E6EE1DC" w:rsidR="00DF44DA" w:rsidRPr="000537C2" w:rsidRDefault="00DF44DA"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C70101">
        <w:rPr>
          <w:color w:val="333333"/>
          <w:sz w:val="24"/>
          <w:szCs w:val="24"/>
          <w:lang w:eastAsia="en-IN"/>
        </w:rPr>
        <w:t>Diederik Kingma and Jimmy Ba, "Adam: A Method for Stochastic Optimization", International Conference on Learning Representations, 2014.</w:t>
      </w:r>
    </w:p>
    <w:p w14:paraId="4F61BE76" w14:textId="70863CC5" w:rsidR="000537C2" w:rsidRPr="000537C2" w:rsidRDefault="000537C2"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0537C2">
        <w:rPr>
          <w:color w:val="333333"/>
          <w:sz w:val="24"/>
          <w:szCs w:val="24"/>
          <w:lang w:eastAsia="en-IN"/>
        </w:rPr>
        <w:t>A. Albarrak, F. Coenen, and Y. Zheng, ‘‘Age-related macular degeneration identification in volumetric optical coherence tomography using decomposition and local feature extraction,’’ in Proc. Int. Conf. Med. Image, Understand. Anal., 2013, pp. 59–64.</w:t>
      </w:r>
    </w:p>
    <w:p w14:paraId="2133F2C4" w14:textId="35506DBB" w:rsidR="000537C2" w:rsidRPr="000537C2" w:rsidRDefault="000537C2"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0537C2">
        <w:rPr>
          <w:color w:val="333333"/>
          <w:sz w:val="24"/>
          <w:szCs w:val="24"/>
          <w:lang w:eastAsia="en-IN"/>
        </w:rPr>
        <w:t xml:space="preserve">M. D. </w:t>
      </w:r>
      <w:proofErr w:type="spellStart"/>
      <w:r w:rsidRPr="000537C2">
        <w:rPr>
          <w:color w:val="333333"/>
          <w:sz w:val="24"/>
          <w:szCs w:val="24"/>
          <w:lang w:eastAsia="en-IN"/>
        </w:rPr>
        <w:t>Rouzi</w:t>
      </w:r>
      <w:proofErr w:type="spellEnd"/>
      <w:r w:rsidRPr="000537C2">
        <w:rPr>
          <w:color w:val="333333"/>
          <w:sz w:val="24"/>
          <w:szCs w:val="24"/>
          <w:lang w:eastAsia="en-IN"/>
        </w:rPr>
        <w:t xml:space="preserve">, B. Moshiri, M. </w:t>
      </w:r>
      <w:proofErr w:type="spellStart"/>
      <w:r w:rsidRPr="000537C2">
        <w:rPr>
          <w:color w:val="333333"/>
          <w:sz w:val="24"/>
          <w:szCs w:val="24"/>
          <w:lang w:eastAsia="en-IN"/>
        </w:rPr>
        <w:t>Khoshnevisan</w:t>
      </w:r>
      <w:proofErr w:type="spellEnd"/>
      <w:r w:rsidRPr="000537C2">
        <w:rPr>
          <w:color w:val="333333"/>
          <w:sz w:val="24"/>
          <w:szCs w:val="24"/>
          <w:lang w:eastAsia="en-IN"/>
        </w:rPr>
        <w:t xml:space="preserve">, M. A. </w:t>
      </w:r>
      <w:proofErr w:type="spellStart"/>
      <w:r w:rsidRPr="000537C2">
        <w:rPr>
          <w:color w:val="333333"/>
          <w:sz w:val="24"/>
          <w:szCs w:val="24"/>
          <w:lang w:eastAsia="en-IN"/>
        </w:rPr>
        <w:t>Akhaee</w:t>
      </w:r>
      <w:proofErr w:type="spellEnd"/>
      <w:r w:rsidRPr="000537C2">
        <w:rPr>
          <w:color w:val="333333"/>
          <w:sz w:val="24"/>
          <w:szCs w:val="24"/>
          <w:lang w:eastAsia="en-IN"/>
        </w:rPr>
        <w:t xml:space="preserve">, F. </w:t>
      </w:r>
      <w:proofErr w:type="spellStart"/>
      <w:r w:rsidRPr="000537C2">
        <w:rPr>
          <w:color w:val="333333"/>
          <w:sz w:val="24"/>
          <w:szCs w:val="24"/>
          <w:lang w:eastAsia="en-IN"/>
        </w:rPr>
        <w:t>Jaryani</w:t>
      </w:r>
      <w:proofErr w:type="spellEnd"/>
      <w:r w:rsidRPr="000537C2">
        <w:rPr>
          <w:color w:val="333333"/>
          <w:sz w:val="24"/>
          <w:szCs w:val="24"/>
          <w:lang w:eastAsia="en-IN"/>
        </w:rPr>
        <w:t xml:space="preserve">, S. S. Nasab, and M. Lee, ‘‘Breast cancer detection with an ensemble of deep learning </w:t>
      </w:r>
      <w:r w:rsidRPr="000537C2">
        <w:rPr>
          <w:color w:val="333333"/>
          <w:sz w:val="24"/>
          <w:szCs w:val="24"/>
          <w:lang w:eastAsia="en-IN"/>
        </w:rPr>
        <w:lastRenderedPageBreak/>
        <w:t xml:space="preserve">networks using a consensus-adaptive weighting method,’’ J. </w:t>
      </w:r>
      <w:proofErr w:type="spellStart"/>
      <w:r w:rsidRPr="000537C2">
        <w:rPr>
          <w:color w:val="333333"/>
          <w:sz w:val="24"/>
          <w:szCs w:val="24"/>
          <w:lang w:eastAsia="en-IN"/>
        </w:rPr>
        <w:t>Imag</w:t>
      </w:r>
      <w:proofErr w:type="spellEnd"/>
      <w:r w:rsidRPr="000537C2">
        <w:rPr>
          <w:color w:val="333333"/>
          <w:sz w:val="24"/>
          <w:szCs w:val="24"/>
          <w:lang w:eastAsia="en-IN"/>
        </w:rPr>
        <w:t>., vol. 9, no. 11, p. 247, Nov. 2023.</w:t>
      </w:r>
    </w:p>
    <w:p w14:paraId="67E4943F" w14:textId="7BDED8F5" w:rsidR="000537C2" w:rsidRPr="000537C2" w:rsidRDefault="000537C2"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0537C2">
        <w:rPr>
          <w:color w:val="333333"/>
          <w:sz w:val="24"/>
          <w:szCs w:val="24"/>
          <w:lang w:eastAsia="en-IN"/>
        </w:rPr>
        <w:t xml:space="preserve">D. Romo-Bucheli, U. S. Erfurth, and H. </w:t>
      </w:r>
      <w:proofErr w:type="spellStart"/>
      <w:r w:rsidRPr="000537C2">
        <w:rPr>
          <w:color w:val="333333"/>
          <w:sz w:val="24"/>
          <w:szCs w:val="24"/>
          <w:lang w:eastAsia="en-IN"/>
        </w:rPr>
        <w:t>Bogunovic</w:t>
      </w:r>
      <w:proofErr w:type="spellEnd"/>
      <w:r w:rsidRPr="000537C2">
        <w:rPr>
          <w:color w:val="333333"/>
          <w:sz w:val="24"/>
          <w:szCs w:val="24"/>
          <w:lang w:eastAsia="en-IN"/>
        </w:rPr>
        <w:t xml:space="preserve">, ‘‘End-to-end deep learning </w:t>
      </w:r>
      <w:r>
        <w:rPr>
          <w:color w:val="333333"/>
          <w:sz w:val="24"/>
          <w:szCs w:val="24"/>
          <w:lang w:eastAsia="en-IN"/>
        </w:rPr>
        <w:t xml:space="preserve">     </w:t>
      </w:r>
      <w:r w:rsidRPr="000537C2">
        <w:rPr>
          <w:color w:val="333333"/>
          <w:sz w:val="24"/>
          <w:szCs w:val="24"/>
          <w:lang w:eastAsia="en-IN"/>
        </w:rPr>
        <w:t xml:space="preserve">model for predicting treatment requirements in neovascular AMD from longitudinal retinal OCT imaging,’’ IEEE J. Biomed. Health </w:t>
      </w:r>
      <w:proofErr w:type="spellStart"/>
      <w:r w:rsidRPr="000537C2">
        <w:rPr>
          <w:color w:val="333333"/>
          <w:sz w:val="24"/>
          <w:szCs w:val="24"/>
          <w:lang w:eastAsia="en-IN"/>
        </w:rPr>
        <w:t>Informat</w:t>
      </w:r>
      <w:proofErr w:type="spellEnd"/>
      <w:r w:rsidRPr="000537C2">
        <w:rPr>
          <w:color w:val="333333"/>
          <w:sz w:val="24"/>
          <w:szCs w:val="24"/>
          <w:lang w:eastAsia="en-IN"/>
        </w:rPr>
        <w:t>., vol. 24, no. 12, pp. 3456–3465, Dec. 2020.</w:t>
      </w:r>
    </w:p>
    <w:p w14:paraId="64E89190" w14:textId="6B410A1F" w:rsidR="000537C2" w:rsidRPr="00D107B0" w:rsidRDefault="000537C2"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0537C2">
        <w:rPr>
          <w:color w:val="333333"/>
          <w:sz w:val="24"/>
          <w:szCs w:val="24"/>
          <w:lang w:eastAsia="en-IN"/>
        </w:rPr>
        <w:t xml:space="preserve">P. Huang, P. He, S. Tian, M. Ma, P. Feng, H. Xiao, F. Mercaldo, A. Santone, and J. Qin, ‘‘A </w:t>
      </w:r>
      <w:proofErr w:type="spellStart"/>
      <w:r w:rsidRPr="000537C2">
        <w:rPr>
          <w:color w:val="333333"/>
          <w:sz w:val="24"/>
          <w:szCs w:val="24"/>
          <w:lang w:eastAsia="en-IN"/>
        </w:rPr>
        <w:t>ViT</w:t>
      </w:r>
      <w:proofErr w:type="spellEnd"/>
      <w:r w:rsidRPr="000537C2">
        <w:rPr>
          <w:color w:val="333333"/>
          <w:sz w:val="24"/>
          <w:szCs w:val="24"/>
          <w:lang w:eastAsia="en-IN"/>
        </w:rPr>
        <w:t xml:space="preserve">-AMC network with adaptive model fusion and </w:t>
      </w:r>
      <w:proofErr w:type="spellStart"/>
      <w:r w:rsidRPr="000537C2">
        <w:rPr>
          <w:color w:val="333333"/>
          <w:sz w:val="24"/>
          <w:szCs w:val="24"/>
          <w:lang w:eastAsia="en-IN"/>
        </w:rPr>
        <w:t>multiobjective</w:t>
      </w:r>
      <w:proofErr w:type="spellEnd"/>
      <w:r w:rsidRPr="000537C2">
        <w:rPr>
          <w:color w:val="333333"/>
          <w:sz w:val="24"/>
          <w:szCs w:val="24"/>
          <w:lang w:eastAsia="en-IN"/>
        </w:rPr>
        <w:t xml:space="preserve"> optimization for interpretable laryngeal tumor grading from histopathological images,’’ IEEE Trans. Med. </w:t>
      </w:r>
      <w:proofErr w:type="spellStart"/>
      <w:r w:rsidRPr="000537C2">
        <w:rPr>
          <w:color w:val="333333"/>
          <w:sz w:val="24"/>
          <w:szCs w:val="24"/>
          <w:lang w:eastAsia="en-IN"/>
        </w:rPr>
        <w:t>Imag</w:t>
      </w:r>
      <w:proofErr w:type="spellEnd"/>
      <w:r w:rsidRPr="000537C2">
        <w:rPr>
          <w:color w:val="333333"/>
          <w:sz w:val="24"/>
          <w:szCs w:val="24"/>
          <w:lang w:eastAsia="en-IN"/>
        </w:rPr>
        <w:t>., vol. 42, no. 1, pp. 15–28, Jan. 2023</w:t>
      </w:r>
    </w:p>
    <w:p w14:paraId="3D6DAA37" w14:textId="25F103C6" w:rsidR="00D107B0" w:rsidRPr="00D107B0" w:rsidRDefault="00D107B0"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D107B0">
        <w:rPr>
          <w:color w:val="333333"/>
          <w:sz w:val="24"/>
          <w:szCs w:val="24"/>
          <w:lang w:eastAsia="en-IN"/>
        </w:rPr>
        <w:t xml:space="preserve">R.R. Selvaraju, M. Cogswell, A. Das, R. </w:t>
      </w:r>
      <w:proofErr w:type="spellStart"/>
      <w:r w:rsidRPr="00D107B0">
        <w:rPr>
          <w:color w:val="333333"/>
          <w:sz w:val="24"/>
          <w:szCs w:val="24"/>
          <w:lang w:eastAsia="en-IN"/>
        </w:rPr>
        <w:t>Vedantam</w:t>
      </w:r>
      <w:proofErr w:type="spellEnd"/>
      <w:r w:rsidRPr="00D107B0">
        <w:rPr>
          <w:color w:val="333333"/>
          <w:sz w:val="24"/>
          <w:szCs w:val="24"/>
          <w:lang w:eastAsia="en-IN"/>
        </w:rPr>
        <w:t>, D. Parikh, D. Batra, Grad-cam: Visual explanations from deep networks via gradient-based localization, Proceedings of the IEEE International Conference on Computer Vision (2017) 618–626.</w:t>
      </w:r>
    </w:p>
    <w:p w14:paraId="365A7816" w14:textId="0449A5AD" w:rsidR="00D107B0" w:rsidRPr="00D107B0" w:rsidRDefault="00D107B0"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D107B0">
        <w:rPr>
          <w:color w:val="333333"/>
          <w:sz w:val="24"/>
          <w:szCs w:val="24"/>
          <w:lang w:eastAsia="en-IN"/>
        </w:rPr>
        <w:t>Y. Tian, H. Zeng, J. Hou, J. Chen, and K.-K. Ma, ‘‘Light field image quality assessment via the light field coherence,’’ IEEE Trans. Image Process., vol. 29, pp. 7945–7956, 2020.</w:t>
      </w:r>
    </w:p>
    <w:p w14:paraId="7B0F1D70" w14:textId="37B0FC01" w:rsidR="00D107B0" w:rsidRPr="00D107B0" w:rsidRDefault="00D107B0"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D107B0">
        <w:rPr>
          <w:color w:val="333333"/>
          <w:sz w:val="24"/>
          <w:szCs w:val="24"/>
          <w:lang w:eastAsia="en-IN"/>
        </w:rPr>
        <w:t>R. T. Yanagihara, C. S. Lee, D. S. W. Ting, and A. Y. Lee, ‘‘Methodological challenges of deep learning in optical coherence tomography for retinal diseases: A review,’’ Transl. Vis. Sci. Technol., vol. 9, no. 2, p. 11, Feb. 2020.</w:t>
      </w:r>
    </w:p>
    <w:p w14:paraId="22508E19" w14:textId="1C7D3564" w:rsidR="00D107B0" w:rsidRPr="00C70101" w:rsidRDefault="00D107B0" w:rsidP="00C70101">
      <w:pPr>
        <w:pStyle w:val="ListParagraph"/>
        <w:widowControl/>
        <w:numPr>
          <w:ilvl w:val="0"/>
          <w:numId w:val="50"/>
        </w:numPr>
        <w:shd w:val="clear" w:color="auto" w:fill="FFFFFF"/>
        <w:autoSpaceDE/>
        <w:autoSpaceDN/>
        <w:spacing w:line="360" w:lineRule="auto"/>
        <w:ind w:left="570" w:right="567"/>
        <w:rPr>
          <w:color w:val="333333"/>
          <w:sz w:val="24"/>
          <w:szCs w:val="24"/>
          <w:lang w:val="en-IN" w:eastAsia="en-IN"/>
        </w:rPr>
      </w:pPr>
      <w:r w:rsidRPr="00D107B0">
        <w:rPr>
          <w:color w:val="333333"/>
          <w:sz w:val="24"/>
          <w:szCs w:val="24"/>
          <w:lang w:eastAsia="en-IN"/>
        </w:rPr>
        <w:t xml:space="preserve">A. M. Alqudah, ‘‘AOCT-NET: A convolutional network automated classification of multiclass retinal diseases using spectral-domain optical coherence tomography images,’’ Med. Biol. Eng. </w:t>
      </w:r>
      <w:proofErr w:type="spellStart"/>
      <w:r w:rsidRPr="00D107B0">
        <w:rPr>
          <w:color w:val="333333"/>
          <w:sz w:val="24"/>
          <w:szCs w:val="24"/>
          <w:lang w:eastAsia="en-IN"/>
        </w:rPr>
        <w:t>Comput</w:t>
      </w:r>
      <w:proofErr w:type="spellEnd"/>
      <w:r w:rsidRPr="00D107B0">
        <w:rPr>
          <w:color w:val="333333"/>
          <w:sz w:val="24"/>
          <w:szCs w:val="24"/>
          <w:lang w:eastAsia="en-IN"/>
        </w:rPr>
        <w:t>., vol. 58, no. 1, pp. 41–53, Jan. 2020.</w:t>
      </w:r>
    </w:p>
    <w:sectPr w:rsidR="00D107B0" w:rsidRPr="00C70101" w:rsidSect="00F30571">
      <w:headerReference w:type="even" r:id="rId29"/>
      <w:headerReference w:type="default" r:id="rId30"/>
      <w:footerReference w:type="even" r:id="rId31"/>
      <w:footerReference w:type="default" r:id="rId32"/>
      <w:headerReference w:type="first" r:id="rId33"/>
      <w:footerReference w:type="first" r:id="rId34"/>
      <w:pgSz w:w="11920" w:h="16850"/>
      <w:pgMar w:top="1418" w:right="1134" w:bottom="1418" w:left="1985" w:header="454" w:footer="8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516F" w14:textId="77777777" w:rsidR="000275C4" w:rsidRDefault="000275C4">
      <w:r>
        <w:separator/>
      </w:r>
    </w:p>
  </w:endnote>
  <w:endnote w:type="continuationSeparator" w:id="0">
    <w:p w14:paraId="4A98277E" w14:textId="77777777" w:rsidR="000275C4" w:rsidRDefault="00027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8ADA" w14:textId="77777777" w:rsidR="007F515C" w:rsidRDefault="00117D7C">
    <w:pPr>
      <w:pStyle w:val="BodyText"/>
      <w:spacing w:line="14" w:lineRule="auto"/>
      <w:rPr>
        <w:sz w:val="20"/>
      </w:rPr>
    </w:pPr>
    <w:r>
      <w:rPr>
        <w:noProof/>
      </w:rPr>
      <mc:AlternateContent>
        <mc:Choice Requires="wps">
          <w:drawing>
            <wp:anchor distT="0" distB="0" distL="114300" distR="114300" simplePos="0" relativeHeight="486176768" behindDoc="1" locked="0" layoutInCell="1" allowOverlap="1" wp14:anchorId="04351D45" wp14:editId="04B08F93">
              <wp:simplePos x="0" y="0"/>
              <wp:positionH relativeFrom="page">
                <wp:posOffset>3978275</wp:posOffset>
              </wp:positionH>
              <wp:positionV relativeFrom="page">
                <wp:posOffset>10068560</wp:posOffset>
              </wp:positionV>
              <wp:extent cx="142240" cy="180975"/>
              <wp:effectExtent l="0" t="0"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E9351" w14:textId="77777777" w:rsidR="007F515C" w:rsidRDefault="007F515C">
                          <w:pPr>
                            <w:spacing w:before="11"/>
                            <w:ind w:left="20"/>
                          </w:pPr>
                          <w:r>
                            <w:t>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351D45" id="_x0000_t202" coordsize="21600,21600" o:spt="202" path="m,l,21600r21600,l21600,xe">
              <v:stroke joinstyle="miter"/>
              <v:path gradientshapeok="t" o:connecttype="rect"/>
            </v:shapetype>
            <v:shape id="Text Box 7" o:spid="_x0000_s1026" type="#_x0000_t202" style="position:absolute;margin-left:313.25pt;margin-top:792.8pt;width:11.2pt;height:14.25pt;z-index:-1713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" filled="f" stroked="f">
              <v:textbox inset="0,0,0,0">
                <w:txbxContent>
                  <w:p w14:paraId="42BE9351" w14:textId="77777777" w:rsidR="007F515C" w:rsidRDefault="007F515C">
                    <w:pPr>
                      <w:spacing w:before="11"/>
                      <w:ind w:left="20"/>
                    </w:pPr>
                    <w:r>
                      <w:t>iii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3DA0" w14:textId="77777777" w:rsidR="007F515C" w:rsidRDefault="00117D7C">
    <w:pPr>
      <w:pStyle w:val="BodyText"/>
      <w:spacing w:line="14" w:lineRule="auto"/>
      <w:rPr>
        <w:sz w:val="20"/>
      </w:rPr>
    </w:pPr>
    <w:r>
      <w:rPr>
        <w:noProof/>
      </w:rPr>
      <mc:AlternateContent>
        <mc:Choice Requires="wps">
          <w:drawing>
            <wp:anchor distT="0" distB="0" distL="114300" distR="114300" simplePos="0" relativeHeight="486177280" behindDoc="1" locked="0" layoutInCell="1" allowOverlap="1" wp14:anchorId="0480B407" wp14:editId="588717CE">
              <wp:simplePos x="0" y="0"/>
              <wp:positionH relativeFrom="page">
                <wp:posOffset>3641725</wp:posOffset>
              </wp:positionH>
              <wp:positionV relativeFrom="page">
                <wp:posOffset>10010775</wp:posOffset>
              </wp:positionV>
              <wp:extent cx="280035" cy="19431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DDF2B" w14:textId="2A5FB1F5" w:rsidR="007F515C" w:rsidRPr="009B5E3F" w:rsidRDefault="007F515C" w:rsidP="009B5E3F">
                          <w:pPr>
                            <w:pStyle w:val="BodyText"/>
                            <w:spacing w:before="10"/>
                            <w:rPr>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80B407" id="_x0000_t202" coordsize="21600,21600" o:spt="202" path="m,l,21600r21600,l21600,xe">
              <v:stroke joinstyle="miter"/>
              <v:path gradientshapeok="t" o:connecttype="rect"/>
            </v:shapetype>
            <v:shape id="Text Box 6" o:spid="_x0000_s1027" type="#_x0000_t202" style="position:absolute;margin-left:286.75pt;margin-top:788.25pt;width:22.05pt;height:15.3pt;z-index:-1713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" filled="f" stroked="f">
              <v:textbox inset="0,0,0,0">
                <w:txbxContent>
                  <w:p w14:paraId="6F1DDF2B" w14:textId="2A5FB1F5" w:rsidR="007F515C" w:rsidRPr="009B5E3F" w:rsidRDefault="007F515C" w:rsidP="009B5E3F">
                    <w:pPr>
                      <w:pStyle w:val="BodyText"/>
                      <w:spacing w:before="10"/>
                      <w:rPr>
                        <w:lang w:val="en-IN"/>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272CE" w14:textId="77777777" w:rsidR="007F515C" w:rsidRDefault="007F515C">
    <w:pPr>
      <w:ind w:left="-1108" w:right="11253"/>
    </w:pPr>
    <w:r>
      <w:rPr>
        <w:noProof/>
      </w:rPr>
      <mc:AlternateContent>
        <mc:Choice Requires="wpg">
          <w:drawing>
            <wp:anchor distT="0" distB="0" distL="114300" distR="114300" simplePos="0" relativeHeight="486189056" behindDoc="0" locked="0" layoutInCell="1" hidden="0" allowOverlap="1" wp14:anchorId="38355FE2" wp14:editId="72AC438E">
              <wp:simplePos x="0" y="0"/>
              <wp:positionH relativeFrom="column">
                <wp:posOffset>-609599</wp:posOffset>
              </wp:positionH>
              <wp:positionV relativeFrom="paragraph">
                <wp:posOffset>9702800</wp:posOffset>
              </wp:positionV>
              <wp:extent cx="7162800" cy="46355"/>
              <wp:effectExtent l="0" t="0" r="0" b="0"/>
              <wp:wrapSquare wrapText="bothSides" distT="0" distB="0" distL="114300" distR="114300"/>
              <wp:docPr id="48" name="Group 48"/>
              <wp:cNvGraphicFramePr/>
              <a:graphic xmlns:a="http://schemas.openxmlformats.org/drawingml/2006/main">
                <a:graphicData uri="http://schemas.microsoft.com/office/word/2010/wordprocessingGroup">
                  <wpg:wgp>
                    <wpg:cNvGrpSpPr/>
                    <wpg:grpSpPr>
                      <a:xfrm>
                        <a:off x="0" y="0"/>
                        <a:ext cx="7162800" cy="46355"/>
                        <a:chOff x="1764600" y="3756823"/>
                        <a:chExt cx="7162800" cy="46355"/>
                      </a:xfrm>
                    </wpg:grpSpPr>
                    <wpg:grpSp>
                      <wpg:cNvPr id="49" name="Group 49"/>
                      <wpg:cNvGrpSpPr/>
                      <wpg:grpSpPr>
                        <a:xfrm>
                          <a:off x="1764600" y="3756823"/>
                          <a:ext cx="7162800" cy="46355"/>
                          <a:chOff x="0" y="0"/>
                          <a:chExt cx="71628" cy="464"/>
                        </a:xfrm>
                      </wpg:grpSpPr>
                      <wps:wsp>
                        <wps:cNvPr id="51" name="Rectangle 51"/>
                        <wps:cNvSpPr/>
                        <wps:spPr>
                          <a:xfrm>
                            <a:off x="0" y="0"/>
                            <a:ext cx="71625" cy="450"/>
                          </a:xfrm>
                          <a:prstGeom prst="rect">
                            <a:avLst/>
                          </a:prstGeom>
                          <a:noFill/>
                          <a:ln>
                            <a:noFill/>
                          </a:ln>
                        </wps:spPr>
                        <wps:txbx>
                          <w:txbxContent>
                            <w:p w14:paraId="467E4B95" w14:textId="77777777" w:rsidR="007F515C" w:rsidRDefault="007F515C">
                              <w:pPr>
                                <w:textDirection w:val="btLr"/>
                              </w:pPr>
                            </w:p>
                          </w:txbxContent>
                        </wps:txbx>
                        <wps:bodyPr spcFirstLastPara="1" wrap="square" lIns="91425" tIns="91425" rIns="91425" bIns="91425" anchor="ctr" anchorCtr="0">
                          <a:noAutofit/>
                        </wps:bodyPr>
                      </wps:wsp>
                      <wps:wsp>
                        <wps:cNvPr id="53" name="Freeform 4"/>
                        <wps:cNvSpPr/>
                        <wps:spPr>
                          <a:xfrm>
                            <a:off x="0" y="0"/>
                            <a:ext cx="281" cy="464"/>
                          </a:xfrm>
                          <a:custGeom>
                            <a:avLst/>
                            <a:gdLst/>
                            <a:ahLst/>
                            <a:cxnLst/>
                            <a:rect l="l" t="t" r="r" b="b"/>
                            <a:pathLst>
                              <a:path w="28194" h="46482" extrusionOk="0">
                                <a:moveTo>
                                  <a:pt x="0" y="0"/>
                                </a:moveTo>
                                <a:lnTo>
                                  <a:pt x="28194" y="0"/>
                                </a:lnTo>
                                <a:lnTo>
                                  <a:pt x="28194" y="46482"/>
                                </a:lnTo>
                                <a:lnTo>
                                  <a:pt x="0" y="46482"/>
                                </a:lnTo>
                                <a:lnTo>
                                  <a:pt x="0" y="0"/>
                                </a:lnTo>
                              </a:path>
                            </a:pathLst>
                          </a:custGeom>
                          <a:solidFill>
                            <a:srgbClr val="000000"/>
                          </a:solidFill>
                          <a:ln>
                            <a:noFill/>
                          </a:ln>
                        </wps:spPr>
                        <wps:bodyPr spcFirstLastPara="1" wrap="square" lIns="91425" tIns="91425" rIns="91425" bIns="91425" anchor="ctr" anchorCtr="0">
                          <a:noAutofit/>
                        </wps:bodyPr>
                      </wps:wsp>
                      <wps:wsp>
                        <wps:cNvPr id="55" name="Freeform 5"/>
                        <wps:cNvSpPr/>
                        <wps:spPr>
                          <a:xfrm>
                            <a:off x="0" y="182"/>
                            <a:ext cx="464" cy="282"/>
                          </a:xfrm>
                          <a:custGeom>
                            <a:avLst/>
                            <a:gdLst/>
                            <a:ahLst/>
                            <a:cxnLst/>
                            <a:rect l="l" t="t" r="r" b="b"/>
                            <a:pathLst>
                              <a:path w="46482" h="28194" extrusionOk="0">
                                <a:moveTo>
                                  <a:pt x="0" y="0"/>
                                </a:moveTo>
                                <a:lnTo>
                                  <a:pt x="46482" y="0"/>
                                </a:lnTo>
                                <a:lnTo>
                                  <a:pt x="46482"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56" name="Freeform 6"/>
                        <wps:cNvSpPr/>
                        <wps:spPr>
                          <a:xfrm>
                            <a:off x="281" y="0"/>
                            <a:ext cx="92" cy="182"/>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FFFFFF"/>
                          </a:solidFill>
                          <a:ln>
                            <a:noFill/>
                          </a:ln>
                        </wps:spPr>
                        <wps:bodyPr spcFirstLastPara="1" wrap="square" lIns="91425" tIns="91425" rIns="91425" bIns="91425" anchor="ctr" anchorCtr="0">
                          <a:noAutofit/>
                        </wps:bodyPr>
                      </wps:wsp>
                      <wps:wsp>
                        <wps:cNvPr id="57" name="Freeform 7"/>
                        <wps:cNvSpPr/>
                        <wps:spPr>
                          <a:xfrm>
                            <a:off x="281" y="91"/>
                            <a:ext cx="183" cy="91"/>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58" name="Freeform 8"/>
                        <wps:cNvSpPr/>
                        <wps:spPr>
                          <a:xfrm>
                            <a:off x="373" y="0"/>
                            <a:ext cx="91" cy="91"/>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9" name="Freeform 9"/>
                        <wps:cNvSpPr/>
                        <wps:spPr>
                          <a:xfrm>
                            <a:off x="464" y="182"/>
                            <a:ext cx="70699" cy="282"/>
                          </a:xfrm>
                          <a:custGeom>
                            <a:avLst/>
                            <a:gdLst/>
                            <a:ahLst/>
                            <a:cxnLst/>
                            <a:rect l="l" t="t" r="r" b="b"/>
                            <a:pathLst>
                              <a:path w="7069836" h="28194" extrusionOk="0">
                                <a:moveTo>
                                  <a:pt x="0" y="0"/>
                                </a:moveTo>
                                <a:lnTo>
                                  <a:pt x="7069836" y="0"/>
                                </a:lnTo>
                                <a:lnTo>
                                  <a:pt x="7069836"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60" name="Freeform 10"/>
                        <wps:cNvSpPr/>
                        <wps:spPr>
                          <a:xfrm>
                            <a:off x="464" y="91"/>
                            <a:ext cx="70699" cy="91"/>
                          </a:xfrm>
                          <a:custGeom>
                            <a:avLst/>
                            <a:gdLst/>
                            <a:ahLst/>
                            <a:cxnLst/>
                            <a:rect l="l" t="t" r="r" b="b"/>
                            <a:pathLst>
                              <a:path w="7069836" h="9144" extrusionOk="0">
                                <a:moveTo>
                                  <a:pt x="0" y="0"/>
                                </a:moveTo>
                                <a:lnTo>
                                  <a:pt x="7069836" y="0"/>
                                </a:lnTo>
                                <a:lnTo>
                                  <a:pt x="7069836"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61" name="Freeform 11"/>
                        <wps:cNvSpPr/>
                        <wps:spPr>
                          <a:xfrm>
                            <a:off x="464" y="0"/>
                            <a:ext cx="70699" cy="91"/>
                          </a:xfrm>
                          <a:custGeom>
                            <a:avLst/>
                            <a:gdLst/>
                            <a:ahLst/>
                            <a:cxnLst/>
                            <a:rect l="l" t="t" r="r" b="b"/>
                            <a:pathLst>
                              <a:path w="7069836" h="9144" extrusionOk="0">
                                <a:moveTo>
                                  <a:pt x="0" y="0"/>
                                </a:moveTo>
                                <a:lnTo>
                                  <a:pt x="7069836" y="0"/>
                                </a:lnTo>
                                <a:lnTo>
                                  <a:pt x="70698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3" name="Freeform 12"/>
                        <wps:cNvSpPr/>
                        <wps:spPr>
                          <a:xfrm>
                            <a:off x="71346" y="0"/>
                            <a:ext cx="282" cy="464"/>
                          </a:xfrm>
                          <a:custGeom>
                            <a:avLst/>
                            <a:gdLst/>
                            <a:ahLst/>
                            <a:cxnLst/>
                            <a:rect l="l" t="t" r="r" b="b"/>
                            <a:pathLst>
                              <a:path w="28194" h="46482" extrusionOk="0">
                                <a:moveTo>
                                  <a:pt x="0" y="0"/>
                                </a:moveTo>
                                <a:lnTo>
                                  <a:pt x="28194" y="0"/>
                                </a:lnTo>
                                <a:lnTo>
                                  <a:pt x="28194" y="46482"/>
                                </a:lnTo>
                                <a:lnTo>
                                  <a:pt x="0" y="46482"/>
                                </a:lnTo>
                                <a:lnTo>
                                  <a:pt x="0" y="0"/>
                                </a:lnTo>
                              </a:path>
                            </a:pathLst>
                          </a:custGeom>
                          <a:solidFill>
                            <a:srgbClr val="000000"/>
                          </a:solidFill>
                          <a:ln>
                            <a:noFill/>
                          </a:ln>
                        </wps:spPr>
                        <wps:bodyPr spcFirstLastPara="1" wrap="square" lIns="91425" tIns="91425" rIns="91425" bIns="91425" anchor="ctr" anchorCtr="0">
                          <a:noAutofit/>
                        </wps:bodyPr>
                      </wps:wsp>
                      <wps:wsp>
                        <wps:cNvPr id="65" name="Freeform 13"/>
                        <wps:cNvSpPr/>
                        <wps:spPr>
                          <a:xfrm>
                            <a:off x="71163" y="182"/>
                            <a:ext cx="465" cy="282"/>
                          </a:xfrm>
                          <a:custGeom>
                            <a:avLst/>
                            <a:gdLst/>
                            <a:ahLst/>
                            <a:cxnLst/>
                            <a:rect l="l" t="t" r="r" b="b"/>
                            <a:pathLst>
                              <a:path w="46482" h="28194" extrusionOk="0">
                                <a:moveTo>
                                  <a:pt x="0" y="0"/>
                                </a:moveTo>
                                <a:lnTo>
                                  <a:pt x="46482" y="0"/>
                                </a:lnTo>
                                <a:lnTo>
                                  <a:pt x="46482"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66" name="Freeform 14"/>
                        <wps:cNvSpPr/>
                        <wps:spPr>
                          <a:xfrm>
                            <a:off x="71254" y="0"/>
                            <a:ext cx="92" cy="182"/>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FFFFFF"/>
                          </a:solidFill>
                          <a:ln>
                            <a:noFill/>
                          </a:ln>
                        </wps:spPr>
                        <wps:bodyPr spcFirstLastPara="1" wrap="square" lIns="91425" tIns="91425" rIns="91425" bIns="91425" anchor="ctr" anchorCtr="0">
                          <a:noAutofit/>
                        </wps:bodyPr>
                      </wps:wsp>
                      <wps:wsp>
                        <wps:cNvPr id="67" name="Freeform 15"/>
                        <wps:cNvSpPr/>
                        <wps:spPr>
                          <a:xfrm>
                            <a:off x="71163" y="91"/>
                            <a:ext cx="183" cy="91"/>
                          </a:xfrm>
                          <a:custGeom>
                            <a:avLst/>
                            <a:gdLst/>
                            <a:ahLst/>
                            <a:cxnLst/>
                            <a:rect l="l" t="t" r="r" b="b"/>
                            <a:pathLst>
                              <a:path w="18286" h="9144" extrusionOk="0">
                                <a:moveTo>
                                  <a:pt x="0" y="0"/>
                                </a:moveTo>
                                <a:lnTo>
                                  <a:pt x="18286" y="0"/>
                                </a:lnTo>
                                <a:lnTo>
                                  <a:pt x="18286"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69" name="Freeform 16"/>
                        <wps:cNvSpPr/>
                        <wps:spPr>
                          <a:xfrm>
                            <a:off x="71163" y="0"/>
                            <a:ext cx="91" cy="91"/>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8355FE2" id="Group 48" o:spid="_x0000_s1051" style="position:absolute;left:0;text-align:left;margin-left:-48pt;margin-top:764pt;width:564pt;height:3.65pt;z-index:486189056" coordorigin="17646,37568" coordsize="7162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">
              <v:group id="Group 49" o:spid="_x0000_s1052" style="position:absolute;left:17646;top:37568;width:71628;height:463" coordsize="7162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1" o:spid="_x0000_s1053" style="position:absolute;width:71625;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467E4B95" w14:textId="77777777" w:rsidR="007F515C" w:rsidRDefault="007F515C">
                        <w:pPr>
                          <w:textDirection w:val="btLr"/>
                        </w:pPr>
                      </w:p>
                    </w:txbxContent>
                  </v:textbox>
                </v:rect>
                <v:shape id="Freeform 4" o:spid="_x0000_s1054" style="position:absolute;width:281;height:464;visibility:visible;mso-wrap-style:square;v-text-anchor:middle"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" path="m,l28194,r,46482l,46482,,e" fillcolor="black" stroked="f">
                  <v:path arrowok="t" o:extrusionok="f"/>
                </v:shape>
                <v:shape id="Freeform 5" o:spid="_x0000_s1055" style="position:absolute;top:182;width:464;height:282;visibility:visible;mso-wrap-style:square;v-text-anchor:middle"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" path="m,l46482,r,28194l,28194,,e" fillcolor="black" stroked="f">
                  <v:path arrowok="t" o:extrusionok="f"/>
                </v:shape>
                <v:shape id="Freeform 6" o:spid="_x0000_s1056" style="position:absolute;left:281;width:92;height:182;visibility:visible;mso-wrap-style:square;v-text-anchor:middle"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" path="m,l9144,r,18288l,18288,,e" stroked="f">
                  <v:path arrowok="t" o:extrusionok="f"/>
                </v:shape>
                <v:shape id="Freeform 7" o:spid="_x0000_s1057" style="position:absolute;left:281;top:91;width:183;height:91;visibility:visible;mso-wrap-style:square;v-text-anchor:middle"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" path="m,l18288,r,9144l,9144,,e" stroked="f">
                  <v:path arrowok="t" o:extrusionok="f"/>
                </v:shape>
                <v:shape id="Freeform 8" o:spid="_x0000_s1058" style="position:absolute;left:37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" path="m,l9144,r,9144l,9144,,e" fillcolor="black" stroked="f">
                  <v:path arrowok="t" o:extrusionok="f"/>
                </v:shape>
                <v:shape id="Freeform 9" o:spid="_x0000_s1059" style="position:absolute;left:464;top:182;width:70699;height:282;visibility:visible;mso-wrap-style:square;v-text-anchor:middle" coordsize="7069836,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" path="m,l7069836,r,28194l,28194,,e" fillcolor="black" stroked="f">
                  <v:path arrowok="t" o:extrusionok="f"/>
                </v:shape>
                <v:shape id="Freeform 10" o:spid="_x0000_s1060" style="position:absolute;left:464;top:91;width:70699;height:91;visibility:visible;mso-wrap-style:square;v-text-anchor:middle"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" path="m,l7069836,r,9144l,9144,,e" stroked="f">
                  <v:path arrowok="t" o:extrusionok="f"/>
                </v:shape>
                <v:shape id="Freeform 11" o:spid="_x0000_s1061" style="position:absolute;left:464;width:70699;height:91;visibility:visible;mso-wrap-style:square;v-text-anchor:middle"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" path="m,l7069836,r,9144l,9144,,e" fillcolor="black" stroked="f">
                  <v:path arrowok="t" o:extrusionok="f"/>
                </v:shape>
                <v:shape id="Freeform 12" o:spid="_x0000_s1062" style="position:absolute;left:71346;width:282;height:464;visibility:visible;mso-wrap-style:square;v-text-anchor:middle"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" path="m,l28194,r,46482l,46482,,e" fillcolor="black" stroked="f">
                  <v:path arrowok="t" o:extrusionok="f"/>
                </v:shape>
                <v:shape id="Freeform 13" o:spid="_x0000_s1063" style="position:absolute;left:71163;top:182;width:465;height:282;visibility:visible;mso-wrap-style:square;v-text-anchor:middle"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" path="m,l46482,r,28194l,28194,,e" fillcolor="black" stroked="f">
                  <v:path arrowok="t" o:extrusionok="f"/>
                </v:shape>
                <v:shape id="Freeform 14" o:spid="_x0000_s1064" style="position:absolute;left:71254;width:92;height:182;visibility:visible;mso-wrap-style:square;v-text-anchor:middle"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" path="m,l9144,r,18288l,18288,,e" stroked="f">
                  <v:path arrowok="t" o:extrusionok="f"/>
                </v:shape>
                <v:shape id="Freeform 15" o:spid="_x0000_s1065" style="position:absolute;left:71163;top:91;width:183;height:91;visibility:visible;mso-wrap-style:square;v-text-anchor:middle" coordsize="18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" path="m,l18286,r,9144l,9144,,e" stroked="f">
                  <v:path arrowok="t" o:extrusionok="f"/>
                </v:shape>
                <v:shape id="Freeform 16" o:spid="_x0000_s1066" style="position:absolute;left:7116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" path="m,l9144,r,9144l,9144,,e" fillcolor="black" stroked="f">
                  <v:path arrowok="t" o:extrusionok="f"/>
                </v:shape>
              </v:group>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FC62" w14:textId="32581D0E" w:rsidR="007F515C" w:rsidRPr="00A1322A" w:rsidRDefault="007F515C" w:rsidP="00A1322A">
    <w:pPr>
      <w:tabs>
        <w:tab w:val="center" w:pos="4550"/>
        <w:tab w:val="left" w:pos="5818"/>
      </w:tabs>
      <w:ind w:right="260"/>
      <w:rPr>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9C2D" w14:textId="77777777" w:rsidR="007F515C" w:rsidRDefault="007F515C">
    <w:pPr>
      <w:ind w:left="-1108" w:right="11253"/>
    </w:pPr>
    <w:r>
      <w:rPr>
        <w:noProof/>
      </w:rPr>
      <mc:AlternateContent>
        <mc:Choice Requires="wpg">
          <w:drawing>
            <wp:anchor distT="0" distB="0" distL="114300" distR="114300" simplePos="0" relativeHeight="486188032" behindDoc="0" locked="0" layoutInCell="1" hidden="0" allowOverlap="1" wp14:anchorId="4C21E0A3" wp14:editId="4AB3A2C8">
              <wp:simplePos x="0" y="0"/>
              <wp:positionH relativeFrom="column">
                <wp:posOffset>-609599</wp:posOffset>
              </wp:positionH>
              <wp:positionV relativeFrom="paragraph">
                <wp:posOffset>9702800</wp:posOffset>
              </wp:positionV>
              <wp:extent cx="7162800" cy="46355"/>
              <wp:effectExtent l="0" t="0" r="0" b="0"/>
              <wp:wrapSquare wrapText="bothSides" distT="0" distB="0" distL="114300" distR="114300"/>
              <wp:docPr id="96" name="Group 96"/>
              <wp:cNvGraphicFramePr/>
              <a:graphic xmlns:a="http://schemas.openxmlformats.org/drawingml/2006/main">
                <a:graphicData uri="http://schemas.microsoft.com/office/word/2010/wordprocessingGroup">
                  <wpg:wgp>
                    <wpg:cNvGrpSpPr/>
                    <wpg:grpSpPr>
                      <a:xfrm>
                        <a:off x="0" y="0"/>
                        <a:ext cx="7162800" cy="46355"/>
                        <a:chOff x="1764600" y="3756823"/>
                        <a:chExt cx="7162800" cy="46355"/>
                      </a:xfrm>
                    </wpg:grpSpPr>
                    <wpg:grpSp>
                      <wpg:cNvPr id="98" name="Group 97"/>
                      <wpg:cNvGrpSpPr/>
                      <wpg:grpSpPr>
                        <a:xfrm>
                          <a:off x="1764600" y="3756823"/>
                          <a:ext cx="7162800" cy="46355"/>
                          <a:chOff x="0" y="0"/>
                          <a:chExt cx="71628" cy="464"/>
                        </a:xfrm>
                      </wpg:grpSpPr>
                      <wps:wsp>
                        <wps:cNvPr id="99" name="Rectangle 98"/>
                        <wps:cNvSpPr/>
                        <wps:spPr>
                          <a:xfrm>
                            <a:off x="0" y="0"/>
                            <a:ext cx="71625" cy="450"/>
                          </a:xfrm>
                          <a:prstGeom prst="rect">
                            <a:avLst/>
                          </a:prstGeom>
                          <a:noFill/>
                          <a:ln>
                            <a:noFill/>
                          </a:ln>
                        </wps:spPr>
                        <wps:txbx>
                          <w:txbxContent>
                            <w:p w14:paraId="09ED4DFD" w14:textId="77777777" w:rsidR="007F515C" w:rsidRDefault="007F515C">
                              <w:pPr>
                                <w:textDirection w:val="btLr"/>
                              </w:pPr>
                            </w:p>
                          </w:txbxContent>
                        </wps:txbx>
                        <wps:bodyPr spcFirstLastPara="1" wrap="square" lIns="91425" tIns="91425" rIns="91425" bIns="91425" anchor="ctr" anchorCtr="0">
                          <a:noAutofit/>
                        </wps:bodyPr>
                      </wps:wsp>
                      <wps:wsp>
                        <wps:cNvPr id="100" name="Freeform 99"/>
                        <wps:cNvSpPr/>
                        <wps:spPr>
                          <a:xfrm>
                            <a:off x="0" y="0"/>
                            <a:ext cx="281" cy="464"/>
                          </a:xfrm>
                          <a:custGeom>
                            <a:avLst/>
                            <a:gdLst/>
                            <a:ahLst/>
                            <a:cxnLst/>
                            <a:rect l="l" t="t" r="r" b="b"/>
                            <a:pathLst>
                              <a:path w="28194" h="46482" extrusionOk="0">
                                <a:moveTo>
                                  <a:pt x="0" y="0"/>
                                </a:moveTo>
                                <a:lnTo>
                                  <a:pt x="28194" y="0"/>
                                </a:lnTo>
                                <a:lnTo>
                                  <a:pt x="28194" y="46482"/>
                                </a:lnTo>
                                <a:lnTo>
                                  <a:pt x="0" y="46482"/>
                                </a:lnTo>
                                <a:lnTo>
                                  <a:pt x="0" y="0"/>
                                </a:lnTo>
                              </a:path>
                            </a:pathLst>
                          </a:custGeom>
                          <a:solidFill>
                            <a:srgbClr val="000000"/>
                          </a:solidFill>
                          <a:ln>
                            <a:noFill/>
                          </a:ln>
                        </wps:spPr>
                        <wps:bodyPr spcFirstLastPara="1" wrap="square" lIns="91425" tIns="91425" rIns="91425" bIns="91425" anchor="ctr" anchorCtr="0">
                          <a:noAutofit/>
                        </wps:bodyPr>
                      </wps:wsp>
                      <wps:wsp>
                        <wps:cNvPr id="101" name="Freeform 100"/>
                        <wps:cNvSpPr/>
                        <wps:spPr>
                          <a:xfrm>
                            <a:off x="0" y="182"/>
                            <a:ext cx="464" cy="282"/>
                          </a:xfrm>
                          <a:custGeom>
                            <a:avLst/>
                            <a:gdLst/>
                            <a:ahLst/>
                            <a:cxnLst/>
                            <a:rect l="l" t="t" r="r" b="b"/>
                            <a:pathLst>
                              <a:path w="46482" h="28194" extrusionOk="0">
                                <a:moveTo>
                                  <a:pt x="0" y="0"/>
                                </a:moveTo>
                                <a:lnTo>
                                  <a:pt x="46482" y="0"/>
                                </a:lnTo>
                                <a:lnTo>
                                  <a:pt x="46482"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102" name="Freeform 101"/>
                        <wps:cNvSpPr/>
                        <wps:spPr>
                          <a:xfrm>
                            <a:off x="281" y="0"/>
                            <a:ext cx="92" cy="182"/>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FFFFFF"/>
                          </a:solidFill>
                          <a:ln>
                            <a:noFill/>
                          </a:ln>
                        </wps:spPr>
                        <wps:bodyPr spcFirstLastPara="1" wrap="square" lIns="91425" tIns="91425" rIns="91425" bIns="91425" anchor="ctr" anchorCtr="0">
                          <a:noAutofit/>
                        </wps:bodyPr>
                      </wps:wsp>
                      <wps:wsp>
                        <wps:cNvPr id="103" name="Freeform 102"/>
                        <wps:cNvSpPr/>
                        <wps:spPr>
                          <a:xfrm>
                            <a:off x="281" y="91"/>
                            <a:ext cx="183" cy="91"/>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04" name="Freeform 103"/>
                        <wps:cNvSpPr/>
                        <wps:spPr>
                          <a:xfrm>
                            <a:off x="373" y="0"/>
                            <a:ext cx="91" cy="91"/>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5" name="Freeform 104"/>
                        <wps:cNvSpPr/>
                        <wps:spPr>
                          <a:xfrm>
                            <a:off x="464" y="182"/>
                            <a:ext cx="70699" cy="282"/>
                          </a:xfrm>
                          <a:custGeom>
                            <a:avLst/>
                            <a:gdLst/>
                            <a:ahLst/>
                            <a:cxnLst/>
                            <a:rect l="l" t="t" r="r" b="b"/>
                            <a:pathLst>
                              <a:path w="7069836" h="28194" extrusionOk="0">
                                <a:moveTo>
                                  <a:pt x="0" y="0"/>
                                </a:moveTo>
                                <a:lnTo>
                                  <a:pt x="7069836" y="0"/>
                                </a:lnTo>
                                <a:lnTo>
                                  <a:pt x="7069836"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106" name="Freeform 105"/>
                        <wps:cNvSpPr/>
                        <wps:spPr>
                          <a:xfrm>
                            <a:off x="464" y="91"/>
                            <a:ext cx="70699" cy="91"/>
                          </a:xfrm>
                          <a:custGeom>
                            <a:avLst/>
                            <a:gdLst/>
                            <a:ahLst/>
                            <a:cxnLst/>
                            <a:rect l="l" t="t" r="r" b="b"/>
                            <a:pathLst>
                              <a:path w="7069836" h="9144" extrusionOk="0">
                                <a:moveTo>
                                  <a:pt x="0" y="0"/>
                                </a:moveTo>
                                <a:lnTo>
                                  <a:pt x="7069836" y="0"/>
                                </a:lnTo>
                                <a:lnTo>
                                  <a:pt x="7069836"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07" name="Freeform 106"/>
                        <wps:cNvSpPr/>
                        <wps:spPr>
                          <a:xfrm>
                            <a:off x="464" y="0"/>
                            <a:ext cx="70699" cy="91"/>
                          </a:xfrm>
                          <a:custGeom>
                            <a:avLst/>
                            <a:gdLst/>
                            <a:ahLst/>
                            <a:cxnLst/>
                            <a:rect l="l" t="t" r="r" b="b"/>
                            <a:pathLst>
                              <a:path w="7069836" h="9144" extrusionOk="0">
                                <a:moveTo>
                                  <a:pt x="0" y="0"/>
                                </a:moveTo>
                                <a:lnTo>
                                  <a:pt x="7069836" y="0"/>
                                </a:lnTo>
                                <a:lnTo>
                                  <a:pt x="70698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8" name="Freeform 107"/>
                        <wps:cNvSpPr/>
                        <wps:spPr>
                          <a:xfrm>
                            <a:off x="71346" y="0"/>
                            <a:ext cx="282" cy="464"/>
                          </a:xfrm>
                          <a:custGeom>
                            <a:avLst/>
                            <a:gdLst/>
                            <a:ahLst/>
                            <a:cxnLst/>
                            <a:rect l="l" t="t" r="r" b="b"/>
                            <a:pathLst>
                              <a:path w="28194" h="46482" extrusionOk="0">
                                <a:moveTo>
                                  <a:pt x="0" y="0"/>
                                </a:moveTo>
                                <a:lnTo>
                                  <a:pt x="28194" y="0"/>
                                </a:lnTo>
                                <a:lnTo>
                                  <a:pt x="28194" y="46482"/>
                                </a:lnTo>
                                <a:lnTo>
                                  <a:pt x="0" y="46482"/>
                                </a:lnTo>
                                <a:lnTo>
                                  <a:pt x="0" y="0"/>
                                </a:lnTo>
                              </a:path>
                            </a:pathLst>
                          </a:custGeom>
                          <a:solidFill>
                            <a:srgbClr val="000000"/>
                          </a:solidFill>
                          <a:ln>
                            <a:noFill/>
                          </a:ln>
                        </wps:spPr>
                        <wps:bodyPr spcFirstLastPara="1" wrap="square" lIns="91425" tIns="91425" rIns="91425" bIns="91425" anchor="ctr" anchorCtr="0">
                          <a:noAutofit/>
                        </wps:bodyPr>
                      </wps:wsp>
                      <wps:wsp>
                        <wps:cNvPr id="109" name="Freeform 108"/>
                        <wps:cNvSpPr/>
                        <wps:spPr>
                          <a:xfrm>
                            <a:off x="71163" y="182"/>
                            <a:ext cx="465" cy="282"/>
                          </a:xfrm>
                          <a:custGeom>
                            <a:avLst/>
                            <a:gdLst/>
                            <a:ahLst/>
                            <a:cxnLst/>
                            <a:rect l="l" t="t" r="r" b="b"/>
                            <a:pathLst>
                              <a:path w="46482" h="28194" extrusionOk="0">
                                <a:moveTo>
                                  <a:pt x="0" y="0"/>
                                </a:moveTo>
                                <a:lnTo>
                                  <a:pt x="46482" y="0"/>
                                </a:lnTo>
                                <a:lnTo>
                                  <a:pt x="46482"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110" name="Freeform 109"/>
                        <wps:cNvSpPr/>
                        <wps:spPr>
                          <a:xfrm>
                            <a:off x="71254" y="0"/>
                            <a:ext cx="92" cy="182"/>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FFFFFF"/>
                          </a:solidFill>
                          <a:ln>
                            <a:noFill/>
                          </a:ln>
                        </wps:spPr>
                        <wps:bodyPr spcFirstLastPara="1" wrap="square" lIns="91425" tIns="91425" rIns="91425" bIns="91425" anchor="ctr" anchorCtr="0">
                          <a:noAutofit/>
                        </wps:bodyPr>
                      </wps:wsp>
                      <wps:wsp>
                        <wps:cNvPr id="111" name="Freeform 110"/>
                        <wps:cNvSpPr/>
                        <wps:spPr>
                          <a:xfrm>
                            <a:off x="71163" y="91"/>
                            <a:ext cx="183" cy="91"/>
                          </a:xfrm>
                          <a:custGeom>
                            <a:avLst/>
                            <a:gdLst/>
                            <a:ahLst/>
                            <a:cxnLst/>
                            <a:rect l="l" t="t" r="r" b="b"/>
                            <a:pathLst>
                              <a:path w="18286" h="9144" extrusionOk="0">
                                <a:moveTo>
                                  <a:pt x="0" y="0"/>
                                </a:moveTo>
                                <a:lnTo>
                                  <a:pt x="18286" y="0"/>
                                </a:lnTo>
                                <a:lnTo>
                                  <a:pt x="18286"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12" name="Freeform 111"/>
                        <wps:cNvSpPr/>
                        <wps:spPr>
                          <a:xfrm>
                            <a:off x="71163" y="0"/>
                            <a:ext cx="91" cy="91"/>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C21E0A3" id="Group 96" o:spid="_x0000_s1090" style="position:absolute;left:0;text-align:left;margin-left:-48pt;margin-top:764pt;width:564pt;height:3.65pt;z-index:486188032" coordorigin="17646,37568" coordsize="7162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">
              <v:group id="Group 97" o:spid="_x0000_s1091" style="position:absolute;left:17646;top:37568;width:71628;height:463" coordsize="7162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98" o:spid="_x0000_s1092" style="position:absolute;width:71625;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" filled="f" stroked="f">
                  <v:textbox inset="2.53958mm,2.53958mm,2.53958mm,2.53958mm">
                    <w:txbxContent>
                      <w:p w14:paraId="09ED4DFD" w14:textId="77777777" w:rsidR="007F515C" w:rsidRDefault="007F515C">
                        <w:pPr>
                          <w:textDirection w:val="btLr"/>
                        </w:pPr>
                      </w:p>
                    </w:txbxContent>
                  </v:textbox>
                </v:rect>
                <v:shape id="Freeform 99" o:spid="_x0000_s1093" style="position:absolute;width:281;height:464;visibility:visible;mso-wrap-style:square;v-text-anchor:middle"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" path="m,l28194,r,46482l,46482,,e" fillcolor="black" stroked="f">
                  <v:path arrowok="t" o:extrusionok="f"/>
                </v:shape>
                <v:shape id="Freeform 100" o:spid="_x0000_s1094" style="position:absolute;top:182;width:464;height:282;visibility:visible;mso-wrap-style:square;v-text-anchor:middle"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" path="m,l46482,r,28194l,28194,,e" fillcolor="black" stroked="f">
                  <v:path arrowok="t" o:extrusionok="f"/>
                </v:shape>
                <v:shape id="Freeform 101" o:spid="_x0000_s1095" style="position:absolute;left:281;width:92;height:182;visibility:visible;mso-wrap-style:square;v-text-anchor:middle"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" path="m,l9144,r,18288l,18288,,e" stroked="f">
                  <v:path arrowok="t" o:extrusionok="f"/>
                </v:shape>
                <v:shape id="Freeform 102" o:spid="_x0000_s1096" style="position:absolute;left:281;top:91;width:183;height:91;visibility:visible;mso-wrap-style:square;v-text-anchor:middle"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" path="m,l18288,r,9144l,9144,,e" stroked="f">
                  <v:path arrowok="t" o:extrusionok="f"/>
                </v:shape>
                <v:shape id="Freeform 103" o:spid="_x0000_s1097" style="position:absolute;left:37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" path="m,l9144,r,9144l,9144,,e" fillcolor="black" stroked="f">
                  <v:path arrowok="t" o:extrusionok="f"/>
                </v:shape>
                <v:shape id="Freeform 104" o:spid="_x0000_s1098" style="position:absolute;left:464;top:182;width:70699;height:282;visibility:visible;mso-wrap-style:square;v-text-anchor:middle" coordsize="7069836,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" path="m,l7069836,r,28194l,28194,,e" fillcolor="black" stroked="f">
                  <v:path arrowok="t" o:extrusionok="f"/>
                </v:shape>
                <v:shape id="Freeform 105" o:spid="_x0000_s1099" style="position:absolute;left:464;top:91;width:70699;height:91;visibility:visible;mso-wrap-style:square;v-text-anchor:middle"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" path="m,l7069836,r,9144l,9144,,e" stroked="f">
                  <v:path arrowok="t" o:extrusionok="f"/>
                </v:shape>
                <v:shape id="Freeform 106" o:spid="_x0000_s1100" style="position:absolute;left:464;width:70699;height:91;visibility:visible;mso-wrap-style:square;v-text-anchor:middle"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" path="m,l7069836,r,9144l,9144,,e" fillcolor="black" stroked="f">
                  <v:path arrowok="t" o:extrusionok="f"/>
                </v:shape>
                <v:shape id="Freeform 107" o:spid="_x0000_s1101" style="position:absolute;left:71346;width:282;height:464;visibility:visible;mso-wrap-style:square;v-text-anchor:middle"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" path="m,l28194,r,46482l,46482,,e" fillcolor="black" stroked="f">
                  <v:path arrowok="t" o:extrusionok="f"/>
                </v:shape>
                <v:shape id="Freeform 108" o:spid="_x0000_s1102" style="position:absolute;left:71163;top:182;width:465;height:282;visibility:visible;mso-wrap-style:square;v-text-anchor:middle"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" path="m,l46482,r,28194l,28194,,e" fillcolor="black" stroked="f">
                  <v:path arrowok="t" o:extrusionok="f"/>
                </v:shape>
                <v:shape id="Freeform 109" o:spid="_x0000_s1103" style="position:absolute;left:71254;width:92;height:182;visibility:visible;mso-wrap-style:square;v-text-anchor:middle"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" path="m,l9144,r,18288l,18288,,e" stroked="f">
                  <v:path arrowok="t" o:extrusionok="f"/>
                </v:shape>
                <v:shape id="Freeform 110" o:spid="_x0000_s1104" style="position:absolute;left:71163;top:91;width:183;height:91;visibility:visible;mso-wrap-style:square;v-text-anchor:middle" coordsize="18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" path="m,l18286,r,9144l,9144,,e" stroked="f">
                  <v:path arrowok="t" o:extrusionok="f"/>
                </v:shape>
                <v:shape id="Freeform 111" o:spid="_x0000_s1105" style="position:absolute;left:7116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" path="m,l9144,r,9144l,9144,,e" fillcolor="black" stroked="f">
                  <v:path arrowok="t" o:extrusionok="f"/>
                </v:shape>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DCC9E" w14:textId="77777777" w:rsidR="000275C4" w:rsidRDefault="000275C4">
      <w:r>
        <w:separator/>
      </w:r>
    </w:p>
  </w:footnote>
  <w:footnote w:type="continuationSeparator" w:id="0">
    <w:p w14:paraId="78C3AE61" w14:textId="77777777" w:rsidR="000275C4" w:rsidRDefault="000275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155E" w14:textId="77777777" w:rsidR="007F515C" w:rsidRDefault="007F515C">
    <w:pPr>
      <w:ind w:left="-1108" w:right="11253"/>
    </w:pPr>
    <w:r>
      <w:rPr>
        <w:noProof/>
      </w:rPr>
      <mc:AlternateContent>
        <mc:Choice Requires="wpg">
          <w:drawing>
            <wp:anchor distT="0" distB="0" distL="114300" distR="114300" simplePos="0" relativeHeight="486185984" behindDoc="0" locked="0" layoutInCell="1" hidden="0" allowOverlap="1" wp14:anchorId="51A91A91" wp14:editId="5F6D199F">
              <wp:simplePos x="0" y="0"/>
              <wp:positionH relativeFrom="page">
                <wp:posOffset>304800</wp:posOffset>
              </wp:positionH>
              <wp:positionV relativeFrom="page">
                <wp:posOffset>304800</wp:posOffset>
              </wp:positionV>
              <wp:extent cx="7162800" cy="46355"/>
              <wp:effectExtent l="0" t="0" r="0" b="0"/>
              <wp:wrapSquare wrapText="bothSides" distT="0" distB="0" distL="114300" distR="114300"/>
              <wp:docPr id="5" name="Group 5"/>
              <wp:cNvGraphicFramePr/>
              <a:graphic xmlns:a="http://schemas.openxmlformats.org/drawingml/2006/main">
                <a:graphicData uri="http://schemas.microsoft.com/office/word/2010/wordprocessingGroup">
                  <wpg:wgp>
                    <wpg:cNvGrpSpPr/>
                    <wpg:grpSpPr>
                      <a:xfrm>
                        <a:off x="0" y="0"/>
                        <a:ext cx="7162800" cy="46355"/>
                        <a:chOff x="1764600" y="3756823"/>
                        <a:chExt cx="7162800" cy="46355"/>
                      </a:xfrm>
                    </wpg:grpSpPr>
                    <wpg:grpSp>
                      <wpg:cNvPr id="7" name="Group 7"/>
                      <wpg:cNvGrpSpPr/>
                      <wpg:grpSpPr>
                        <a:xfrm>
                          <a:off x="1764600" y="3756823"/>
                          <a:ext cx="7162800" cy="46355"/>
                          <a:chOff x="0" y="0"/>
                          <a:chExt cx="71628" cy="464"/>
                        </a:xfrm>
                      </wpg:grpSpPr>
                      <wps:wsp>
                        <wps:cNvPr id="21" name="Rectangle 21"/>
                        <wps:cNvSpPr/>
                        <wps:spPr>
                          <a:xfrm>
                            <a:off x="0" y="0"/>
                            <a:ext cx="71625" cy="450"/>
                          </a:xfrm>
                          <a:prstGeom prst="rect">
                            <a:avLst/>
                          </a:prstGeom>
                          <a:noFill/>
                          <a:ln>
                            <a:noFill/>
                          </a:ln>
                        </wps:spPr>
                        <wps:txbx>
                          <w:txbxContent>
                            <w:p w14:paraId="7D090336" w14:textId="77777777" w:rsidR="007F515C" w:rsidRDefault="007F515C">
                              <w:pPr>
                                <w:textDirection w:val="btLr"/>
                              </w:pPr>
                            </w:p>
                          </w:txbxContent>
                        </wps:txbx>
                        <wps:bodyPr spcFirstLastPara="1" wrap="square" lIns="91425" tIns="91425" rIns="91425" bIns="91425" anchor="ctr" anchorCtr="0">
                          <a:noAutofit/>
                        </wps:bodyPr>
                      </wps:wsp>
                      <wps:wsp>
                        <wps:cNvPr id="25" name="Freeform 24"/>
                        <wps:cNvSpPr/>
                        <wps:spPr>
                          <a:xfrm>
                            <a:off x="0" y="0"/>
                            <a:ext cx="281" cy="464"/>
                          </a:xfrm>
                          <a:custGeom>
                            <a:avLst/>
                            <a:gdLst/>
                            <a:ahLst/>
                            <a:cxnLst/>
                            <a:rect l="l" t="t" r="r" b="b"/>
                            <a:pathLst>
                              <a:path w="28194" h="46482" extrusionOk="0">
                                <a:moveTo>
                                  <a:pt x="0" y="0"/>
                                </a:moveTo>
                                <a:lnTo>
                                  <a:pt x="28194" y="0"/>
                                </a:lnTo>
                                <a:lnTo>
                                  <a:pt x="28194" y="46482"/>
                                </a:lnTo>
                                <a:lnTo>
                                  <a:pt x="0" y="46482"/>
                                </a:lnTo>
                                <a:lnTo>
                                  <a:pt x="0" y="0"/>
                                </a:lnTo>
                              </a:path>
                            </a:pathLst>
                          </a:custGeom>
                          <a:solidFill>
                            <a:srgbClr val="000000"/>
                          </a:solidFill>
                          <a:ln>
                            <a:noFill/>
                          </a:ln>
                        </wps:spPr>
                        <wps:bodyPr spcFirstLastPara="1" wrap="square" lIns="91425" tIns="91425" rIns="91425" bIns="91425" anchor="ctr" anchorCtr="0">
                          <a:noAutofit/>
                        </wps:bodyPr>
                      </wps:wsp>
                      <wps:wsp>
                        <wps:cNvPr id="26" name="Freeform 25"/>
                        <wps:cNvSpPr/>
                        <wps:spPr>
                          <a:xfrm>
                            <a:off x="0" y="0"/>
                            <a:ext cx="464" cy="281"/>
                          </a:xfrm>
                          <a:custGeom>
                            <a:avLst/>
                            <a:gdLst/>
                            <a:ahLst/>
                            <a:cxnLst/>
                            <a:rect l="l" t="t" r="r" b="b"/>
                            <a:pathLst>
                              <a:path w="46482" h="28194" extrusionOk="0">
                                <a:moveTo>
                                  <a:pt x="0" y="0"/>
                                </a:moveTo>
                                <a:lnTo>
                                  <a:pt x="46482" y="0"/>
                                </a:lnTo>
                                <a:lnTo>
                                  <a:pt x="46482"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27" name="Freeform 26"/>
                        <wps:cNvSpPr/>
                        <wps:spPr>
                          <a:xfrm>
                            <a:off x="281" y="281"/>
                            <a:ext cx="92" cy="183"/>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FFFFFF"/>
                          </a:solidFill>
                          <a:ln>
                            <a:noFill/>
                          </a:ln>
                        </wps:spPr>
                        <wps:bodyPr spcFirstLastPara="1" wrap="square" lIns="91425" tIns="91425" rIns="91425" bIns="91425" anchor="ctr" anchorCtr="0">
                          <a:noAutofit/>
                        </wps:bodyPr>
                      </wps:wsp>
                      <wps:wsp>
                        <wps:cNvPr id="28" name="Freeform 27"/>
                        <wps:cNvSpPr/>
                        <wps:spPr>
                          <a:xfrm>
                            <a:off x="281" y="281"/>
                            <a:ext cx="183" cy="92"/>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30" name="Freeform 28"/>
                        <wps:cNvSpPr/>
                        <wps:spPr>
                          <a:xfrm>
                            <a:off x="373" y="373"/>
                            <a:ext cx="91" cy="91"/>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2" name="Freeform 29"/>
                        <wps:cNvSpPr/>
                        <wps:spPr>
                          <a:xfrm>
                            <a:off x="464" y="0"/>
                            <a:ext cx="70699" cy="281"/>
                          </a:xfrm>
                          <a:custGeom>
                            <a:avLst/>
                            <a:gdLst/>
                            <a:ahLst/>
                            <a:cxnLst/>
                            <a:rect l="l" t="t" r="r" b="b"/>
                            <a:pathLst>
                              <a:path w="7069836" h="28194" extrusionOk="0">
                                <a:moveTo>
                                  <a:pt x="0" y="0"/>
                                </a:moveTo>
                                <a:lnTo>
                                  <a:pt x="7069836" y="0"/>
                                </a:lnTo>
                                <a:lnTo>
                                  <a:pt x="7069836"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33" name="Freeform 30"/>
                        <wps:cNvSpPr/>
                        <wps:spPr>
                          <a:xfrm>
                            <a:off x="464" y="281"/>
                            <a:ext cx="70699" cy="92"/>
                          </a:xfrm>
                          <a:custGeom>
                            <a:avLst/>
                            <a:gdLst/>
                            <a:ahLst/>
                            <a:cxnLst/>
                            <a:rect l="l" t="t" r="r" b="b"/>
                            <a:pathLst>
                              <a:path w="7069836" h="9144" extrusionOk="0">
                                <a:moveTo>
                                  <a:pt x="0" y="0"/>
                                </a:moveTo>
                                <a:lnTo>
                                  <a:pt x="7069836" y="0"/>
                                </a:lnTo>
                                <a:lnTo>
                                  <a:pt x="7069836"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34" name="Freeform 31"/>
                        <wps:cNvSpPr/>
                        <wps:spPr>
                          <a:xfrm>
                            <a:off x="464" y="373"/>
                            <a:ext cx="70699" cy="91"/>
                          </a:xfrm>
                          <a:custGeom>
                            <a:avLst/>
                            <a:gdLst/>
                            <a:ahLst/>
                            <a:cxnLst/>
                            <a:rect l="l" t="t" r="r" b="b"/>
                            <a:pathLst>
                              <a:path w="7069836" h="9144" extrusionOk="0">
                                <a:moveTo>
                                  <a:pt x="0" y="0"/>
                                </a:moveTo>
                                <a:lnTo>
                                  <a:pt x="7069836" y="0"/>
                                </a:lnTo>
                                <a:lnTo>
                                  <a:pt x="70698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5" name="Freeform 64"/>
                        <wps:cNvSpPr/>
                        <wps:spPr>
                          <a:xfrm>
                            <a:off x="71346" y="0"/>
                            <a:ext cx="282" cy="464"/>
                          </a:xfrm>
                          <a:custGeom>
                            <a:avLst/>
                            <a:gdLst/>
                            <a:ahLst/>
                            <a:cxnLst/>
                            <a:rect l="l" t="t" r="r" b="b"/>
                            <a:pathLst>
                              <a:path w="28194" h="46482" extrusionOk="0">
                                <a:moveTo>
                                  <a:pt x="0" y="0"/>
                                </a:moveTo>
                                <a:lnTo>
                                  <a:pt x="28194" y="0"/>
                                </a:lnTo>
                                <a:lnTo>
                                  <a:pt x="28194" y="46482"/>
                                </a:lnTo>
                                <a:lnTo>
                                  <a:pt x="0" y="46482"/>
                                </a:lnTo>
                                <a:lnTo>
                                  <a:pt x="0" y="0"/>
                                </a:lnTo>
                              </a:path>
                            </a:pathLst>
                          </a:custGeom>
                          <a:solidFill>
                            <a:srgbClr val="000000"/>
                          </a:solidFill>
                          <a:ln>
                            <a:noFill/>
                          </a:ln>
                        </wps:spPr>
                        <wps:bodyPr spcFirstLastPara="1" wrap="square" lIns="91425" tIns="91425" rIns="91425" bIns="91425" anchor="ctr" anchorCtr="0">
                          <a:noAutofit/>
                        </wps:bodyPr>
                      </wps:wsp>
                      <wps:wsp>
                        <wps:cNvPr id="36" name="Freeform 65"/>
                        <wps:cNvSpPr/>
                        <wps:spPr>
                          <a:xfrm>
                            <a:off x="71163" y="0"/>
                            <a:ext cx="465" cy="281"/>
                          </a:xfrm>
                          <a:custGeom>
                            <a:avLst/>
                            <a:gdLst/>
                            <a:ahLst/>
                            <a:cxnLst/>
                            <a:rect l="l" t="t" r="r" b="b"/>
                            <a:pathLst>
                              <a:path w="46482" h="28194" extrusionOk="0">
                                <a:moveTo>
                                  <a:pt x="0" y="0"/>
                                </a:moveTo>
                                <a:lnTo>
                                  <a:pt x="46482" y="0"/>
                                </a:lnTo>
                                <a:lnTo>
                                  <a:pt x="46482"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37" name="Freeform 66"/>
                        <wps:cNvSpPr/>
                        <wps:spPr>
                          <a:xfrm>
                            <a:off x="71254" y="281"/>
                            <a:ext cx="92" cy="183"/>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FFFFFF"/>
                          </a:solidFill>
                          <a:ln>
                            <a:noFill/>
                          </a:ln>
                        </wps:spPr>
                        <wps:bodyPr spcFirstLastPara="1" wrap="square" lIns="91425" tIns="91425" rIns="91425" bIns="91425" anchor="ctr" anchorCtr="0">
                          <a:noAutofit/>
                        </wps:bodyPr>
                      </wps:wsp>
                      <wps:wsp>
                        <wps:cNvPr id="38" name="Freeform 67"/>
                        <wps:cNvSpPr/>
                        <wps:spPr>
                          <a:xfrm>
                            <a:off x="71163" y="373"/>
                            <a:ext cx="91" cy="91"/>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1A91A91" id="Group 5" o:spid="_x0000_s1028" style="position:absolute;left:0;text-align:left;margin-left:24pt;margin-top:24pt;width:564pt;height:3.65pt;z-index:486185984;mso-position-horizontal-relative:page;mso-position-vertical-relative:page" coordorigin="17646,37568" coordsize="7162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">
              <v:group id="Group 7" o:spid="_x0000_s1029" style="position:absolute;left:17646;top:37568;width:71628;height:463" coordsize="7162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21" o:spid="_x0000_s1030" style="position:absolute;width:71625;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" filled="f" stroked="f">
                  <v:textbox inset="2.53958mm,2.53958mm,2.53958mm,2.53958mm">
                    <w:txbxContent>
                      <w:p w14:paraId="7D090336" w14:textId="77777777" w:rsidR="007F515C" w:rsidRDefault="007F515C">
                        <w:pPr>
                          <w:textDirection w:val="btLr"/>
                        </w:pPr>
                      </w:p>
                    </w:txbxContent>
                  </v:textbox>
                </v:rect>
                <v:shape id="Freeform 24" o:spid="_x0000_s1031" style="position:absolute;width:281;height:464;visibility:visible;mso-wrap-style:square;v-text-anchor:middle"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" path="m,l28194,r,46482l,46482,,e" fillcolor="black" stroked="f">
                  <v:path arrowok="t" o:extrusionok="f"/>
                </v:shape>
                <v:shape id="Freeform 25" o:spid="_x0000_s1032" style="position:absolute;width:464;height:281;visibility:visible;mso-wrap-style:square;v-text-anchor:middle"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" path="m,l46482,r,28194l,28194,,e" fillcolor="black" stroked="f">
                  <v:path arrowok="t" o:extrusionok="f"/>
                </v:shape>
                <v:shape id="Freeform 26" o:spid="_x0000_s1033" style="position:absolute;left:281;top:281;width:92;height:183;visibility:visible;mso-wrap-style:square;v-text-anchor:middle"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" path="m,l9144,r,18288l,18288,,e" stroked="f">
                  <v:path arrowok="t" o:extrusionok="f"/>
                </v:shape>
                <v:shape id="Freeform 27" o:spid="_x0000_s1034" style="position:absolute;left:281;top:281;width:183;height:92;visibility:visible;mso-wrap-style:square;v-text-anchor:middle"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" path="m,l18288,r,9144l,9144,,e" stroked="f">
                  <v:path arrowok="t" o:extrusionok="f"/>
                </v:shape>
                <v:shape id="Freeform 28" o:spid="_x0000_s1035" style="position:absolute;left:373;top:37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" path="m,l9144,r,9144l,9144,,e" fillcolor="black" stroked="f">
                  <v:path arrowok="t" o:extrusionok="f"/>
                </v:shape>
                <v:shape id="Freeform 29" o:spid="_x0000_s1036" style="position:absolute;left:464;width:70699;height:281;visibility:visible;mso-wrap-style:square;v-text-anchor:middle" coordsize="7069836,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" path="m,l7069836,r,28194l,28194,,e" fillcolor="black" stroked="f">
                  <v:path arrowok="t" o:extrusionok="f"/>
                </v:shape>
                <v:shape id="Freeform 30" o:spid="_x0000_s1037" style="position:absolute;left:464;top:281;width:70699;height:92;visibility:visible;mso-wrap-style:square;v-text-anchor:middle"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" path="m,l7069836,r,9144l,9144,,e" stroked="f">
                  <v:path arrowok="t" o:extrusionok="f"/>
                </v:shape>
                <v:shape id="Freeform 31" o:spid="_x0000_s1038" style="position:absolute;left:464;top:373;width:70699;height:91;visibility:visible;mso-wrap-style:square;v-text-anchor:middle"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" path="m,l7069836,r,9144l,9144,,e" fillcolor="black" stroked="f">
                  <v:path arrowok="t" o:extrusionok="f"/>
                </v:shape>
                <v:shape id="Freeform 64" o:spid="_x0000_s1039" style="position:absolute;left:71346;width:282;height:464;visibility:visible;mso-wrap-style:square;v-text-anchor:middle"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" path="m,l28194,r,46482l,46482,,e" fillcolor="black" stroked="f">
                  <v:path arrowok="t" o:extrusionok="f"/>
                </v:shape>
                <v:shape id="Freeform 65" o:spid="_x0000_s1040" style="position:absolute;left:71163;width:465;height:281;visibility:visible;mso-wrap-style:square;v-text-anchor:middle"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" path="m,l46482,r,28194l,28194,,e" fillcolor="black" stroked="f">
                  <v:path arrowok="t" o:extrusionok="f"/>
                </v:shape>
                <v:shape id="Freeform 66" o:spid="_x0000_s1041" style="position:absolute;left:71254;top:281;width:92;height:183;visibility:visible;mso-wrap-style:square;v-text-anchor:middle"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" path="m,l9144,r,18288l,18288,,e" stroked="f">
                  <v:path arrowok="t" o:extrusionok="f"/>
                </v:shape>
                <v:shape id="Freeform 67" o:spid="_x0000_s1042" style="position:absolute;left:71163;top:37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" path="m,l9144,r,9144l,9144,,e" fillcolor="black" stroked="f">
                  <v:path arrowok="t" o:extrusionok="f"/>
                </v:shape>
              </v:group>
              <w10:wrap type="square" anchorx="page" anchory="page"/>
            </v:group>
          </w:pict>
        </mc:Fallback>
      </mc:AlternateContent>
    </w:r>
  </w:p>
  <w:p w14:paraId="44D48885" w14:textId="77777777" w:rsidR="007F515C" w:rsidRDefault="007F515C">
    <w:r>
      <w:rPr>
        <w:noProof/>
      </w:rPr>
      <mc:AlternateContent>
        <mc:Choice Requires="wpg">
          <w:drawing>
            <wp:anchor distT="0" distB="0" distL="0" distR="0" simplePos="0" relativeHeight="486187008" behindDoc="1" locked="0" layoutInCell="1" hidden="0" allowOverlap="1" wp14:anchorId="777CC6A5" wp14:editId="08DD98A3">
              <wp:simplePos x="0" y="0"/>
              <wp:positionH relativeFrom="page">
                <wp:posOffset>304800</wp:posOffset>
              </wp:positionH>
              <wp:positionV relativeFrom="page">
                <wp:posOffset>351155</wp:posOffset>
              </wp:positionV>
              <wp:extent cx="7162800" cy="9356090"/>
              <wp:effectExtent l="0" t="0" r="0" b="0"/>
              <wp:wrapNone/>
              <wp:docPr id="39" name="Group 39"/>
              <wp:cNvGraphicFramePr/>
              <a:graphic xmlns:a="http://schemas.openxmlformats.org/drawingml/2006/main">
                <a:graphicData uri="http://schemas.microsoft.com/office/word/2010/wordprocessingGroup">
                  <wpg:wgp>
                    <wpg:cNvGrpSpPr/>
                    <wpg:grpSpPr>
                      <a:xfrm>
                        <a:off x="0" y="0"/>
                        <a:ext cx="7162800" cy="9356090"/>
                        <a:chOff x="1764600" y="0"/>
                        <a:chExt cx="7162800" cy="7560000"/>
                      </a:xfrm>
                    </wpg:grpSpPr>
                    <wpg:grpSp>
                      <wpg:cNvPr id="40" name="Group 40"/>
                      <wpg:cNvGrpSpPr/>
                      <wpg:grpSpPr>
                        <a:xfrm>
                          <a:off x="1764600" y="0"/>
                          <a:ext cx="7162800" cy="7560000"/>
                          <a:chOff x="0" y="0"/>
                          <a:chExt cx="71628" cy="93558"/>
                        </a:xfrm>
                      </wpg:grpSpPr>
                      <wps:wsp>
                        <wps:cNvPr id="41" name="Rectangle 41"/>
                        <wps:cNvSpPr/>
                        <wps:spPr>
                          <a:xfrm>
                            <a:off x="0" y="0"/>
                            <a:ext cx="71625" cy="93550"/>
                          </a:xfrm>
                          <a:prstGeom prst="rect">
                            <a:avLst/>
                          </a:prstGeom>
                          <a:noFill/>
                          <a:ln>
                            <a:noFill/>
                          </a:ln>
                        </wps:spPr>
                        <wps:txbx>
                          <w:txbxContent>
                            <w:p w14:paraId="23DD5C36" w14:textId="77777777" w:rsidR="007F515C" w:rsidRDefault="007F515C">
                              <w:pPr>
                                <w:textDirection w:val="btLr"/>
                              </w:pPr>
                            </w:p>
                          </w:txbxContent>
                        </wps:txbx>
                        <wps:bodyPr spcFirstLastPara="1" wrap="square" lIns="91425" tIns="91425" rIns="91425" bIns="91425" anchor="ctr" anchorCtr="0">
                          <a:noAutofit/>
                        </wps:bodyPr>
                      </wps:wsp>
                      <wps:wsp>
                        <wps:cNvPr id="42" name="Freeform 70"/>
                        <wps:cNvSpPr/>
                        <wps:spPr>
                          <a:xfrm>
                            <a:off x="0" y="0"/>
                            <a:ext cx="281" cy="93558"/>
                          </a:xfrm>
                          <a:custGeom>
                            <a:avLst/>
                            <a:gdLst/>
                            <a:ahLst/>
                            <a:cxnLst/>
                            <a:rect l="l" t="t" r="r" b="b"/>
                            <a:pathLst>
                              <a:path w="28194" h="9355836" extrusionOk="0">
                                <a:moveTo>
                                  <a:pt x="0" y="0"/>
                                </a:moveTo>
                                <a:lnTo>
                                  <a:pt x="28194" y="0"/>
                                </a:lnTo>
                                <a:lnTo>
                                  <a:pt x="28194" y="9355836"/>
                                </a:lnTo>
                                <a:lnTo>
                                  <a:pt x="0" y="9355836"/>
                                </a:lnTo>
                                <a:lnTo>
                                  <a:pt x="0" y="0"/>
                                </a:lnTo>
                              </a:path>
                            </a:pathLst>
                          </a:custGeom>
                          <a:solidFill>
                            <a:srgbClr val="000000"/>
                          </a:solidFill>
                          <a:ln>
                            <a:noFill/>
                          </a:ln>
                        </wps:spPr>
                        <wps:bodyPr spcFirstLastPara="1" wrap="square" lIns="91425" tIns="91425" rIns="91425" bIns="91425" anchor="ctr" anchorCtr="0">
                          <a:noAutofit/>
                        </wps:bodyPr>
                      </wps:wsp>
                      <wps:wsp>
                        <wps:cNvPr id="43" name="Freeform 71"/>
                        <wps:cNvSpPr/>
                        <wps:spPr>
                          <a:xfrm>
                            <a:off x="281" y="0"/>
                            <a:ext cx="92" cy="93558"/>
                          </a:xfrm>
                          <a:custGeom>
                            <a:avLst/>
                            <a:gdLst/>
                            <a:ahLst/>
                            <a:cxnLst/>
                            <a:rect l="l" t="t" r="r" b="b"/>
                            <a:pathLst>
                              <a:path w="9144" h="9355836" extrusionOk="0">
                                <a:moveTo>
                                  <a:pt x="0" y="0"/>
                                </a:moveTo>
                                <a:lnTo>
                                  <a:pt x="9144" y="0"/>
                                </a:lnTo>
                                <a:lnTo>
                                  <a:pt x="9144" y="9355836"/>
                                </a:lnTo>
                                <a:lnTo>
                                  <a:pt x="0" y="9355836"/>
                                </a:lnTo>
                                <a:lnTo>
                                  <a:pt x="0" y="0"/>
                                </a:lnTo>
                              </a:path>
                            </a:pathLst>
                          </a:custGeom>
                          <a:solidFill>
                            <a:srgbClr val="FFFFFF"/>
                          </a:solidFill>
                          <a:ln>
                            <a:noFill/>
                          </a:ln>
                        </wps:spPr>
                        <wps:bodyPr spcFirstLastPara="1" wrap="square" lIns="91425" tIns="91425" rIns="91425" bIns="91425" anchor="ctr" anchorCtr="0">
                          <a:noAutofit/>
                        </wps:bodyPr>
                      </wps:wsp>
                      <wps:wsp>
                        <wps:cNvPr id="45" name="Freeform 72"/>
                        <wps:cNvSpPr/>
                        <wps:spPr>
                          <a:xfrm>
                            <a:off x="373" y="0"/>
                            <a:ext cx="91" cy="93558"/>
                          </a:xfrm>
                          <a:custGeom>
                            <a:avLst/>
                            <a:gdLst/>
                            <a:ahLst/>
                            <a:cxnLst/>
                            <a:rect l="l" t="t" r="r" b="b"/>
                            <a:pathLst>
                              <a:path w="9144" h="9355836" extrusionOk="0">
                                <a:moveTo>
                                  <a:pt x="0" y="0"/>
                                </a:moveTo>
                                <a:lnTo>
                                  <a:pt x="9144" y="0"/>
                                </a:lnTo>
                                <a:lnTo>
                                  <a:pt x="9144" y="9355836"/>
                                </a:lnTo>
                                <a:lnTo>
                                  <a:pt x="0" y="9355836"/>
                                </a:lnTo>
                                <a:lnTo>
                                  <a:pt x="0" y="0"/>
                                </a:lnTo>
                              </a:path>
                            </a:pathLst>
                          </a:custGeom>
                          <a:solidFill>
                            <a:srgbClr val="000000"/>
                          </a:solidFill>
                          <a:ln>
                            <a:noFill/>
                          </a:ln>
                        </wps:spPr>
                        <wps:bodyPr spcFirstLastPara="1" wrap="square" lIns="91425" tIns="91425" rIns="91425" bIns="91425" anchor="ctr" anchorCtr="0">
                          <a:noAutofit/>
                        </wps:bodyPr>
                      </wps:wsp>
                      <wps:wsp>
                        <wps:cNvPr id="46" name="Freeform 74"/>
                        <wps:cNvSpPr/>
                        <wps:spPr>
                          <a:xfrm>
                            <a:off x="71346" y="0"/>
                            <a:ext cx="282" cy="93558"/>
                          </a:xfrm>
                          <a:custGeom>
                            <a:avLst/>
                            <a:gdLst/>
                            <a:ahLst/>
                            <a:cxnLst/>
                            <a:rect l="l" t="t" r="r" b="b"/>
                            <a:pathLst>
                              <a:path w="28194" h="9355836" extrusionOk="0">
                                <a:moveTo>
                                  <a:pt x="0" y="0"/>
                                </a:moveTo>
                                <a:lnTo>
                                  <a:pt x="28194" y="0"/>
                                </a:lnTo>
                                <a:lnTo>
                                  <a:pt x="28194" y="9355836"/>
                                </a:lnTo>
                                <a:lnTo>
                                  <a:pt x="0" y="9355836"/>
                                </a:lnTo>
                                <a:lnTo>
                                  <a:pt x="0" y="0"/>
                                </a:lnTo>
                              </a:path>
                            </a:pathLst>
                          </a:custGeom>
                          <a:solidFill>
                            <a:srgbClr val="000000"/>
                          </a:solidFill>
                          <a:ln>
                            <a:noFill/>
                          </a:ln>
                        </wps:spPr>
                        <wps:bodyPr spcFirstLastPara="1" wrap="square" lIns="91425" tIns="91425" rIns="91425" bIns="91425" anchor="ctr" anchorCtr="0">
                          <a:noAutofit/>
                        </wps:bodyPr>
                      </wps:wsp>
                      <wps:wsp>
                        <wps:cNvPr id="47" name="Freeform 80"/>
                        <wps:cNvSpPr/>
                        <wps:spPr>
                          <a:xfrm>
                            <a:off x="71163" y="0"/>
                            <a:ext cx="91" cy="93558"/>
                          </a:xfrm>
                          <a:custGeom>
                            <a:avLst/>
                            <a:gdLst/>
                            <a:ahLst/>
                            <a:cxnLst/>
                            <a:rect l="l" t="t" r="r" b="b"/>
                            <a:pathLst>
                              <a:path w="9144" h="9355836" extrusionOk="0">
                                <a:moveTo>
                                  <a:pt x="0" y="0"/>
                                </a:moveTo>
                                <a:lnTo>
                                  <a:pt x="9144" y="0"/>
                                </a:lnTo>
                                <a:lnTo>
                                  <a:pt x="9144" y="9355836"/>
                                </a:lnTo>
                                <a:lnTo>
                                  <a:pt x="0" y="9355836"/>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77CC6A5" id="Group 39" o:spid="_x0000_s1043" style="position:absolute;margin-left:24pt;margin-top:27.65pt;width:564pt;height:736.7pt;z-index:-17129472;mso-wrap-distance-left:0;mso-wrap-distance-right:0;mso-position-horizontal-relative:page;mso-position-vertical-relative:page" coordorigin="17646" coordsize="7162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">
              <v:group id="Group 40" o:spid="_x0000_s1044" style="position:absolute;left:17646;width:71628;height:75600" coordsize="71628,9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45" style="position:absolute;width:71625;height:9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" filled="f" stroked="f">
                  <v:textbox inset="2.53958mm,2.53958mm,2.53958mm,2.53958mm">
                    <w:txbxContent>
                      <w:p w14:paraId="23DD5C36" w14:textId="77777777" w:rsidR="007F515C" w:rsidRDefault="007F515C">
                        <w:pPr>
                          <w:textDirection w:val="btLr"/>
                        </w:pPr>
                      </w:p>
                    </w:txbxContent>
                  </v:textbox>
                </v:rect>
                <v:shape id="Freeform 70" o:spid="_x0000_s1046" style="position:absolute;width:281;height:93558;visibility:visible;mso-wrap-style:square;v-text-anchor:middle" coordsize="2819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" path="m,l28194,r,9355836l,9355836,,e" fillcolor="black" stroked="f">
                  <v:path arrowok="t" o:extrusionok="f"/>
                </v:shape>
                <v:shape id="Freeform 71" o:spid="_x0000_s1047" style="position:absolute;left:281;width:92;height:93558;visibility:visible;mso-wrap-style:square;v-text-anchor:middle"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" path="m,l9144,r,9355836l,9355836,,e" stroked="f">
                  <v:path arrowok="t" o:extrusionok="f"/>
                </v:shape>
                <v:shape id="Freeform 72" o:spid="_x0000_s1048" style="position:absolute;left:373;width:91;height:93558;visibility:visible;mso-wrap-style:square;v-text-anchor:middle"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" path="m,l9144,r,9355836l,9355836,,e" fillcolor="black" stroked="f">
                  <v:path arrowok="t" o:extrusionok="f"/>
                </v:shape>
                <v:shape id="Freeform 74" o:spid="_x0000_s1049" style="position:absolute;left:71346;width:282;height:93558;visibility:visible;mso-wrap-style:square;v-text-anchor:middle" coordsize="2819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" path="m,l28194,r,9355836l,9355836,,e" fillcolor="black" stroked="f">
                  <v:path arrowok="t" o:extrusionok="f"/>
                </v:shape>
                <v:shape id="Freeform 80" o:spid="_x0000_s1050" style="position:absolute;left:71163;width:91;height:93558;visibility:visible;mso-wrap-style:square;v-text-anchor:middle"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" path="m,l9144,r,9355836l,9355836,,e" fillcolor="black" stroked="f">
                  <v:path arrowok="t" o:extrusionok="f"/>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51A1" w14:textId="77777777" w:rsidR="007F515C" w:rsidRDefault="007F515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5FA8" w14:textId="77777777" w:rsidR="007F515C" w:rsidRDefault="007F515C">
    <w:pPr>
      <w:ind w:left="-1108" w:right="11253"/>
    </w:pPr>
    <w:r>
      <w:rPr>
        <w:noProof/>
      </w:rPr>
      <mc:AlternateContent>
        <mc:Choice Requires="wpg">
          <w:drawing>
            <wp:anchor distT="0" distB="0" distL="114300" distR="114300" simplePos="0" relativeHeight="486183936" behindDoc="0" locked="0" layoutInCell="1" hidden="0" allowOverlap="1" wp14:anchorId="55A89259" wp14:editId="3F035299">
              <wp:simplePos x="0" y="0"/>
              <wp:positionH relativeFrom="page">
                <wp:posOffset>304800</wp:posOffset>
              </wp:positionH>
              <wp:positionV relativeFrom="page">
                <wp:posOffset>304800</wp:posOffset>
              </wp:positionV>
              <wp:extent cx="7162800" cy="46355"/>
              <wp:effectExtent l="0" t="0" r="0" b="0"/>
              <wp:wrapSquare wrapText="bothSides" distT="0" distB="0" distL="114300" distR="114300"/>
              <wp:docPr id="70" name="Group 70"/>
              <wp:cNvGraphicFramePr/>
              <a:graphic xmlns:a="http://schemas.openxmlformats.org/drawingml/2006/main">
                <a:graphicData uri="http://schemas.microsoft.com/office/word/2010/wordprocessingGroup">
                  <wpg:wgp>
                    <wpg:cNvGrpSpPr/>
                    <wpg:grpSpPr>
                      <a:xfrm>
                        <a:off x="0" y="0"/>
                        <a:ext cx="7162800" cy="46355"/>
                        <a:chOff x="1764600" y="3756823"/>
                        <a:chExt cx="7162800" cy="46355"/>
                      </a:xfrm>
                    </wpg:grpSpPr>
                    <wpg:grpSp>
                      <wpg:cNvPr id="71" name="Group 71"/>
                      <wpg:cNvGrpSpPr/>
                      <wpg:grpSpPr>
                        <a:xfrm>
                          <a:off x="1764600" y="3756823"/>
                          <a:ext cx="7162800" cy="46355"/>
                          <a:chOff x="0" y="0"/>
                          <a:chExt cx="71628" cy="464"/>
                        </a:xfrm>
                      </wpg:grpSpPr>
                      <wps:wsp>
                        <wps:cNvPr id="72" name="Rectangle 72"/>
                        <wps:cNvSpPr/>
                        <wps:spPr>
                          <a:xfrm>
                            <a:off x="0" y="0"/>
                            <a:ext cx="71625" cy="450"/>
                          </a:xfrm>
                          <a:prstGeom prst="rect">
                            <a:avLst/>
                          </a:prstGeom>
                          <a:noFill/>
                          <a:ln>
                            <a:noFill/>
                          </a:ln>
                        </wps:spPr>
                        <wps:txbx>
                          <w:txbxContent>
                            <w:p w14:paraId="3B06F994" w14:textId="77777777" w:rsidR="007F515C" w:rsidRDefault="007F515C">
                              <w:pPr>
                                <w:textDirection w:val="btLr"/>
                              </w:pPr>
                            </w:p>
                          </w:txbxContent>
                        </wps:txbx>
                        <wps:bodyPr spcFirstLastPara="1" wrap="square" lIns="91425" tIns="91425" rIns="91425" bIns="91425" anchor="ctr" anchorCtr="0">
                          <a:noAutofit/>
                        </wps:bodyPr>
                      </wps:wsp>
                      <wps:wsp>
                        <wps:cNvPr id="73" name="Freeform 20"/>
                        <wps:cNvSpPr/>
                        <wps:spPr>
                          <a:xfrm>
                            <a:off x="0" y="0"/>
                            <a:ext cx="281" cy="464"/>
                          </a:xfrm>
                          <a:custGeom>
                            <a:avLst/>
                            <a:gdLst/>
                            <a:ahLst/>
                            <a:cxnLst/>
                            <a:rect l="l" t="t" r="r" b="b"/>
                            <a:pathLst>
                              <a:path w="28194" h="46482" extrusionOk="0">
                                <a:moveTo>
                                  <a:pt x="0" y="0"/>
                                </a:moveTo>
                                <a:lnTo>
                                  <a:pt x="28194" y="0"/>
                                </a:lnTo>
                                <a:lnTo>
                                  <a:pt x="28194" y="46482"/>
                                </a:lnTo>
                                <a:lnTo>
                                  <a:pt x="0" y="46482"/>
                                </a:lnTo>
                                <a:lnTo>
                                  <a:pt x="0" y="0"/>
                                </a:lnTo>
                              </a:path>
                            </a:pathLst>
                          </a:custGeom>
                          <a:solidFill>
                            <a:srgbClr val="000000"/>
                          </a:solidFill>
                          <a:ln>
                            <a:noFill/>
                          </a:ln>
                        </wps:spPr>
                        <wps:bodyPr spcFirstLastPara="1" wrap="square" lIns="91425" tIns="91425" rIns="91425" bIns="91425" anchor="ctr" anchorCtr="0">
                          <a:noAutofit/>
                        </wps:bodyPr>
                      </wps:wsp>
                      <wps:wsp>
                        <wps:cNvPr id="75" name="Freeform 21"/>
                        <wps:cNvSpPr/>
                        <wps:spPr>
                          <a:xfrm>
                            <a:off x="0" y="0"/>
                            <a:ext cx="464" cy="281"/>
                          </a:xfrm>
                          <a:custGeom>
                            <a:avLst/>
                            <a:gdLst/>
                            <a:ahLst/>
                            <a:cxnLst/>
                            <a:rect l="l" t="t" r="r" b="b"/>
                            <a:pathLst>
                              <a:path w="46482" h="28194" extrusionOk="0">
                                <a:moveTo>
                                  <a:pt x="0" y="0"/>
                                </a:moveTo>
                                <a:lnTo>
                                  <a:pt x="46482" y="0"/>
                                </a:lnTo>
                                <a:lnTo>
                                  <a:pt x="46482"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77" name="Freeform 73"/>
                        <wps:cNvSpPr/>
                        <wps:spPr>
                          <a:xfrm>
                            <a:off x="281" y="281"/>
                            <a:ext cx="92" cy="183"/>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FFFFFF"/>
                          </a:solidFill>
                          <a:ln>
                            <a:noFill/>
                          </a:ln>
                        </wps:spPr>
                        <wps:bodyPr spcFirstLastPara="1" wrap="square" lIns="91425" tIns="91425" rIns="91425" bIns="91425" anchor="ctr" anchorCtr="0">
                          <a:noAutofit/>
                        </wps:bodyPr>
                      </wps:wsp>
                      <wps:wsp>
                        <wps:cNvPr id="78" name="Freeform 78"/>
                        <wps:cNvSpPr/>
                        <wps:spPr>
                          <a:xfrm>
                            <a:off x="281" y="281"/>
                            <a:ext cx="183" cy="92"/>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80" name="Freeform 79"/>
                        <wps:cNvSpPr/>
                        <wps:spPr>
                          <a:xfrm>
                            <a:off x="373" y="373"/>
                            <a:ext cx="91" cy="91"/>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1" name="Freeform 81"/>
                        <wps:cNvSpPr/>
                        <wps:spPr>
                          <a:xfrm>
                            <a:off x="464" y="0"/>
                            <a:ext cx="70699" cy="281"/>
                          </a:xfrm>
                          <a:custGeom>
                            <a:avLst/>
                            <a:gdLst/>
                            <a:ahLst/>
                            <a:cxnLst/>
                            <a:rect l="l" t="t" r="r" b="b"/>
                            <a:pathLst>
                              <a:path w="7069836" h="28194" extrusionOk="0">
                                <a:moveTo>
                                  <a:pt x="0" y="0"/>
                                </a:moveTo>
                                <a:lnTo>
                                  <a:pt x="7069836" y="0"/>
                                </a:lnTo>
                                <a:lnTo>
                                  <a:pt x="7069836"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82" name="Freeform 82"/>
                        <wps:cNvSpPr/>
                        <wps:spPr>
                          <a:xfrm>
                            <a:off x="464" y="281"/>
                            <a:ext cx="70699" cy="92"/>
                          </a:xfrm>
                          <a:custGeom>
                            <a:avLst/>
                            <a:gdLst/>
                            <a:ahLst/>
                            <a:cxnLst/>
                            <a:rect l="l" t="t" r="r" b="b"/>
                            <a:pathLst>
                              <a:path w="7069836" h="9144" extrusionOk="0">
                                <a:moveTo>
                                  <a:pt x="0" y="0"/>
                                </a:moveTo>
                                <a:lnTo>
                                  <a:pt x="7069836" y="0"/>
                                </a:lnTo>
                                <a:lnTo>
                                  <a:pt x="7069836"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83" name="Freeform 83"/>
                        <wps:cNvSpPr/>
                        <wps:spPr>
                          <a:xfrm>
                            <a:off x="464" y="373"/>
                            <a:ext cx="70699" cy="91"/>
                          </a:xfrm>
                          <a:custGeom>
                            <a:avLst/>
                            <a:gdLst/>
                            <a:ahLst/>
                            <a:cxnLst/>
                            <a:rect l="l" t="t" r="r" b="b"/>
                            <a:pathLst>
                              <a:path w="7069836" h="9144" extrusionOk="0">
                                <a:moveTo>
                                  <a:pt x="0" y="0"/>
                                </a:moveTo>
                                <a:lnTo>
                                  <a:pt x="7069836" y="0"/>
                                </a:lnTo>
                                <a:lnTo>
                                  <a:pt x="70698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4" name="Freeform 84"/>
                        <wps:cNvSpPr/>
                        <wps:spPr>
                          <a:xfrm>
                            <a:off x="71346" y="0"/>
                            <a:ext cx="282" cy="464"/>
                          </a:xfrm>
                          <a:custGeom>
                            <a:avLst/>
                            <a:gdLst/>
                            <a:ahLst/>
                            <a:cxnLst/>
                            <a:rect l="l" t="t" r="r" b="b"/>
                            <a:pathLst>
                              <a:path w="28194" h="46482" extrusionOk="0">
                                <a:moveTo>
                                  <a:pt x="0" y="0"/>
                                </a:moveTo>
                                <a:lnTo>
                                  <a:pt x="28194" y="0"/>
                                </a:lnTo>
                                <a:lnTo>
                                  <a:pt x="28194" y="46482"/>
                                </a:lnTo>
                                <a:lnTo>
                                  <a:pt x="0" y="46482"/>
                                </a:lnTo>
                                <a:lnTo>
                                  <a:pt x="0" y="0"/>
                                </a:lnTo>
                              </a:path>
                            </a:pathLst>
                          </a:custGeom>
                          <a:solidFill>
                            <a:srgbClr val="000000"/>
                          </a:solidFill>
                          <a:ln>
                            <a:noFill/>
                          </a:ln>
                        </wps:spPr>
                        <wps:bodyPr spcFirstLastPara="1" wrap="square" lIns="91425" tIns="91425" rIns="91425" bIns="91425" anchor="ctr" anchorCtr="0">
                          <a:noAutofit/>
                        </wps:bodyPr>
                      </wps:wsp>
                      <wps:wsp>
                        <wps:cNvPr id="85" name="Freeform 85"/>
                        <wps:cNvSpPr/>
                        <wps:spPr>
                          <a:xfrm>
                            <a:off x="71163" y="0"/>
                            <a:ext cx="465" cy="281"/>
                          </a:xfrm>
                          <a:custGeom>
                            <a:avLst/>
                            <a:gdLst/>
                            <a:ahLst/>
                            <a:cxnLst/>
                            <a:rect l="l" t="t" r="r" b="b"/>
                            <a:pathLst>
                              <a:path w="46482" h="28194" extrusionOk="0">
                                <a:moveTo>
                                  <a:pt x="0" y="0"/>
                                </a:moveTo>
                                <a:lnTo>
                                  <a:pt x="46482" y="0"/>
                                </a:lnTo>
                                <a:lnTo>
                                  <a:pt x="46482" y="28194"/>
                                </a:lnTo>
                                <a:lnTo>
                                  <a:pt x="0" y="28194"/>
                                </a:lnTo>
                                <a:lnTo>
                                  <a:pt x="0" y="0"/>
                                </a:lnTo>
                              </a:path>
                            </a:pathLst>
                          </a:custGeom>
                          <a:solidFill>
                            <a:srgbClr val="000000"/>
                          </a:solidFill>
                          <a:ln>
                            <a:noFill/>
                          </a:ln>
                        </wps:spPr>
                        <wps:bodyPr spcFirstLastPara="1" wrap="square" lIns="91425" tIns="91425" rIns="91425" bIns="91425" anchor="ctr" anchorCtr="0">
                          <a:noAutofit/>
                        </wps:bodyPr>
                      </wps:wsp>
                      <wps:wsp>
                        <wps:cNvPr id="86" name="Freeform 86"/>
                        <wps:cNvSpPr/>
                        <wps:spPr>
                          <a:xfrm>
                            <a:off x="71254" y="281"/>
                            <a:ext cx="92" cy="183"/>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FFFFFF"/>
                          </a:solidFill>
                          <a:ln>
                            <a:noFill/>
                          </a:ln>
                        </wps:spPr>
                        <wps:bodyPr spcFirstLastPara="1" wrap="square" lIns="91425" tIns="91425" rIns="91425" bIns="91425" anchor="ctr" anchorCtr="0">
                          <a:noAutofit/>
                        </wps:bodyPr>
                      </wps:wsp>
                      <wps:wsp>
                        <wps:cNvPr id="87" name="Freeform 87"/>
                        <wps:cNvSpPr/>
                        <wps:spPr>
                          <a:xfrm>
                            <a:off x="71163" y="373"/>
                            <a:ext cx="91" cy="91"/>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5A89259" id="Group 70" o:spid="_x0000_s1067" style="position:absolute;left:0;text-align:left;margin-left:24pt;margin-top:24pt;width:564pt;height:3.65pt;z-index:486183936;mso-position-horizontal-relative:page;mso-position-vertical-relative:page" coordorigin="17646,37568" coordsize="7162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">
              <v:group id="Group 71" o:spid="_x0000_s1068" style="position:absolute;left:17646;top:37568;width:71628;height:463" coordsize="7162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72" o:spid="_x0000_s1069" style="position:absolute;width:71625;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" filled="f" stroked="f">
                  <v:textbox inset="2.53958mm,2.53958mm,2.53958mm,2.53958mm">
                    <w:txbxContent>
                      <w:p w14:paraId="3B06F994" w14:textId="77777777" w:rsidR="007F515C" w:rsidRDefault="007F515C">
                        <w:pPr>
                          <w:textDirection w:val="btLr"/>
                        </w:pPr>
                      </w:p>
                    </w:txbxContent>
                  </v:textbox>
                </v:rect>
                <v:shape id="Freeform 20" o:spid="_x0000_s1070" style="position:absolute;width:281;height:464;visibility:visible;mso-wrap-style:square;v-text-anchor:middle"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" path="m,l28194,r,46482l,46482,,e" fillcolor="black" stroked="f">
                  <v:path arrowok="t" o:extrusionok="f"/>
                </v:shape>
                <v:shape id="Freeform 21" o:spid="_x0000_s1071" style="position:absolute;width:464;height:281;visibility:visible;mso-wrap-style:square;v-text-anchor:middle"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" path="m,l46482,r,28194l,28194,,e" fillcolor="black" stroked="f">
                  <v:path arrowok="t" o:extrusionok="f"/>
                </v:shape>
                <v:shape id="Freeform 73" o:spid="_x0000_s1072" style="position:absolute;left:281;top:281;width:92;height:183;visibility:visible;mso-wrap-style:square;v-text-anchor:middle"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" path="m,l9144,r,18288l,18288,,e" stroked="f">
                  <v:path arrowok="t" o:extrusionok="f"/>
                </v:shape>
                <v:shape id="Freeform 78" o:spid="_x0000_s1073" style="position:absolute;left:281;top:281;width:183;height:92;visibility:visible;mso-wrap-style:square;v-text-anchor:middle"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" path="m,l18288,r,9144l,9144,,e" stroked="f">
                  <v:path arrowok="t" o:extrusionok="f"/>
                </v:shape>
                <v:shape id="Freeform 79" o:spid="_x0000_s1074" style="position:absolute;left:373;top:37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" path="m,l9144,r,9144l,9144,,e" fillcolor="black" stroked="f">
                  <v:path arrowok="t" o:extrusionok="f"/>
                </v:shape>
                <v:shape id="Freeform 81" o:spid="_x0000_s1075" style="position:absolute;left:464;width:70699;height:281;visibility:visible;mso-wrap-style:square;v-text-anchor:middle" coordsize="7069836,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" path="m,l7069836,r,28194l,28194,,e" fillcolor="black" stroked="f">
                  <v:path arrowok="t" o:extrusionok="f"/>
                </v:shape>
                <v:shape id="Freeform 82" o:spid="_x0000_s1076" style="position:absolute;left:464;top:281;width:70699;height:92;visibility:visible;mso-wrap-style:square;v-text-anchor:middle"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" path="m,l7069836,r,9144l,9144,,e" stroked="f">
                  <v:path arrowok="t" o:extrusionok="f"/>
                </v:shape>
                <v:shape id="Freeform 83" o:spid="_x0000_s1077" style="position:absolute;left:464;top:373;width:70699;height:91;visibility:visible;mso-wrap-style:square;v-text-anchor:middle" coordsize="7069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" path="m,l7069836,r,9144l,9144,,e" fillcolor="black" stroked="f">
                  <v:path arrowok="t" o:extrusionok="f"/>
                </v:shape>
                <v:shape id="Freeform 84" o:spid="_x0000_s1078" style="position:absolute;left:71346;width:282;height:464;visibility:visible;mso-wrap-style:square;v-text-anchor:middle" coordsize="28194,46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" path="m,l28194,r,46482l,46482,,e" fillcolor="black" stroked="f">
                  <v:path arrowok="t" o:extrusionok="f"/>
                </v:shape>
                <v:shape id="Freeform 85" o:spid="_x0000_s1079" style="position:absolute;left:71163;width:465;height:281;visibility:visible;mso-wrap-style:square;v-text-anchor:middle" coordsize="4648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" path="m,l46482,r,28194l,28194,,e" fillcolor="black" stroked="f">
                  <v:path arrowok="t" o:extrusionok="f"/>
                </v:shape>
                <v:shape id="Freeform 86" o:spid="_x0000_s1080" style="position:absolute;left:71254;top:281;width:92;height:183;visibility:visible;mso-wrap-style:square;v-text-anchor:middle"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" path="m,l9144,r,18288l,18288,,e" stroked="f">
                  <v:path arrowok="t" o:extrusionok="f"/>
                </v:shape>
                <v:shape id="Freeform 87" o:spid="_x0000_s1081" style="position:absolute;left:71163;top:37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" path="m,l9144,r,9144l,9144,,e" fillcolor="black" stroked="f">
                  <v:path arrowok="t" o:extrusionok="f"/>
                </v:shape>
              </v:group>
              <w10:wrap type="square" anchorx="page" anchory="page"/>
            </v:group>
          </w:pict>
        </mc:Fallback>
      </mc:AlternateContent>
    </w:r>
  </w:p>
  <w:p w14:paraId="6C906DFF" w14:textId="77777777" w:rsidR="007F515C" w:rsidRDefault="007F515C">
    <w:r>
      <w:rPr>
        <w:noProof/>
      </w:rPr>
      <mc:AlternateContent>
        <mc:Choice Requires="wpg">
          <w:drawing>
            <wp:anchor distT="0" distB="0" distL="0" distR="0" simplePos="0" relativeHeight="486184960" behindDoc="1" locked="0" layoutInCell="1" hidden="0" allowOverlap="1" wp14:anchorId="7D84917E" wp14:editId="61CE8DC6">
              <wp:simplePos x="0" y="0"/>
              <wp:positionH relativeFrom="page">
                <wp:posOffset>304800</wp:posOffset>
              </wp:positionH>
              <wp:positionV relativeFrom="page">
                <wp:posOffset>351155</wp:posOffset>
              </wp:positionV>
              <wp:extent cx="7162800" cy="9356090"/>
              <wp:effectExtent l="0" t="0" r="0" b="0"/>
              <wp:wrapNone/>
              <wp:docPr id="88" name="Group 88"/>
              <wp:cNvGraphicFramePr/>
              <a:graphic xmlns:a="http://schemas.openxmlformats.org/drawingml/2006/main">
                <a:graphicData uri="http://schemas.microsoft.com/office/word/2010/wordprocessingGroup">
                  <wpg:wgp>
                    <wpg:cNvGrpSpPr/>
                    <wpg:grpSpPr>
                      <a:xfrm>
                        <a:off x="0" y="0"/>
                        <a:ext cx="7162800" cy="9356090"/>
                        <a:chOff x="1764600" y="0"/>
                        <a:chExt cx="7162800" cy="7560000"/>
                      </a:xfrm>
                    </wpg:grpSpPr>
                    <wpg:grpSp>
                      <wpg:cNvPr id="89" name="Group 89"/>
                      <wpg:cNvGrpSpPr/>
                      <wpg:grpSpPr>
                        <a:xfrm>
                          <a:off x="1764600" y="0"/>
                          <a:ext cx="7162800" cy="7560000"/>
                          <a:chOff x="0" y="0"/>
                          <a:chExt cx="71628" cy="93558"/>
                        </a:xfrm>
                      </wpg:grpSpPr>
                      <wps:wsp>
                        <wps:cNvPr id="90" name="Rectangle 90"/>
                        <wps:cNvSpPr/>
                        <wps:spPr>
                          <a:xfrm>
                            <a:off x="0" y="0"/>
                            <a:ext cx="71625" cy="93550"/>
                          </a:xfrm>
                          <a:prstGeom prst="rect">
                            <a:avLst/>
                          </a:prstGeom>
                          <a:noFill/>
                          <a:ln>
                            <a:noFill/>
                          </a:ln>
                        </wps:spPr>
                        <wps:txbx>
                          <w:txbxContent>
                            <w:p w14:paraId="6C4AB99A" w14:textId="77777777" w:rsidR="007F515C" w:rsidRDefault="007F515C">
                              <w:pPr>
                                <w:textDirection w:val="btLr"/>
                              </w:pPr>
                            </w:p>
                          </w:txbxContent>
                        </wps:txbx>
                        <wps:bodyPr spcFirstLastPara="1" wrap="square" lIns="91425" tIns="91425" rIns="91425" bIns="91425" anchor="ctr" anchorCtr="0">
                          <a:noAutofit/>
                        </wps:bodyPr>
                      </wps:wsp>
                      <wps:wsp>
                        <wps:cNvPr id="91" name="Freeform 91"/>
                        <wps:cNvSpPr/>
                        <wps:spPr>
                          <a:xfrm>
                            <a:off x="0" y="0"/>
                            <a:ext cx="281" cy="93558"/>
                          </a:xfrm>
                          <a:custGeom>
                            <a:avLst/>
                            <a:gdLst/>
                            <a:ahLst/>
                            <a:cxnLst/>
                            <a:rect l="l" t="t" r="r" b="b"/>
                            <a:pathLst>
                              <a:path w="28194" h="9355836" extrusionOk="0">
                                <a:moveTo>
                                  <a:pt x="0" y="0"/>
                                </a:moveTo>
                                <a:lnTo>
                                  <a:pt x="28194" y="0"/>
                                </a:lnTo>
                                <a:lnTo>
                                  <a:pt x="28194" y="9355836"/>
                                </a:lnTo>
                                <a:lnTo>
                                  <a:pt x="0" y="9355836"/>
                                </a:lnTo>
                                <a:lnTo>
                                  <a:pt x="0" y="0"/>
                                </a:lnTo>
                              </a:path>
                            </a:pathLst>
                          </a:custGeom>
                          <a:solidFill>
                            <a:srgbClr val="000000"/>
                          </a:solidFill>
                          <a:ln>
                            <a:noFill/>
                          </a:ln>
                        </wps:spPr>
                        <wps:bodyPr spcFirstLastPara="1" wrap="square" lIns="91425" tIns="91425" rIns="91425" bIns="91425" anchor="ctr" anchorCtr="0">
                          <a:noAutofit/>
                        </wps:bodyPr>
                      </wps:wsp>
                      <wps:wsp>
                        <wps:cNvPr id="92" name="Freeform 92"/>
                        <wps:cNvSpPr/>
                        <wps:spPr>
                          <a:xfrm>
                            <a:off x="281" y="0"/>
                            <a:ext cx="92" cy="93558"/>
                          </a:xfrm>
                          <a:custGeom>
                            <a:avLst/>
                            <a:gdLst/>
                            <a:ahLst/>
                            <a:cxnLst/>
                            <a:rect l="l" t="t" r="r" b="b"/>
                            <a:pathLst>
                              <a:path w="9144" h="9355836" extrusionOk="0">
                                <a:moveTo>
                                  <a:pt x="0" y="0"/>
                                </a:moveTo>
                                <a:lnTo>
                                  <a:pt x="9144" y="0"/>
                                </a:lnTo>
                                <a:lnTo>
                                  <a:pt x="9144" y="9355836"/>
                                </a:lnTo>
                                <a:lnTo>
                                  <a:pt x="0" y="9355836"/>
                                </a:lnTo>
                                <a:lnTo>
                                  <a:pt x="0" y="0"/>
                                </a:lnTo>
                              </a:path>
                            </a:pathLst>
                          </a:custGeom>
                          <a:solidFill>
                            <a:srgbClr val="FFFFFF"/>
                          </a:solidFill>
                          <a:ln>
                            <a:noFill/>
                          </a:ln>
                        </wps:spPr>
                        <wps:bodyPr spcFirstLastPara="1" wrap="square" lIns="91425" tIns="91425" rIns="91425" bIns="91425" anchor="ctr" anchorCtr="0">
                          <a:noAutofit/>
                        </wps:bodyPr>
                      </wps:wsp>
                      <wps:wsp>
                        <wps:cNvPr id="93" name="Freeform 93"/>
                        <wps:cNvSpPr/>
                        <wps:spPr>
                          <a:xfrm>
                            <a:off x="373" y="0"/>
                            <a:ext cx="91" cy="93558"/>
                          </a:xfrm>
                          <a:custGeom>
                            <a:avLst/>
                            <a:gdLst/>
                            <a:ahLst/>
                            <a:cxnLst/>
                            <a:rect l="l" t="t" r="r" b="b"/>
                            <a:pathLst>
                              <a:path w="9144" h="9355836" extrusionOk="0">
                                <a:moveTo>
                                  <a:pt x="0" y="0"/>
                                </a:moveTo>
                                <a:lnTo>
                                  <a:pt x="9144" y="0"/>
                                </a:lnTo>
                                <a:lnTo>
                                  <a:pt x="9144" y="9355836"/>
                                </a:lnTo>
                                <a:lnTo>
                                  <a:pt x="0" y="9355836"/>
                                </a:lnTo>
                                <a:lnTo>
                                  <a:pt x="0" y="0"/>
                                </a:lnTo>
                              </a:path>
                            </a:pathLst>
                          </a:custGeom>
                          <a:solidFill>
                            <a:srgbClr val="000000"/>
                          </a:solidFill>
                          <a:ln>
                            <a:noFill/>
                          </a:ln>
                        </wps:spPr>
                        <wps:bodyPr spcFirstLastPara="1" wrap="square" lIns="91425" tIns="91425" rIns="91425" bIns="91425" anchor="ctr" anchorCtr="0">
                          <a:noAutofit/>
                        </wps:bodyPr>
                      </wps:wsp>
                      <wps:wsp>
                        <wps:cNvPr id="94" name="Freeform 94"/>
                        <wps:cNvSpPr/>
                        <wps:spPr>
                          <a:xfrm>
                            <a:off x="71346" y="0"/>
                            <a:ext cx="282" cy="93558"/>
                          </a:xfrm>
                          <a:custGeom>
                            <a:avLst/>
                            <a:gdLst/>
                            <a:ahLst/>
                            <a:cxnLst/>
                            <a:rect l="l" t="t" r="r" b="b"/>
                            <a:pathLst>
                              <a:path w="28194" h="9355836" extrusionOk="0">
                                <a:moveTo>
                                  <a:pt x="0" y="0"/>
                                </a:moveTo>
                                <a:lnTo>
                                  <a:pt x="28194" y="0"/>
                                </a:lnTo>
                                <a:lnTo>
                                  <a:pt x="28194" y="9355836"/>
                                </a:lnTo>
                                <a:lnTo>
                                  <a:pt x="0" y="9355836"/>
                                </a:lnTo>
                                <a:lnTo>
                                  <a:pt x="0" y="0"/>
                                </a:lnTo>
                              </a:path>
                            </a:pathLst>
                          </a:custGeom>
                          <a:solidFill>
                            <a:srgbClr val="000000"/>
                          </a:solidFill>
                          <a:ln>
                            <a:noFill/>
                          </a:ln>
                        </wps:spPr>
                        <wps:bodyPr spcFirstLastPara="1" wrap="square" lIns="91425" tIns="91425" rIns="91425" bIns="91425" anchor="ctr" anchorCtr="0">
                          <a:noAutofit/>
                        </wps:bodyPr>
                      </wps:wsp>
                      <wps:wsp>
                        <wps:cNvPr id="95" name="Freeform 95"/>
                        <wps:cNvSpPr/>
                        <wps:spPr>
                          <a:xfrm>
                            <a:off x="71163" y="0"/>
                            <a:ext cx="91" cy="93558"/>
                          </a:xfrm>
                          <a:custGeom>
                            <a:avLst/>
                            <a:gdLst/>
                            <a:ahLst/>
                            <a:cxnLst/>
                            <a:rect l="l" t="t" r="r" b="b"/>
                            <a:pathLst>
                              <a:path w="9144" h="9355836" extrusionOk="0">
                                <a:moveTo>
                                  <a:pt x="0" y="0"/>
                                </a:moveTo>
                                <a:lnTo>
                                  <a:pt x="9144" y="0"/>
                                </a:lnTo>
                                <a:lnTo>
                                  <a:pt x="9144" y="9355836"/>
                                </a:lnTo>
                                <a:lnTo>
                                  <a:pt x="0" y="9355836"/>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D84917E" id="Group 88" o:spid="_x0000_s1082" style="position:absolute;margin-left:24pt;margin-top:27.65pt;width:564pt;height:736.7pt;z-index:-17131520;mso-wrap-distance-left:0;mso-wrap-distance-right:0;mso-position-horizontal-relative:page;mso-position-vertical-relative:page" coordorigin="17646" coordsize="7162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">
              <v:group id="Group 89" o:spid="_x0000_s1083" style="position:absolute;left:17646;width:71628;height:75600" coordsize="71628,9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90" o:spid="_x0000_s1084" style="position:absolute;width:71625;height:9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" filled="f" stroked="f">
                  <v:textbox inset="2.53958mm,2.53958mm,2.53958mm,2.53958mm">
                    <w:txbxContent>
                      <w:p w14:paraId="6C4AB99A" w14:textId="77777777" w:rsidR="007F515C" w:rsidRDefault="007F515C">
                        <w:pPr>
                          <w:textDirection w:val="btLr"/>
                        </w:pPr>
                      </w:p>
                    </w:txbxContent>
                  </v:textbox>
                </v:rect>
                <v:shape id="Freeform 91" o:spid="_x0000_s1085" style="position:absolute;width:281;height:93558;visibility:visible;mso-wrap-style:square;v-text-anchor:middle" coordsize="2819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" path="m,l28194,r,9355836l,9355836,,e" fillcolor="black" stroked="f">
                  <v:path arrowok="t" o:extrusionok="f"/>
                </v:shape>
                <v:shape id="Freeform 92" o:spid="_x0000_s1086" style="position:absolute;left:281;width:92;height:93558;visibility:visible;mso-wrap-style:square;v-text-anchor:middle"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" path="m,l9144,r,9355836l,9355836,,e" stroked="f">
                  <v:path arrowok="t" o:extrusionok="f"/>
                </v:shape>
                <v:shape id="Freeform 93" o:spid="_x0000_s1087" style="position:absolute;left:373;width:91;height:93558;visibility:visible;mso-wrap-style:square;v-text-anchor:middle"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" path="m,l9144,r,9355836l,9355836,,e" fillcolor="black" stroked="f">
                  <v:path arrowok="t" o:extrusionok="f"/>
                </v:shape>
                <v:shape id="Freeform 94" o:spid="_x0000_s1088" style="position:absolute;left:71346;width:282;height:93558;visibility:visible;mso-wrap-style:square;v-text-anchor:middle" coordsize="2819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" path="m,l28194,r,9355836l,9355836,,e" fillcolor="black" stroked="f">
                  <v:path arrowok="t" o:extrusionok="f"/>
                </v:shape>
                <v:shape id="Freeform 95" o:spid="_x0000_s1089" style="position:absolute;left:71163;width:91;height:93558;visibility:visible;mso-wrap-style:square;v-text-anchor:middle" coordsize="9144,935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" path="m,l9144,r,9355836l,9355836,,e" fillcolor="black" stroked="f">
                  <v:path arrowok="t" o:extrusionok="f"/>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DC9"/>
    <w:multiLevelType w:val="hybridMultilevel"/>
    <w:tmpl w:val="604CD1B4"/>
    <w:lvl w:ilvl="0" w:tplc="4009000B">
      <w:start w:val="1"/>
      <w:numFmt w:val="bullet"/>
      <w:lvlText w:val=""/>
      <w:lvlJc w:val="left"/>
      <w:pPr>
        <w:ind w:left="3087" w:hanging="360"/>
      </w:pPr>
      <w:rPr>
        <w:rFonts w:ascii="Wingdings" w:hAnsi="Wingdings" w:hint="default"/>
      </w:rPr>
    </w:lvl>
    <w:lvl w:ilvl="1" w:tplc="40090003" w:tentative="1">
      <w:start w:val="1"/>
      <w:numFmt w:val="bullet"/>
      <w:lvlText w:val="o"/>
      <w:lvlJc w:val="left"/>
      <w:pPr>
        <w:ind w:left="3807" w:hanging="360"/>
      </w:pPr>
      <w:rPr>
        <w:rFonts w:ascii="Courier New" w:hAnsi="Courier New" w:cs="Courier New" w:hint="default"/>
      </w:rPr>
    </w:lvl>
    <w:lvl w:ilvl="2" w:tplc="40090005" w:tentative="1">
      <w:start w:val="1"/>
      <w:numFmt w:val="bullet"/>
      <w:lvlText w:val=""/>
      <w:lvlJc w:val="left"/>
      <w:pPr>
        <w:ind w:left="4527" w:hanging="360"/>
      </w:pPr>
      <w:rPr>
        <w:rFonts w:ascii="Wingdings" w:hAnsi="Wingdings" w:hint="default"/>
      </w:rPr>
    </w:lvl>
    <w:lvl w:ilvl="3" w:tplc="40090001" w:tentative="1">
      <w:start w:val="1"/>
      <w:numFmt w:val="bullet"/>
      <w:lvlText w:val=""/>
      <w:lvlJc w:val="left"/>
      <w:pPr>
        <w:ind w:left="5247" w:hanging="360"/>
      </w:pPr>
      <w:rPr>
        <w:rFonts w:ascii="Symbol" w:hAnsi="Symbol" w:hint="default"/>
      </w:rPr>
    </w:lvl>
    <w:lvl w:ilvl="4" w:tplc="40090003" w:tentative="1">
      <w:start w:val="1"/>
      <w:numFmt w:val="bullet"/>
      <w:lvlText w:val="o"/>
      <w:lvlJc w:val="left"/>
      <w:pPr>
        <w:ind w:left="5967" w:hanging="360"/>
      </w:pPr>
      <w:rPr>
        <w:rFonts w:ascii="Courier New" w:hAnsi="Courier New" w:cs="Courier New" w:hint="default"/>
      </w:rPr>
    </w:lvl>
    <w:lvl w:ilvl="5" w:tplc="40090005" w:tentative="1">
      <w:start w:val="1"/>
      <w:numFmt w:val="bullet"/>
      <w:lvlText w:val=""/>
      <w:lvlJc w:val="left"/>
      <w:pPr>
        <w:ind w:left="6687" w:hanging="360"/>
      </w:pPr>
      <w:rPr>
        <w:rFonts w:ascii="Wingdings" w:hAnsi="Wingdings" w:hint="default"/>
      </w:rPr>
    </w:lvl>
    <w:lvl w:ilvl="6" w:tplc="40090001" w:tentative="1">
      <w:start w:val="1"/>
      <w:numFmt w:val="bullet"/>
      <w:lvlText w:val=""/>
      <w:lvlJc w:val="left"/>
      <w:pPr>
        <w:ind w:left="7407" w:hanging="360"/>
      </w:pPr>
      <w:rPr>
        <w:rFonts w:ascii="Symbol" w:hAnsi="Symbol" w:hint="default"/>
      </w:rPr>
    </w:lvl>
    <w:lvl w:ilvl="7" w:tplc="40090003" w:tentative="1">
      <w:start w:val="1"/>
      <w:numFmt w:val="bullet"/>
      <w:lvlText w:val="o"/>
      <w:lvlJc w:val="left"/>
      <w:pPr>
        <w:ind w:left="8127" w:hanging="360"/>
      </w:pPr>
      <w:rPr>
        <w:rFonts w:ascii="Courier New" w:hAnsi="Courier New" w:cs="Courier New" w:hint="default"/>
      </w:rPr>
    </w:lvl>
    <w:lvl w:ilvl="8" w:tplc="40090005" w:tentative="1">
      <w:start w:val="1"/>
      <w:numFmt w:val="bullet"/>
      <w:lvlText w:val=""/>
      <w:lvlJc w:val="left"/>
      <w:pPr>
        <w:ind w:left="8847" w:hanging="360"/>
      </w:pPr>
      <w:rPr>
        <w:rFonts w:ascii="Wingdings" w:hAnsi="Wingdings" w:hint="default"/>
      </w:rPr>
    </w:lvl>
  </w:abstractNum>
  <w:abstractNum w:abstractNumId="1" w15:restartNumberingAfterBreak="0">
    <w:nsid w:val="01B11654"/>
    <w:multiLevelType w:val="hybridMultilevel"/>
    <w:tmpl w:val="B822A8FA"/>
    <w:lvl w:ilvl="0" w:tplc="40090001">
      <w:start w:val="1"/>
      <w:numFmt w:val="bullet"/>
      <w:lvlText w:val=""/>
      <w:lvlJc w:val="left"/>
      <w:pPr>
        <w:ind w:left="2367" w:hanging="360"/>
      </w:pPr>
      <w:rPr>
        <w:rFonts w:ascii="Symbol" w:hAnsi="Symbol" w:hint="default"/>
      </w:rPr>
    </w:lvl>
    <w:lvl w:ilvl="1" w:tplc="40090003" w:tentative="1">
      <w:start w:val="1"/>
      <w:numFmt w:val="bullet"/>
      <w:lvlText w:val="o"/>
      <w:lvlJc w:val="left"/>
      <w:pPr>
        <w:ind w:left="3087" w:hanging="360"/>
      </w:pPr>
      <w:rPr>
        <w:rFonts w:ascii="Courier New" w:hAnsi="Courier New" w:cs="Courier New" w:hint="default"/>
      </w:rPr>
    </w:lvl>
    <w:lvl w:ilvl="2" w:tplc="40090005" w:tentative="1">
      <w:start w:val="1"/>
      <w:numFmt w:val="bullet"/>
      <w:lvlText w:val=""/>
      <w:lvlJc w:val="left"/>
      <w:pPr>
        <w:ind w:left="3807" w:hanging="360"/>
      </w:pPr>
      <w:rPr>
        <w:rFonts w:ascii="Wingdings" w:hAnsi="Wingdings" w:hint="default"/>
      </w:rPr>
    </w:lvl>
    <w:lvl w:ilvl="3" w:tplc="40090001" w:tentative="1">
      <w:start w:val="1"/>
      <w:numFmt w:val="bullet"/>
      <w:lvlText w:val=""/>
      <w:lvlJc w:val="left"/>
      <w:pPr>
        <w:ind w:left="4527" w:hanging="360"/>
      </w:pPr>
      <w:rPr>
        <w:rFonts w:ascii="Symbol" w:hAnsi="Symbol" w:hint="default"/>
      </w:rPr>
    </w:lvl>
    <w:lvl w:ilvl="4" w:tplc="40090003" w:tentative="1">
      <w:start w:val="1"/>
      <w:numFmt w:val="bullet"/>
      <w:lvlText w:val="o"/>
      <w:lvlJc w:val="left"/>
      <w:pPr>
        <w:ind w:left="5247" w:hanging="360"/>
      </w:pPr>
      <w:rPr>
        <w:rFonts w:ascii="Courier New" w:hAnsi="Courier New" w:cs="Courier New" w:hint="default"/>
      </w:rPr>
    </w:lvl>
    <w:lvl w:ilvl="5" w:tplc="40090005" w:tentative="1">
      <w:start w:val="1"/>
      <w:numFmt w:val="bullet"/>
      <w:lvlText w:val=""/>
      <w:lvlJc w:val="left"/>
      <w:pPr>
        <w:ind w:left="5967" w:hanging="360"/>
      </w:pPr>
      <w:rPr>
        <w:rFonts w:ascii="Wingdings" w:hAnsi="Wingdings" w:hint="default"/>
      </w:rPr>
    </w:lvl>
    <w:lvl w:ilvl="6" w:tplc="40090001" w:tentative="1">
      <w:start w:val="1"/>
      <w:numFmt w:val="bullet"/>
      <w:lvlText w:val=""/>
      <w:lvlJc w:val="left"/>
      <w:pPr>
        <w:ind w:left="6687" w:hanging="360"/>
      </w:pPr>
      <w:rPr>
        <w:rFonts w:ascii="Symbol" w:hAnsi="Symbol" w:hint="default"/>
      </w:rPr>
    </w:lvl>
    <w:lvl w:ilvl="7" w:tplc="40090003" w:tentative="1">
      <w:start w:val="1"/>
      <w:numFmt w:val="bullet"/>
      <w:lvlText w:val="o"/>
      <w:lvlJc w:val="left"/>
      <w:pPr>
        <w:ind w:left="7407" w:hanging="360"/>
      </w:pPr>
      <w:rPr>
        <w:rFonts w:ascii="Courier New" w:hAnsi="Courier New" w:cs="Courier New" w:hint="default"/>
      </w:rPr>
    </w:lvl>
    <w:lvl w:ilvl="8" w:tplc="40090005" w:tentative="1">
      <w:start w:val="1"/>
      <w:numFmt w:val="bullet"/>
      <w:lvlText w:val=""/>
      <w:lvlJc w:val="left"/>
      <w:pPr>
        <w:ind w:left="8127" w:hanging="360"/>
      </w:pPr>
      <w:rPr>
        <w:rFonts w:ascii="Wingdings" w:hAnsi="Wingdings" w:hint="default"/>
      </w:rPr>
    </w:lvl>
  </w:abstractNum>
  <w:abstractNum w:abstractNumId="2" w15:restartNumberingAfterBreak="0">
    <w:nsid w:val="01F84486"/>
    <w:multiLevelType w:val="multilevel"/>
    <w:tmpl w:val="13F8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27B8E"/>
    <w:multiLevelType w:val="multilevel"/>
    <w:tmpl w:val="D7A44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85B96"/>
    <w:multiLevelType w:val="hybridMultilevel"/>
    <w:tmpl w:val="F1A856AC"/>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0A5A42E0"/>
    <w:multiLevelType w:val="hybridMultilevel"/>
    <w:tmpl w:val="B68A5F0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15:restartNumberingAfterBreak="0">
    <w:nsid w:val="0C1E1D9A"/>
    <w:multiLevelType w:val="multilevel"/>
    <w:tmpl w:val="A57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E0FB9"/>
    <w:multiLevelType w:val="hybridMultilevel"/>
    <w:tmpl w:val="CDDE7D14"/>
    <w:lvl w:ilvl="0" w:tplc="4009000F">
      <w:start w:val="1"/>
      <w:numFmt w:val="decimal"/>
      <w:lvlText w:val="%1."/>
      <w:lvlJc w:val="left"/>
      <w:pPr>
        <w:ind w:left="2367" w:hanging="360"/>
      </w:pPr>
    </w:lvl>
    <w:lvl w:ilvl="1" w:tplc="40090019" w:tentative="1">
      <w:start w:val="1"/>
      <w:numFmt w:val="lowerLetter"/>
      <w:lvlText w:val="%2."/>
      <w:lvlJc w:val="left"/>
      <w:pPr>
        <w:ind w:left="3087" w:hanging="360"/>
      </w:pPr>
    </w:lvl>
    <w:lvl w:ilvl="2" w:tplc="4009001B" w:tentative="1">
      <w:start w:val="1"/>
      <w:numFmt w:val="lowerRoman"/>
      <w:lvlText w:val="%3."/>
      <w:lvlJc w:val="right"/>
      <w:pPr>
        <w:ind w:left="3807" w:hanging="180"/>
      </w:pPr>
    </w:lvl>
    <w:lvl w:ilvl="3" w:tplc="4009000F" w:tentative="1">
      <w:start w:val="1"/>
      <w:numFmt w:val="decimal"/>
      <w:lvlText w:val="%4."/>
      <w:lvlJc w:val="left"/>
      <w:pPr>
        <w:ind w:left="4527" w:hanging="360"/>
      </w:pPr>
    </w:lvl>
    <w:lvl w:ilvl="4" w:tplc="40090019" w:tentative="1">
      <w:start w:val="1"/>
      <w:numFmt w:val="lowerLetter"/>
      <w:lvlText w:val="%5."/>
      <w:lvlJc w:val="left"/>
      <w:pPr>
        <w:ind w:left="5247" w:hanging="360"/>
      </w:pPr>
    </w:lvl>
    <w:lvl w:ilvl="5" w:tplc="4009001B" w:tentative="1">
      <w:start w:val="1"/>
      <w:numFmt w:val="lowerRoman"/>
      <w:lvlText w:val="%6."/>
      <w:lvlJc w:val="right"/>
      <w:pPr>
        <w:ind w:left="5967" w:hanging="180"/>
      </w:pPr>
    </w:lvl>
    <w:lvl w:ilvl="6" w:tplc="4009000F" w:tentative="1">
      <w:start w:val="1"/>
      <w:numFmt w:val="decimal"/>
      <w:lvlText w:val="%7."/>
      <w:lvlJc w:val="left"/>
      <w:pPr>
        <w:ind w:left="6687" w:hanging="360"/>
      </w:pPr>
    </w:lvl>
    <w:lvl w:ilvl="7" w:tplc="40090019" w:tentative="1">
      <w:start w:val="1"/>
      <w:numFmt w:val="lowerLetter"/>
      <w:lvlText w:val="%8."/>
      <w:lvlJc w:val="left"/>
      <w:pPr>
        <w:ind w:left="7407" w:hanging="360"/>
      </w:pPr>
    </w:lvl>
    <w:lvl w:ilvl="8" w:tplc="4009001B" w:tentative="1">
      <w:start w:val="1"/>
      <w:numFmt w:val="lowerRoman"/>
      <w:lvlText w:val="%9."/>
      <w:lvlJc w:val="right"/>
      <w:pPr>
        <w:ind w:left="8127" w:hanging="180"/>
      </w:pPr>
    </w:lvl>
  </w:abstractNum>
  <w:abstractNum w:abstractNumId="8" w15:restartNumberingAfterBreak="0">
    <w:nsid w:val="13391AFD"/>
    <w:multiLevelType w:val="multilevel"/>
    <w:tmpl w:val="075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05356"/>
    <w:multiLevelType w:val="multilevel"/>
    <w:tmpl w:val="BB1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A4591"/>
    <w:multiLevelType w:val="multilevel"/>
    <w:tmpl w:val="F7C623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74756"/>
    <w:multiLevelType w:val="multilevel"/>
    <w:tmpl w:val="77601628"/>
    <w:lvl w:ilvl="0">
      <w:start w:val="6"/>
      <w:numFmt w:val="decimal"/>
      <w:lvlText w:val="%1"/>
      <w:lvlJc w:val="left"/>
      <w:pPr>
        <w:ind w:left="540" w:hanging="540"/>
      </w:pPr>
      <w:rPr>
        <w:rFonts w:hint="default"/>
        <w:b/>
      </w:rPr>
    </w:lvl>
    <w:lvl w:ilvl="1">
      <w:start w:val="3"/>
      <w:numFmt w:val="decimal"/>
      <w:lvlText w:val="%1.%2"/>
      <w:lvlJc w:val="left"/>
      <w:pPr>
        <w:ind w:left="720" w:hanging="540"/>
      </w:pPr>
      <w:rPr>
        <w:rFonts w:hint="default"/>
        <w:b/>
      </w:rPr>
    </w:lvl>
    <w:lvl w:ilvl="2">
      <w:start w:val="1"/>
      <w:numFmt w:val="bullet"/>
      <w:lvlText w:val=""/>
      <w:lvlJc w:val="left"/>
      <w:pPr>
        <w:ind w:left="720" w:hanging="360"/>
      </w:pPr>
      <w:rPr>
        <w:rFonts w:ascii="Symbol" w:hAnsi="Symbol" w:hint="default"/>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12" w15:restartNumberingAfterBreak="0">
    <w:nsid w:val="1B362E30"/>
    <w:multiLevelType w:val="hybridMultilevel"/>
    <w:tmpl w:val="293439EE"/>
    <w:lvl w:ilvl="0" w:tplc="E682C63A">
      <w:start w:val="1"/>
      <w:numFmt w:val="decimal"/>
      <w:lvlText w:val="[%1]"/>
      <w:lvlJc w:val="left"/>
      <w:pPr>
        <w:ind w:left="776" w:hanging="360"/>
      </w:pPr>
      <w:rPr>
        <w:rFonts w:hint="default"/>
      </w:r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13" w15:restartNumberingAfterBreak="0">
    <w:nsid w:val="1B967D25"/>
    <w:multiLevelType w:val="hybridMultilevel"/>
    <w:tmpl w:val="9B72039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 w15:restartNumberingAfterBreak="0">
    <w:nsid w:val="1D271AC8"/>
    <w:multiLevelType w:val="hybridMultilevel"/>
    <w:tmpl w:val="B238A62A"/>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15" w15:restartNumberingAfterBreak="0">
    <w:nsid w:val="1E1F4AF1"/>
    <w:multiLevelType w:val="hybridMultilevel"/>
    <w:tmpl w:val="4A1C8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0400D9"/>
    <w:multiLevelType w:val="hybridMultilevel"/>
    <w:tmpl w:val="5FE89E18"/>
    <w:lvl w:ilvl="0" w:tplc="655279B8">
      <w:start w:val="1"/>
      <w:numFmt w:val="decimal"/>
      <w:lvlText w:val="%1"/>
      <w:lvlJc w:val="left"/>
      <w:pPr>
        <w:ind w:left="1058" w:hanging="358"/>
      </w:pPr>
      <w:rPr>
        <w:rFonts w:ascii="Times New Roman" w:eastAsia="Times New Roman" w:hAnsi="Times New Roman" w:cs="Times New Roman" w:hint="default"/>
        <w:b/>
        <w:bCs/>
        <w:w w:val="97"/>
        <w:sz w:val="24"/>
        <w:szCs w:val="24"/>
        <w:lang w:val="en-US" w:eastAsia="en-US" w:bidi="ar-SA"/>
      </w:rPr>
    </w:lvl>
    <w:lvl w:ilvl="1" w:tplc="E8C440BE">
      <w:numFmt w:val="bullet"/>
      <w:lvlText w:val="•"/>
      <w:lvlJc w:val="left"/>
      <w:pPr>
        <w:ind w:left="2059" w:hanging="358"/>
      </w:pPr>
      <w:rPr>
        <w:rFonts w:hint="default"/>
        <w:lang w:val="en-US" w:eastAsia="en-US" w:bidi="ar-SA"/>
      </w:rPr>
    </w:lvl>
    <w:lvl w:ilvl="2" w:tplc="247C312A">
      <w:numFmt w:val="bullet"/>
      <w:lvlText w:val="•"/>
      <w:lvlJc w:val="left"/>
      <w:pPr>
        <w:ind w:left="3058" w:hanging="358"/>
      </w:pPr>
      <w:rPr>
        <w:rFonts w:hint="default"/>
        <w:lang w:val="en-US" w:eastAsia="en-US" w:bidi="ar-SA"/>
      </w:rPr>
    </w:lvl>
    <w:lvl w:ilvl="3" w:tplc="7266438C">
      <w:numFmt w:val="bullet"/>
      <w:lvlText w:val="•"/>
      <w:lvlJc w:val="left"/>
      <w:pPr>
        <w:ind w:left="4057" w:hanging="358"/>
      </w:pPr>
      <w:rPr>
        <w:rFonts w:hint="default"/>
        <w:lang w:val="en-US" w:eastAsia="en-US" w:bidi="ar-SA"/>
      </w:rPr>
    </w:lvl>
    <w:lvl w:ilvl="4" w:tplc="B3266204">
      <w:numFmt w:val="bullet"/>
      <w:lvlText w:val="•"/>
      <w:lvlJc w:val="left"/>
      <w:pPr>
        <w:ind w:left="5056" w:hanging="358"/>
      </w:pPr>
      <w:rPr>
        <w:rFonts w:hint="default"/>
        <w:lang w:val="en-US" w:eastAsia="en-US" w:bidi="ar-SA"/>
      </w:rPr>
    </w:lvl>
    <w:lvl w:ilvl="5" w:tplc="8DB4D0CA">
      <w:numFmt w:val="bullet"/>
      <w:lvlText w:val="•"/>
      <w:lvlJc w:val="left"/>
      <w:pPr>
        <w:ind w:left="6055" w:hanging="358"/>
      </w:pPr>
      <w:rPr>
        <w:rFonts w:hint="default"/>
        <w:lang w:val="en-US" w:eastAsia="en-US" w:bidi="ar-SA"/>
      </w:rPr>
    </w:lvl>
    <w:lvl w:ilvl="6" w:tplc="852C68F4">
      <w:numFmt w:val="bullet"/>
      <w:lvlText w:val="•"/>
      <w:lvlJc w:val="left"/>
      <w:pPr>
        <w:ind w:left="7054" w:hanging="358"/>
      </w:pPr>
      <w:rPr>
        <w:rFonts w:hint="default"/>
        <w:lang w:val="en-US" w:eastAsia="en-US" w:bidi="ar-SA"/>
      </w:rPr>
    </w:lvl>
    <w:lvl w:ilvl="7" w:tplc="E2FA2B34">
      <w:numFmt w:val="bullet"/>
      <w:lvlText w:val="•"/>
      <w:lvlJc w:val="left"/>
      <w:pPr>
        <w:ind w:left="8053" w:hanging="358"/>
      </w:pPr>
      <w:rPr>
        <w:rFonts w:hint="default"/>
        <w:lang w:val="en-US" w:eastAsia="en-US" w:bidi="ar-SA"/>
      </w:rPr>
    </w:lvl>
    <w:lvl w:ilvl="8" w:tplc="D3CE17B8">
      <w:numFmt w:val="bullet"/>
      <w:lvlText w:val="•"/>
      <w:lvlJc w:val="left"/>
      <w:pPr>
        <w:ind w:left="9052" w:hanging="358"/>
      </w:pPr>
      <w:rPr>
        <w:rFonts w:hint="default"/>
        <w:lang w:val="en-US" w:eastAsia="en-US" w:bidi="ar-SA"/>
      </w:rPr>
    </w:lvl>
  </w:abstractNum>
  <w:abstractNum w:abstractNumId="17" w15:restartNumberingAfterBreak="0">
    <w:nsid w:val="25D342C9"/>
    <w:multiLevelType w:val="multilevel"/>
    <w:tmpl w:val="F7C623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A315C"/>
    <w:multiLevelType w:val="hybridMultilevel"/>
    <w:tmpl w:val="8A52E36E"/>
    <w:lvl w:ilvl="0" w:tplc="4009000B">
      <w:start w:val="1"/>
      <w:numFmt w:val="bullet"/>
      <w:lvlText w:val=""/>
      <w:lvlJc w:val="left"/>
      <w:pPr>
        <w:ind w:left="2367" w:hanging="360"/>
      </w:pPr>
      <w:rPr>
        <w:rFonts w:ascii="Wingdings" w:hAnsi="Wingdings" w:hint="default"/>
      </w:rPr>
    </w:lvl>
    <w:lvl w:ilvl="1" w:tplc="40090003" w:tentative="1">
      <w:start w:val="1"/>
      <w:numFmt w:val="bullet"/>
      <w:lvlText w:val="o"/>
      <w:lvlJc w:val="left"/>
      <w:pPr>
        <w:ind w:left="3087" w:hanging="360"/>
      </w:pPr>
      <w:rPr>
        <w:rFonts w:ascii="Courier New" w:hAnsi="Courier New" w:cs="Courier New" w:hint="default"/>
      </w:rPr>
    </w:lvl>
    <w:lvl w:ilvl="2" w:tplc="40090005" w:tentative="1">
      <w:start w:val="1"/>
      <w:numFmt w:val="bullet"/>
      <w:lvlText w:val=""/>
      <w:lvlJc w:val="left"/>
      <w:pPr>
        <w:ind w:left="3807" w:hanging="360"/>
      </w:pPr>
      <w:rPr>
        <w:rFonts w:ascii="Wingdings" w:hAnsi="Wingdings" w:hint="default"/>
      </w:rPr>
    </w:lvl>
    <w:lvl w:ilvl="3" w:tplc="40090001" w:tentative="1">
      <w:start w:val="1"/>
      <w:numFmt w:val="bullet"/>
      <w:lvlText w:val=""/>
      <w:lvlJc w:val="left"/>
      <w:pPr>
        <w:ind w:left="4527" w:hanging="360"/>
      </w:pPr>
      <w:rPr>
        <w:rFonts w:ascii="Symbol" w:hAnsi="Symbol" w:hint="default"/>
      </w:rPr>
    </w:lvl>
    <w:lvl w:ilvl="4" w:tplc="40090003" w:tentative="1">
      <w:start w:val="1"/>
      <w:numFmt w:val="bullet"/>
      <w:lvlText w:val="o"/>
      <w:lvlJc w:val="left"/>
      <w:pPr>
        <w:ind w:left="5247" w:hanging="360"/>
      </w:pPr>
      <w:rPr>
        <w:rFonts w:ascii="Courier New" w:hAnsi="Courier New" w:cs="Courier New" w:hint="default"/>
      </w:rPr>
    </w:lvl>
    <w:lvl w:ilvl="5" w:tplc="40090005" w:tentative="1">
      <w:start w:val="1"/>
      <w:numFmt w:val="bullet"/>
      <w:lvlText w:val=""/>
      <w:lvlJc w:val="left"/>
      <w:pPr>
        <w:ind w:left="5967" w:hanging="360"/>
      </w:pPr>
      <w:rPr>
        <w:rFonts w:ascii="Wingdings" w:hAnsi="Wingdings" w:hint="default"/>
      </w:rPr>
    </w:lvl>
    <w:lvl w:ilvl="6" w:tplc="40090001" w:tentative="1">
      <w:start w:val="1"/>
      <w:numFmt w:val="bullet"/>
      <w:lvlText w:val=""/>
      <w:lvlJc w:val="left"/>
      <w:pPr>
        <w:ind w:left="6687" w:hanging="360"/>
      </w:pPr>
      <w:rPr>
        <w:rFonts w:ascii="Symbol" w:hAnsi="Symbol" w:hint="default"/>
      </w:rPr>
    </w:lvl>
    <w:lvl w:ilvl="7" w:tplc="40090003" w:tentative="1">
      <w:start w:val="1"/>
      <w:numFmt w:val="bullet"/>
      <w:lvlText w:val="o"/>
      <w:lvlJc w:val="left"/>
      <w:pPr>
        <w:ind w:left="7407" w:hanging="360"/>
      </w:pPr>
      <w:rPr>
        <w:rFonts w:ascii="Courier New" w:hAnsi="Courier New" w:cs="Courier New" w:hint="default"/>
      </w:rPr>
    </w:lvl>
    <w:lvl w:ilvl="8" w:tplc="40090005" w:tentative="1">
      <w:start w:val="1"/>
      <w:numFmt w:val="bullet"/>
      <w:lvlText w:val=""/>
      <w:lvlJc w:val="left"/>
      <w:pPr>
        <w:ind w:left="8127" w:hanging="360"/>
      </w:pPr>
      <w:rPr>
        <w:rFonts w:ascii="Wingdings" w:hAnsi="Wingdings" w:hint="default"/>
      </w:rPr>
    </w:lvl>
  </w:abstractNum>
  <w:abstractNum w:abstractNumId="19" w15:restartNumberingAfterBreak="0">
    <w:nsid w:val="29154C38"/>
    <w:multiLevelType w:val="hybridMultilevel"/>
    <w:tmpl w:val="7D04A122"/>
    <w:lvl w:ilvl="0" w:tplc="4009000F">
      <w:start w:val="1"/>
      <w:numFmt w:val="decimal"/>
      <w:lvlText w:val="%1."/>
      <w:lvlJc w:val="lef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20" w15:restartNumberingAfterBreak="0">
    <w:nsid w:val="2B6E634F"/>
    <w:multiLevelType w:val="multilevel"/>
    <w:tmpl w:val="3552D232"/>
    <w:lvl w:ilvl="0">
      <w:start w:val="1"/>
      <w:numFmt w:val="decimal"/>
      <w:lvlText w:val="%1"/>
      <w:lvlJc w:val="left"/>
      <w:pPr>
        <w:ind w:left="420" w:hanging="420"/>
      </w:pPr>
      <w:rPr>
        <w:rFonts w:hint="default"/>
        <w:b/>
      </w:rPr>
    </w:lvl>
    <w:lvl w:ilvl="1">
      <w:start w:val="1"/>
      <w:numFmt w:val="decimal"/>
      <w:lvlText w:val="%1.%2"/>
      <w:lvlJc w:val="left"/>
      <w:pPr>
        <w:ind w:left="1478" w:hanging="420"/>
      </w:pPr>
      <w:rPr>
        <w:rFonts w:hint="default"/>
        <w:b/>
      </w:rPr>
    </w:lvl>
    <w:lvl w:ilvl="2">
      <w:start w:val="1"/>
      <w:numFmt w:val="decimal"/>
      <w:lvlText w:val="%1.%2.%3"/>
      <w:lvlJc w:val="left"/>
      <w:pPr>
        <w:ind w:left="2836" w:hanging="720"/>
      </w:pPr>
      <w:rPr>
        <w:rFonts w:hint="default"/>
        <w:b/>
      </w:rPr>
    </w:lvl>
    <w:lvl w:ilvl="3">
      <w:start w:val="1"/>
      <w:numFmt w:val="decimal"/>
      <w:lvlText w:val="%1.%2.%3.%4"/>
      <w:lvlJc w:val="left"/>
      <w:pPr>
        <w:ind w:left="3894" w:hanging="720"/>
      </w:pPr>
      <w:rPr>
        <w:rFonts w:hint="default"/>
        <w:b/>
      </w:rPr>
    </w:lvl>
    <w:lvl w:ilvl="4">
      <w:start w:val="1"/>
      <w:numFmt w:val="decimal"/>
      <w:lvlText w:val="%1.%2.%3.%4.%5"/>
      <w:lvlJc w:val="left"/>
      <w:pPr>
        <w:ind w:left="5312" w:hanging="1080"/>
      </w:pPr>
      <w:rPr>
        <w:rFonts w:hint="default"/>
        <w:b/>
      </w:rPr>
    </w:lvl>
    <w:lvl w:ilvl="5">
      <w:start w:val="1"/>
      <w:numFmt w:val="decimal"/>
      <w:lvlText w:val="%1.%2.%3.%4.%5.%6"/>
      <w:lvlJc w:val="left"/>
      <w:pPr>
        <w:ind w:left="6370" w:hanging="1080"/>
      </w:pPr>
      <w:rPr>
        <w:rFonts w:hint="default"/>
        <w:b/>
      </w:rPr>
    </w:lvl>
    <w:lvl w:ilvl="6">
      <w:start w:val="1"/>
      <w:numFmt w:val="decimal"/>
      <w:lvlText w:val="%1.%2.%3.%4.%5.%6.%7"/>
      <w:lvlJc w:val="left"/>
      <w:pPr>
        <w:ind w:left="7788" w:hanging="1440"/>
      </w:pPr>
      <w:rPr>
        <w:rFonts w:hint="default"/>
        <w:b/>
      </w:rPr>
    </w:lvl>
    <w:lvl w:ilvl="7">
      <w:start w:val="1"/>
      <w:numFmt w:val="decimal"/>
      <w:lvlText w:val="%1.%2.%3.%4.%5.%6.%7.%8"/>
      <w:lvlJc w:val="left"/>
      <w:pPr>
        <w:ind w:left="8846" w:hanging="1440"/>
      </w:pPr>
      <w:rPr>
        <w:rFonts w:hint="default"/>
        <w:b/>
      </w:rPr>
    </w:lvl>
    <w:lvl w:ilvl="8">
      <w:start w:val="1"/>
      <w:numFmt w:val="decimal"/>
      <w:lvlText w:val="%1.%2.%3.%4.%5.%6.%7.%8.%9"/>
      <w:lvlJc w:val="left"/>
      <w:pPr>
        <w:ind w:left="10264" w:hanging="1800"/>
      </w:pPr>
      <w:rPr>
        <w:rFonts w:hint="default"/>
        <w:b/>
      </w:rPr>
    </w:lvl>
  </w:abstractNum>
  <w:abstractNum w:abstractNumId="21" w15:restartNumberingAfterBreak="0">
    <w:nsid w:val="2EF6441B"/>
    <w:multiLevelType w:val="multilevel"/>
    <w:tmpl w:val="102A5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0C5B54"/>
    <w:multiLevelType w:val="multilevel"/>
    <w:tmpl w:val="CA2ED2C6"/>
    <w:lvl w:ilvl="0">
      <w:start w:val="4"/>
      <w:numFmt w:val="decimal"/>
      <w:lvlText w:val="%1"/>
      <w:lvlJc w:val="left"/>
      <w:pPr>
        <w:ind w:left="540" w:hanging="540"/>
      </w:pPr>
      <w:rPr>
        <w:rFonts w:hint="default"/>
      </w:rPr>
    </w:lvl>
    <w:lvl w:ilvl="1">
      <w:start w:val="3"/>
      <w:numFmt w:val="decimal"/>
      <w:lvlText w:val="%1.%2"/>
      <w:lvlJc w:val="left"/>
      <w:pPr>
        <w:ind w:left="1003" w:hanging="540"/>
      </w:pPr>
      <w:rPr>
        <w:rFonts w:hint="default"/>
      </w:rPr>
    </w:lvl>
    <w:lvl w:ilvl="2">
      <w:start w:val="1"/>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755" w:hanging="144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5041" w:hanging="1800"/>
      </w:pPr>
      <w:rPr>
        <w:rFonts w:hint="default"/>
      </w:rPr>
    </w:lvl>
    <w:lvl w:ilvl="8">
      <w:start w:val="1"/>
      <w:numFmt w:val="decimal"/>
      <w:lvlText w:val="%1.%2.%3.%4.%5.%6.%7.%8.%9"/>
      <w:lvlJc w:val="left"/>
      <w:pPr>
        <w:ind w:left="5504" w:hanging="1800"/>
      </w:pPr>
      <w:rPr>
        <w:rFonts w:hint="default"/>
      </w:rPr>
    </w:lvl>
  </w:abstractNum>
  <w:abstractNum w:abstractNumId="23" w15:restartNumberingAfterBreak="0">
    <w:nsid w:val="37E80075"/>
    <w:multiLevelType w:val="hybridMultilevel"/>
    <w:tmpl w:val="60BC6E6E"/>
    <w:lvl w:ilvl="0" w:tplc="D9E271F2">
      <w:start w:val="1"/>
      <w:numFmt w:val="decimal"/>
      <w:lvlText w:val="%1."/>
      <w:lvlJc w:val="left"/>
      <w:pPr>
        <w:ind w:left="720" w:hanging="360"/>
      </w:pPr>
      <w:rPr>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92618C3"/>
    <w:multiLevelType w:val="hybridMultilevel"/>
    <w:tmpl w:val="E47E39D8"/>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25" w15:restartNumberingAfterBreak="0">
    <w:nsid w:val="3B9C0384"/>
    <w:multiLevelType w:val="multilevel"/>
    <w:tmpl w:val="FFB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B5F43"/>
    <w:multiLevelType w:val="hybridMultilevel"/>
    <w:tmpl w:val="CB68D1BC"/>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27" w15:restartNumberingAfterBreak="0">
    <w:nsid w:val="42993625"/>
    <w:multiLevelType w:val="multilevel"/>
    <w:tmpl w:val="BD4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500C7"/>
    <w:multiLevelType w:val="multilevel"/>
    <w:tmpl w:val="186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1076E"/>
    <w:multiLevelType w:val="hybridMultilevel"/>
    <w:tmpl w:val="7FAC815C"/>
    <w:lvl w:ilvl="0" w:tplc="782211C0">
      <w:start w:val="1"/>
      <w:numFmt w:val="decimal"/>
      <w:lvlText w:val="4.6.%1"/>
      <w:lvlJc w:val="left"/>
      <w:pPr>
        <w:ind w:left="1647" w:hanging="360"/>
      </w:pPr>
      <w:rPr>
        <w:rFonts w:hint="default"/>
      </w:r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30" w15:restartNumberingAfterBreak="0">
    <w:nsid w:val="4F25094C"/>
    <w:multiLevelType w:val="hybridMultilevel"/>
    <w:tmpl w:val="E6DE67D4"/>
    <w:lvl w:ilvl="0" w:tplc="E682C6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562127"/>
    <w:multiLevelType w:val="hybridMultilevel"/>
    <w:tmpl w:val="260C04EE"/>
    <w:lvl w:ilvl="0" w:tplc="40090001">
      <w:start w:val="1"/>
      <w:numFmt w:val="bullet"/>
      <w:lvlText w:val=""/>
      <w:lvlJc w:val="left"/>
      <w:pPr>
        <w:ind w:left="1354" w:hanging="360"/>
      </w:pPr>
      <w:rPr>
        <w:rFonts w:ascii="Symbol" w:hAnsi="Symbol" w:hint="default"/>
      </w:rPr>
    </w:lvl>
    <w:lvl w:ilvl="1" w:tplc="40090003" w:tentative="1">
      <w:start w:val="1"/>
      <w:numFmt w:val="bullet"/>
      <w:lvlText w:val="o"/>
      <w:lvlJc w:val="left"/>
      <w:pPr>
        <w:ind w:left="2074" w:hanging="360"/>
      </w:pPr>
      <w:rPr>
        <w:rFonts w:ascii="Courier New" w:hAnsi="Courier New" w:cs="Courier New" w:hint="default"/>
      </w:rPr>
    </w:lvl>
    <w:lvl w:ilvl="2" w:tplc="40090005" w:tentative="1">
      <w:start w:val="1"/>
      <w:numFmt w:val="bullet"/>
      <w:lvlText w:val=""/>
      <w:lvlJc w:val="left"/>
      <w:pPr>
        <w:ind w:left="2794" w:hanging="360"/>
      </w:pPr>
      <w:rPr>
        <w:rFonts w:ascii="Wingdings" w:hAnsi="Wingdings" w:hint="default"/>
      </w:rPr>
    </w:lvl>
    <w:lvl w:ilvl="3" w:tplc="40090001" w:tentative="1">
      <w:start w:val="1"/>
      <w:numFmt w:val="bullet"/>
      <w:lvlText w:val=""/>
      <w:lvlJc w:val="left"/>
      <w:pPr>
        <w:ind w:left="3514" w:hanging="360"/>
      </w:pPr>
      <w:rPr>
        <w:rFonts w:ascii="Symbol" w:hAnsi="Symbol" w:hint="default"/>
      </w:rPr>
    </w:lvl>
    <w:lvl w:ilvl="4" w:tplc="40090003" w:tentative="1">
      <w:start w:val="1"/>
      <w:numFmt w:val="bullet"/>
      <w:lvlText w:val="o"/>
      <w:lvlJc w:val="left"/>
      <w:pPr>
        <w:ind w:left="4234" w:hanging="360"/>
      </w:pPr>
      <w:rPr>
        <w:rFonts w:ascii="Courier New" w:hAnsi="Courier New" w:cs="Courier New" w:hint="default"/>
      </w:rPr>
    </w:lvl>
    <w:lvl w:ilvl="5" w:tplc="40090005" w:tentative="1">
      <w:start w:val="1"/>
      <w:numFmt w:val="bullet"/>
      <w:lvlText w:val=""/>
      <w:lvlJc w:val="left"/>
      <w:pPr>
        <w:ind w:left="4954" w:hanging="360"/>
      </w:pPr>
      <w:rPr>
        <w:rFonts w:ascii="Wingdings" w:hAnsi="Wingdings" w:hint="default"/>
      </w:rPr>
    </w:lvl>
    <w:lvl w:ilvl="6" w:tplc="40090001" w:tentative="1">
      <w:start w:val="1"/>
      <w:numFmt w:val="bullet"/>
      <w:lvlText w:val=""/>
      <w:lvlJc w:val="left"/>
      <w:pPr>
        <w:ind w:left="5674" w:hanging="360"/>
      </w:pPr>
      <w:rPr>
        <w:rFonts w:ascii="Symbol" w:hAnsi="Symbol" w:hint="default"/>
      </w:rPr>
    </w:lvl>
    <w:lvl w:ilvl="7" w:tplc="40090003" w:tentative="1">
      <w:start w:val="1"/>
      <w:numFmt w:val="bullet"/>
      <w:lvlText w:val="o"/>
      <w:lvlJc w:val="left"/>
      <w:pPr>
        <w:ind w:left="6394" w:hanging="360"/>
      </w:pPr>
      <w:rPr>
        <w:rFonts w:ascii="Courier New" w:hAnsi="Courier New" w:cs="Courier New" w:hint="default"/>
      </w:rPr>
    </w:lvl>
    <w:lvl w:ilvl="8" w:tplc="40090005" w:tentative="1">
      <w:start w:val="1"/>
      <w:numFmt w:val="bullet"/>
      <w:lvlText w:val=""/>
      <w:lvlJc w:val="left"/>
      <w:pPr>
        <w:ind w:left="7114" w:hanging="360"/>
      </w:pPr>
      <w:rPr>
        <w:rFonts w:ascii="Wingdings" w:hAnsi="Wingdings" w:hint="default"/>
      </w:rPr>
    </w:lvl>
  </w:abstractNum>
  <w:abstractNum w:abstractNumId="32" w15:restartNumberingAfterBreak="0">
    <w:nsid w:val="55BF505D"/>
    <w:multiLevelType w:val="hybridMultilevel"/>
    <w:tmpl w:val="8DFA3B86"/>
    <w:lvl w:ilvl="0" w:tplc="4009000F">
      <w:start w:val="1"/>
      <w:numFmt w:val="decimal"/>
      <w:lvlText w:val="%1."/>
      <w:lvlJc w:val="lef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33" w15:restartNumberingAfterBreak="0">
    <w:nsid w:val="563A2401"/>
    <w:multiLevelType w:val="multilevel"/>
    <w:tmpl w:val="FFB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B2CEE"/>
    <w:multiLevelType w:val="hybridMultilevel"/>
    <w:tmpl w:val="8782F756"/>
    <w:lvl w:ilvl="0" w:tplc="4009000F">
      <w:start w:val="1"/>
      <w:numFmt w:val="decimal"/>
      <w:lvlText w:val="%1."/>
      <w:lvlJc w:val="left"/>
      <w:pPr>
        <w:ind w:left="2745" w:hanging="360"/>
      </w:pPr>
    </w:lvl>
    <w:lvl w:ilvl="1" w:tplc="40090019" w:tentative="1">
      <w:start w:val="1"/>
      <w:numFmt w:val="lowerLetter"/>
      <w:lvlText w:val="%2."/>
      <w:lvlJc w:val="left"/>
      <w:pPr>
        <w:ind w:left="3465" w:hanging="360"/>
      </w:pPr>
    </w:lvl>
    <w:lvl w:ilvl="2" w:tplc="4009001B" w:tentative="1">
      <w:start w:val="1"/>
      <w:numFmt w:val="lowerRoman"/>
      <w:lvlText w:val="%3."/>
      <w:lvlJc w:val="right"/>
      <w:pPr>
        <w:ind w:left="4185" w:hanging="180"/>
      </w:pPr>
    </w:lvl>
    <w:lvl w:ilvl="3" w:tplc="4009000F" w:tentative="1">
      <w:start w:val="1"/>
      <w:numFmt w:val="decimal"/>
      <w:lvlText w:val="%4."/>
      <w:lvlJc w:val="left"/>
      <w:pPr>
        <w:ind w:left="4905" w:hanging="360"/>
      </w:pPr>
    </w:lvl>
    <w:lvl w:ilvl="4" w:tplc="40090019" w:tentative="1">
      <w:start w:val="1"/>
      <w:numFmt w:val="lowerLetter"/>
      <w:lvlText w:val="%5."/>
      <w:lvlJc w:val="left"/>
      <w:pPr>
        <w:ind w:left="5625" w:hanging="360"/>
      </w:pPr>
    </w:lvl>
    <w:lvl w:ilvl="5" w:tplc="4009001B" w:tentative="1">
      <w:start w:val="1"/>
      <w:numFmt w:val="lowerRoman"/>
      <w:lvlText w:val="%6."/>
      <w:lvlJc w:val="right"/>
      <w:pPr>
        <w:ind w:left="6345" w:hanging="180"/>
      </w:pPr>
    </w:lvl>
    <w:lvl w:ilvl="6" w:tplc="4009000F" w:tentative="1">
      <w:start w:val="1"/>
      <w:numFmt w:val="decimal"/>
      <w:lvlText w:val="%7."/>
      <w:lvlJc w:val="left"/>
      <w:pPr>
        <w:ind w:left="7065" w:hanging="360"/>
      </w:pPr>
    </w:lvl>
    <w:lvl w:ilvl="7" w:tplc="40090019" w:tentative="1">
      <w:start w:val="1"/>
      <w:numFmt w:val="lowerLetter"/>
      <w:lvlText w:val="%8."/>
      <w:lvlJc w:val="left"/>
      <w:pPr>
        <w:ind w:left="7785" w:hanging="360"/>
      </w:pPr>
    </w:lvl>
    <w:lvl w:ilvl="8" w:tplc="4009001B" w:tentative="1">
      <w:start w:val="1"/>
      <w:numFmt w:val="lowerRoman"/>
      <w:lvlText w:val="%9."/>
      <w:lvlJc w:val="right"/>
      <w:pPr>
        <w:ind w:left="8505" w:hanging="180"/>
      </w:pPr>
    </w:lvl>
  </w:abstractNum>
  <w:abstractNum w:abstractNumId="35" w15:restartNumberingAfterBreak="0">
    <w:nsid w:val="59F261FE"/>
    <w:multiLevelType w:val="multilevel"/>
    <w:tmpl w:val="A800BD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AE7E0D"/>
    <w:multiLevelType w:val="multilevel"/>
    <w:tmpl w:val="254A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004AF1"/>
    <w:multiLevelType w:val="multilevel"/>
    <w:tmpl w:val="A57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017824"/>
    <w:multiLevelType w:val="hybridMultilevel"/>
    <w:tmpl w:val="1062D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34D5021"/>
    <w:multiLevelType w:val="multilevel"/>
    <w:tmpl w:val="89727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136FBD"/>
    <w:multiLevelType w:val="multilevel"/>
    <w:tmpl w:val="74787B7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210978"/>
    <w:multiLevelType w:val="hybridMultilevel"/>
    <w:tmpl w:val="02BC5484"/>
    <w:lvl w:ilvl="0" w:tplc="E682C63A">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2" w15:restartNumberingAfterBreak="0">
    <w:nsid w:val="68E72A28"/>
    <w:multiLevelType w:val="hybridMultilevel"/>
    <w:tmpl w:val="3EB62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9263130"/>
    <w:multiLevelType w:val="hybridMultilevel"/>
    <w:tmpl w:val="656A064E"/>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44" w15:restartNumberingAfterBreak="0">
    <w:nsid w:val="6B1A1208"/>
    <w:multiLevelType w:val="multilevel"/>
    <w:tmpl w:val="02EA0488"/>
    <w:lvl w:ilvl="0">
      <w:start w:val="4"/>
      <w:numFmt w:val="decimal"/>
      <w:lvlText w:val="%1"/>
      <w:lvlJc w:val="left"/>
      <w:pPr>
        <w:ind w:left="480" w:hanging="480"/>
      </w:pPr>
      <w:rPr>
        <w:rFonts w:hint="default"/>
      </w:rPr>
    </w:lvl>
    <w:lvl w:ilvl="1">
      <w:start w:val="6"/>
      <w:numFmt w:val="decimal"/>
      <w:lvlText w:val="%1.%2"/>
      <w:lvlJc w:val="left"/>
      <w:pPr>
        <w:ind w:left="1123" w:hanging="48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2649" w:hanging="72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295" w:hanging="108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5941" w:hanging="1440"/>
      </w:pPr>
      <w:rPr>
        <w:rFonts w:hint="default"/>
      </w:rPr>
    </w:lvl>
    <w:lvl w:ilvl="8">
      <w:start w:val="1"/>
      <w:numFmt w:val="decimal"/>
      <w:lvlText w:val="%1.%2.%3.%4.%5.%6.%7.%8.%9"/>
      <w:lvlJc w:val="left"/>
      <w:pPr>
        <w:ind w:left="6944" w:hanging="1800"/>
      </w:pPr>
      <w:rPr>
        <w:rFonts w:hint="default"/>
      </w:rPr>
    </w:lvl>
  </w:abstractNum>
  <w:abstractNum w:abstractNumId="45" w15:restartNumberingAfterBreak="0">
    <w:nsid w:val="70511D23"/>
    <w:multiLevelType w:val="multilevel"/>
    <w:tmpl w:val="D5D4CCC6"/>
    <w:lvl w:ilvl="0">
      <w:start w:val="1"/>
      <w:numFmt w:val="bullet"/>
      <w:lvlText w:val=""/>
      <w:lvlJc w:val="left"/>
      <w:pPr>
        <w:tabs>
          <w:tab w:val="num" w:pos="720"/>
        </w:tabs>
        <w:ind w:left="720" w:hanging="360"/>
      </w:pPr>
      <w:rPr>
        <w:rFonts w:ascii="Wingdings" w:hAnsi="Wingdings" w:hint="default"/>
        <w:sz w:val="24"/>
        <w:szCs w:val="24"/>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C262AF"/>
    <w:multiLevelType w:val="hybridMultilevel"/>
    <w:tmpl w:val="3FD8B830"/>
    <w:lvl w:ilvl="0" w:tplc="B5D671E6">
      <w:start w:val="1"/>
      <w:numFmt w:val="decimal"/>
      <w:lvlText w:val="4.6.%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8" w15:restartNumberingAfterBreak="0">
    <w:nsid w:val="7E1D774A"/>
    <w:multiLevelType w:val="hybridMultilevel"/>
    <w:tmpl w:val="5358CB16"/>
    <w:lvl w:ilvl="0" w:tplc="4009000F">
      <w:start w:val="1"/>
      <w:numFmt w:val="decimal"/>
      <w:lvlText w:val="%1."/>
      <w:lvlJc w:val="lef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49" w15:restartNumberingAfterBreak="0">
    <w:nsid w:val="7E943F7C"/>
    <w:multiLevelType w:val="hybridMultilevel"/>
    <w:tmpl w:val="96F229F8"/>
    <w:lvl w:ilvl="0" w:tplc="40090001">
      <w:start w:val="1"/>
      <w:numFmt w:val="bullet"/>
      <w:lvlText w:val=""/>
      <w:lvlJc w:val="left"/>
      <w:pPr>
        <w:ind w:left="2001" w:hanging="360"/>
      </w:pPr>
      <w:rPr>
        <w:rFonts w:ascii="Symbol" w:hAnsi="Symbol" w:hint="default"/>
      </w:rPr>
    </w:lvl>
    <w:lvl w:ilvl="1" w:tplc="40090003" w:tentative="1">
      <w:start w:val="1"/>
      <w:numFmt w:val="bullet"/>
      <w:lvlText w:val="o"/>
      <w:lvlJc w:val="left"/>
      <w:pPr>
        <w:ind w:left="2721" w:hanging="360"/>
      </w:pPr>
      <w:rPr>
        <w:rFonts w:ascii="Courier New" w:hAnsi="Courier New" w:cs="Courier New" w:hint="default"/>
      </w:rPr>
    </w:lvl>
    <w:lvl w:ilvl="2" w:tplc="40090005" w:tentative="1">
      <w:start w:val="1"/>
      <w:numFmt w:val="bullet"/>
      <w:lvlText w:val=""/>
      <w:lvlJc w:val="left"/>
      <w:pPr>
        <w:ind w:left="3441" w:hanging="360"/>
      </w:pPr>
      <w:rPr>
        <w:rFonts w:ascii="Wingdings" w:hAnsi="Wingdings" w:hint="default"/>
      </w:rPr>
    </w:lvl>
    <w:lvl w:ilvl="3" w:tplc="40090001" w:tentative="1">
      <w:start w:val="1"/>
      <w:numFmt w:val="bullet"/>
      <w:lvlText w:val=""/>
      <w:lvlJc w:val="left"/>
      <w:pPr>
        <w:ind w:left="4161" w:hanging="360"/>
      </w:pPr>
      <w:rPr>
        <w:rFonts w:ascii="Symbol" w:hAnsi="Symbol" w:hint="default"/>
      </w:rPr>
    </w:lvl>
    <w:lvl w:ilvl="4" w:tplc="40090003" w:tentative="1">
      <w:start w:val="1"/>
      <w:numFmt w:val="bullet"/>
      <w:lvlText w:val="o"/>
      <w:lvlJc w:val="left"/>
      <w:pPr>
        <w:ind w:left="4881" w:hanging="360"/>
      </w:pPr>
      <w:rPr>
        <w:rFonts w:ascii="Courier New" w:hAnsi="Courier New" w:cs="Courier New" w:hint="default"/>
      </w:rPr>
    </w:lvl>
    <w:lvl w:ilvl="5" w:tplc="40090005" w:tentative="1">
      <w:start w:val="1"/>
      <w:numFmt w:val="bullet"/>
      <w:lvlText w:val=""/>
      <w:lvlJc w:val="left"/>
      <w:pPr>
        <w:ind w:left="5601" w:hanging="360"/>
      </w:pPr>
      <w:rPr>
        <w:rFonts w:ascii="Wingdings" w:hAnsi="Wingdings" w:hint="default"/>
      </w:rPr>
    </w:lvl>
    <w:lvl w:ilvl="6" w:tplc="40090001" w:tentative="1">
      <w:start w:val="1"/>
      <w:numFmt w:val="bullet"/>
      <w:lvlText w:val=""/>
      <w:lvlJc w:val="left"/>
      <w:pPr>
        <w:ind w:left="6321" w:hanging="360"/>
      </w:pPr>
      <w:rPr>
        <w:rFonts w:ascii="Symbol" w:hAnsi="Symbol" w:hint="default"/>
      </w:rPr>
    </w:lvl>
    <w:lvl w:ilvl="7" w:tplc="40090003" w:tentative="1">
      <w:start w:val="1"/>
      <w:numFmt w:val="bullet"/>
      <w:lvlText w:val="o"/>
      <w:lvlJc w:val="left"/>
      <w:pPr>
        <w:ind w:left="7041" w:hanging="360"/>
      </w:pPr>
      <w:rPr>
        <w:rFonts w:ascii="Courier New" w:hAnsi="Courier New" w:cs="Courier New" w:hint="default"/>
      </w:rPr>
    </w:lvl>
    <w:lvl w:ilvl="8" w:tplc="40090005" w:tentative="1">
      <w:start w:val="1"/>
      <w:numFmt w:val="bullet"/>
      <w:lvlText w:val=""/>
      <w:lvlJc w:val="left"/>
      <w:pPr>
        <w:ind w:left="7761" w:hanging="360"/>
      </w:pPr>
      <w:rPr>
        <w:rFonts w:ascii="Wingdings" w:hAnsi="Wingdings" w:hint="default"/>
      </w:rPr>
    </w:lvl>
  </w:abstractNum>
  <w:abstractNum w:abstractNumId="50" w15:restartNumberingAfterBreak="0">
    <w:nsid w:val="7F622A90"/>
    <w:multiLevelType w:val="multilevel"/>
    <w:tmpl w:val="A57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9866">
    <w:abstractNumId w:val="16"/>
  </w:num>
  <w:num w:numId="2" w16cid:durableId="155196054">
    <w:abstractNumId w:val="40"/>
  </w:num>
  <w:num w:numId="3" w16cid:durableId="584806892">
    <w:abstractNumId w:val="9"/>
  </w:num>
  <w:num w:numId="4" w16cid:durableId="2051998078">
    <w:abstractNumId w:val="39"/>
  </w:num>
  <w:num w:numId="5" w16cid:durableId="2002006441">
    <w:abstractNumId w:val="33"/>
  </w:num>
  <w:num w:numId="6" w16cid:durableId="662200123">
    <w:abstractNumId w:val="6"/>
  </w:num>
  <w:num w:numId="7" w16cid:durableId="667949550">
    <w:abstractNumId w:val="37"/>
  </w:num>
  <w:num w:numId="8" w16cid:durableId="572467125">
    <w:abstractNumId w:val="50"/>
  </w:num>
  <w:num w:numId="9" w16cid:durableId="1019698274">
    <w:abstractNumId w:val="21"/>
  </w:num>
  <w:num w:numId="10" w16cid:durableId="937298750">
    <w:abstractNumId w:val="2"/>
  </w:num>
  <w:num w:numId="11" w16cid:durableId="1251355201">
    <w:abstractNumId w:val="27"/>
  </w:num>
  <w:num w:numId="12" w16cid:durableId="127557584">
    <w:abstractNumId w:val="28"/>
  </w:num>
  <w:num w:numId="13" w16cid:durableId="1269659715">
    <w:abstractNumId w:val="8"/>
  </w:num>
  <w:num w:numId="14" w16cid:durableId="1151558104">
    <w:abstractNumId w:val="38"/>
  </w:num>
  <w:num w:numId="15" w16cid:durableId="122386383">
    <w:abstractNumId w:val="10"/>
  </w:num>
  <w:num w:numId="16" w16cid:durableId="1851210854">
    <w:abstractNumId w:val="36"/>
  </w:num>
  <w:num w:numId="17" w16cid:durableId="826164954">
    <w:abstractNumId w:val="20"/>
  </w:num>
  <w:num w:numId="18" w16cid:durableId="1914966432">
    <w:abstractNumId w:val="41"/>
  </w:num>
  <w:num w:numId="19" w16cid:durableId="1766533714">
    <w:abstractNumId w:val="34"/>
  </w:num>
  <w:num w:numId="20" w16cid:durableId="1729036785">
    <w:abstractNumId w:val="23"/>
  </w:num>
  <w:num w:numId="21" w16cid:durableId="1650405886">
    <w:abstractNumId w:val="4"/>
  </w:num>
  <w:num w:numId="22" w16cid:durableId="168956192">
    <w:abstractNumId w:val="25"/>
  </w:num>
  <w:num w:numId="23" w16cid:durableId="128473296">
    <w:abstractNumId w:val="45"/>
  </w:num>
  <w:num w:numId="24" w16cid:durableId="734201098">
    <w:abstractNumId w:val="3"/>
  </w:num>
  <w:num w:numId="25" w16cid:durableId="573780309">
    <w:abstractNumId w:val="35"/>
  </w:num>
  <w:num w:numId="26" w16cid:durableId="909731053">
    <w:abstractNumId w:val="14"/>
  </w:num>
  <w:num w:numId="27" w16cid:durableId="954093671">
    <w:abstractNumId w:val="26"/>
  </w:num>
  <w:num w:numId="28" w16cid:durableId="217792018">
    <w:abstractNumId w:val="49"/>
  </w:num>
  <w:num w:numId="29" w16cid:durableId="822889395">
    <w:abstractNumId w:val="43"/>
  </w:num>
  <w:num w:numId="30" w16cid:durableId="1494174494">
    <w:abstractNumId w:val="22"/>
  </w:num>
  <w:num w:numId="31" w16cid:durableId="1723868469">
    <w:abstractNumId w:val="5"/>
  </w:num>
  <w:num w:numId="32" w16cid:durableId="336275845">
    <w:abstractNumId w:val="1"/>
  </w:num>
  <w:num w:numId="33" w16cid:durableId="267469318">
    <w:abstractNumId w:val="15"/>
  </w:num>
  <w:num w:numId="34" w16cid:durableId="1487287096">
    <w:abstractNumId w:val="19"/>
  </w:num>
  <w:num w:numId="35" w16cid:durableId="457988224">
    <w:abstractNumId w:val="44"/>
  </w:num>
  <w:num w:numId="36" w16cid:durableId="2117823798">
    <w:abstractNumId w:val="48"/>
  </w:num>
  <w:num w:numId="37" w16cid:durableId="389689730">
    <w:abstractNumId w:val="46"/>
  </w:num>
  <w:num w:numId="38" w16cid:durableId="896630393">
    <w:abstractNumId w:val="29"/>
  </w:num>
  <w:num w:numId="39" w16cid:durableId="78409236">
    <w:abstractNumId w:val="24"/>
  </w:num>
  <w:num w:numId="40" w16cid:durableId="1722170525">
    <w:abstractNumId w:val="7"/>
  </w:num>
  <w:num w:numId="41" w16cid:durableId="1602642803">
    <w:abstractNumId w:val="0"/>
  </w:num>
  <w:num w:numId="42" w16cid:durableId="854346941">
    <w:abstractNumId w:val="18"/>
  </w:num>
  <w:num w:numId="43" w16cid:durableId="1453788222">
    <w:abstractNumId w:val="42"/>
  </w:num>
  <w:num w:numId="44" w16cid:durableId="34165542">
    <w:abstractNumId w:val="13"/>
  </w:num>
  <w:num w:numId="45" w16cid:durableId="1690329943">
    <w:abstractNumId w:val="31"/>
  </w:num>
  <w:num w:numId="46" w16cid:durableId="207912403">
    <w:abstractNumId w:val="32"/>
  </w:num>
  <w:num w:numId="47" w16cid:durableId="205679613">
    <w:abstractNumId w:val="17"/>
  </w:num>
  <w:num w:numId="48" w16cid:durableId="1729068193">
    <w:abstractNumId w:val="11"/>
  </w:num>
  <w:num w:numId="49" w16cid:durableId="1117913805">
    <w:abstractNumId w:val="12"/>
  </w:num>
  <w:num w:numId="50" w16cid:durableId="1923679757">
    <w:abstractNumId w:val="30"/>
  </w:num>
  <w:num w:numId="51" w16cid:durableId="522985211">
    <w:abstractNumId w:val="4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A7"/>
    <w:rsid w:val="00001425"/>
    <w:rsid w:val="0000320B"/>
    <w:rsid w:val="00003C18"/>
    <w:rsid w:val="00005F64"/>
    <w:rsid w:val="00010022"/>
    <w:rsid w:val="000258AC"/>
    <w:rsid w:val="00025922"/>
    <w:rsid w:val="000275C4"/>
    <w:rsid w:val="00032469"/>
    <w:rsid w:val="00034159"/>
    <w:rsid w:val="00035DEF"/>
    <w:rsid w:val="00036414"/>
    <w:rsid w:val="00036476"/>
    <w:rsid w:val="0003695D"/>
    <w:rsid w:val="000412C9"/>
    <w:rsid w:val="000537C2"/>
    <w:rsid w:val="00055214"/>
    <w:rsid w:val="00056581"/>
    <w:rsid w:val="00061F55"/>
    <w:rsid w:val="00063E32"/>
    <w:rsid w:val="00065B2E"/>
    <w:rsid w:val="000665E6"/>
    <w:rsid w:val="00066EF7"/>
    <w:rsid w:val="00077E68"/>
    <w:rsid w:val="00083148"/>
    <w:rsid w:val="00084D0C"/>
    <w:rsid w:val="00097AA2"/>
    <w:rsid w:val="000B2F1C"/>
    <w:rsid w:val="000B5DA7"/>
    <w:rsid w:val="000B6958"/>
    <w:rsid w:val="000C52C8"/>
    <w:rsid w:val="000C602F"/>
    <w:rsid w:val="000E7EC4"/>
    <w:rsid w:val="000F2AAA"/>
    <w:rsid w:val="000F58D2"/>
    <w:rsid w:val="00102457"/>
    <w:rsid w:val="001071B1"/>
    <w:rsid w:val="00110F49"/>
    <w:rsid w:val="0011238C"/>
    <w:rsid w:val="001135E1"/>
    <w:rsid w:val="00117D7C"/>
    <w:rsid w:val="001267C4"/>
    <w:rsid w:val="00127BBC"/>
    <w:rsid w:val="0013297A"/>
    <w:rsid w:val="00132F5A"/>
    <w:rsid w:val="001405AF"/>
    <w:rsid w:val="00141B9A"/>
    <w:rsid w:val="00150520"/>
    <w:rsid w:val="00153793"/>
    <w:rsid w:val="001621E1"/>
    <w:rsid w:val="001740AA"/>
    <w:rsid w:val="001779AE"/>
    <w:rsid w:val="00180D9A"/>
    <w:rsid w:val="00184CB3"/>
    <w:rsid w:val="0019425F"/>
    <w:rsid w:val="001A23A1"/>
    <w:rsid w:val="001A456E"/>
    <w:rsid w:val="001B1445"/>
    <w:rsid w:val="001B3E16"/>
    <w:rsid w:val="001B5FAE"/>
    <w:rsid w:val="001C1338"/>
    <w:rsid w:val="001C1AAF"/>
    <w:rsid w:val="001C3690"/>
    <w:rsid w:val="001C40DA"/>
    <w:rsid w:val="001D2997"/>
    <w:rsid w:val="001D2E54"/>
    <w:rsid w:val="001D303A"/>
    <w:rsid w:val="001D46EA"/>
    <w:rsid w:val="001D6126"/>
    <w:rsid w:val="001E2C8F"/>
    <w:rsid w:val="001E6227"/>
    <w:rsid w:val="001F14DE"/>
    <w:rsid w:val="001F4857"/>
    <w:rsid w:val="001F76DF"/>
    <w:rsid w:val="002113A3"/>
    <w:rsid w:val="00214125"/>
    <w:rsid w:val="00220371"/>
    <w:rsid w:val="00221DE9"/>
    <w:rsid w:val="00223007"/>
    <w:rsid w:val="00225A7B"/>
    <w:rsid w:val="00232502"/>
    <w:rsid w:val="002328A6"/>
    <w:rsid w:val="0023485A"/>
    <w:rsid w:val="00234922"/>
    <w:rsid w:val="002424A7"/>
    <w:rsid w:val="00245272"/>
    <w:rsid w:val="002547E4"/>
    <w:rsid w:val="002616AB"/>
    <w:rsid w:val="00266DE1"/>
    <w:rsid w:val="00272E35"/>
    <w:rsid w:val="0028098A"/>
    <w:rsid w:val="00280F00"/>
    <w:rsid w:val="002878AB"/>
    <w:rsid w:val="002A5FC2"/>
    <w:rsid w:val="002B1613"/>
    <w:rsid w:val="002B4AA2"/>
    <w:rsid w:val="002C3C82"/>
    <w:rsid w:val="002C5A8C"/>
    <w:rsid w:val="002D3D2C"/>
    <w:rsid w:val="002E1AB9"/>
    <w:rsid w:val="002E6253"/>
    <w:rsid w:val="002F5E67"/>
    <w:rsid w:val="002F706F"/>
    <w:rsid w:val="00301402"/>
    <w:rsid w:val="003015B4"/>
    <w:rsid w:val="00312584"/>
    <w:rsid w:val="00313AFA"/>
    <w:rsid w:val="0032277A"/>
    <w:rsid w:val="00325E2C"/>
    <w:rsid w:val="003308F4"/>
    <w:rsid w:val="003339E0"/>
    <w:rsid w:val="0033439C"/>
    <w:rsid w:val="0035055E"/>
    <w:rsid w:val="00352453"/>
    <w:rsid w:val="00354D0D"/>
    <w:rsid w:val="00362017"/>
    <w:rsid w:val="00367DA5"/>
    <w:rsid w:val="003725B6"/>
    <w:rsid w:val="003746E9"/>
    <w:rsid w:val="00376908"/>
    <w:rsid w:val="003769EA"/>
    <w:rsid w:val="003778BD"/>
    <w:rsid w:val="00377D60"/>
    <w:rsid w:val="003815C2"/>
    <w:rsid w:val="003836A8"/>
    <w:rsid w:val="00386C84"/>
    <w:rsid w:val="003A1150"/>
    <w:rsid w:val="003A2EFF"/>
    <w:rsid w:val="003A62DD"/>
    <w:rsid w:val="003B29C6"/>
    <w:rsid w:val="003D47FC"/>
    <w:rsid w:val="003E0992"/>
    <w:rsid w:val="003E473B"/>
    <w:rsid w:val="00411D5F"/>
    <w:rsid w:val="0041689E"/>
    <w:rsid w:val="00417347"/>
    <w:rsid w:val="00421424"/>
    <w:rsid w:val="00432EEF"/>
    <w:rsid w:val="00443613"/>
    <w:rsid w:val="00443F20"/>
    <w:rsid w:val="00444FD5"/>
    <w:rsid w:val="00447040"/>
    <w:rsid w:val="004506A4"/>
    <w:rsid w:val="00452839"/>
    <w:rsid w:val="00455856"/>
    <w:rsid w:val="0045669E"/>
    <w:rsid w:val="00462110"/>
    <w:rsid w:val="0047049A"/>
    <w:rsid w:val="00470977"/>
    <w:rsid w:val="00470C63"/>
    <w:rsid w:val="004730BC"/>
    <w:rsid w:val="0047354E"/>
    <w:rsid w:val="00473C41"/>
    <w:rsid w:val="004774B0"/>
    <w:rsid w:val="00492303"/>
    <w:rsid w:val="004931C5"/>
    <w:rsid w:val="004958FB"/>
    <w:rsid w:val="004A144F"/>
    <w:rsid w:val="004A181F"/>
    <w:rsid w:val="004B366B"/>
    <w:rsid w:val="004C51CF"/>
    <w:rsid w:val="004C54AC"/>
    <w:rsid w:val="004D4A51"/>
    <w:rsid w:val="004F18FB"/>
    <w:rsid w:val="004F4EB4"/>
    <w:rsid w:val="005026EF"/>
    <w:rsid w:val="00506A5E"/>
    <w:rsid w:val="005102A8"/>
    <w:rsid w:val="00511B59"/>
    <w:rsid w:val="00522985"/>
    <w:rsid w:val="005307CA"/>
    <w:rsid w:val="00531C30"/>
    <w:rsid w:val="00533563"/>
    <w:rsid w:val="005359EC"/>
    <w:rsid w:val="00547CC5"/>
    <w:rsid w:val="00550D6E"/>
    <w:rsid w:val="00551031"/>
    <w:rsid w:val="00552E16"/>
    <w:rsid w:val="0057049F"/>
    <w:rsid w:val="00571C20"/>
    <w:rsid w:val="00572995"/>
    <w:rsid w:val="00580455"/>
    <w:rsid w:val="0059004B"/>
    <w:rsid w:val="0059249D"/>
    <w:rsid w:val="005A3F45"/>
    <w:rsid w:val="005B1F87"/>
    <w:rsid w:val="005B28B5"/>
    <w:rsid w:val="005B4BFA"/>
    <w:rsid w:val="005B61A4"/>
    <w:rsid w:val="005C05FC"/>
    <w:rsid w:val="005D03F2"/>
    <w:rsid w:val="005D39B6"/>
    <w:rsid w:val="005D7873"/>
    <w:rsid w:val="005E1BBE"/>
    <w:rsid w:val="005E4230"/>
    <w:rsid w:val="005E5FAF"/>
    <w:rsid w:val="005F3209"/>
    <w:rsid w:val="006049B5"/>
    <w:rsid w:val="0060643D"/>
    <w:rsid w:val="006065C8"/>
    <w:rsid w:val="00613967"/>
    <w:rsid w:val="006310B6"/>
    <w:rsid w:val="00633256"/>
    <w:rsid w:val="00635055"/>
    <w:rsid w:val="00647716"/>
    <w:rsid w:val="0066113E"/>
    <w:rsid w:val="00661E57"/>
    <w:rsid w:val="00663842"/>
    <w:rsid w:val="00672136"/>
    <w:rsid w:val="00675F4E"/>
    <w:rsid w:val="00680D4E"/>
    <w:rsid w:val="0068457B"/>
    <w:rsid w:val="00691B17"/>
    <w:rsid w:val="00691E65"/>
    <w:rsid w:val="006B5947"/>
    <w:rsid w:val="006B7DCE"/>
    <w:rsid w:val="006D0FB2"/>
    <w:rsid w:val="006E4517"/>
    <w:rsid w:val="006E4CB2"/>
    <w:rsid w:val="006F19AC"/>
    <w:rsid w:val="006F6EA0"/>
    <w:rsid w:val="00707AD5"/>
    <w:rsid w:val="00725AD9"/>
    <w:rsid w:val="007271E1"/>
    <w:rsid w:val="00735570"/>
    <w:rsid w:val="00737641"/>
    <w:rsid w:val="007430BD"/>
    <w:rsid w:val="007443E4"/>
    <w:rsid w:val="007559AA"/>
    <w:rsid w:val="00763525"/>
    <w:rsid w:val="00763B99"/>
    <w:rsid w:val="00772663"/>
    <w:rsid w:val="007A54D7"/>
    <w:rsid w:val="007B05CC"/>
    <w:rsid w:val="007B1030"/>
    <w:rsid w:val="007B1A6A"/>
    <w:rsid w:val="007B5742"/>
    <w:rsid w:val="007B67A9"/>
    <w:rsid w:val="007B6AAE"/>
    <w:rsid w:val="007B7121"/>
    <w:rsid w:val="007C3161"/>
    <w:rsid w:val="007C4157"/>
    <w:rsid w:val="007C55DF"/>
    <w:rsid w:val="007C7E4C"/>
    <w:rsid w:val="007D67EB"/>
    <w:rsid w:val="007E24DD"/>
    <w:rsid w:val="007E79E5"/>
    <w:rsid w:val="007F3757"/>
    <w:rsid w:val="007F3A0F"/>
    <w:rsid w:val="007F4A3E"/>
    <w:rsid w:val="007F515C"/>
    <w:rsid w:val="008042C0"/>
    <w:rsid w:val="00813638"/>
    <w:rsid w:val="008140AE"/>
    <w:rsid w:val="008140F6"/>
    <w:rsid w:val="00814372"/>
    <w:rsid w:val="0081509F"/>
    <w:rsid w:val="00822F7B"/>
    <w:rsid w:val="008235FF"/>
    <w:rsid w:val="00823703"/>
    <w:rsid w:val="008315F4"/>
    <w:rsid w:val="00831FC1"/>
    <w:rsid w:val="00840CB6"/>
    <w:rsid w:val="00841712"/>
    <w:rsid w:val="00853A62"/>
    <w:rsid w:val="0086115F"/>
    <w:rsid w:val="00862564"/>
    <w:rsid w:val="008742F0"/>
    <w:rsid w:val="00881F6E"/>
    <w:rsid w:val="00884BD9"/>
    <w:rsid w:val="00891AA4"/>
    <w:rsid w:val="00896C44"/>
    <w:rsid w:val="008A11D4"/>
    <w:rsid w:val="008A3408"/>
    <w:rsid w:val="008A481F"/>
    <w:rsid w:val="008A6C67"/>
    <w:rsid w:val="008B2C9A"/>
    <w:rsid w:val="008B7088"/>
    <w:rsid w:val="008C0EBD"/>
    <w:rsid w:val="008D57C3"/>
    <w:rsid w:val="008E5914"/>
    <w:rsid w:val="008E7092"/>
    <w:rsid w:val="008F2111"/>
    <w:rsid w:val="008F7F9F"/>
    <w:rsid w:val="00915967"/>
    <w:rsid w:val="00920EEC"/>
    <w:rsid w:val="00922BDF"/>
    <w:rsid w:val="00923DDA"/>
    <w:rsid w:val="009274FB"/>
    <w:rsid w:val="00934B20"/>
    <w:rsid w:val="00947663"/>
    <w:rsid w:val="009528FB"/>
    <w:rsid w:val="00953706"/>
    <w:rsid w:val="00957909"/>
    <w:rsid w:val="00966EF5"/>
    <w:rsid w:val="00990BE0"/>
    <w:rsid w:val="00992766"/>
    <w:rsid w:val="00993DA0"/>
    <w:rsid w:val="009941BF"/>
    <w:rsid w:val="00996B54"/>
    <w:rsid w:val="009A6D94"/>
    <w:rsid w:val="009A723A"/>
    <w:rsid w:val="009B2D7D"/>
    <w:rsid w:val="009B5E3F"/>
    <w:rsid w:val="009B5E78"/>
    <w:rsid w:val="009C01C4"/>
    <w:rsid w:val="009C342C"/>
    <w:rsid w:val="009C58F5"/>
    <w:rsid w:val="009F52E2"/>
    <w:rsid w:val="009F68F7"/>
    <w:rsid w:val="00A00448"/>
    <w:rsid w:val="00A01C15"/>
    <w:rsid w:val="00A029D8"/>
    <w:rsid w:val="00A0360C"/>
    <w:rsid w:val="00A03D5E"/>
    <w:rsid w:val="00A1322A"/>
    <w:rsid w:val="00A17887"/>
    <w:rsid w:val="00A17B6C"/>
    <w:rsid w:val="00A22E81"/>
    <w:rsid w:val="00A34ADF"/>
    <w:rsid w:val="00A36EFA"/>
    <w:rsid w:val="00A421E6"/>
    <w:rsid w:val="00A45E35"/>
    <w:rsid w:val="00A5320F"/>
    <w:rsid w:val="00A53550"/>
    <w:rsid w:val="00A5439E"/>
    <w:rsid w:val="00A56543"/>
    <w:rsid w:val="00A70948"/>
    <w:rsid w:val="00A75F02"/>
    <w:rsid w:val="00A77406"/>
    <w:rsid w:val="00A80126"/>
    <w:rsid w:val="00A829AA"/>
    <w:rsid w:val="00A85915"/>
    <w:rsid w:val="00A87578"/>
    <w:rsid w:val="00A97461"/>
    <w:rsid w:val="00A978E1"/>
    <w:rsid w:val="00AB2442"/>
    <w:rsid w:val="00AB30B0"/>
    <w:rsid w:val="00AB4A3E"/>
    <w:rsid w:val="00AB7B7B"/>
    <w:rsid w:val="00AC23B5"/>
    <w:rsid w:val="00AE26E4"/>
    <w:rsid w:val="00AE3834"/>
    <w:rsid w:val="00AE3AD6"/>
    <w:rsid w:val="00AE3E4D"/>
    <w:rsid w:val="00AF261D"/>
    <w:rsid w:val="00AF694E"/>
    <w:rsid w:val="00B04998"/>
    <w:rsid w:val="00B152AF"/>
    <w:rsid w:val="00B17B59"/>
    <w:rsid w:val="00B220E0"/>
    <w:rsid w:val="00B2568E"/>
    <w:rsid w:val="00B30C73"/>
    <w:rsid w:val="00B34CDA"/>
    <w:rsid w:val="00B406C2"/>
    <w:rsid w:val="00B51BE1"/>
    <w:rsid w:val="00B53D50"/>
    <w:rsid w:val="00B54CCA"/>
    <w:rsid w:val="00B5654D"/>
    <w:rsid w:val="00B60583"/>
    <w:rsid w:val="00B63C5E"/>
    <w:rsid w:val="00B66FE8"/>
    <w:rsid w:val="00B72FC9"/>
    <w:rsid w:val="00B8209A"/>
    <w:rsid w:val="00B86E29"/>
    <w:rsid w:val="00BA2958"/>
    <w:rsid w:val="00BA650A"/>
    <w:rsid w:val="00BB4FBE"/>
    <w:rsid w:val="00BB68FE"/>
    <w:rsid w:val="00BC170D"/>
    <w:rsid w:val="00BC55B8"/>
    <w:rsid w:val="00BD2941"/>
    <w:rsid w:val="00BD2C4F"/>
    <w:rsid w:val="00BD2E49"/>
    <w:rsid w:val="00BD31EB"/>
    <w:rsid w:val="00BD5099"/>
    <w:rsid w:val="00BD61F1"/>
    <w:rsid w:val="00BE1073"/>
    <w:rsid w:val="00BF6D99"/>
    <w:rsid w:val="00C01BDA"/>
    <w:rsid w:val="00C12E83"/>
    <w:rsid w:val="00C13FEB"/>
    <w:rsid w:val="00C15FAC"/>
    <w:rsid w:val="00C17D68"/>
    <w:rsid w:val="00C2530D"/>
    <w:rsid w:val="00C26BBD"/>
    <w:rsid w:val="00C35550"/>
    <w:rsid w:val="00C40144"/>
    <w:rsid w:val="00C53C3B"/>
    <w:rsid w:val="00C55981"/>
    <w:rsid w:val="00C66C27"/>
    <w:rsid w:val="00C70101"/>
    <w:rsid w:val="00C731C4"/>
    <w:rsid w:val="00C750CF"/>
    <w:rsid w:val="00C84C34"/>
    <w:rsid w:val="00C854D4"/>
    <w:rsid w:val="00CA43C7"/>
    <w:rsid w:val="00CA5DBD"/>
    <w:rsid w:val="00CA74CF"/>
    <w:rsid w:val="00CB155E"/>
    <w:rsid w:val="00CB5D79"/>
    <w:rsid w:val="00CC0921"/>
    <w:rsid w:val="00CC30E8"/>
    <w:rsid w:val="00CD0BEF"/>
    <w:rsid w:val="00CD1EF2"/>
    <w:rsid w:val="00CE7FF2"/>
    <w:rsid w:val="00CF3EA6"/>
    <w:rsid w:val="00CF5AAC"/>
    <w:rsid w:val="00CF5D5E"/>
    <w:rsid w:val="00CF66A7"/>
    <w:rsid w:val="00CF77A5"/>
    <w:rsid w:val="00D05F65"/>
    <w:rsid w:val="00D107B0"/>
    <w:rsid w:val="00D14803"/>
    <w:rsid w:val="00D15A0D"/>
    <w:rsid w:val="00D20774"/>
    <w:rsid w:val="00D22C5C"/>
    <w:rsid w:val="00D247B9"/>
    <w:rsid w:val="00D24AC1"/>
    <w:rsid w:val="00D26AF1"/>
    <w:rsid w:val="00D3011A"/>
    <w:rsid w:val="00D453BB"/>
    <w:rsid w:val="00D51447"/>
    <w:rsid w:val="00D52B35"/>
    <w:rsid w:val="00D53316"/>
    <w:rsid w:val="00D55C20"/>
    <w:rsid w:val="00D57C57"/>
    <w:rsid w:val="00D714A7"/>
    <w:rsid w:val="00D71864"/>
    <w:rsid w:val="00D72FC6"/>
    <w:rsid w:val="00D73F73"/>
    <w:rsid w:val="00D7554D"/>
    <w:rsid w:val="00D7789B"/>
    <w:rsid w:val="00D81700"/>
    <w:rsid w:val="00D940D2"/>
    <w:rsid w:val="00DA0474"/>
    <w:rsid w:val="00DA1AA2"/>
    <w:rsid w:val="00DA2381"/>
    <w:rsid w:val="00DA2B85"/>
    <w:rsid w:val="00DA2E4D"/>
    <w:rsid w:val="00DB1F47"/>
    <w:rsid w:val="00DB2702"/>
    <w:rsid w:val="00DB2EC3"/>
    <w:rsid w:val="00DB607B"/>
    <w:rsid w:val="00DC0093"/>
    <w:rsid w:val="00DC3C4B"/>
    <w:rsid w:val="00DC59BB"/>
    <w:rsid w:val="00DC6D65"/>
    <w:rsid w:val="00DD012C"/>
    <w:rsid w:val="00DD1430"/>
    <w:rsid w:val="00DD5FD6"/>
    <w:rsid w:val="00DD71CB"/>
    <w:rsid w:val="00DE07ED"/>
    <w:rsid w:val="00DE1EC7"/>
    <w:rsid w:val="00DE569A"/>
    <w:rsid w:val="00DE6CE4"/>
    <w:rsid w:val="00DF2C43"/>
    <w:rsid w:val="00DF44DA"/>
    <w:rsid w:val="00DF6C51"/>
    <w:rsid w:val="00DF721C"/>
    <w:rsid w:val="00DF728E"/>
    <w:rsid w:val="00E01C74"/>
    <w:rsid w:val="00E060C5"/>
    <w:rsid w:val="00E0786B"/>
    <w:rsid w:val="00E102BD"/>
    <w:rsid w:val="00E2112C"/>
    <w:rsid w:val="00E30E41"/>
    <w:rsid w:val="00E30F0E"/>
    <w:rsid w:val="00E34C1E"/>
    <w:rsid w:val="00E433B5"/>
    <w:rsid w:val="00E50270"/>
    <w:rsid w:val="00E53B32"/>
    <w:rsid w:val="00E62D6F"/>
    <w:rsid w:val="00E66E98"/>
    <w:rsid w:val="00E6786E"/>
    <w:rsid w:val="00E70EE1"/>
    <w:rsid w:val="00E85A3A"/>
    <w:rsid w:val="00E86DF1"/>
    <w:rsid w:val="00E94BEC"/>
    <w:rsid w:val="00EA6C7F"/>
    <w:rsid w:val="00EB04D8"/>
    <w:rsid w:val="00EB239A"/>
    <w:rsid w:val="00EB4788"/>
    <w:rsid w:val="00EC485F"/>
    <w:rsid w:val="00ED17EC"/>
    <w:rsid w:val="00ED2207"/>
    <w:rsid w:val="00ED250F"/>
    <w:rsid w:val="00ED3995"/>
    <w:rsid w:val="00EE07E1"/>
    <w:rsid w:val="00EE1FEA"/>
    <w:rsid w:val="00EE7918"/>
    <w:rsid w:val="00EF18DE"/>
    <w:rsid w:val="00F010FD"/>
    <w:rsid w:val="00F02E20"/>
    <w:rsid w:val="00F05F07"/>
    <w:rsid w:val="00F061FB"/>
    <w:rsid w:val="00F11908"/>
    <w:rsid w:val="00F14E48"/>
    <w:rsid w:val="00F15924"/>
    <w:rsid w:val="00F16344"/>
    <w:rsid w:val="00F16F8A"/>
    <w:rsid w:val="00F17AD8"/>
    <w:rsid w:val="00F21763"/>
    <w:rsid w:val="00F25E9B"/>
    <w:rsid w:val="00F26788"/>
    <w:rsid w:val="00F30571"/>
    <w:rsid w:val="00F3079A"/>
    <w:rsid w:val="00F37540"/>
    <w:rsid w:val="00F40C47"/>
    <w:rsid w:val="00F5157F"/>
    <w:rsid w:val="00F54492"/>
    <w:rsid w:val="00F56F3A"/>
    <w:rsid w:val="00F57348"/>
    <w:rsid w:val="00F606E3"/>
    <w:rsid w:val="00F60E9C"/>
    <w:rsid w:val="00F625B3"/>
    <w:rsid w:val="00F744F9"/>
    <w:rsid w:val="00F74956"/>
    <w:rsid w:val="00F756DD"/>
    <w:rsid w:val="00F83ED4"/>
    <w:rsid w:val="00F84828"/>
    <w:rsid w:val="00F93AFB"/>
    <w:rsid w:val="00F96275"/>
    <w:rsid w:val="00F9638F"/>
    <w:rsid w:val="00F96A1F"/>
    <w:rsid w:val="00FA62B2"/>
    <w:rsid w:val="00FC0624"/>
    <w:rsid w:val="00FC5370"/>
    <w:rsid w:val="00FE1831"/>
    <w:rsid w:val="00FE5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B526D"/>
  <w15:docId w15:val="{D87F17B3-8A03-4D21-9C69-66C197CC2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22985"/>
    <w:rPr>
      <w:rFonts w:ascii="Times New Roman" w:eastAsia="Times New Roman" w:hAnsi="Times New Roman" w:cs="Times New Roman"/>
    </w:rPr>
  </w:style>
  <w:style w:type="paragraph" w:styleId="Heading1">
    <w:name w:val="heading 1"/>
    <w:basedOn w:val="Normal"/>
    <w:uiPriority w:val="9"/>
    <w:qFormat/>
    <w:pPr>
      <w:spacing w:before="215" w:line="357" w:lineRule="exact"/>
      <w:ind w:left="1226"/>
      <w:outlineLvl w:val="0"/>
    </w:pPr>
    <w:rPr>
      <w:rFonts w:ascii="Microsoft Sans Serif" w:eastAsia="Microsoft Sans Serif" w:hAnsi="Microsoft Sans Serif" w:cs="Microsoft Sans Serif"/>
      <w:sz w:val="37"/>
      <w:szCs w:val="37"/>
    </w:rPr>
  </w:style>
  <w:style w:type="paragraph" w:styleId="Heading2">
    <w:name w:val="heading 2"/>
    <w:basedOn w:val="Normal"/>
    <w:uiPriority w:val="1"/>
    <w:qFormat/>
    <w:pPr>
      <w:spacing w:before="1"/>
      <w:outlineLvl w:val="1"/>
    </w:pPr>
    <w:rPr>
      <w:rFonts w:ascii="Microsoft Sans Serif" w:eastAsia="Microsoft Sans Serif" w:hAnsi="Microsoft Sans Serif" w:cs="Microsoft Sans Serif"/>
      <w:sz w:val="36"/>
      <w:szCs w:val="36"/>
    </w:rPr>
  </w:style>
  <w:style w:type="paragraph" w:styleId="Heading3">
    <w:name w:val="heading 3"/>
    <w:basedOn w:val="Normal"/>
    <w:link w:val="Heading3Char"/>
    <w:uiPriority w:val="1"/>
    <w:qFormat/>
    <w:pPr>
      <w:ind w:left="1473"/>
      <w:outlineLvl w:val="2"/>
    </w:pPr>
    <w:rPr>
      <w:b/>
      <w:bCs/>
      <w:sz w:val="34"/>
      <w:szCs w:val="34"/>
    </w:rPr>
  </w:style>
  <w:style w:type="paragraph" w:styleId="Heading4">
    <w:name w:val="heading 4"/>
    <w:basedOn w:val="Normal"/>
    <w:uiPriority w:val="1"/>
    <w:qFormat/>
    <w:pPr>
      <w:ind w:right="620"/>
      <w:jc w:val="center"/>
      <w:outlineLvl w:val="3"/>
    </w:pPr>
    <w:rPr>
      <w:b/>
      <w:bCs/>
      <w:sz w:val="32"/>
      <w:szCs w:val="32"/>
    </w:rPr>
  </w:style>
  <w:style w:type="paragraph" w:styleId="Heading5">
    <w:name w:val="heading 5"/>
    <w:basedOn w:val="Normal"/>
    <w:uiPriority w:val="1"/>
    <w:qFormat/>
    <w:pPr>
      <w:ind w:left="1559" w:hanging="860"/>
      <w:outlineLvl w:val="4"/>
    </w:pPr>
    <w:rPr>
      <w:b/>
      <w:bCs/>
      <w:sz w:val="28"/>
      <w:szCs w:val="28"/>
    </w:rPr>
  </w:style>
  <w:style w:type="paragraph" w:styleId="Heading6">
    <w:name w:val="heading 6"/>
    <w:basedOn w:val="Normal"/>
    <w:uiPriority w:val="1"/>
    <w:qFormat/>
    <w:pPr>
      <w:jc w:val="center"/>
      <w:outlineLvl w:val="5"/>
    </w:pPr>
    <w:rPr>
      <w:b/>
      <w:bCs/>
      <w:sz w:val="27"/>
      <w:szCs w:val="27"/>
    </w:rPr>
  </w:style>
  <w:style w:type="paragraph" w:styleId="Heading7">
    <w:name w:val="heading 7"/>
    <w:basedOn w:val="Normal"/>
    <w:link w:val="Heading7Char"/>
    <w:uiPriority w:val="1"/>
    <w:qFormat/>
    <w:pPr>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6"/>
      <w:ind w:left="1058" w:hanging="359"/>
    </w:pPr>
    <w:rPr>
      <w:b/>
      <w:bCs/>
      <w:sz w:val="24"/>
      <w:szCs w:val="24"/>
    </w:rPr>
  </w:style>
  <w:style w:type="paragraph" w:styleId="TOC2">
    <w:name w:val="toc 2"/>
    <w:basedOn w:val="Normal"/>
    <w:uiPriority w:val="1"/>
    <w:qFormat/>
    <w:pPr>
      <w:spacing w:before="411"/>
      <w:ind w:left="700"/>
    </w:pPr>
    <w:rPr>
      <w:b/>
      <w:bCs/>
      <w:sz w:val="24"/>
      <w:szCs w:val="24"/>
    </w:rPr>
  </w:style>
  <w:style w:type="paragraph" w:styleId="TOC3">
    <w:name w:val="toc 3"/>
    <w:basedOn w:val="Normal"/>
    <w:uiPriority w:val="1"/>
    <w:qFormat/>
    <w:pPr>
      <w:spacing w:before="173"/>
      <w:ind w:left="1058"/>
    </w:pPr>
    <w:rPr>
      <w:sz w:val="24"/>
      <w:szCs w:val="24"/>
    </w:rPr>
  </w:style>
  <w:style w:type="paragraph" w:styleId="TOC4">
    <w:name w:val="toc 4"/>
    <w:basedOn w:val="Normal"/>
    <w:uiPriority w:val="1"/>
    <w:qFormat/>
    <w:pPr>
      <w:spacing w:before="175"/>
      <w:ind w:left="2373" w:right="1322" w:hanging="766"/>
      <w:jc w:val="both"/>
    </w:pPr>
    <w:rPr>
      <w:sz w:val="24"/>
      <w:szCs w:val="24"/>
    </w:rPr>
  </w:style>
  <w:style w:type="paragraph" w:styleId="TOC5">
    <w:name w:val="toc 5"/>
    <w:basedOn w:val="Normal"/>
    <w:uiPriority w:val="1"/>
    <w:qFormat/>
    <w:pPr>
      <w:spacing w:line="271" w:lineRule="exact"/>
      <w:ind w:left="2373"/>
      <w:jc w:val="both"/>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286" w:hanging="202"/>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57C57"/>
    <w:rPr>
      <w:rFonts w:ascii="Tahoma" w:hAnsi="Tahoma" w:cs="Tahoma"/>
      <w:sz w:val="16"/>
      <w:szCs w:val="16"/>
    </w:rPr>
  </w:style>
  <w:style w:type="character" w:customStyle="1" w:styleId="BalloonTextChar">
    <w:name w:val="Balloon Text Char"/>
    <w:basedOn w:val="DefaultParagraphFont"/>
    <w:link w:val="BalloonText"/>
    <w:uiPriority w:val="99"/>
    <w:semiHidden/>
    <w:rsid w:val="00D57C57"/>
    <w:rPr>
      <w:rFonts w:ascii="Tahoma" w:eastAsia="Times New Roman" w:hAnsi="Tahoma" w:cs="Tahoma"/>
      <w:sz w:val="16"/>
      <w:szCs w:val="16"/>
    </w:rPr>
  </w:style>
  <w:style w:type="character" w:styleId="Hyperlink">
    <w:name w:val="Hyperlink"/>
    <w:basedOn w:val="DefaultParagraphFont"/>
    <w:uiPriority w:val="99"/>
    <w:unhideWhenUsed/>
    <w:rsid w:val="00D24AC1"/>
    <w:rPr>
      <w:color w:val="0000FF" w:themeColor="hyperlink"/>
      <w:u w:val="single"/>
    </w:rPr>
  </w:style>
  <w:style w:type="paragraph" w:styleId="NormalWeb">
    <w:name w:val="Normal (Web)"/>
    <w:basedOn w:val="Normal"/>
    <w:uiPriority w:val="99"/>
    <w:unhideWhenUsed/>
    <w:rsid w:val="00D24AC1"/>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C750CF"/>
    <w:pPr>
      <w:tabs>
        <w:tab w:val="center" w:pos="4513"/>
        <w:tab w:val="right" w:pos="9026"/>
      </w:tabs>
    </w:pPr>
  </w:style>
  <w:style w:type="character" w:customStyle="1" w:styleId="HeaderChar">
    <w:name w:val="Header Char"/>
    <w:basedOn w:val="DefaultParagraphFont"/>
    <w:link w:val="Header"/>
    <w:uiPriority w:val="99"/>
    <w:rsid w:val="00C750CF"/>
    <w:rPr>
      <w:rFonts w:ascii="Times New Roman" w:eastAsia="Times New Roman" w:hAnsi="Times New Roman" w:cs="Times New Roman"/>
    </w:rPr>
  </w:style>
  <w:style w:type="paragraph" w:styleId="Footer">
    <w:name w:val="footer"/>
    <w:basedOn w:val="Normal"/>
    <w:link w:val="FooterChar"/>
    <w:uiPriority w:val="99"/>
    <w:unhideWhenUsed/>
    <w:rsid w:val="00C750CF"/>
    <w:pPr>
      <w:tabs>
        <w:tab w:val="center" w:pos="4513"/>
        <w:tab w:val="right" w:pos="9026"/>
      </w:tabs>
    </w:pPr>
  </w:style>
  <w:style w:type="character" w:customStyle="1" w:styleId="FooterChar">
    <w:name w:val="Footer Char"/>
    <w:basedOn w:val="DefaultParagraphFont"/>
    <w:link w:val="Footer"/>
    <w:uiPriority w:val="99"/>
    <w:rsid w:val="00C750CF"/>
    <w:rPr>
      <w:rFonts w:ascii="Times New Roman" w:eastAsia="Times New Roman" w:hAnsi="Times New Roman" w:cs="Times New Roman"/>
    </w:rPr>
  </w:style>
  <w:style w:type="table" w:styleId="TableGrid">
    <w:name w:val="Table Grid"/>
    <w:basedOn w:val="TableNormal"/>
    <w:qFormat/>
    <w:rsid w:val="00EE1F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C170D"/>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1"/>
    <w:rsid w:val="008742F0"/>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1"/>
    <w:rsid w:val="008742F0"/>
    <w:rPr>
      <w:rFonts w:ascii="Times New Roman" w:eastAsia="Times New Roman" w:hAnsi="Times New Roman" w:cs="Times New Roman"/>
      <w:b/>
      <w:bCs/>
      <w:sz w:val="34"/>
      <w:szCs w:val="34"/>
    </w:rPr>
  </w:style>
  <w:style w:type="table" w:styleId="PlainTable2">
    <w:name w:val="Plain Table 2"/>
    <w:basedOn w:val="TableNormal"/>
    <w:uiPriority w:val="42"/>
    <w:rsid w:val="00E53B3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2113A3"/>
    <w:rPr>
      <w:color w:val="605E5C"/>
      <w:shd w:val="clear" w:color="auto" w:fill="E1DFDD"/>
    </w:rPr>
  </w:style>
  <w:style w:type="table" w:styleId="LightList-Accent3">
    <w:name w:val="Light List Accent 3"/>
    <w:basedOn w:val="TableNormal"/>
    <w:uiPriority w:val="61"/>
    <w:rsid w:val="00444FD5"/>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Caption">
    <w:name w:val="caption"/>
    <w:basedOn w:val="Normal"/>
    <w:next w:val="Normal"/>
    <w:uiPriority w:val="35"/>
    <w:unhideWhenUsed/>
    <w:qFormat/>
    <w:rsid w:val="00452839"/>
    <w:pPr>
      <w:spacing w:after="200"/>
    </w:pPr>
    <w:rPr>
      <w:i/>
      <w:iCs/>
      <w:color w:val="1F497D" w:themeColor="text2"/>
      <w:sz w:val="18"/>
      <w:szCs w:val="18"/>
    </w:rPr>
  </w:style>
  <w:style w:type="table" w:customStyle="1" w:styleId="TableGrid1">
    <w:name w:val="Table Grid1"/>
    <w:basedOn w:val="TableNormal"/>
    <w:next w:val="TableGrid"/>
    <w:rsid w:val="002328A6"/>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next w:val="Normal"/>
    <w:rsid w:val="002328A6"/>
    <w:pPr>
      <w:keepNext/>
      <w:keepLines/>
      <w:widowControl/>
      <w:overflowPunct w:val="0"/>
      <w:adjustRightInd w:val="0"/>
      <w:spacing w:before="240" w:after="120" w:line="220" w:lineRule="atLeast"/>
      <w:jc w:val="center"/>
      <w:textAlignment w:val="baseline"/>
    </w:pPr>
    <w:rPr>
      <w:sz w:val="18"/>
      <w:szCs w:val="20"/>
    </w:rPr>
  </w:style>
  <w:style w:type="paragraph" w:customStyle="1" w:styleId="referenceitem">
    <w:name w:val="referenceitem"/>
    <w:basedOn w:val="Normal"/>
    <w:rsid w:val="00C70101"/>
    <w:pPr>
      <w:widowControl/>
      <w:numPr>
        <w:numId w:val="51"/>
      </w:numPr>
      <w:overflowPunct w:val="0"/>
      <w:adjustRightInd w:val="0"/>
      <w:spacing w:line="220" w:lineRule="atLeast"/>
      <w:jc w:val="both"/>
      <w:textAlignment w:val="baseline"/>
    </w:pPr>
    <w:rPr>
      <w:sz w:val="18"/>
      <w:szCs w:val="20"/>
    </w:rPr>
  </w:style>
  <w:style w:type="numbering" w:customStyle="1" w:styleId="referencelist">
    <w:name w:val="referencelist"/>
    <w:basedOn w:val="NoList"/>
    <w:semiHidden/>
    <w:rsid w:val="00C70101"/>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619">
      <w:bodyDiv w:val="1"/>
      <w:marLeft w:val="0"/>
      <w:marRight w:val="0"/>
      <w:marTop w:val="0"/>
      <w:marBottom w:val="0"/>
      <w:divBdr>
        <w:top w:val="none" w:sz="0" w:space="0" w:color="auto"/>
        <w:left w:val="none" w:sz="0" w:space="0" w:color="auto"/>
        <w:bottom w:val="none" w:sz="0" w:space="0" w:color="auto"/>
        <w:right w:val="none" w:sz="0" w:space="0" w:color="auto"/>
      </w:divBdr>
    </w:div>
    <w:div w:id="18967708">
      <w:bodyDiv w:val="1"/>
      <w:marLeft w:val="0"/>
      <w:marRight w:val="0"/>
      <w:marTop w:val="0"/>
      <w:marBottom w:val="0"/>
      <w:divBdr>
        <w:top w:val="none" w:sz="0" w:space="0" w:color="auto"/>
        <w:left w:val="none" w:sz="0" w:space="0" w:color="auto"/>
        <w:bottom w:val="none" w:sz="0" w:space="0" w:color="auto"/>
        <w:right w:val="none" w:sz="0" w:space="0" w:color="auto"/>
      </w:divBdr>
    </w:div>
    <w:div w:id="38365390">
      <w:bodyDiv w:val="1"/>
      <w:marLeft w:val="0"/>
      <w:marRight w:val="0"/>
      <w:marTop w:val="0"/>
      <w:marBottom w:val="0"/>
      <w:divBdr>
        <w:top w:val="none" w:sz="0" w:space="0" w:color="auto"/>
        <w:left w:val="none" w:sz="0" w:space="0" w:color="auto"/>
        <w:bottom w:val="none" w:sz="0" w:space="0" w:color="auto"/>
        <w:right w:val="none" w:sz="0" w:space="0" w:color="auto"/>
      </w:divBdr>
    </w:div>
    <w:div w:id="62877876">
      <w:bodyDiv w:val="1"/>
      <w:marLeft w:val="0"/>
      <w:marRight w:val="0"/>
      <w:marTop w:val="0"/>
      <w:marBottom w:val="0"/>
      <w:divBdr>
        <w:top w:val="none" w:sz="0" w:space="0" w:color="auto"/>
        <w:left w:val="none" w:sz="0" w:space="0" w:color="auto"/>
        <w:bottom w:val="none" w:sz="0" w:space="0" w:color="auto"/>
        <w:right w:val="none" w:sz="0" w:space="0" w:color="auto"/>
      </w:divBdr>
    </w:div>
    <w:div w:id="73597514">
      <w:bodyDiv w:val="1"/>
      <w:marLeft w:val="0"/>
      <w:marRight w:val="0"/>
      <w:marTop w:val="0"/>
      <w:marBottom w:val="0"/>
      <w:divBdr>
        <w:top w:val="none" w:sz="0" w:space="0" w:color="auto"/>
        <w:left w:val="none" w:sz="0" w:space="0" w:color="auto"/>
        <w:bottom w:val="none" w:sz="0" w:space="0" w:color="auto"/>
        <w:right w:val="none" w:sz="0" w:space="0" w:color="auto"/>
      </w:divBdr>
      <w:divsChild>
        <w:div w:id="895899117">
          <w:marLeft w:val="547"/>
          <w:marRight w:val="0"/>
          <w:marTop w:val="0"/>
          <w:marBottom w:val="0"/>
          <w:divBdr>
            <w:top w:val="none" w:sz="0" w:space="0" w:color="auto"/>
            <w:left w:val="none" w:sz="0" w:space="0" w:color="auto"/>
            <w:bottom w:val="none" w:sz="0" w:space="0" w:color="auto"/>
            <w:right w:val="none" w:sz="0" w:space="0" w:color="auto"/>
          </w:divBdr>
        </w:div>
        <w:div w:id="936406258">
          <w:marLeft w:val="547"/>
          <w:marRight w:val="0"/>
          <w:marTop w:val="128"/>
          <w:marBottom w:val="0"/>
          <w:divBdr>
            <w:top w:val="none" w:sz="0" w:space="0" w:color="auto"/>
            <w:left w:val="none" w:sz="0" w:space="0" w:color="auto"/>
            <w:bottom w:val="none" w:sz="0" w:space="0" w:color="auto"/>
            <w:right w:val="none" w:sz="0" w:space="0" w:color="auto"/>
          </w:divBdr>
        </w:div>
        <w:div w:id="1523007789">
          <w:marLeft w:val="547"/>
          <w:marRight w:val="0"/>
          <w:marTop w:val="128"/>
          <w:marBottom w:val="0"/>
          <w:divBdr>
            <w:top w:val="none" w:sz="0" w:space="0" w:color="auto"/>
            <w:left w:val="none" w:sz="0" w:space="0" w:color="auto"/>
            <w:bottom w:val="none" w:sz="0" w:space="0" w:color="auto"/>
            <w:right w:val="none" w:sz="0" w:space="0" w:color="auto"/>
          </w:divBdr>
        </w:div>
      </w:divsChild>
    </w:div>
    <w:div w:id="88744864">
      <w:bodyDiv w:val="1"/>
      <w:marLeft w:val="0"/>
      <w:marRight w:val="0"/>
      <w:marTop w:val="0"/>
      <w:marBottom w:val="0"/>
      <w:divBdr>
        <w:top w:val="none" w:sz="0" w:space="0" w:color="auto"/>
        <w:left w:val="none" w:sz="0" w:space="0" w:color="auto"/>
        <w:bottom w:val="none" w:sz="0" w:space="0" w:color="auto"/>
        <w:right w:val="none" w:sz="0" w:space="0" w:color="auto"/>
      </w:divBdr>
    </w:div>
    <w:div w:id="90980464">
      <w:bodyDiv w:val="1"/>
      <w:marLeft w:val="0"/>
      <w:marRight w:val="0"/>
      <w:marTop w:val="0"/>
      <w:marBottom w:val="0"/>
      <w:divBdr>
        <w:top w:val="none" w:sz="0" w:space="0" w:color="auto"/>
        <w:left w:val="none" w:sz="0" w:space="0" w:color="auto"/>
        <w:bottom w:val="none" w:sz="0" w:space="0" w:color="auto"/>
        <w:right w:val="none" w:sz="0" w:space="0" w:color="auto"/>
      </w:divBdr>
    </w:div>
    <w:div w:id="126555125">
      <w:bodyDiv w:val="1"/>
      <w:marLeft w:val="0"/>
      <w:marRight w:val="0"/>
      <w:marTop w:val="0"/>
      <w:marBottom w:val="0"/>
      <w:divBdr>
        <w:top w:val="none" w:sz="0" w:space="0" w:color="auto"/>
        <w:left w:val="none" w:sz="0" w:space="0" w:color="auto"/>
        <w:bottom w:val="none" w:sz="0" w:space="0" w:color="auto"/>
        <w:right w:val="none" w:sz="0" w:space="0" w:color="auto"/>
      </w:divBdr>
    </w:div>
    <w:div w:id="135034801">
      <w:bodyDiv w:val="1"/>
      <w:marLeft w:val="0"/>
      <w:marRight w:val="0"/>
      <w:marTop w:val="0"/>
      <w:marBottom w:val="0"/>
      <w:divBdr>
        <w:top w:val="none" w:sz="0" w:space="0" w:color="auto"/>
        <w:left w:val="none" w:sz="0" w:space="0" w:color="auto"/>
        <w:bottom w:val="none" w:sz="0" w:space="0" w:color="auto"/>
        <w:right w:val="none" w:sz="0" w:space="0" w:color="auto"/>
      </w:divBdr>
      <w:divsChild>
        <w:div w:id="527530837">
          <w:marLeft w:val="0"/>
          <w:marRight w:val="0"/>
          <w:marTop w:val="0"/>
          <w:marBottom w:val="0"/>
          <w:divBdr>
            <w:top w:val="none" w:sz="0" w:space="0" w:color="auto"/>
            <w:left w:val="none" w:sz="0" w:space="0" w:color="auto"/>
            <w:bottom w:val="none" w:sz="0" w:space="0" w:color="auto"/>
            <w:right w:val="none" w:sz="0" w:space="0" w:color="auto"/>
          </w:divBdr>
        </w:div>
        <w:div w:id="1350835038">
          <w:marLeft w:val="0"/>
          <w:marRight w:val="0"/>
          <w:marTop w:val="0"/>
          <w:marBottom w:val="0"/>
          <w:divBdr>
            <w:top w:val="none" w:sz="0" w:space="0" w:color="auto"/>
            <w:left w:val="none" w:sz="0" w:space="0" w:color="auto"/>
            <w:bottom w:val="none" w:sz="0" w:space="0" w:color="auto"/>
            <w:right w:val="none" w:sz="0" w:space="0" w:color="auto"/>
          </w:divBdr>
          <w:divsChild>
            <w:div w:id="1523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7406">
      <w:bodyDiv w:val="1"/>
      <w:marLeft w:val="0"/>
      <w:marRight w:val="0"/>
      <w:marTop w:val="0"/>
      <w:marBottom w:val="0"/>
      <w:divBdr>
        <w:top w:val="none" w:sz="0" w:space="0" w:color="auto"/>
        <w:left w:val="none" w:sz="0" w:space="0" w:color="auto"/>
        <w:bottom w:val="none" w:sz="0" w:space="0" w:color="auto"/>
        <w:right w:val="none" w:sz="0" w:space="0" w:color="auto"/>
      </w:divBdr>
      <w:divsChild>
        <w:div w:id="1183275968">
          <w:marLeft w:val="547"/>
          <w:marRight w:val="0"/>
          <w:marTop w:val="115"/>
          <w:marBottom w:val="0"/>
          <w:divBdr>
            <w:top w:val="none" w:sz="0" w:space="0" w:color="auto"/>
            <w:left w:val="none" w:sz="0" w:space="0" w:color="auto"/>
            <w:bottom w:val="none" w:sz="0" w:space="0" w:color="auto"/>
            <w:right w:val="none" w:sz="0" w:space="0" w:color="auto"/>
          </w:divBdr>
        </w:div>
      </w:divsChild>
    </w:div>
    <w:div w:id="162285667">
      <w:bodyDiv w:val="1"/>
      <w:marLeft w:val="0"/>
      <w:marRight w:val="0"/>
      <w:marTop w:val="0"/>
      <w:marBottom w:val="0"/>
      <w:divBdr>
        <w:top w:val="none" w:sz="0" w:space="0" w:color="auto"/>
        <w:left w:val="none" w:sz="0" w:space="0" w:color="auto"/>
        <w:bottom w:val="none" w:sz="0" w:space="0" w:color="auto"/>
        <w:right w:val="none" w:sz="0" w:space="0" w:color="auto"/>
      </w:divBdr>
    </w:div>
    <w:div w:id="169491371">
      <w:bodyDiv w:val="1"/>
      <w:marLeft w:val="0"/>
      <w:marRight w:val="0"/>
      <w:marTop w:val="0"/>
      <w:marBottom w:val="0"/>
      <w:divBdr>
        <w:top w:val="none" w:sz="0" w:space="0" w:color="auto"/>
        <w:left w:val="none" w:sz="0" w:space="0" w:color="auto"/>
        <w:bottom w:val="none" w:sz="0" w:space="0" w:color="auto"/>
        <w:right w:val="none" w:sz="0" w:space="0" w:color="auto"/>
      </w:divBdr>
    </w:div>
    <w:div w:id="180171710">
      <w:bodyDiv w:val="1"/>
      <w:marLeft w:val="0"/>
      <w:marRight w:val="0"/>
      <w:marTop w:val="0"/>
      <w:marBottom w:val="0"/>
      <w:divBdr>
        <w:top w:val="none" w:sz="0" w:space="0" w:color="auto"/>
        <w:left w:val="none" w:sz="0" w:space="0" w:color="auto"/>
        <w:bottom w:val="none" w:sz="0" w:space="0" w:color="auto"/>
        <w:right w:val="none" w:sz="0" w:space="0" w:color="auto"/>
      </w:divBdr>
    </w:div>
    <w:div w:id="192615167">
      <w:bodyDiv w:val="1"/>
      <w:marLeft w:val="0"/>
      <w:marRight w:val="0"/>
      <w:marTop w:val="0"/>
      <w:marBottom w:val="0"/>
      <w:divBdr>
        <w:top w:val="none" w:sz="0" w:space="0" w:color="auto"/>
        <w:left w:val="none" w:sz="0" w:space="0" w:color="auto"/>
        <w:bottom w:val="none" w:sz="0" w:space="0" w:color="auto"/>
        <w:right w:val="none" w:sz="0" w:space="0" w:color="auto"/>
      </w:divBdr>
      <w:divsChild>
        <w:div w:id="1222595499">
          <w:marLeft w:val="446"/>
          <w:marRight w:val="0"/>
          <w:marTop w:val="0"/>
          <w:marBottom w:val="0"/>
          <w:divBdr>
            <w:top w:val="none" w:sz="0" w:space="0" w:color="auto"/>
            <w:left w:val="none" w:sz="0" w:space="0" w:color="auto"/>
            <w:bottom w:val="none" w:sz="0" w:space="0" w:color="auto"/>
            <w:right w:val="none" w:sz="0" w:space="0" w:color="auto"/>
          </w:divBdr>
        </w:div>
        <w:div w:id="2059816654">
          <w:marLeft w:val="446"/>
          <w:marRight w:val="0"/>
          <w:marTop w:val="0"/>
          <w:marBottom w:val="0"/>
          <w:divBdr>
            <w:top w:val="none" w:sz="0" w:space="0" w:color="auto"/>
            <w:left w:val="none" w:sz="0" w:space="0" w:color="auto"/>
            <w:bottom w:val="none" w:sz="0" w:space="0" w:color="auto"/>
            <w:right w:val="none" w:sz="0" w:space="0" w:color="auto"/>
          </w:divBdr>
        </w:div>
        <w:div w:id="105202396">
          <w:marLeft w:val="446"/>
          <w:marRight w:val="0"/>
          <w:marTop w:val="0"/>
          <w:marBottom w:val="0"/>
          <w:divBdr>
            <w:top w:val="none" w:sz="0" w:space="0" w:color="auto"/>
            <w:left w:val="none" w:sz="0" w:space="0" w:color="auto"/>
            <w:bottom w:val="none" w:sz="0" w:space="0" w:color="auto"/>
            <w:right w:val="none" w:sz="0" w:space="0" w:color="auto"/>
          </w:divBdr>
        </w:div>
      </w:divsChild>
    </w:div>
    <w:div w:id="193615674">
      <w:bodyDiv w:val="1"/>
      <w:marLeft w:val="0"/>
      <w:marRight w:val="0"/>
      <w:marTop w:val="0"/>
      <w:marBottom w:val="0"/>
      <w:divBdr>
        <w:top w:val="none" w:sz="0" w:space="0" w:color="auto"/>
        <w:left w:val="none" w:sz="0" w:space="0" w:color="auto"/>
        <w:bottom w:val="none" w:sz="0" w:space="0" w:color="auto"/>
        <w:right w:val="none" w:sz="0" w:space="0" w:color="auto"/>
      </w:divBdr>
    </w:div>
    <w:div w:id="204217447">
      <w:bodyDiv w:val="1"/>
      <w:marLeft w:val="0"/>
      <w:marRight w:val="0"/>
      <w:marTop w:val="0"/>
      <w:marBottom w:val="0"/>
      <w:divBdr>
        <w:top w:val="none" w:sz="0" w:space="0" w:color="auto"/>
        <w:left w:val="none" w:sz="0" w:space="0" w:color="auto"/>
        <w:bottom w:val="none" w:sz="0" w:space="0" w:color="auto"/>
        <w:right w:val="none" w:sz="0" w:space="0" w:color="auto"/>
      </w:divBdr>
    </w:div>
    <w:div w:id="208495288">
      <w:bodyDiv w:val="1"/>
      <w:marLeft w:val="0"/>
      <w:marRight w:val="0"/>
      <w:marTop w:val="0"/>
      <w:marBottom w:val="0"/>
      <w:divBdr>
        <w:top w:val="none" w:sz="0" w:space="0" w:color="auto"/>
        <w:left w:val="none" w:sz="0" w:space="0" w:color="auto"/>
        <w:bottom w:val="none" w:sz="0" w:space="0" w:color="auto"/>
        <w:right w:val="none" w:sz="0" w:space="0" w:color="auto"/>
      </w:divBdr>
    </w:div>
    <w:div w:id="217935298">
      <w:bodyDiv w:val="1"/>
      <w:marLeft w:val="0"/>
      <w:marRight w:val="0"/>
      <w:marTop w:val="0"/>
      <w:marBottom w:val="0"/>
      <w:divBdr>
        <w:top w:val="none" w:sz="0" w:space="0" w:color="auto"/>
        <w:left w:val="none" w:sz="0" w:space="0" w:color="auto"/>
        <w:bottom w:val="none" w:sz="0" w:space="0" w:color="auto"/>
        <w:right w:val="none" w:sz="0" w:space="0" w:color="auto"/>
      </w:divBdr>
      <w:divsChild>
        <w:div w:id="1316185314">
          <w:marLeft w:val="547"/>
          <w:marRight w:val="0"/>
          <w:marTop w:val="96"/>
          <w:marBottom w:val="0"/>
          <w:divBdr>
            <w:top w:val="none" w:sz="0" w:space="0" w:color="auto"/>
            <w:left w:val="none" w:sz="0" w:space="0" w:color="auto"/>
            <w:bottom w:val="none" w:sz="0" w:space="0" w:color="auto"/>
            <w:right w:val="none" w:sz="0" w:space="0" w:color="auto"/>
          </w:divBdr>
        </w:div>
        <w:div w:id="1923106324">
          <w:marLeft w:val="547"/>
          <w:marRight w:val="0"/>
          <w:marTop w:val="96"/>
          <w:marBottom w:val="0"/>
          <w:divBdr>
            <w:top w:val="none" w:sz="0" w:space="0" w:color="auto"/>
            <w:left w:val="none" w:sz="0" w:space="0" w:color="auto"/>
            <w:bottom w:val="none" w:sz="0" w:space="0" w:color="auto"/>
            <w:right w:val="none" w:sz="0" w:space="0" w:color="auto"/>
          </w:divBdr>
        </w:div>
        <w:div w:id="568728487">
          <w:marLeft w:val="547"/>
          <w:marRight w:val="0"/>
          <w:marTop w:val="96"/>
          <w:marBottom w:val="0"/>
          <w:divBdr>
            <w:top w:val="none" w:sz="0" w:space="0" w:color="auto"/>
            <w:left w:val="none" w:sz="0" w:space="0" w:color="auto"/>
            <w:bottom w:val="none" w:sz="0" w:space="0" w:color="auto"/>
            <w:right w:val="none" w:sz="0" w:space="0" w:color="auto"/>
          </w:divBdr>
        </w:div>
        <w:div w:id="233324942">
          <w:marLeft w:val="547"/>
          <w:marRight w:val="0"/>
          <w:marTop w:val="96"/>
          <w:marBottom w:val="0"/>
          <w:divBdr>
            <w:top w:val="none" w:sz="0" w:space="0" w:color="auto"/>
            <w:left w:val="none" w:sz="0" w:space="0" w:color="auto"/>
            <w:bottom w:val="none" w:sz="0" w:space="0" w:color="auto"/>
            <w:right w:val="none" w:sz="0" w:space="0" w:color="auto"/>
          </w:divBdr>
        </w:div>
      </w:divsChild>
    </w:div>
    <w:div w:id="233198912">
      <w:bodyDiv w:val="1"/>
      <w:marLeft w:val="0"/>
      <w:marRight w:val="0"/>
      <w:marTop w:val="0"/>
      <w:marBottom w:val="0"/>
      <w:divBdr>
        <w:top w:val="none" w:sz="0" w:space="0" w:color="auto"/>
        <w:left w:val="none" w:sz="0" w:space="0" w:color="auto"/>
        <w:bottom w:val="none" w:sz="0" w:space="0" w:color="auto"/>
        <w:right w:val="none" w:sz="0" w:space="0" w:color="auto"/>
      </w:divBdr>
    </w:div>
    <w:div w:id="243490666">
      <w:bodyDiv w:val="1"/>
      <w:marLeft w:val="0"/>
      <w:marRight w:val="0"/>
      <w:marTop w:val="0"/>
      <w:marBottom w:val="0"/>
      <w:divBdr>
        <w:top w:val="none" w:sz="0" w:space="0" w:color="auto"/>
        <w:left w:val="none" w:sz="0" w:space="0" w:color="auto"/>
        <w:bottom w:val="none" w:sz="0" w:space="0" w:color="auto"/>
        <w:right w:val="none" w:sz="0" w:space="0" w:color="auto"/>
      </w:divBdr>
    </w:div>
    <w:div w:id="249430837">
      <w:bodyDiv w:val="1"/>
      <w:marLeft w:val="0"/>
      <w:marRight w:val="0"/>
      <w:marTop w:val="0"/>
      <w:marBottom w:val="0"/>
      <w:divBdr>
        <w:top w:val="none" w:sz="0" w:space="0" w:color="auto"/>
        <w:left w:val="none" w:sz="0" w:space="0" w:color="auto"/>
        <w:bottom w:val="none" w:sz="0" w:space="0" w:color="auto"/>
        <w:right w:val="none" w:sz="0" w:space="0" w:color="auto"/>
      </w:divBdr>
    </w:div>
    <w:div w:id="250091750">
      <w:bodyDiv w:val="1"/>
      <w:marLeft w:val="0"/>
      <w:marRight w:val="0"/>
      <w:marTop w:val="0"/>
      <w:marBottom w:val="0"/>
      <w:divBdr>
        <w:top w:val="none" w:sz="0" w:space="0" w:color="auto"/>
        <w:left w:val="none" w:sz="0" w:space="0" w:color="auto"/>
        <w:bottom w:val="none" w:sz="0" w:space="0" w:color="auto"/>
        <w:right w:val="none" w:sz="0" w:space="0" w:color="auto"/>
      </w:divBdr>
    </w:div>
    <w:div w:id="256985645">
      <w:bodyDiv w:val="1"/>
      <w:marLeft w:val="0"/>
      <w:marRight w:val="0"/>
      <w:marTop w:val="0"/>
      <w:marBottom w:val="0"/>
      <w:divBdr>
        <w:top w:val="none" w:sz="0" w:space="0" w:color="auto"/>
        <w:left w:val="none" w:sz="0" w:space="0" w:color="auto"/>
        <w:bottom w:val="none" w:sz="0" w:space="0" w:color="auto"/>
        <w:right w:val="none" w:sz="0" w:space="0" w:color="auto"/>
      </w:divBdr>
    </w:div>
    <w:div w:id="258492555">
      <w:bodyDiv w:val="1"/>
      <w:marLeft w:val="0"/>
      <w:marRight w:val="0"/>
      <w:marTop w:val="0"/>
      <w:marBottom w:val="0"/>
      <w:divBdr>
        <w:top w:val="none" w:sz="0" w:space="0" w:color="auto"/>
        <w:left w:val="none" w:sz="0" w:space="0" w:color="auto"/>
        <w:bottom w:val="none" w:sz="0" w:space="0" w:color="auto"/>
        <w:right w:val="none" w:sz="0" w:space="0" w:color="auto"/>
      </w:divBdr>
      <w:divsChild>
        <w:div w:id="2100516433">
          <w:marLeft w:val="446"/>
          <w:marRight w:val="0"/>
          <w:marTop w:val="0"/>
          <w:marBottom w:val="0"/>
          <w:divBdr>
            <w:top w:val="none" w:sz="0" w:space="0" w:color="auto"/>
            <w:left w:val="none" w:sz="0" w:space="0" w:color="auto"/>
            <w:bottom w:val="none" w:sz="0" w:space="0" w:color="auto"/>
            <w:right w:val="none" w:sz="0" w:space="0" w:color="auto"/>
          </w:divBdr>
        </w:div>
      </w:divsChild>
    </w:div>
    <w:div w:id="264846452">
      <w:bodyDiv w:val="1"/>
      <w:marLeft w:val="0"/>
      <w:marRight w:val="0"/>
      <w:marTop w:val="0"/>
      <w:marBottom w:val="0"/>
      <w:divBdr>
        <w:top w:val="none" w:sz="0" w:space="0" w:color="auto"/>
        <w:left w:val="none" w:sz="0" w:space="0" w:color="auto"/>
        <w:bottom w:val="none" w:sz="0" w:space="0" w:color="auto"/>
        <w:right w:val="none" w:sz="0" w:space="0" w:color="auto"/>
      </w:divBdr>
    </w:div>
    <w:div w:id="278680736">
      <w:bodyDiv w:val="1"/>
      <w:marLeft w:val="0"/>
      <w:marRight w:val="0"/>
      <w:marTop w:val="0"/>
      <w:marBottom w:val="0"/>
      <w:divBdr>
        <w:top w:val="none" w:sz="0" w:space="0" w:color="auto"/>
        <w:left w:val="none" w:sz="0" w:space="0" w:color="auto"/>
        <w:bottom w:val="none" w:sz="0" w:space="0" w:color="auto"/>
        <w:right w:val="none" w:sz="0" w:space="0" w:color="auto"/>
      </w:divBdr>
    </w:div>
    <w:div w:id="322196153">
      <w:bodyDiv w:val="1"/>
      <w:marLeft w:val="0"/>
      <w:marRight w:val="0"/>
      <w:marTop w:val="0"/>
      <w:marBottom w:val="0"/>
      <w:divBdr>
        <w:top w:val="none" w:sz="0" w:space="0" w:color="auto"/>
        <w:left w:val="none" w:sz="0" w:space="0" w:color="auto"/>
        <w:bottom w:val="none" w:sz="0" w:space="0" w:color="auto"/>
        <w:right w:val="none" w:sz="0" w:space="0" w:color="auto"/>
      </w:divBdr>
    </w:div>
    <w:div w:id="326057692">
      <w:bodyDiv w:val="1"/>
      <w:marLeft w:val="0"/>
      <w:marRight w:val="0"/>
      <w:marTop w:val="0"/>
      <w:marBottom w:val="0"/>
      <w:divBdr>
        <w:top w:val="none" w:sz="0" w:space="0" w:color="auto"/>
        <w:left w:val="none" w:sz="0" w:space="0" w:color="auto"/>
        <w:bottom w:val="none" w:sz="0" w:space="0" w:color="auto"/>
        <w:right w:val="none" w:sz="0" w:space="0" w:color="auto"/>
      </w:divBdr>
      <w:divsChild>
        <w:div w:id="1557159813">
          <w:marLeft w:val="446"/>
          <w:marRight w:val="0"/>
          <w:marTop w:val="0"/>
          <w:marBottom w:val="0"/>
          <w:divBdr>
            <w:top w:val="none" w:sz="0" w:space="0" w:color="auto"/>
            <w:left w:val="none" w:sz="0" w:space="0" w:color="auto"/>
            <w:bottom w:val="none" w:sz="0" w:space="0" w:color="auto"/>
            <w:right w:val="none" w:sz="0" w:space="0" w:color="auto"/>
          </w:divBdr>
        </w:div>
      </w:divsChild>
    </w:div>
    <w:div w:id="331027495">
      <w:bodyDiv w:val="1"/>
      <w:marLeft w:val="0"/>
      <w:marRight w:val="0"/>
      <w:marTop w:val="0"/>
      <w:marBottom w:val="0"/>
      <w:divBdr>
        <w:top w:val="none" w:sz="0" w:space="0" w:color="auto"/>
        <w:left w:val="none" w:sz="0" w:space="0" w:color="auto"/>
        <w:bottom w:val="none" w:sz="0" w:space="0" w:color="auto"/>
        <w:right w:val="none" w:sz="0" w:space="0" w:color="auto"/>
      </w:divBdr>
    </w:div>
    <w:div w:id="339702193">
      <w:bodyDiv w:val="1"/>
      <w:marLeft w:val="0"/>
      <w:marRight w:val="0"/>
      <w:marTop w:val="0"/>
      <w:marBottom w:val="0"/>
      <w:divBdr>
        <w:top w:val="none" w:sz="0" w:space="0" w:color="auto"/>
        <w:left w:val="none" w:sz="0" w:space="0" w:color="auto"/>
        <w:bottom w:val="none" w:sz="0" w:space="0" w:color="auto"/>
        <w:right w:val="none" w:sz="0" w:space="0" w:color="auto"/>
      </w:divBdr>
    </w:div>
    <w:div w:id="340470791">
      <w:bodyDiv w:val="1"/>
      <w:marLeft w:val="0"/>
      <w:marRight w:val="0"/>
      <w:marTop w:val="0"/>
      <w:marBottom w:val="0"/>
      <w:divBdr>
        <w:top w:val="none" w:sz="0" w:space="0" w:color="auto"/>
        <w:left w:val="none" w:sz="0" w:space="0" w:color="auto"/>
        <w:bottom w:val="none" w:sz="0" w:space="0" w:color="auto"/>
        <w:right w:val="none" w:sz="0" w:space="0" w:color="auto"/>
      </w:divBdr>
      <w:divsChild>
        <w:div w:id="619803633">
          <w:marLeft w:val="0"/>
          <w:marRight w:val="0"/>
          <w:marTop w:val="0"/>
          <w:marBottom w:val="0"/>
          <w:divBdr>
            <w:top w:val="none" w:sz="0" w:space="0" w:color="auto"/>
            <w:left w:val="none" w:sz="0" w:space="0" w:color="auto"/>
            <w:bottom w:val="none" w:sz="0" w:space="0" w:color="auto"/>
            <w:right w:val="none" w:sz="0" w:space="0" w:color="auto"/>
          </w:divBdr>
        </w:div>
        <w:div w:id="1223054616">
          <w:marLeft w:val="0"/>
          <w:marRight w:val="0"/>
          <w:marTop w:val="0"/>
          <w:marBottom w:val="0"/>
          <w:divBdr>
            <w:top w:val="none" w:sz="0" w:space="0" w:color="auto"/>
            <w:left w:val="none" w:sz="0" w:space="0" w:color="auto"/>
            <w:bottom w:val="none" w:sz="0" w:space="0" w:color="auto"/>
            <w:right w:val="none" w:sz="0" w:space="0" w:color="auto"/>
          </w:divBdr>
          <w:divsChild>
            <w:div w:id="2122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83735">
      <w:bodyDiv w:val="1"/>
      <w:marLeft w:val="0"/>
      <w:marRight w:val="0"/>
      <w:marTop w:val="0"/>
      <w:marBottom w:val="0"/>
      <w:divBdr>
        <w:top w:val="none" w:sz="0" w:space="0" w:color="auto"/>
        <w:left w:val="none" w:sz="0" w:space="0" w:color="auto"/>
        <w:bottom w:val="none" w:sz="0" w:space="0" w:color="auto"/>
        <w:right w:val="none" w:sz="0" w:space="0" w:color="auto"/>
      </w:divBdr>
    </w:div>
    <w:div w:id="363749182">
      <w:bodyDiv w:val="1"/>
      <w:marLeft w:val="0"/>
      <w:marRight w:val="0"/>
      <w:marTop w:val="0"/>
      <w:marBottom w:val="0"/>
      <w:divBdr>
        <w:top w:val="none" w:sz="0" w:space="0" w:color="auto"/>
        <w:left w:val="none" w:sz="0" w:space="0" w:color="auto"/>
        <w:bottom w:val="none" w:sz="0" w:space="0" w:color="auto"/>
        <w:right w:val="none" w:sz="0" w:space="0" w:color="auto"/>
      </w:divBdr>
    </w:div>
    <w:div w:id="376513295">
      <w:bodyDiv w:val="1"/>
      <w:marLeft w:val="0"/>
      <w:marRight w:val="0"/>
      <w:marTop w:val="0"/>
      <w:marBottom w:val="0"/>
      <w:divBdr>
        <w:top w:val="none" w:sz="0" w:space="0" w:color="auto"/>
        <w:left w:val="none" w:sz="0" w:space="0" w:color="auto"/>
        <w:bottom w:val="none" w:sz="0" w:space="0" w:color="auto"/>
        <w:right w:val="none" w:sz="0" w:space="0" w:color="auto"/>
      </w:divBdr>
    </w:div>
    <w:div w:id="407966436">
      <w:bodyDiv w:val="1"/>
      <w:marLeft w:val="0"/>
      <w:marRight w:val="0"/>
      <w:marTop w:val="0"/>
      <w:marBottom w:val="0"/>
      <w:divBdr>
        <w:top w:val="none" w:sz="0" w:space="0" w:color="auto"/>
        <w:left w:val="none" w:sz="0" w:space="0" w:color="auto"/>
        <w:bottom w:val="none" w:sz="0" w:space="0" w:color="auto"/>
        <w:right w:val="none" w:sz="0" w:space="0" w:color="auto"/>
      </w:divBdr>
    </w:div>
    <w:div w:id="428086267">
      <w:bodyDiv w:val="1"/>
      <w:marLeft w:val="0"/>
      <w:marRight w:val="0"/>
      <w:marTop w:val="0"/>
      <w:marBottom w:val="0"/>
      <w:divBdr>
        <w:top w:val="none" w:sz="0" w:space="0" w:color="auto"/>
        <w:left w:val="none" w:sz="0" w:space="0" w:color="auto"/>
        <w:bottom w:val="none" w:sz="0" w:space="0" w:color="auto"/>
        <w:right w:val="none" w:sz="0" w:space="0" w:color="auto"/>
      </w:divBdr>
    </w:div>
    <w:div w:id="429617965">
      <w:bodyDiv w:val="1"/>
      <w:marLeft w:val="0"/>
      <w:marRight w:val="0"/>
      <w:marTop w:val="0"/>
      <w:marBottom w:val="0"/>
      <w:divBdr>
        <w:top w:val="none" w:sz="0" w:space="0" w:color="auto"/>
        <w:left w:val="none" w:sz="0" w:space="0" w:color="auto"/>
        <w:bottom w:val="none" w:sz="0" w:space="0" w:color="auto"/>
        <w:right w:val="none" w:sz="0" w:space="0" w:color="auto"/>
      </w:divBdr>
    </w:div>
    <w:div w:id="434709695">
      <w:bodyDiv w:val="1"/>
      <w:marLeft w:val="0"/>
      <w:marRight w:val="0"/>
      <w:marTop w:val="0"/>
      <w:marBottom w:val="0"/>
      <w:divBdr>
        <w:top w:val="none" w:sz="0" w:space="0" w:color="auto"/>
        <w:left w:val="none" w:sz="0" w:space="0" w:color="auto"/>
        <w:bottom w:val="none" w:sz="0" w:space="0" w:color="auto"/>
        <w:right w:val="none" w:sz="0" w:space="0" w:color="auto"/>
      </w:divBdr>
    </w:div>
    <w:div w:id="436221172">
      <w:bodyDiv w:val="1"/>
      <w:marLeft w:val="0"/>
      <w:marRight w:val="0"/>
      <w:marTop w:val="0"/>
      <w:marBottom w:val="0"/>
      <w:divBdr>
        <w:top w:val="none" w:sz="0" w:space="0" w:color="auto"/>
        <w:left w:val="none" w:sz="0" w:space="0" w:color="auto"/>
        <w:bottom w:val="none" w:sz="0" w:space="0" w:color="auto"/>
        <w:right w:val="none" w:sz="0" w:space="0" w:color="auto"/>
      </w:divBdr>
      <w:divsChild>
        <w:div w:id="1841315255">
          <w:marLeft w:val="504"/>
          <w:marRight w:val="0"/>
          <w:marTop w:val="140"/>
          <w:marBottom w:val="0"/>
          <w:divBdr>
            <w:top w:val="none" w:sz="0" w:space="0" w:color="auto"/>
            <w:left w:val="none" w:sz="0" w:space="0" w:color="auto"/>
            <w:bottom w:val="none" w:sz="0" w:space="0" w:color="auto"/>
            <w:right w:val="none" w:sz="0" w:space="0" w:color="auto"/>
          </w:divBdr>
        </w:div>
        <w:div w:id="1039207000">
          <w:marLeft w:val="504"/>
          <w:marRight w:val="0"/>
          <w:marTop w:val="140"/>
          <w:marBottom w:val="0"/>
          <w:divBdr>
            <w:top w:val="none" w:sz="0" w:space="0" w:color="auto"/>
            <w:left w:val="none" w:sz="0" w:space="0" w:color="auto"/>
            <w:bottom w:val="none" w:sz="0" w:space="0" w:color="auto"/>
            <w:right w:val="none" w:sz="0" w:space="0" w:color="auto"/>
          </w:divBdr>
        </w:div>
        <w:div w:id="503714171">
          <w:marLeft w:val="504"/>
          <w:marRight w:val="0"/>
          <w:marTop w:val="140"/>
          <w:marBottom w:val="0"/>
          <w:divBdr>
            <w:top w:val="none" w:sz="0" w:space="0" w:color="auto"/>
            <w:left w:val="none" w:sz="0" w:space="0" w:color="auto"/>
            <w:bottom w:val="none" w:sz="0" w:space="0" w:color="auto"/>
            <w:right w:val="none" w:sz="0" w:space="0" w:color="auto"/>
          </w:divBdr>
        </w:div>
      </w:divsChild>
    </w:div>
    <w:div w:id="437408263">
      <w:bodyDiv w:val="1"/>
      <w:marLeft w:val="0"/>
      <w:marRight w:val="0"/>
      <w:marTop w:val="0"/>
      <w:marBottom w:val="0"/>
      <w:divBdr>
        <w:top w:val="none" w:sz="0" w:space="0" w:color="auto"/>
        <w:left w:val="none" w:sz="0" w:space="0" w:color="auto"/>
        <w:bottom w:val="none" w:sz="0" w:space="0" w:color="auto"/>
        <w:right w:val="none" w:sz="0" w:space="0" w:color="auto"/>
      </w:divBdr>
    </w:div>
    <w:div w:id="448742386">
      <w:bodyDiv w:val="1"/>
      <w:marLeft w:val="0"/>
      <w:marRight w:val="0"/>
      <w:marTop w:val="0"/>
      <w:marBottom w:val="0"/>
      <w:divBdr>
        <w:top w:val="none" w:sz="0" w:space="0" w:color="auto"/>
        <w:left w:val="none" w:sz="0" w:space="0" w:color="auto"/>
        <w:bottom w:val="none" w:sz="0" w:space="0" w:color="auto"/>
        <w:right w:val="none" w:sz="0" w:space="0" w:color="auto"/>
      </w:divBdr>
    </w:div>
    <w:div w:id="452788356">
      <w:bodyDiv w:val="1"/>
      <w:marLeft w:val="0"/>
      <w:marRight w:val="0"/>
      <w:marTop w:val="0"/>
      <w:marBottom w:val="0"/>
      <w:divBdr>
        <w:top w:val="none" w:sz="0" w:space="0" w:color="auto"/>
        <w:left w:val="none" w:sz="0" w:space="0" w:color="auto"/>
        <w:bottom w:val="none" w:sz="0" w:space="0" w:color="auto"/>
        <w:right w:val="none" w:sz="0" w:space="0" w:color="auto"/>
      </w:divBdr>
    </w:div>
    <w:div w:id="454829671">
      <w:bodyDiv w:val="1"/>
      <w:marLeft w:val="0"/>
      <w:marRight w:val="0"/>
      <w:marTop w:val="0"/>
      <w:marBottom w:val="0"/>
      <w:divBdr>
        <w:top w:val="none" w:sz="0" w:space="0" w:color="auto"/>
        <w:left w:val="none" w:sz="0" w:space="0" w:color="auto"/>
        <w:bottom w:val="none" w:sz="0" w:space="0" w:color="auto"/>
        <w:right w:val="none" w:sz="0" w:space="0" w:color="auto"/>
      </w:divBdr>
    </w:div>
    <w:div w:id="455560811">
      <w:bodyDiv w:val="1"/>
      <w:marLeft w:val="0"/>
      <w:marRight w:val="0"/>
      <w:marTop w:val="0"/>
      <w:marBottom w:val="0"/>
      <w:divBdr>
        <w:top w:val="none" w:sz="0" w:space="0" w:color="auto"/>
        <w:left w:val="none" w:sz="0" w:space="0" w:color="auto"/>
        <w:bottom w:val="none" w:sz="0" w:space="0" w:color="auto"/>
        <w:right w:val="none" w:sz="0" w:space="0" w:color="auto"/>
      </w:divBdr>
      <w:divsChild>
        <w:div w:id="457144873">
          <w:marLeft w:val="360"/>
          <w:marRight w:val="0"/>
          <w:marTop w:val="200"/>
          <w:marBottom w:val="0"/>
          <w:divBdr>
            <w:top w:val="none" w:sz="0" w:space="0" w:color="auto"/>
            <w:left w:val="none" w:sz="0" w:space="0" w:color="auto"/>
            <w:bottom w:val="none" w:sz="0" w:space="0" w:color="auto"/>
            <w:right w:val="none" w:sz="0" w:space="0" w:color="auto"/>
          </w:divBdr>
        </w:div>
      </w:divsChild>
    </w:div>
    <w:div w:id="459496903">
      <w:bodyDiv w:val="1"/>
      <w:marLeft w:val="0"/>
      <w:marRight w:val="0"/>
      <w:marTop w:val="0"/>
      <w:marBottom w:val="0"/>
      <w:divBdr>
        <w:top w:val="none" w:sz="0" w:space="0" w:color="auto"/>
        <w:left w:val="none" w:sz="0" w:space="0" w:color="auto"/>
        <w:bottom w:val="none" w:sz="0" w:space="0" w:color="auto"/>
        <w:right w:val="none" w:sz="0" w:space="0" w:color="auto"/>
      </w:divBdr>
    </w:div>
    <w:div w:id="476805380">
      <w:bodyDiv w:val="1"/>
      <w:marLeft w:val="0"/>
      <w:marRight w:val="0"/>
      <w:marTop w:val="0"/>
      <w:marBottom w:val="0"/>
      <w:divBdr>
        <w:top w:val="none" w:sz="0" w:space="0" w:color="auto"/>
        <w:left w:val="none" w:sz="0" w:space="0" w:color="auto"/>
        <w:bottom w:val="none" w:sz="0" w:space="0" w:color="auto"/>
        <w:right w:val="none" w:sz="0" w:space="0" w:color="auto"/>
      </w:divBdr>
    </w:div>
    <w:div w:id="477771431">
      <w:bodyDiv w:val="1"/>
      <w:marLeft w:val="0"/>
      <w:marRight w:val="0"/>
      <w:marTop w:val="0"/>
      <w:marBottom w:val="0"/>
      <w:divBdr>
        <w:top w:val="none" w:sz="0" w:space="0" w:color="auto"/>
        <w:left w:val="none" w:sz="0" w:space="0" w:color="auto"/>
        <w:bottom w:val="none" w:sz="0" w:space="0" w:color="auto"/>
        <w:right w:val="none" w:sz="0" w:space="0" w:color="auto"/>
      </w:divBdr>
    </w:div>
    <w:div w:id="477962871">
      <w:bodyDiv w:val="1"/>
      <w:marLeft w:val="0"/>
      <w:marRight w:val="0"/>
      <w:marTop w:val="0"/>
      <w:marBottom w:val="0"/>
      <w:divBdr>
        <w:top w:val="none" w:sz="0" w:space="0" w:color="auto"/>
        <w:left w:val="none" w:sz="0" w:space="0" w:color="auto"/>
        <w:bottom w:val="none" w:sz="0" w:space="0" w:color="auto"/>
        <w:right w:val="none" w:sz="0" w:space="0" w:color="auto"/>
      </w:divBdr>
    </w:div>
    <w:div w:id="484585281">
      <w:bodyDiv w:val="1"/>
      <w:marLeft w:val="0"/>
      <w:marRight w:val="0"/>
      <w:marTop w:val="0"/>
      <w:marBottom w:val="0"/>
      <w:divBdr>
        <w:top w:val="none" w:sz="0" w:space="0" w:color="auto"/>
        <w:left w:val="none" w:sz="0" w:space="0" w:color="auto"/>
        <w:bottom w:val="none" w:sz="0" w:space="0" w:color="auto"/>
        <w:right w:val="none" w:sz="0" w:space="0" w:color="auto"/>
      </w:divBdr>
    </w:div>
    <w:div w:id="517743496">
      <w:bodyDiv w:val="1"/>
      <w:marLeft w:val="0"/>
      <w:marRight w:val="0"/>
      <w:marTop w:val="0"/>
      <w:marBottom w:val="0"/>
      <w:divBdr>
        <w:top w:val="none" w:sz="0" w:space="0" w:color="auto"/>
        <w:left w:val="none" w:sz="0" w:space="0" w:color="auto"/>
        <w:bottom w:val="none" w:sz="0" w:space="0" w:color="auto"/>
        <w:right w:val="none" w:sz="0" w:space="0" w:color="auto"/>
      </w:divBdr>
    </w:div>
    <w:div w:id="527257762">
      <w:bodyDiv w:val="1"/>
      <w:marLeft w:val="0"/>
      <w:marRight w:val="0"/>
      <w:marTop w:val="0"/>
      <w:marBottom w:val="0"/>
      <w:divBdr>
        <w:top w:val="none" w:sz="0" w:space="0" w:color="auto"/>
        <w:left w:val="none" w:sz="0" w:space="0" w:color="auto"/>
        <w:bottom w:val="none" w:sz="0" w:space="0" w:color="auto"/>
        <w:right w:val="none" w:sz="0" w:space="0" w:color="auto"/>
      </w:divBdr>
    </w:div>
    <w:div w:id="533232356">
      <w:bodyDiv w:val="1"/>
      <w:marLeft w:val="0"/>
      <w:marRight w:val="0"/>
      <w:marTop w:val="0"/>
      <w:marBottom w:val="0"/>
      <w:divBdr>
        <w:top w:val="none" w:sz="0" w:space="0" w:color="auto"/>
        <w:left w:val="none" w:sz="0" w:space="0" w:color="auto"/>
        <w:bottom w:val="none" w:sz="0" w:space="0" w:color="auto"/>
        <w:right w:val="none" w:sz="0" w:space="0" w:color="auto"/>
      </w:divBdr>
      <w:divsChild>
        <w:div w:id="306739919">
          <w:marLeft w:val="504"/>
          <w:marRight w:val="0"/>
          <w:marTop w:val="140"/>
          <w:marBottom w:val="0"/>
          <w:divBdr>
            <w:top w:val="none" w:sz="0" w:space="0" w:color="auto"/>
            <w:left w:val="none" w:sz="0" w:space="0" w:color="auto"/>
            <w:bottom w:val="none" w:sz="0" w:space="0" w:color="auto"/>
            <w:right w:val="none" w:sz="0" w:space="0" w:color="auto"/>
          </w:divBdr>
        </w:div>
        <w:div w:id="105006233">
          <w:marLeft w:val="504"/>
          <w:marRight w:val="0"/>
          <w:marTop w:val="140"/>
          <w:marBottom w:val="0"/>
          <w:divBdr>
            <w:top w:val="none" w:sz="0" w:space="0" w:color="auto"/>
            <w:left w:val="none" w:sz="0" w:space="0" w:color="auto"/>
            <w:bottom w:val="none" w:sz="0" w:space="0" w:color="auto"/>
            <w:right w:val="none" w:sz="0" w:space="0" w:color="auto"/>
          </w:divBdr>
        </w:div>
        <w:div w:id="1744061619">
          <w:marLeft w:val="504"/>
          <w:marRight w:val="0"/>
          <w:marTop w:val="140"/>
          <w:marBottom w:val="0"/>
          <w:divBdr>
            <w:top w:val="none" w:sz="0" w:space="0" w:color="auto"/>
            <w:left w:val="none" w:sz="0" w:space="0" w:color="auto"/>
            <w:bottom w:val="none" w:sz="0" w:space="0" w:color="auto"/>
            <w:right w:val="none" w:sz="0" w:space="0" w:color="auto"/>
          </w:divBdr>
        </w:div>
      </w:divsChild>
    </w:div>
    <w:div w:id="548492779">
      <w:bodyDiv w:val="1"/>
      <w:marLeft w:val="0"/>
      <w:marRight w:val="0"/>
      <w:marTop w:val="0"/>
      <w:marBottom w:val="0"/>
      <w:divBdr>
        <w:top w:val="none" w:sz="0" w:space="0" w:color="auto"/>
        <w:left w:val="none" w:sz="0" w:space="0" w:color="auto"/>
        <w:bottom w:val="none" w:sz="0" w:space="0" w:color="auto"/>
        <w:right w:val="none" w:sz="0" w:space="0" w:color="auto"/>
      </w:divBdr>
    </w:div>
    <w:div w:id="551306485">
      <w:bodyDiv w:val="1"/>
      <w:marLeft w:val="0"/>
      <w:marRight w:val="0"/>
      <w:marTop w:val="0"/>
      <w:marBottom w:val="0"/>
      <w:divBdr>
        <w:top w:val="none" w:sz="0" w:space="0" w:color="auto"/>
        <w:left w:val="none" w:sz="0" w:space="0" w:color="auto"/>
        <w:bottom w:val="none" w:sz="0" w:space="0" w:color="auto"/>
        <w:right w:val="none" w:sz="0" w:space="0" w:color="auto"/>
      </w:divBdr>
    </w:div>
    <w:div w:id="553659394">
      <w:bodyDiv w:val="1"/>
      <w:marLeft w:val="0"/>
      <w:marRight w:val="0"/>
      <w:marTop w:val="0"/>
      <w:marBottom w:val="0"/>
      <w:divBdr>
        <w:top w:val="none" w:sz="0" w:space="0" w:color="auto"/>
        <w:left w:val="none" w:sz="0" w:space="0" w:color="auto"/>
        <w:bottom w:val="none" w:sz="0" w:space="0" w:color="auto"/>
        <w:right w:val="none" w:sz="0" w:space="0" w:color="auto"/>
      </w:divBdr>
    </w:div>
    <w:div w:id="557324295">
      <w:bodyDiv w:val="1"/>
      <w:marLeft w:val="0"/>
      <w:marRight w:val="0"/>
      <w:marTop w:val="0"/>
      <w:marBottom w:val="0"/>
      <w:divBdr>
        <w:top w:val="none" w:sz="0" w:space="0" w:color="auto"/>
        <w:left w:val="none" w:sz="0" w:space="0" w:color="auto"/>
        <w:bottom w:val="none" w:sz="0" w:space="0" w:color="auto"/>
        <w:right w:val="none" w:sz="0" w:space="0" w:color="auto"/>
      </w:divBdr>
    </w:div>
    <w:div w:id="584808023">
      <w:bodyDiv w:val="1"/>
      <w:marLeft w:val="0"/>
      <w:marRight w:val="0"/>
      <w:marTop w:val="0"/>
      <w:marBottom w:val="0"/>
      <w:divBdr>
        <w:top w:val="none" w:sz="0" w:space="0" w:color="auto"/>
        <w:left w:val="none" w:sz="0" w:space="0" w:color="auto"/>
        <w:bottom w:val="none" w:sz="0" w:space="0" w:color="auto"/>
        <w:right w:val="none" w:sz="0" w:space="0" w:color="auto"/>
      </w:divBdr>
    </w:div>
    <w:div w:id="603808748">
      <w:bodyDiv w:val="1"/>
      <w:marLeft w:val="0"/>
      <w:marRight w:val="0"/>
      <w:marTop w:val="0"/>
      <w:marBottom w:val="0"/>
      <w:divBdr>
        <w:top w:val="none" w:sz="0" w:space="0" w:color="auto"/>
        <w:left w:val="none" w:sz="0" w:space="0" w:color="auto"/>
        <w:bottom w:val="none" w:sz="0" w:space="0" w:color="auto"/>
        <w:right w:val="none" w:sz="0" w:space="0" w:color="auto"/>
      </w:divBdr>
    </w:div>
    <w:div w:id="604731456">
      <w:bodyDiv w:val="1"/>
      <w:marLeft w:val="0"/>
      <w:marRight w:val="0"/>
      <w:marTop w:val="0"/>
      <w:marBottom w:val="0"/>
      <w:divBdr>
        <w:top w:val="none" w:sz="0" w:space="0" w:color="auto"/>
        <w:left w:val="none" w:sz="0" w:space="0" w:color="auto"/>
        <w:bottom w:val="none" w:sz="0" w:space="0" w:color="auto"/>
        <w:right w:val="none" w:sz="0" w:space="0" w:color="auto"/>
      </w:divBdr>
    </w:div>
    <w:div w:id="616067289">
      <w:bodyDiv w:val="1"/>
      <w:marLeft w:val="0"/>
      <w:marRight w:val="0"/>
      <w:marTop w:val="0"/>
      <w:marBottom w:val="0"/>
      <w:divBdr>
        <w:top w:val="none" w:sz="0" w:space="0" w:color="auto"/>
        <w:left w:val="none" w:sz="0" w:space="0" w:color="auto"/>
        <w:bottom w:val="none" w:sz="0" w:space="0" w:color="auto"/>
        <w:right w:val="none" w:sz="0" w:space="0" w:color="auto"/>
      </w:divBdr>
    </w:div>
    <w:div w:id="640891800">
      <w:bodyDiv w:val="1"/>
      <w:marLeft w:val="0"/>
      <w:marRight w:val="0"/>
      <w:marTop w:val="0"/>
      <w:marBottom w:val="0"/>
      <w:divBdr>
        <w:top w:val="none" w:sz="0" w:space="0" w:color="auto"/>
        <w:left w:val="none" w:sz="0" w:space="0" w:color="auto"/>
        <w:bottom w:val="none" w:sz="0" w:space="0" w:color="auto"/>
        <w:right w:val="none" w:sz="0" w:space="0" w:color="auto"/>
      </w:divBdr>
    </w:div>
    <w:div w:id="644118582">
      <w:bodyDiv w:val="1"/>
      <w:marLeft w:val="0"/>
      <w:marRight w:val="0"/>
      <w:marTop w:val="0"/>
      <w:marBottom w:val="0"/>
      <w:divBdr>
        <w:top w:val="none" w:sz="0" w:space="0" w:color="auto"/>
        <w:left w:val="none" w:sz="0" w:space="0" w:color="auto"/>
        <w:bottom w:val="none" w:sz="0" w:space="0" w:color="auto"/>
        <w:right w:val="none" w:sz="0" w:space="0" w:color="auto"/>
      </w:divBdr>
      <w:divsChild>
        <w:div w:id="48119820">
          <w:marLeft w:val="605"/>
          <w:marRight w:val="0"/>
          <w:marTop w:val="0"/>
          <w:marBottom w:val="0"/>
          <w:divBdr>
            <w:top w:val="none" w:sz="0" w:space="0" w:color="auto"/>
            <w:left w:val="none" w:sz="0" w:space="0" w:color="auto"/>
            <w:bottom w:val="none" w:sz="0" w:space="0" w:color="auto"/>
            <w:right w:val="none" w:sz="0" w:space="0" w:color="auto"/>
          </w:divBdr>
        </w:div>
        <w:div w:id="1049959973">
          <w:marLeft w:val="605"/>
          <w:marRight w:val="0"/>
          <w:marTop w:val="0"/>
          <w:marBottom w:val="0"/>
          <w:divBdr>
            <w:top w:val="none" w:sz="0" w:space="0" w:color="auto"/>
            <w:left w:val="none" w:sz="0" w:space="0" w:color="auto"/>
            <w:bottom w:val="none" w:sz="0" w:space="0" w:color="auto"/>
            <w:right w:val="none" w:sz="0" w:space="0" w:color="auto"/>
          </w:divBdr>
        </w:div>
        <w:div w:id="150341746">
          <w:marLeft w:val="605"/>
          <w:marRight w:val="0"/>
          <w:marTop w:val="0"/>
          <w:marBottom w:val="0"/>
          <w:divBdr>
            <w:top w:val="none" w:sz="0" w:space="0" w:color="auto"/>
            <w:left w:val="none" w:sz="0" w:space="0" w:color="auto"/>
            <w:bottom w:val="none" w:sz="0" w:space="0" w:color="auto"/>
            <w:right w:val="none" w:sz="0" w:space="0" w:color="auto"/>
          </w:divBdr>
        </w:div>
        <w:div w:id="843861366">
          <w:marLeft w:val="605"/>
          <w:marRight w:val="0"/>
          <w:marTop w:val="0"/>
          <w:marBottom w:val="0"/>
          <w:divBdr>
            <w:top w:val="none" w:sz="0" w:space="0" w:color="auto"/>
            <w:left w:val="none" w:sz="0" w:space="0" w:color="auto"/>
            <w:bottom w:val="none" w:sz="0" w:space="0" w:color="auto"/>
            <w:right w:val="none" w:sz="0" w:space="0" w:color="auto"/>
          </w:divBdr>
        </w:div>
        <w:div w:id="780804284">
          <w:marLeft w:val="605"/>
          <w:marRight w:val="0"/>
          <w:marTop w:val="0"/>
          <w:marBottom w:val="0"/>
          <w:divBdr>
            <w:top w:val="none" w:sz="0" w:space="0" w:color="auto"/>
            <w:left w:val="none" w:sz="0" w:space="0" w:color="auto"/>
            <w:bottom w:val="none" w:sz="0" w:space="0" w:color="auto"/>
            <w:right w:val="none" w:sz="0" w:space="0" w:color="auto"/>
          </w:divBdr>
        </w:div>
        <w:div w:id="271669450">
          <w:marLeft w:val="605"/>
          <w:marRight w:val="0"/>
          <w:marTop w:val="0"/>
          <w:marBottom w:val="0"/>
          <w:divBdr>
            <w:top w:val="none" w:sz="0" w:space="0" w:color="auto"/>
            <w:left w:val="none" w:sz="0" w:space="0" w:color="auto"/>
            <w:bottom w:val="none" w:sz="0" w:space="0" w:color="auto"/>
            <w:right w:val="none" w:sz="0" w:space="0" w:color="auto"/>
          </w:divBdr>
        </w:div>
        <w:div w:id="806970026">
          <w:marLeft w:val="605"/>
          <w:marRight w:val="0"/>
          <w:marTop w:val="0"/>
          <w:marBottom w:val="0"/>
          <w:divBdr>
            <w:top w:val="none" w:sz="0" w:space="0" w:color="auto"/>
            <w:left w:val="none" w:sz="0" w:space="0" w:color="auto"/>
            <w:bottom w:val="none" w:sz="0" w:space="0" w:color="auto"/>
            <w:right w:val="none" w:sz="0" w:space="0" w:color="auto"/>
          </w:divBdr>
        </w:div>
      </w:divsChild>
    </w:div>
    <w:div w:id="648706247">
      <w:bodyDiv w:val="1"/>
      <w:marLeft w:val="0"/>
      <w:marRight w:val="0"/>
      <w:marTop w:val="0"/>
      <w:marBottom w:val="0"/>
      <w:divBdr>
        <w:top w:val="none" w:sz="0" w:space="0" w:color="auto"/>
        <w:left w:val="none" w:sz="0" w:space="0" w:color="auto"/>
        <w:bottom w:val="none" w:sz="0" w:space="0" w:color="auto"/>
        <w:right w:val="none" w:sz="0" w:space="0" w:color="auto"/>
      </w:divBdr>
    </w:div>
    <w:div w:id="649671485">
      <w:bodyDiv w:val="1"/>
      <w:marLeft w:val="0"/>
      <w:marRight w:val="0"/>
      <w:marTop w:val="0"/>
      <w:marBottom w:val="0"/>
      <w:divBdr>
        <w:top w:val="none" w:sz="0" w:space="0" w:color="auto"/>
        <w:left w:val="none" w:sz="0" w:space="0" w:color="auto"/>
        <w:bottom w:val="none" w:sz="0" w:space="0" w:color="auto"/>
        <w:right w:val="none" w:sz="0" w:space="0" w:color="auto"/>
      </w:divBdr>
    </w:div>
    <w:div w:id="649867949">
      <w:bodyDiv w:val="1"/>
      <w:marLeft w:val="0"/>
      <w:marRight w:val="0"/>
      <w:marTop w:val="0"/>
      <w:marBottom w:val="0"/>
      <w:divBdr>
        <w:top w:val="none" w:sz="0" w:space="0" w:color="auto"/>
        <w:left w:val="none" w:sz="0" w:space="0" w:color="auto"/>
        <w:bottom w:val="none" w:sz="0" w:space="0" w:color="auto"/>
        <w:right w:val="none" w:sz="0" w:space="0" w:color="auto"/>
      </w:divBdr>
    </w:div>
    <w:div w:id="668362560">
      <w:bodyDiv w:val="1"/>
      <w:marLeft w:val="0"/>
      <w:marRight w:val="0"/>
      <w:marTop w:val="0"/>
      <w:marBottom w:val="0"/>
      <w:divBdr>
        <w:top w:val="none" w:sz="0" w:space="0" w:color="auto"/>
        <w:left w:val="none" w:sz="0" w:space="0" w:color="auto"/>
        <w:bottom w:val="none" w:sz="0" w:space="0" w:color="auto"/>
        <w:right w:val="none" w:sz="0" w:space="0" w:color="auto"/>
      </w:divBdr>
    </w:div>
    <w:div w:id="669603280">
      <w:bodyDiv w:val="1"/>
      <w:marLeft w:val="0"/>
      <w:marRight w:val="0"/>
      <w:marTop w:val="0"/>
      <w:marBottom w:val="0"/>
      <w:divBdr>
        <w:top w:val="none" w:sz="0" w:space="0" w:color="auto"/>
        <w:left w:val="none" w:sz="0" w:space="0" w:color="auto"/>
        <w:bottom w:val="none" w:sz="0" w:space="0" w:color="auto"/>
        <w:right w:val="none" w:sz="0" w:space="0" w:color="auto"/>
      </w:divBdr>
      <w:divsChild>
        <w:div w:id="467549320">
          <w:marLeft w:val="547"/>
          <w:marRight w:val="0"/>
          <w:marTop w:val="0"/>
          <w:marBottom w:val="0"/>
          <w:divBdr>
            <w:top w:val="none" w:sz="0" w:space="0" w:color="auto"/>
            <w:left w:val="none" w:sz="0" w:space="0" w:color="auto"/>
            <w:bottom w:val="none" w:sz="0" w:space="0" w:color="auto"/>
            <w:right w:val="none" w:sz="0" w:space="0" w:color="auto"/>
          </w:divBdr>
        </w:div>
        <w:div w:id="802574631">
          <w:marLeft w:val="547"/>
          <w:marRight w:val="0"/>
          <w:marTop w:val="128"/>
          <w:marBottom w:val="0"/>
          <w:divBdr>
            <w:top w:val="none" w:sz="0" w:space="0" w:color="auto"/>
            <w:left w:val="none" w:sz="0" w:space="0" w:color="auto"/>
            <w:bottom w:val="none" w:sz="0" w:space="0" w:color="auto"/>
            <w:right w:val="none" w:sz="0" w:space="0" w:color="auto"/>
          </w:divBdr>
        </w:div>
        <w:div w:id="1085495183">
          <w:marLeft w:val="547"/>
          <w:marRight w:val="0"/>
          <w:marTop w:val="128"/>
          <w:marBottom w:val="0"/>
          <w:divBdr>
            <w:top w:val="none" w:sz="0" w:space="0" w:color="auto"/>
            <w:left w:val="none" w:sz="0" w:space="0" w:color="auto"/>
            <w:bottom w:val="none" w:sz="0" w:space="0" w:color="auto"/>
            <w:right w:val="none" w:sz="0" w:space="0" w:color="auto"/>
          </w:divBdr>
        </w:div>
      </w:divsChild>
    </w:div>
    <w:div w:id="671765289">
      <w:bodyDiv w:val="1"/>
      <w:marLeft w:val="0"/>
      <w:marRight w:val="0"/>
      <w:marTop w:val="0"/>
      <w:marBottom w:val="0"/>
      <w:divBdr>
        <w:top w:val="none" w:sz="0" w:space="0" w:color="auto"/>
        <w:left w:val="none" w:sz="0" w:space="0" w:color="auto"/>
        <w:bottom w:val="none" w:sz="0" w:space="0" w:color="auto"/>
        <w:right w:val="none" w:sz="0" w:space="0" w:color="auto"/>
      </w:divBdr>
    </w:div>
    <w:div w:id="701706428">
      <w:bodyDiv w:val="1"/>
      <w:marLeft w:val="0"/>
      <w:marRight w:val="0"/>
      <w:marTop w:val="0"/>
      <w:marBottom w:val="0"/>
      <w:divBdr>
        <w:top w:val="none" w:sz="0" w:space="0" w:color="auto"/>
        <w:left w:val="none" w:sz="0" w:space="0" w:color="auto"/>
        <w:bottom w:val="none" w:sz="0" w:space="0" w:color="auto"/>
        <w:right w:val="none" w:sz="0" w:space="0" w:color="auto"/>
      </w:divBdr>
    </w:div>
    <w:div w:id="712387236">
      <w:bodyDiv w:val="1"/>
      <w:marLeft w:val="0"/>
      <w:marRight w:val="0"/>
      <w:marTop w:val="0"/>
      <w:marBottom w:val="0"/>
      <w:divBdr>
        <w:top w:val="none" w:sz="0" w:space="0" w:color="auto"/>
        <w:left w:val="none" w:sz="0" w:space="0" w:color="auto"/>
        <w:bottom w:val="none" w:sz="0" w:space="0" w:color="auto"/>
        <w:right w:val="none" w:sz="0" w:space="0" w:color="auto"/>
      </w:divBdr>
    </w:div>
    <w:div w:id="734470768">
      <w:bodyDiv w:val="1"/>
      <w:marLeft w:val="0"/>
      <w:marRight w:val="0"/>
      <w:marTop w:val="0"/>
      <w:marBottom w:val="0"/>
      <w:divBdr>
        <w:top w:val="none" w:sz="0" w:space="0" w:color="auto"/>
        <w:left w:val="none" w:sz="0" w:space="0" w:color="auto"/>
        <w:bottom w:val="none" w:sz="0" w:space="0" w:color="auto"/>
        <w:right w:val="none" w:sz="0" w:space="0" w:color="auto"/>
      </w:divBdr>
      <w:divsChild>
        <w:div w:id="57368661">
          <w:marLeft w:val="0"/>
          <w:marRight w:val="0"/>
          <w:marTop w:val="0"/>
          <w:marBottom w:val="0"/>
          <w:divBdr>
            <w:top w:val="none" w:sz="0" w:space="0" w:color="auto"/>
            <w:left w:val="none" w:sz="0" w:space="0" w:color="auto"/>
            <w:bottom w:val="none" w:sz="0" w:space="0" w:color="auto"/>
            <w:right w:val="none" w:sz="0" w:space="0" w:color="auto"/>
          </w:divBdr>
        </w:div>
        <w:div w:id="1105229520">
          <w:marLeft w:val="0"/>
          <w:marRight w:val="0"/>
          <w:marTop w:val="0"/>
          <w:marBottom w:val="0"/>
          <w:divBdr>
            <w:top w:val="none" w:sz="0" w:space="0" w:color="auto"/>
            <w:left w:val="none" w:sz="0" w:space="0" w:color="auto"/>
            <w:bottom w:val="none" w:sz="0" w:space="0" w:color="auto"/>
            <w:right w:val="none" w:sz="0" w:space="0" w:color="auto"/>
          </w:divBdr>
        </w:div>
      </w:divsChild>
    </w:div>
    <w:div w:id="735711484">
      <w:bodyDiv w:val="1"/>
      <w:marLeft w:val="0"/>
      <w:marRight w:val="0"/>
      <w:marTop w:val="0"/>
      <w:marBottom w:val="0"/>
      <w:divBdr>
        <w:top w:val="none" w:sz="0" w:space="0" w:color="auto"/>
        <w:left w:val="none" w:sz="0" w:space="0" w:color="auto"/>
        <w:bottom w:val="none" w:sz="0" w:space="0" w:color="auto"/>
        <w:right w:val="none" w:sz="0" w:space="0" w:color="auto"/>
      </w:divBdr>
    </w:div>
    <w:div w:id="743331529">
      <w:bodyDiv w:val="1"/>
      <w:marLeft w:val="0"/>
      <w:marRight w:val="0"/>
      <w:marTop w:val="0"/>
      <w:marBottom w:val="0"/>
      <w:divBdr>
        <w:top w:val="none" w:sz="0" w:space="0" w:color="auto"/>
        <w:left w:val="none" w:sz="0" w:space="0" w:color="auto"/>
        <w:bottom w:val="none" w:sz="0" w:space="0" w:color="auto"/>
        <w:right w:val="none" w:sz="0" w:space="0" w:color="auto"/>
      </w:divBdr>
    </w:div>
    <w:div w:id="761608603">
      <w:bodyDiv w:val="1"/>
      <w:marLeft w:val="0"/>
      <w:marRight w:val="0"/>
      <w:marTop w:val="0"/>
      <w:marBottom w:val="0"/>
      <w:divBdr>
        <w:top w:val="none" w:sz="0" w:space="0" w:color="auto"/>
        <w:left w:val="none" w:sz="0" w:space="0" w:color="auto"/>
        <w:bottom w:val="none" w:sz="0" w:space="0" w:color="auto"/>
        <w:right w:val="none" w:sz="0" w:space="0" w:color="auto"/>
      </w:divBdr>
    </w:div>
    <w:div w:id="774520365">
      <w:bodyDiv w:val="1"/>
      <w:marLeft w:val="0"/>
      <w:marRight w:val="0"/>
      <w:marTop w:val="0"/>
      <w:marBottom w:val="0"/>
      <w:divBdr>
        <w:top w:val="none" w:sz="0" w:space="0" w:color="auto"/>
        <w:left w:val="none" w:sz="0" w:space="0" w:color="auto"/>
        <w:bottom w:val="none" w:sz="0" w:space="0" w:color="auto"/>
        <w:right w:val="none" w:sz="0" w:space="0" w:color="auto"/>
      </w:divBdr>
    </w:div>
    <w:div w:id="781801523">
      <w:bodyDiv w:val="1"/>
      <w:marLeft w:val="0"/>
      <w:marRight w:val="0"/>
      <w:marTop w:val="0"/>
      <w:marBottom w:val="0"/>
      <w:divBdr>
        <w:top w:val="none" w:sz="0" w:space="0" w:color="auto"/>
        <w:left w:val="none" w:sz="0" w:space="0" w:color="auto"/>
        <w:bottom w:val="none" w:sz="0" w:space="0" w:color="auto"/>
        <w:right w:val="none" w:sz="0" w:space="0" w:color="auto"/>
      </w:divBdr>
      <w:divsChild>
        <w:div w:id="1558054953">
          <w:marLeft w:val="547"/>
          <w:marRight w:val="0"/>
          <w:marTop w:val="0"/>
          <w:marBottom w:val="0"/>
          <w:divBdr>
            <w:top w:val="none" w:sz="0" w:space="0" w:color="auto"/>
            <w:left w:val="none" w:sz="0" w:space="0" w:color="auto"/>
            <w:bottom w:val="none" w:sz="0" w:space="0" w:color="auto"/>
            <w:right w:val="none" w:sz="0" w:space="0" w:color="auto"/>
          </w:divBdr>
        </w:div>
        <w:div w:id="1793329064">
          <w:marLeft w:val="547"/>
          <w:marRight w:val="0"/>
          <w:marTop w:val="128"/>
          <w:marBottom w:val="0"/>
          <w:divBdr>
            <w:top w:val="none" w:sz="0" w:space="0" w:color="auto"/>
            <w:left w:val="none" w:sz="0" w:space="0" w:color="auto"/>
            <w:bottom w:val="none" w:sz="0" w:space="0" w:color="auto"/>
            <w:right w:val="none" w:sz="0" w:space="0" w:color="auto"/>
          </w:divBdr>
        </w:div>
        <w:div w:id="1273824307">
          <w:marLeft w:val="547"/>
          <w:marRight w:val="0"/>
          <w:marTop w:val="128"/>
          <w:marBottom w:val="0"/>
          <w:divBdr>
            <w:top w:val="none" w:sz="0" w:space="0" w:color="auto"/>
            <w:left w:val="none" w:sz="0" w:space="0" w:color="auto"/>
            <w:bottom w:val="none" w:sz="0" w:space="0" w:color="auto"/>
            <w:right w:val="none" w:sz="0" w:space="0" w:color="auto"/>
          </w:divBdr>
        </w:div>
      </w:divsChild>
    </w:div>
    <w:div w:id="820730733">
      <w:bodyDiv w:val="1"/>
      <w:marLeft w:val="0"/>
      <w:marRight w:val="0"/>
      <w:marTop w:val="0"/>
      <w:marBottom w:val="0"/>
      <w:divBdr>
        <w:top w:val="none" w:sz="0" w:space="0" w:color="auto"/>
        <w:left w:val="none" w:sz="0" w:space="0" w:color="auto"/>
        <w:bottom w:val="none" w:sz="0" w:space="0" w:color="auto"/>
        <w:right w:val="none" w:sz="0" w:space="0" w:color="auto"/>
      </w:divBdr>
    </w:div>
    <w:div w:id="826016618">
      <w:bodyDiv w:val="1"/>
      <w:marLeft w:val="0"/>
      <w:marRight w:val="0"/>
      <w:marTop w:val="0"/>
      <w:marBottom w:val="0"/>
      <w:divBdr>
        <w:top w:val="none" w:sz="0" w:space="0" w:color="auto"/>
        <w:left w:val="none" w:sz="0" w:space="0" w:color="auto"/>
        <w:bottom w:val="none" w:sz="0" w:space="0" w:color="auto"/>
        <w:right w:val="none" w:sz="0" w:space="0" w:color="auto"/>
      </w:divBdr>
    </w:div>
    <w:div w:id="828981749">
      <w:bodyDiv w:val="1"/>
      <w:marLeft w:val="0"/>
      <w:marRight w:val="0"/>
      <w:marTop w:val="0"/>
      <w:marBottom w:val="0"/>
      <w:divBdr>
        <w:top w:val="none" w:sz="0" w:space="0" w:color="auto"/>
        <w:left w:val="none" w:sz="0" w:space="0" w:color="auto"/>
        <w:bottom w:val="none" w:sz="0" w:space="0" w:color="auto"/>
        <w:right w:val="none" w:sz="0" w:space="0" w:color="auto"/>
      </w:divBdr>
    </w:div>
    <w:div w:id="835463579">
      <w:bodyDiv w:val="1"/>
      <w:marLeft w:val="0"/>
      <w:marRight w:val="0"/>
      <w:marTop w:val="0"/>
      <w:marBottom w:val="0"/>
      <w:divBdr>
        <w:top w:val="none" w:sz="0" w:space="0" w:color="auto"/>
        <w:left w:val="none" w:sz="0" w:space="0" w:color="auto"/>
        <w:bottom w:val="none" w:sz="0" w:space="0" w:color="auto"/>
        <w:right w:val="none" w:sz="0" w:space="0" w:color="auto"/>
      </w:divBdr>
      <w:divsChild>
        <w:div w:id="1387609039">
          <w:marLeft w:val="547"/>
          <w:marRight w:val="0"/>
          <w:marTop w:val="96"/>
          <w:marBottom w:val="0"/>
          <w:divBdr>
            <w:top w:val="none" w:sz="0" w:space="0" w:color="auto"/>
            <w:left w:val="none" w:sz="0" w:space="0" w:color="auto"/>
            <w:bottom w:val="none" w:sz="0" w:space="0" w:color="auto"/>
            <w:right w:val="none" w:sz="0" w:space="0" w:color="auto"/>
          </w:divBdr>
        </w:div>
        <w:div w:id="729310019">
          <w:marLeft w:val="547"/>
          <w:marRight w:val="0"/>
          <w:marTop w:val="96"/>
          <w:marBottom w:val="0"/>
          <w:divBdr>
            <w:top w:val="none" w:sz="0" w:space="0" w:color="auto"/>
            <w:left w:val="none" w:sz="0" w:space="0" w:color="auto"/>
            <w:bottom w:val="none" w:sz="0" w:space="0" w:color="auto"/>
            <w:right w:val="none" w:sz="0" w:space="0" w:color="auto"/>
          </w:divBdr>
        </w:div>
        <w:div w:id="1919558994">
          <w:marLeft w:val="547"/>
          <w:marRight w:val="0"/>
          <w:marTop w:val="96"/>
          <w:marBottom w:val="0"/>
          <w:divBdr>
            <w:top w:val="none" w:sz="0" w:space="0" w:color="auto"/>
            <w:left w:val="none" w:sz="0" w:space="0" w:color="auto"/>
            <w:bottom w:val="none" w:sz="0" w:space="0" w:color="auto"/>
            <w:right w:val="none" w:sz="0" w:space="0" w:color="auto"/>
          </w:divBdr>
        </w:div>
        <w:div w:id="887691424">
          <w:marLeft w:val="547"/>
          <w:marRight w:val="0"/>
          <w:marTop w:val="96"/>
          <w:marBottom w:val="0"/>
          <w:divBdr>
            <w:top w:val="none" w:sz="0" w:space="0" w:color="auto"/>
            <w:left w:val="none" w:sz="0" w:space="0" w:color="auto"/>
            <w:bottom w:val="none" w:sz="0" w:space="0" w:color="auto"/>
            <w:right w:val="none" w:sz="0" w:space="0" w:color="auto"/>
          </w:divBdr>
        </w:div>
      </w:divsChild>
    </w:div>
    <w:div w:id="853416716">
      <w:bodyDiv w:val="1"/>
      <w:marLeft w:val="0"/>
      <w:marRight w:val="0"/>
      <w:marTop w:val="0"/>
      <w:marBottom w:val="0"/>
      <w:divBdr>
        <w:top w:val="none" w:sz="0" w:space="0" w:color="auto"/>
        <w:left w:val="none" w:sz="0" w:space="0" w:color="auto"/>
        <w:bottom w:val="none" w:sz="0" w:space="0" w:color="auto"/>
        <w:right w:val="none" w:sz="0" w:space="0" w:color="auto"/>
      </w:divBdr>
    </w:div>
    <w:div w:id="869950407">
      <w:bodyDiv w:val="1"/>
      <w:marLeft w:val="0"/>
      <w:marRight w:val="0"/>
      <w:marTop w:val="0"/>
      <w:marBottom w:val="0"/>
      <w:divBdr>
        <w:top w:val="none" w:sz="0" w:space="0" w:color="auto"/>
        <w:left w:val="none" w:sz="0" w:space="0" w:color="auto"/>
        <w:bottom w:val="none" w:sz="0" w:space="0" w:color="auto"/>
        <w:right w:val="none" w:sz="0" w:space="0" w:color="auto"/>
      </w:divBdr>
    </w:div>
    <w:div w:id="870150222">
      <w:bodyDiv w:val="1"/>
      <w:marLeft w:val="0"/>
      <w:marRight w:val="0"/>
      <w:marTop w:val="0"/>
      <w:marBottom w:val="0"/>
      <w:divBdr>
        <w:top w:val="none" w:sz="0" w:space="0" w:color="auto"/>
        <w:left w:val="none" w:sz="0" w:space="0" w:color="auto"/>
        <w:bottom w:val="none" w:sz="0" w:space="0" w:color="auto"/>
        <w:right w:val="none" w:sz="0" w:space="0" w:color="auto"/>
      </w:divBdr>
    </w:div>
    <w:div w:id="870189237">
      <w:bodyDiv w:val="1"/>
      <w:marLeft w:val="0"/>
      <w:marRight w:val="0"/>
      <w:marTop w:val="0"/>
      <w:marBottom w:val="0"/>
      <w:divBdr>
        <w:top w:val="none" w:sz="0" w:space="0" w:color="auto"/>
        <w:left w:val="none" w:sz="0" w:space="0" w:color="auto"/>
        <w:bottom w:val="none" w:sz="0" w:space="0" w:color="auto"/>
        <w:right w:val="none" w:sz="0" w:space="0" w:color="auto"/>
      </w:divBdr>
    </w:div>
    <w:div w:id="870219277">
      <w:bodyDiv w:val="1"/>
      <w:marLeft w:val="0"/>
      <w:marRight w:val="0"/>
      <w:marTop w:val="0"/>
      <w:marBottom w:val="0"/>
      <w:divBdr>
        <w:top w:val="none" w:sz="0" w:space="0" w:color="auto"/>
        <w:left w:val="none" w:sz="0" w:space="0" w:color="auto"/>
        <w:bottom w:val="none" w:sz="0" w:space="0" w:color="auto"/>
        <w:right w:val="none" w:sz="0" w:space="0" w:color="auto"/>
      </w:divBdr>
      <w:divsChild>
        <w:div w:id="253126851">
          <w:marLeft w:val="547"/>
          <w:marRight w:val="0"/>
          <w:marTop w:val="96"/>
          <w:marBottom w:val="0"/>
          <w:divBdr>
            <w:top w:val="none" w:sz="0" w:space="0" w:color="auto"/>
            <w:left w:val="none" w:sz="0" w:space="0" w:color="auto"/>
            <w:bottom w:val="none" w:sz="0" w:space="0" w:color="auto"/>
            <w:right w:val="none" w:sz="0" w:space="0" w:color="auto"/>
          </w:divBdr>
        </w:div>
      </w:divsChild>
    </w:div>
    <w:div w:id="874191965">
      <w:bodyDiv w:val="1"/>
      <w:marLeft w:val="0"/>
      <w:marRight w:val="0"/>
      <w:marTop w:val="0"/>
      <w:marBottom w:val="0"/>
      <w:divBdr>
        <w:top w:val="none" w:sz="0" w:space="0" w:color="auto"/>
        <w:left w:val="none" w:sz="0" w:space="0" w:color="auto"/>
        <w:bottom w:val="none" w:sz="0" w:space="0" w:color="auto"/>
        <w:right w:val="none" w:sz="0" w:space="0" w:color="auto"/>
      </w:divBdr>
    </w:div>
    <w:div w:id="880021593">
      <w:bodyDiv w:val="1"/>
      <w:marLeft w:val="0"/>
      <w:marRight w:val="0"/>
      <w:marTop w:val="0"/>
      <w:marBottom w:val="0"/>
      <w:divBdr>
        <w:top w:val="none" w:sz="0" w:space="0" w:color="auto"/>
        <w:left w:val="none" w:sz="0" w:space="0" w:color="auto"/>
        <w:bottom w:val="none" w:sz="0" w:space="0" w:color="auto"/>
        <w:right w:val="none" w:sz="0" w:space="0" w:color="auto"/>
      </w:divBdr>
    </w:div>
    <w:div w:id="887187868">
      <w:bodyDiv w:val="1"/>
      <w:marLeft w:val="0"/>
      <w:marRight w:val="0"/>
      <w:marTop w:val="0"/>
      <w:marBottom w:val="0"/>
      <w:divBdr>
        <w:top w:val="none" w:sz="0" w:space="0" w:color="auto"/>
        <w:left w:val="none" w:sz="0" w:space="0" w:color="auto"/>
        <w:bottom w:val="none" w:sz="0" w:space="0" w:color="auto"/>
        <w:right w:val="none" w:sz="0" w:space="0" w:color="auto"/>
      </w:divBdr>
      <w:divsChild>
        <w:div w:id="388192177">
          <w:marLeft w:val="360"/>
          <w:marRight w:val="0"/>
          <w:marTop w:val="0"/>
          <w:marBottom w:val="0"/>
          <w:divBdr>
            <w:top w:val="none" w:sz="0" w:space="0" w:color="auto"/>
            <w:left w:val="none" w:sz="0" w:space="0" w:color="auto"/>
            <w:bottom w:val="none" w:sz="0" w:space="0" w:color="auto"/>
            <w:right w:val="none" w:sz="0" w:space="0" w:color="auto"/>
          </w:divBdr>
        </w:div>
      </w:divsChild>
    </w:div>
    <w:div w:id="893586672">
      <w:bodyDiv w:val="1"/>
      <w:marLeft w:val="0"/>
      <w:marRight w:val="0"/>
      <w:marTop w:val="0"/>
      <w:marBottom w:val="0"/>
      <w:divBdr>
        <w:top w:val="none" w:sz="0" w:space="0" w:color="auto"/>
        <w:left w:val="none" w:sz="0" w:space="0" w:color="auto"/>
        <w:bottom w:val="none" w:sz="0" w:space="0" w:color="auto"/>
        <w:right w:val="none" w:sz="0" w:space="0" w:color="auto"/>
      </w:divBdr>
    </w:div>
    <w:div w:id="893811192">
      <w:bodyDiv w:val="1"/>
      <w:marLeft w:val="0"/>
      <w:marRight w:val="0"/>
      <w:marTop w:val="0"/>
      <w:marBottom w:val="0"/>
      <w:divBdr>
        <w:top w:val="none" w:sz="0" w:space="0" w:color="auto"/>
        <w:left w:val="none" w:sz="0" w:space="0" w:color="auto"/>
        <w:bottom w:val="none" w:sz="0" w:space="0" w:color="auto"/>
        <w:right w:val="none" w:sz="0" w:space="0" w:color="auto"/>
      </w:divBdr>
    </w:div>
    <w:div w:id="895362650">
      <w:bodyDiv w:val="1"/>
      <w:marLeft w:val="0"/>
      <w:marRight w:val="0"/>
      <w:marTop w:val="0"/>
      <w:marBottom w:val="0"/>
      <w:divBdr>
        <w:top w:val="none" w:sz="0" w:space="0" w:color="auto"/>
        <w:left w:val="none" w:sz="0" w:space="0" w:color="auto"/>
        <w:bottom w:val="none" w:sz="0" w:space="0" w:color="auto"/>
        <w:right w:val="none" w:sz="0" w:space="0" w:color="auto"/>
      </w:divBdr>
      <w:divsChild>
        <w:div w:id="1428041075">
          <w:marLeft w:val="0"/>
          <w:marRight w:val="0"/>
          <w:marTop w:val="0"/>
          <w:marBottom w:val="0"/>
          <w:divBdr>
            <w:top w:val="none" w:sz="0" w:space="0" w:color="auto"/>
            <w:left w:val="none" w:sz="0" w:space="0" w:color="auto"/>
            <w:bottom w:val="none" w:sz="0" w:space="0" w:color="auto"/>
            <w:right w:val="none" w:sz="0" w:space="0" w:color="auto"/>
          </w:divBdr>
        </w:div>
        <w:div w:id="1160190325">
          <w:marLeft w:val="0"/>
          <w:marRight w:val="0"/>
          <w:marTop w:val="0"/>
          <w:marBottom w:val="0"/>
          <w:divBdr>
            <w:top w:val="none" w:sz="0" w:space="0" w:color="auto"/>
            <w:left w:val="none" w:sz="0" w:space="0" w:color="auto"/>
            <w:bottom w:val="none" w:sz="0" w:space="0" w:color="auto"/>
            <w:right w:val="none" w:sz="0" w:space="0" w:color="auto"/>
          </w:divBdr>
          <w:divsChild>
            <w:div w:id="10027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98804">
      <w:bodyDiv w:val="1"/>
      <w:marLeft w:val="0"/>
      <w:marRight w:val="0"/>
      <w:marTop w:val="0"/>
      <w:marBottom w:val="0"/>
      <w:divBdr>
        <w:top w:val="none" w:sz="0" w:space="0" w:color="auto"/>
        <w:left w:val="none" w:sz="0" w:space="0" w:color="auto"/>
        <w:bottom w:val="none" w:sz="0" w:space="0" w:color="auto"/>
        <w:right w:val="none" w:sz="0" w:space="0" w:color="auto"/>
      </w:divBdr>
    </w:div>
    <w:div w:id="958071716">
      <w:bodyDiv w:val="1"/>
      <w:marLeft w:val="0"/>
      <w:marRight w:val="0"/>
      <w:marTop w:val="0"/>
      <w:marBottom w:val="0"/>
      <w:divBdr>
        <w:top w:val="none" w:sz="0" w:space="0" w:color="auto"/>
        <w:left w:val="none" w:sz="0" w:space="0" w:color="auto"/>
        <w:bottom w:val="none" w:sz="0" w:space="0" w:color="auto"/>
        <w:right w:val="none" w:sz="0" w:space="0" w:color="auto"/>
      </w:divBdr>
    </w:div>
    <w:div w:id="966355861">
      <w:bodyDiv w:val="1"/>
      <w:marLeft w:val="0"/>
      <w:marRight w:val="0"/>
      <w:marTop w:val="0"/>
      <w:marBottom w:val="0"/>
      <w:divBdr>
        <w:top w:val="none" w:sz="0" w:space="0" w:color="auto"/>
        <w:left w:val="none" w:sz="0" w:space="0" w:color="auto"/>
        <w:bottom w:val="none" w:sz="0" w:space="0" w:color="auto"/>
        <w:right w:val="none" w:sz="0" w:space="0" w:color="auto"/>
      </w:divBdr>
    </w:div>
    <w:div w:id="969751023">
      <w:bodyDiv w:val="1"/>
      <w:marLeft w:val="0"/>
      <w:marRight w:val="0"/>
      <w:marTop w:val="0"/>
      <w:marBottom w:val="0"/>
      <w:divBdr>
        <w:top w:val="none" w:sz="0" w:space="0" w:color="auto"/>
        <w:left w:val="none" w:sz="0" w:space="0" w:color="auto"/>
        <w:bottom w:val="none" w:sz="0" w:space="0" w:color="auto"/>
        <w:right w:val="none" w:sz="0" w:space="0" w:color="auto"/>
      </w:divBdr>
    </w:div>
    <w:div w:id="977881740">
      <w:bodyDiv w:val="1"/>
      <w:marLeft w:val="0"/>
      <w:marRight w:val="0"/>
      <w:marTop w:val="0"/>
      <w:marBottom w:val="0"/>
      <w:divBdr>
        <w:top w:val="none" w:sz="0" w:space="0" w:color="auto"/>
        <w:left w:val="none" w:sz="0" w:space="0" w:color="auto"/>
        <w:bottom w:val="none" w:sz="0" w:space="0" w:color="auto"/>
        <w:right w:val="none" w:sz="0" w:space="0" w:color="auto"/>
      </w:divBdr>
      <w:divsChild>
        <w:div w:id="129441653">
          <w:marLeft w:val="504"/>
          <w:marRight w:val="0"/>
          <w:marTop w:val="140"/>
          <w:marBottom w:val="0"/>
          <w:divBdr>
            <w:top w:val="none" w:sz="0" w:space="0" w:color="auto"/>
            <w:left w:val="none" w:sz="0" w:space="0" w:color="auto"/>
            <w:bottom w:val="none" w:sz="0" w:space="0" w:color="auto"/>
            <w:right w:val="none" w:sz="0" w:space="0" w:color="auto"/>
          </w:divBdr>
        </w:div>
        <w:div w:id="979312525">
          <w:marLeft w:val="504"/>
          <w:marRight w:val="0"/>
          <w:marTop w:val="140"/>
          <w:marBottom w:val="0"/>
          <w:divBdr>
            <w:top w:val="none" w:sz="0" w:space="0" w:color="auto"/>
            <w:left w:val="none" w:sz="0" w:space="0" w:color="auto"/>
            <w:bottom w:val="none" w:sz="0" w:space="0" w:color="auto"/>
            <w:right w:val="none" w:sz="0" w:space="0" w:color="auto"/>
          </w:divBdr>
        </w:div>
        <w:div w:id="2071685127">
          <w:marLeft w:val="504"/>
          <w:marRight w:val="0"/>
          <w:marTop w:val="140"/>
          <w:marBottom w:val="0"/>
          <w:divBdr>
            <w:top w:val="none" w:sz="0" w:space="0" w:color="auto"/>
            <w:left w:val="none" w:sz="0" w:space="0" w:color="auto"/>
            <w:bottom w:val="none" w:sz="0" w:space="0" w:color="auto"/>
            <w:right w:val="none" w:sz="0" w:space="0" w:color="auto"/>
          </w:divBdr>
        </w:div>
        <w:div w:id="577129729">
          <w:marLeft w:val="504"/>
          <w:marRight w:val="0"/>
          <w:marTop w:val="140"/>
          <w:marBottom w:val="0"/>
          <w:divBdr>
            <w:top w:val="none" w:sz="0" w:space="0" w:color="auto"/>
            <w:left w:val="none" w:sz="0" w:space="0" w:color="auto"/>
            <w:bottom w:val="none" w:sz="0" w:space="0" w:color="auto"/>
            <w:right w:val="none" w:sz="0" w:space="0" w:color="auto"/>
          </w:divBdr>
        </w:div>
      </w:divsChild>
    </w:div>
    <w:div w:id="978025585">
      <w:bodyDiv w:val="1"/>
      <w:marLeft w:val="0"/>
      <w:marRight w:val="0"/>
      <w:marTop w:val="0"/>
      <w:marBottom w:val="0"/>
      <w:divBdr>
        <w:top w:val="none" w:sz="0" w:space="0" w:color="auto"/>
        <w:left w:val="none" w:sz="0" w:space="0" w:color="auto"/>
        <w:bottom w:val="none" w:sz="0" w:space="0" w:color="auto"/>
        <w:right w:val="none" w:sz="0" w:space="0" w:color="auto"/>
      </w:divBdr>
    </w:div>
    <w:div w:id="983318750">
      <w:bodyDiv w:val="1"/>
      <w:marLeft w:val="0"/>
      <w:marRight w:val="0"/>
      <w:marTop w:val="0"/>
      <w:marBottom w:val="0"/>
      <w:divBdr>
        <w:top w:val="none" w:sz="0" w:space="0" w:color="auto"/>
        <w:left w:val="none" w:sz="0" w:space="0" w:color="auto"/>
        <w:bottom w:val="none" w:sz="0" w:space="0" w:color="auto"/>
        <w:right w:val="none" w:sz="0" w:space="0" w:color="auto"/>
      </w:divBdr>
    </w:div>
    <w:div w:id="993030116">
      <w:bodyDiv w:val="1"/>
      <w:marLeft w:val="0"/>
      <w:marRight w:val="0"/>
      <w:marTop w:val="0"/>
      <w:marBottom w:val="0"/>
      <w:divBdr>
        <w:top w:val="none" w:sz="0" w:space="0" w:color="auto"/>
        <w:left w:val="none" w:sz="0" w:space="0" w:color="auto"/>
        <w:bottom w:val="none" w:sz="0" w:space="0" w:color="auto"/>
        <w:right w:val="none" w:sz="0" w:space="0" w:color="auto"/>
      </w:divBdr>
    </w:div>
    <w:div w:id="1007636990">
      <w:bodyDiv w:val="1"/>
      <w:marLeft w:val="0"/>
      <w:marRight w:val="0"/>
      <w:marTop w:val="0"/>
      <w:marBottom w:val="0"/>
      <w:divBdr>
        <w:top w:val="none" w:sz="0" w:space="0" w:color="auto"/>
        <w:left w:val="none" w:sz="0" w:space="0" w:color="auto"/>
        <w:bottom w:val="none" w:sz="0" w:space="0" w:color="auto"/>
        <w:right w:val="none" w:sz="0" w:space="0" w:color="auto"/>
      </w:divBdr>
    </w:div>
    <w:div w:id="1016005348">
      <w:bodyDiv w:val="1"/>
      <w:marLeft w:val="0"/>
      <w:marRight w:val="0"/>
      <w:marTop w:val="0"/>
      <w:marBottom w:val="0"/>
      <w:divBdr>
        <w:top w:val="none" w:sz="0" w:space="0" w:color="auto"/>
        <w:left w:val="none" w:sz="0" w:space="0" w:color="auto"/>
        <w:bottom w:val="none" w:sz="0" w:space="0" w:color="auto"/>
        <w:right w:val="none" w:sz="0" w:space="0" w:color="auto"/>
      </w:divBdr>
    </w:div>
    <w:div w:id="1024744387">
      <w:bodyDiv w:val="1"/>
      <w:marLeft w:val="0"/>
      <w:marRight w:val="0"/>
      <w:marTop w:val="0"/>
      <w:marBottom w:val="0"/>
      <w:divBdr>
        <w:top w:val="none" w:sz="0" w:space="0" w:color="auto"/>
        <w:left w:val="none" w:sz="0" w:space="0" w:color="auto"/>
        <w:bottom w:val="none" w:sz="0" w:space="0" w:color="auto"/>
        <w:right w:val="none" w:sz="0" w:space="0" w:color="auto"/>
      </w:divBdr>
      <w:divsChild>
        <w:div w:id="1426069397">
          <w:marLeft w:val="504"/>
          <w:marRight w:val="0"/>
          <w:marTop w:val="140"/>
          <w:marBottom w:val="0"/>
          <w:divBdr>
            <w:top w:val="none" w:sz="0" w:space="0" w:color="auto"/>
            <w:left w:val="none" w:sz="0" w:space="0" w:color="auto"/>
            <w:bottom w:val="none" w:sz="0" w:space="0" w:color="auto"/>
            <w:right w:val="none" w:sz="0" w:space="0" w:color="auto"/>
          </w:divBdr>
        </w:div>
      </w:divsChild>
    </w:div>
    <w:div w:id="1029529853">
      <w:bodyDiv w:val="1"/>
      <w:marLeft w:val="0"/>
      <w:marRight w:val="0"/>
      <w:marTop w:val="0"/>
      <w:marBottom w:val="0"/>
      <w:divBdr>
        <w:top w:val="none" w:sz="0" w:space="0" w:color="auto"/>
        <w:left w:val="none" w:sz="0" w:space="0" w:color="auto"/>
        <w:bottom w:val="none" w:sz="0" w:space="0" w:color="auto"/>
        <w:right w:val="none" w:sz="0" w:space="0" w:color="auto"/>
      </w:divBdr>
    </w:div>
    <w:div w:id="1039739099">
      <w:bodyDiv w:val="1"/>
      <w:marLeft w:val="0"/>
      <w:marRight w:val="0"/>
      <w:marTop w:val="0"/>
      <w:marBottom w:val="0"/>
      <w:divBdr>
        <w:top w:val="none" w:sz="0" w:space="0" w:color="auto"/>
        <w:left w:val="none" w:sz="0" w:space="0" w:color="auto"/>
        <w:bottom w:val="none" w:sz="0" w:space="0" w:color="auto"/>
        <w:right w:val="none" w:sz="0" w:space="0" w:color="auto"/>
      </w:divBdr>
    </w:div>
    <w:div w:id="1049262004">
      <w:bodyDiv w:val="1"/>
      <w:marLeft w:val="0"/>
      <w:marRight w:val="0"/>
      <w:marTop w:val="0"/>
      <w:marBottom w:val="0"/>
      <w:divBdr>
        <w:top w:val="none" w:sz="0" w:space="0" w:color="auto"/>
        <w:left w:val="none" w:sz="0" w:space="0" w:color="auto"/>
        <w:bottom w:val="none" w:sz="0" w:space="0" w:color="auto"/>
        <w:right w:val="none" w:sz="0" w:space="0" w:color="auto"/>
      </w:divBdr>
    </w:div>
    <w:div w:id="1057557130">
      <w:bodyDiv w:val="1"/>
      <w:marLeft w:val="0"/>
      <w:marRight w:val="0"/>
      <w:marTop w:val="0"/>
      <w:marBottom w:val="0"/>
      <w:divBdr>
        <w:top w:val="none" w:sz="0" w:space="0" w:color="auto"/>
        <w:left w:val="none" w:sz="0" w:space="0" w:color="auto"/>
        <w:bottom w:val="none" w:sz="0" w:space="0" w:color="auto"/>
        <w:right w:val="none" w:sz="0" w:space="0" w:color="auto"/>
      </w:divBdr>
      <w:divsChild>
        <w:div w:id="114102843">
          <w:marLeft w:val="720"/>
          <w:marRight w:val="0"/>
          <w:marTop w:val="0"/>
          <w:marBottom w:val="0"/>
          <w:divBdr>
            <w:top w:val="none" w:sz="0" w:space="0" w:color="auto"/>
            <w:left w:val="none" w:sz="0" w:space="0" w:color="auto"/>
            <w:bottom w:val="none" w:sz="0" w:space="0" w:color="auto"/>
            <w:right w:val="none" w:sz="0" w:space="0" w:color="auto"/>
          </w:divBdr>
        </w:div>
        <w:div w:id="2042048494">
          <w:marLeft w:val="720"/>
          <w:marRight w:val="0"/>
          <w:marTop w:val="0"/>
          <w:marBottom w:val="0"/>
          <w:divBdr>
            <w:top w:val="none" w:sz="0" w:space="0" w:color="auto"/>
            <w:left w:val="none" w:sz="0" w:space="0" w:color="auto"/>
            <w:bottom w:val="none" w:sz="0" w:space="0" w:color="auto"/>
            <w:right w:val="none" w:sz="0" w:space="0" w:color="auto"/>
          </w:divBdr>
        </w:div>
        <w:div w:id="572549706">
          <w:marLeft w:val="720"/>
          <w:marRight w:val="0"/>
          <w:marTop w:val="0"/>
          <w:marBottom w:val="0"/>
          <w:divBdr>
            <w:top w:val="none" w:sz="0" w:space="0" w:color="auto"/>
            <w:left w:val="none" w:sz="0" w:space="0" w:color="auto"/>
            <w:bottom w:val="none" w:sz="0" w:space="0" w:color="auto"/>
            <w:right w:val="none" w:sz="0" w:space="0" w:color="auto"/>
          </w:divBdr>
        </w:div>
      </w:divsChild>
    </w:div>
    <w:div w:id="1069957854">
      <w:bodyDiv w:val="1"/>
      <w:marLeft w:val="0"/>
      <w:marRight w:val="0"/>
      <w:marTop w:val="0"/>
      <w:marBottom w:val="0"/>
      <w:divBdr>
        <w:top w:val="none" w:sz="0" w:space="0" w:color="auto"/>
        <w:left w:val="none" w:sz="0" w:space="0" w:color="auto"/>
        <w:bottom w:val="none" w:sz="0" w:space="0" w:color="auto"/>
        <w:right w:val="none" w:sz="0" w:space="0" w:color="auto"/>
      </w:divBdr>
    </w:div>
    <w:div w:id="1070076476">
      <w:bodyDiv w:val="1"/>
      <w:marLeft w:val="0"/>
      <w:marRight w:val="0"/>
      <w:marTop w:val="0"/>
      <w:marBottom w:val="0"/>
      <w:divBdr>
        <w:top w:val="none" w:sz="0" w:space="0" w:color="auto"/>
        <w:left w:val="none" w:sz="0" w:space="0" w:color="auto"/>
        <w:bottom w:val="none" w:sz="0" w:space="0" w:color="auto"/>
        <w:right w:val="none" w:sz="0" w:space="0" w:color="auto"/>
      </w:divBdr>
      <w:divsChild>
        <w:div w:id="1839079719">
          <w:marLeft w:val="504"/>
          <w:marRight w:val="0"/>
          <w:marTop w:val="140"/>
          <w:marBottom w:val="0"/>
          <w:divBdr>
            <w:top w:val="none" w:sz="0" w:space="0" w:color="auto"/>
            <w:left w:val="none" w:sz="0" w:space="0" w:color="auto"/>
            <w:bottom w:val="none" w:sz="0" w:space="0" w:color="auto"/>
            <w:right w:val="none" w:sz="0" w:space="0" w:color="auto"/>
          </w:divBdr>
        </w:div>
        <w:div w:id="1998537780">
          <w:marLeft w:val="504"/>
          <w:marRight w:val="0"/>
          <w:marTop w:val="140"/>
          <w:marBottom w:val="0"/>
          <w:divBdr>
            <w:top w:val="none" w:sz="0" w:space="0" w:color="auto"/>
            <w:left w:val="none" w:sz="0" w:space="0" w:color="auto"/>
            <w:bottom w:val="none" w:sz="0" w:space="0" w:color="auto"/>
            <w:right w:val="none" w:sz="0" w:space="0" w:color="auto"/>
          </w:divBdr>
        </w:div>
        <w:div w:id="466972192">
          <w:marLeft w:val="504"/>
          <w:marRight w:val="0"/>
          <w:marTop w:val="140"/>
          <w:marBottom w:val="0"/>
          <w:divBdr>
            <w:top w:val="none" w:sz="0" w:space="0" w:color="auto"/>
            <w:left w:val="none" w:sz="0" w:space="0" w:color="auto"/>
            <w:bottom w:val="none" w:sz="0" w:space="0" w:color="auto"/>
            <w:right w:val="none" w:sz="0" w:space="0" w:color="auto"/>
          </w:divBdr>
        </w:div>
        <w:div w:id="343822987">
          <w:marLeft w:val="504"/>
          <w:marRight w:val="0"/>
          <w:marTop w:val="140"/>
          <w:marBottom w:val="0"/>
          <w:divBdr>
            <w:top w:val="none" w:sz="0" w:space="0" w:color="auto"/>
            <w:left w:val="none" w:sz="0" w:space="0" w:color="auto"/>
            <w:bottom w:val="none" w:sz="0" w:space="0" w:color="auto"/>
            <w:right w:val="none" w:sz="0" w:space="0" w:color="auto"/>
          </w:divBdr>
        </w:div>
      </w:divsChild>
    </w:div>
    <w:div w:id="1070884823">
      <w:bodyDiv w:val="1"/>
      <w:marLeft w:val="0"/>
      <w:marRight w:val="0"/>
      <w:marTop w:val="0"/>
      <w:marBottom w:val="0"/>
      <w:divBdr>
        <w:top w:val="none" w:sz="0" w:space="0" w:color="auto"/>
        <w:left w:val="none" w:sz="0" w:space="0" w:color="auto"/>
        <w:bottom w:val="none" w:sz="0" w:space="0" w:color="auto"/>
        <w:right w:val="none" w:sz="0" w:space="0" w:color="auto"/>
      </w:divBdr>
    </w:div>
    <w:div w:id="1082608429">
      <w:bodyDiv w:val="1"/>
      <w:marLeft w:val="0"/>
      <w:marRight w:val="0"/>
      <w:marTop w:val="0"/>
      <w:marBottom w:val="0"/>
      <w:divBdr>
        <w:top w:val="none" w:sz="0" w:space="0" w:color="auto"/>
        <w:left w:val="none" w:sz="0" w:space="0" w:color="auto"/>
        <w:bottom w:val="none" w:sz="0" w:space="0" w:color="auto"/>
        <w:right w:val="none" w:sz="0" w:space="0" w:color="auto"/>
      </w:divBdr>
    </w:div>
    <w:div w:id="1122845440">
      <w:bodyDiv w:val="1"/>
      <w:marLeft w:val="0"/>
      <w:marRight w:val="0"/>
      <w:marTop w:val="0"/>
      <w:marBottom w:val="0"/>
      <w:divBdr>
        <w:top w:val="none" w:sz="0" w:space="0" w:color="auto"/>
        <w:left w:val="none" w:sz="0" w:space="0" w:color="auto"/>
        <w:bottom w:val="none" w:sz="0" w:space="0" w:color="auto"/>
        <w:right w:val="none" w:sz="0" w:space="0" w:color="auto"/>
      </w:divBdr>
      <w:divsChild>
        <w:div w:id="1891183275">
          <w:marLeft w:val="605"/>
          <w:marRight w:val="0"/>
          <w:marTop w:val="0"/>
          <w:marBottom w:val="0"/>
          <w:divBdr>
            <w:top w:val="none" w:sz="0" w:space="0" w:color="auto"/>
            <w:left w:val="none" w:sz="0" w:space="0" w:color="auto"/>
            <w:bottom w:val="none" w:sz="0" w:space="0" w:color="auto"/>
            <w:right w:val="none" w:sz="0" w:space="0" w:color="auto"/>
          </w:divBdr>
        </w:div>
        <w:div w:id="135732369">
          <w:marLeft w:val="605"/>
          <w:marRight w:val="0"/>
          <w:marTop w:val="0"/>
          <w:marBottom w:val="0"/>
          <w:divBdr>
            <w:top w:val="none" w:sz="0" w:space="0" w:color="auto"/>
            <w:left w:val="none" w:sz="0" w:space="0" w:color="auto"/>
            <w:bottom w:val="none" w:sz="0" w:space="0" w:color="auto"/>
            <w:right w:val="none" w:sz="0" w:space="0" w:color="auto"/>
          </w:divBdr>
        </w:div>
        <w:div w:id="1666006150">
          <w:marLeft w:val="605"/>
          <w:marRight w:val="0"/>
          <w:marTop w:val="0"/>
          <w:marBottom w:val="0"/>
          <w:divBdr>
            <w:top w:val="none" w:sz="0" w:space="0" w:color="auto"/>
            <w:left w:val="none" w:sz="0" w:space="0" w:color="auto"/>
            <w:bottom w:val="none" w:sz="0" w:space="0" w:color="auto"/>
            <w:right w:val="none" w:sz="0" w:space="0" w:color="auto"/>
          </w:divBdr>
        </w:div>
        <w:div w:id="81688777">
          <w:marLeft w:val="605"/>
          <w:marRight w:val="0"/>
          <w:marTop w:val="0"/>
          <w:marBottom w:val="0"/>
          <w:divBdr>
            <w:top w:val="none" w:sz="0" w:space="0" w:color="auto"/>
            <w:left w:val="none" w:sz="0" w:space="0" w:color="auto"/>
            <w:bottom w:val="none" w:sz="0" w:space="0" w:color="auto"/>
            <w:right w:val="none" w:sz="0" w:space="0" w:color="auto"/>
          </w:divBdr>
        </w:div>
        <w:div w:id="946085774">
          <w:marLeft w:val="605"/>
          <w:marRight w:val="0"/>
          <w:marTop w:val="0"/>
          <w:marBottom w:val="0"/>
          <w:divBdr>
            <w:top w:val="none" w:sz="0" w:space="0" w:color="auto"/>
            <w:left w:val="none" w:sz="0" w:space="0" w:color="auto"/>
            <w:bottom w:val="none" w:sz="0" w:space="0" w:color="auto"/>
            <w:right w:val="none" w:sz="0" w:space="0" w:color="auto"/>
          </w:divBdr>
        </w:div>
        <w:div w:id="749423144">
          <w:marLeft w:val="605"/>
          <w:marRight w:val="0"/>
          <w:marTop w:val="0"/>
          <w:marBottom w:val="0"/>
          <w:divBdr>
            <w:top w:val="none" w:sz="0" w:space="0" w:color="auto"/>
            <w:left w:val="none" w:sz="0" w:space="0" w:color="auto"/>
            <w:bottom w:val="none" w:sz="0" w:space="0" w:color="auto"/>
            <w:right w:val="none" w:sz="0" w:space="0" w:color="auto"/>
          </w:divBdr>
        </w:div>
        <w:div w:id="687214835">
          <w:marLeft w:val="605"/>
          <w:marRight w:val="0"/>
          <w:marTop w:val="0"/>
          <w:marBottom w:val="0"/>
          <w:divBdr>
            <w:top w:val="none" w:sz="0" w:space="0" w:color="auto"/>
            <w:left w:val="none" w:sz="0" w:space="0" w:color="auto"/>
            <w:bottom w:val="none" w:sz="0" w:space="0" w:color="auto"/>
            <w:right w:val="none" w:sz="0" w:space="0" w:color="auto"/>
          </w:divBdr>
        </w:div>
      </w:divsChild>
    </w:div>
    <w:div w:id="1126197409">
      <w:bodyDiv w:val="1"/>
      <w:marLeft w:val="0"/>
      <w:marRight w:val="0"/>
      <w:marTop w:val="0"/>
      <w:marBottom w:val="0"/>
      <w:divBdr>
        <w:top w:val="none" w:sz="0" w:space="0" w:color="auto"/>
        <w:left w:val="none" w:sz="0" w:space="0" w:color="auto"/>
        <w:bottom w:val="none" w:sz="0" w:space="0" w:color="auto"/>
        <w:right w:val="none" w:sz="0" w:space="0" w:color="auto"/>
      </w:divBdr>
    </w:div>
    <w:div w:id="1129587346">
      <w:bodyDiv w:val="1"/>
      <w:marLeft w:val="0"/>
      <w:marRight w:val="0"/>
      <w:marTop w:val="0"/>
      <w:marBottom w:val="0"/>
      <w:divBdr>
        <w:top w:val="none" w:sz="0" w:space="0" w:color="auto"/>
        <w:left w:val="none" w:sz="0" w:space="0" w:color="auto"/>
        <w:bottom w:val="none" w:sz="0" w:space="0" w:color="auto"/>
        <w:right w:val="none" w:sz="0" w:space="0" w:color="auto"/>
      </w:divBdr>
    </w:div>
    <w:div w:id="1130048742">
      <w:bodyDiv w:val="1"/>
      <w:marLeft w:val="0"/>
      <w:marRight w:val="0"/>
      <w:marTop w:val="0"/>
      <w:marBottom w:val="0"/>
      <w:divBdr>
        <w:top w:val="none" w:sz="0" w:space="0" w:color="auto"/>
        <w:left w:val="none" w:sz="0" w:space="0" w:color="auto"/>
        <w:bottom w:val="none" w:sz="0" w:space="0" w:color="auto"/>
        <w:right w:val="none" w:sz="0" w:space="0" w:color="auto"/>
      </w:divBdr>
    </w:div>
    <w:div w:id="1139491448">
      <w:bodyDiv w:val="1"/>
      <w:marLeft w:val="0"/>
      <w:marRight w:val="0"/>
      <w:marTop w:val="0"/>
      <w:marBottom w:val="0"/>
      <w:divBdr>
        <w:top w:val="none" w:sz="0" w:space="0" w:color="auto"/>
        <w:left w:val="none" w:sz="0" w:space="0" w:color="auto"/>
        <w:bottom w:val="none" w:sz="0" w:space="0" w:color="auto"/>
        <w:right w:val="none" w:sz="0" w:space="0" w:color="auto"/>
      </w:divBdr>
    </w:div>
    <w:div w:id="1154639433">
      <w:bodyDiv w:val="1"/>
      <w:marLeft w:val="0"/>
      <w:marRight w:val="0"/>
      <w:marTop w:val="0"/>
      <w:marBottom w:val="0"/>
      <w:divBdr>
        <w:top w:val="none" w:sz="0" w:space="0" w:color="auto"/>
        <w:left w:val="none" w:sz="0" w:space="0" w:color="auto"/>
        <w:bottom w:val="none" w:sz="0" w:space="0" w:color="auto"/>
        <w:right w:val="none" w:sz="0" w:space="0" w:color="auto"/>
      </w:divBdr>
    </w:div>
    <w:div w:id="1156527312">
      <w:bodyDiv w:val="1"/>
      <w:marLeft w:val="0"/>
      <w:marRight w:val="0"/>
      <w:marTop w:val="0"/>
      <w:marBottom w:val="0"/>
      <w:divBdr>
        <w:top w:val="none" w:sz="0" w:space="0" w:color="auto"/>
        <w:left w:val="none" w:sz="0" w:space="0" w:color="auto"/>
        <w:bottom w:val="none" w:sz="0" w:space="0" w:color="auto"/>
        <w:right w:val="none" w:sz="0" w:space="0" w:color="auto"/>
      </w:divBdr>
    </w:div>
    <w:div w:id="1164200446">
      <w:bodyDiv w:val="1"/>
      <w:marLeft w:val="0"/>
      <w:marRight w:val="0"/>
      <w:marTop w:val="0"/>
      <w:marBottom w:val="0"/>
      <w:divBdr>
        <w:top w:val="none" w:sz="0" w:space="0" w:color="auto"/>
        <w:left w:val="none" w:sz="0" w:space="0" w:color="auto"/>
        <w:bottom w:val="none" w:sz="0" w:space="0" w:color="auto"/>
        <w:right w:val="none" w:sz="0" w:space="0" w:color="auto"/>
      </w:divBdr>
    </w:div>
    <w:div w:id="1167598140">
      <w:bodyDiv w:val="1"/>
      <w:marLeft w:val="0"/>
      <w:marRight w:val="0"/>
      <w:marTop w:val="0"/>
      <w:marBottom w:val="0"/>
      <w:divBdr>
        <w:top w:val="none" w:sz="0" w:space="0" w:color="auto"/>
        <w:left w:val="none" w:sz="0" w:space="0" w:color="auto"/>
        <w:bottom w:val="none" w:sz="0" w:space="0" w:color="auto"/>
        <w:right w:val="none" w:sz="0" w:space="0" w:color="auto"/>
      </w:divBdr>
    </w:div>
    <w:div w:id="1169297435">
      <w:bodyDiv w:val="1"/>
      <w:marLeft w:val="0"/>
      <w:marRight w:val="0"/>
      <w:marTop w:val="0"/>
      <w:marBottom w:val="0"/>
      <w:divBdr>
        <w:top w:val="none" w:sz="0" w:space="0" w:color="auto"/>
        <w:left w:val="none" w:sz="0" w:space="0" w:color="auto"/>
        <w:bottom w:val="none" w:sz="0" w:space="0" w:color="auto"/>
        <w:right w:val="none" w:sz="0" w:space="0" w:color="auto"/>
      </w:divBdr>
    </w:div>
    <w:div w:id="1181891748">
      <w:bodyDiv w:val="1"/>
      <w:marLeft w:val="0"/>
      <w:marRight w:val="0"/>
      <w:marTop w:val="0"/>
      <w:marBottom w:val="0"/>
      <w:divBdr>
        <w:top w:val="none" w:sz="0" w:space="0" w:color="auto"/>
        <w:left w:val="none" w:sz="0" w:space="0" w:color="auto"/>
        <w:bottom w:val="none" w:sz="0" w:space="0" w:color="auto"/>
        <w:right w:val="none" w:sz="0" w:space="0" w:color="auto"/>
      </w:divBdr>
      <w:divsChild>
        <w:div w:id="1898348481">
          <w:marLeft w:val="547"/>
          <w:marRight w:val="0"/>
          <w:marTop w:val="0"/>
          <w:marBottom w:val="0"/>
          <w:divBdr>
            <w:top w:val="none" w:sz="0" w:space="0" w:color="auto"/>
            <w:left w:val="none" w:sz="0" w:space="0" w:color="auto"/>
            <w:bottom w:val="none" w:sz="0" w:space="0" w:color="auto"/>
            <w:right w:val="none" w:sz="0" w:space="0" w:color="auto"/>
          </w:divBdr>
        </w:div>
        <w:div w:id="1186290395">
          <w:marLeft w:val="547"/>
          <w:marRight w:val="0"/>
          <w:marTop w:val="128"/>
          <w:marBottom w:val="0"/>
          <w:divBdr>
            <w:top w:val="none" w:sz="0" w:space="0" w:color="auto"/>
            <w:left w:val="none" w:sz="0" w:space="0" w:color="auto"/>
            <w:bottom w:val="none" w:sz="0" w:space="0" w:color="auto"/>
            <w:right w:val="none" w:sz="0" w:space="0" w:color="auto"/>
          </w:divBdr>
        </w:div>
        <w:div w:id="965238672">
          <w:marLeft w:val="547"/>
          <w:marRight w:val="0"/>
          <w:marTop w:val="128"/>
          <w:marBottom w:val="0"/>
          <w:divBdr>
            <w:top w:val="none" w:sz="0" w:space="0" w:color="auto"/>
            <w:left w:val="none" w:sz="0" w:space="0" w:color="auto"/>
            <w:bottom w:val="none" w:sz="0" w:space="0" w:color="auto"/>
            <w:right w:val="none" w:sz="0" w:space="0" w:color="auto"/>
          </w:divBdr>
        </w:div>
      </w:divsChild>
    </w:div>
    <w:div w:id="1182936461">
      <w:bodyDiv w:val="1"/>
      <w:marLeft w:val="0"/>
      <w:marRight w:val="0"/>
      <w:marTop w:val="0"/>
      <w:marBottom w:val="0"/>
      <w:divBdr>
        <w:top w:val="none" w:sz="0" w:space="0" w:color="auto"/>
        <w:left w:val="none" w:sz="0" w:space="0" w:color="auto"/>
        <w:bottom w:val="none" w:sz="0" w:space="0" w:color="auto"/>
        <w:right w:val="none" w:sz="0" w:space="0" w:color="auto"/>
      </w:divBdr>
      <w:divsChild>
        <w:div w:id="742945285">
          <w:marLeft w:val="605"/>
          <w:marRight w:val="0"/>
          <w:marTop w:val="0"/>
          <w:marBottom w:val="0"/>
          <w:divBdr>
            <w:top w:val="none" w:sz="0" w:space="0" w:color="auto"/>
            <w:left w:val="none" w:sz="0" w:space="0" w:color="auto"/>
            <w:bottom w:val="none" w:sz="0" w:space="0" w:color="auto"/>
            <w:right w:val="none" w:sz="0" w:space="0" w:color="auto"/>
          </w:divBdr>
        </w:div>
        <w:div w:id="1001390538">
          <w:marLeft w:val="605"/>
          <w:marRight w:val="0"/>
          <w:marTop w:val="0"/>
          <w:marBottom w:val="0"/>
          <w:divBdr>
            <w:top w:val="none" w:sz="0" w:space="0" w:color="auto"/>
            <w:left w:val="none" w:sz="0" w:space="0" w:color="auto"/>
            <w:bottom w:val="none" w:sz="0" w:space="0" w:color="auto"/>
            <w:right w:val="none" w:sz="0" w:space="0" w:color="auto"/>
          </w:divBdr>
        </w:div>
        <w:div w:id="782579425">
          <w:marLeft w:val="605"/>
          <w:marRight w:val="0"/>
          <w:marTop w:val="0"/>
          <w:marBottom w:val="0"/>
          <w:divBdr>
            <w:top w:val="none" w:sz="0" w:space="0" w:color="auto"/>
            <w:left w:val="none" w:sz="0" w:space="0" w:color="auto"/>
            <w:bottom w:val="none" w:sz="0" w:space="0" w:color="auto"/>
            <w:right w:val="none" w:sz="0" w:space="0" w:color="auto"/>
          </w:divBdr>
        </w:div>
        <w:div w:id="1620606738">
          <w:marLeft w:val="605"/>
          <w:marRight w:val="0"/>
          <w:marTop w:val="0"/>
          <w:marBottom w:val="0"/>
          <w:divBdr>
            <w:top w:val="none" w:sz="0" w:space="0" w:color="auto"/>
            <w:left w:val="none" w:sz="0" w:space="0" w:color="auto"/>
            <w:bottom w:val="none" w:sz="0" w:space="0" w:color="auto"/>
            <w:right w:val="none" w:sz="0" w:space="0" w:color="auto"/>
          </w:divBdr>
        </w:div>
        <w:div w:id="1602450173">
          <w:marLeft w:val="605"/>
          <w:marRight w:val="0"/>
          <w:marTop w:val="0"/>
          <w:marBottom w:val="0"/>
          <w:divBdr>
            <w:top w:val="none" w:sz="0" w:space="0" w:color="auto"/>
            <w:left w:val="none" w:sz="0" w:space="0" w:color="auto"/>
            <w:bottom w:val="none" w:sz="0" w:space="0" w:color="auto"/>
            <w:right w:val="none" w:sz="0" w:space="0" w:color="auto"/>
          </w:divBdr>
        </w:div>
        <w:div w:id="1677725446">
          <w:marLeft w:val="605"/>
          <w:marRight w:val="0"/>
          <w:marTop w:val="0"/>
          <w:marBottom w:val="0"/>
          <w:divBdr>
            <w:top w:val="none" w:sz="0" w:space="0" w:color="auto"/>
            <w:left w:val="none" w:sz="0" w:space="0" w:color="auto"/>
            <w:bottom w:val="none" w:sz="0" w:space="0" w:color="auto"/>
            <w:right w:val="none" w:sz="0" w:space="0" w:color="auto"/>
          </w:divBdr>
        </w:div>
        <w:div w:id="351808313">
          <w:marLeft w:val="605"/>
          <w:marRight w:val="0"/>
          <w:marTop w:val="0"/>
          <w:marBottom w:val="0"/>
          <w:divBdr>
            <w:top w:val="none" w:sz="0" w:space="0" w:color="auto"/>
            <w:left w:val="none" w:sz="0" w:space="0" w:color="auto"/>
            <w:bottom w:val="none" w:sz="0" w:space="0" w:color="auto"/>
            <w:right w:val="none" w:sz="0" w:space="0" w:color="auto"/>
          </w:divBdr>
        </w:div>
      </w:divsChild>
    </w:div>
    <w:div w:id="1190754645">
      <w:bodyDiv w:val="1"/>
      <w:marLeft w:val="0"/>
      <w:marRight w:val="0"/>
      <w:marTop w:val="0"/>
      <w:marBottom w:val="0"/>
      <w:divBdr>
        <w:top w:val="none" w:sz="0" w:space="0" w:color="auto"/>
        <w:left w:val="none" w:sz="0" w:space="0" w:color="auto"/>
        <w:bottom w:val="none" w:sz="0" w:space="0" w:color="auto"/>
        <w:right w:val="none" w:sz="0" w:space="0" w:color="auto"/>
      </w:divBdr>
      <w:divsChild>
        <w:div w:id="65616555">
          <w:marLeft w:val="360"/>
          <w:marRight w:val="0"/>
          <w:marTop w:val="200"/>
          <w:marBottom w:val="0"/>
          <w:divBdr>
            <w:top w:val="none" w:sz="0" w:space="0" w:color="auto"/>
            <w:left w:val="none" w:sz="0" w:space="0" w:color="auto"/>
            <w:bottom w:val="none" w:sz="0" w:space="0" w:color="auto"/>
            <w:right w:val="none" w:sz="0" w:space="0" w:color="auto"/>
          </w:divBdr>
        </w:div>
      </w:divsChild>
    </w:div>
    <w:div w:id="1206677272">
      <w:bodyDiv w:val="1"/>
      <w:marLeft w:val="0"/>
      <w:marRight w:val="0"/>
      <w:marTop w:val="0"/>
      <w:marBottom w:val="0"/>
      <w:divBdr>
        <w:top w:val="none" w:sz="0" w:space="0" w:color="auto"/>
        <w:left w:val="none" w:sz="0" w:space="0" w:color="auto"/>
        <w:bottom w:val="none" w:sz="0" w:space="0" w:color="auto"/>
        <w:right w:val="none" w:sz="0" w:space="0" w:color="auto"/>
      </w:divBdr>
    </w:div>
    <w:div w:id="1209488836">
      <w:bodyDiv w:val="1"/>
      <w:marLeft w:val="0"/>
      <w:marRight w:val="0"/>
      <w:marTop w:val="0"/>
      <w:marBottom w:val="0"/>
      <w:divBdr>
        <w:top w:val="none" w:sz="0" w:space="0" w:color="auto"/>
        <w:left w:val="none" w:sz="0" w:space="0" w:color="auto"/>
        <w:bottom w:val="none" w:sz="0" w:space="0" w:color="auto"/>
        <w:right w:val="none" w:sz="0" w:space="0" w:color="auto"/>
      </w:divBdr>
    </w:div>
    <w:div w:id="1215042518">
      <w:bodyDiv w:val="1"/>
      <w:marLeft w:val="0"/>
      <w:marRight w:val="0"/>
      <w:marTop w:val="0"/>
      <w:marBottom w:val="0"/>
      <w:divBdr>
        <w:top w:val="none" w:sz="0" w:space="0" w:color="auto"/>
        <w:left w:val="none" w:sz="0" w:space="0" w:color="auto"/>
        <w:bottom w:val="none" w:sz="0" w:space="0" w:color="auto"/>
        <w:right w:val="none" w:sz="0" w:space="0" w:color="auto"/>
      </w:divBdr>
    </w:div>
    <w:div w:id="1222130429">
      <w:bodyDiv w:val="1"/>
      <w:marLeft w:val="0"/>
      <w:marRight w:val="0"/>
      <w:marTop w:val="0"/>
      <w:marBottom w:val="0"/>
      <w:divBdr>
        <w:top w:val="none" w:sz="0" w:space="0" w:color="auto"/>
        <w:left w:val="none" w:sz="0" w:space="0" w:color="auto"/>
        <w:bottom w:val="none" w:sz="0" w:space="0" w:color="auto"/>
        <w:right w:val="none" w:sz="0" w:space="0" w:color="auto"/>
      </w:divBdr>
    </w:div>
    <w:div w:id="1229849268">
      <w:bodyDiv w:val="1"/>
      <w:marLeft w:val="0"/>
      <w:marRight w:val="0"/>
      <w:marTop w:val="0"/>
      <w:marBottom w:val="0"/>
      <w:divBdr>
        <w:top w:val="none" w:sz="0" w:space="0" w:color="auto"/>
        <w:left w:val="none" w:sz="0" w:space="0" w:color="auto"/>
        <w:bottom w:val="none" w:sz="0" w:space="0" w:color="auto"/>
        <w:right w:val="none" w:sz="0" w:space="0" w:color="auto"/>
      </w:divBdr>
    </w:div>
    <w:div w:id="1282683819">
      <w:bodyDiv w:val="1"/>
      <w:marLeft w:val="0"/>
      <w:marRight w:val="0"/>
      <w:marTop w:val="0"/>
      <w:marBottom w:val="0"/>
      <w:divBdr>
        <w:top w:val="none" w:sz="0" w:space="0" w:color="auto"/>
        <w:left w:val="none" w:sz="0" w:space="0" w:color="auto"/>
        <w:bottom w:val="none" w:sz="0" w:space="0" w:color="auto"/>
        <w:right w:val="none" w:sz="0" w:space="0" w:color="auto"/>
      </w:divBdr>
    </w:div>
    <w:div w:id="1295134980">
      <w:bodyDiv w:val="1"/>
      <w:marLeft w:val="0"/>
      <w:marRight w:val="0"/>
      <w:marTop w:val="0"/>
      <w:marBottom w:val="0"/>
      <w:divBdr>
        <w:top w:val="none" w:sz="0" w:space="0" w:color="auto"/>
        <w:left w:val="none" w:sz="0" w:space="0" w:color="auto"/>
        <w:bottom w:val="none" w:sz="0" w:space="0" w:color="auto"/>
        <w:right w:val="none" w:sz="0" w:space="0" w:color="auto"/>
      </w:divBdr>
      <w:divsChild>
        <w:div w:id="1501121546">
          <w:marLeft w:val="446"/>
          <w:marRight w:val="0"/>
          <w:marTop w:val="0"/>
          <w:marBottom w:val="0"/>
          <w:divBdr>
            <w:top w:val="none" w:sz="0" w:space="0" w:color="auto"/>
            <w:left w:val="none" w:sz="0" w:space="0" w:color="auto"/>
            <w:bottom w:val="none" w:sz="0" w:space="0" w:color="auto"/>
            <w:right w:val="none" w:sz="0" w:space="0" w:color="auto"/>
          </w:divBdr>
        </w:div>
        <w:div w:id="2121946660">
          <w:marLeft w:val="446"/>
          <w:marRight w:val="0"/>
          <w:marTop w:val="0"/>
          <w:marBottom w:val="0"/>
          <w:divBdr>
            <w:top w:val="none" w:sz="0" w:space="0" w:color="auto"/>
            <w:left w:val="none" w:sz="0" w:space="0" w:color="auto"/>
            <w:bottom w:val="none" w:sz="0" w:space="0" w:color="auto"/>
            <w:right w:val="none" w:sz="0" w:space="0" w:color="auto"/>
          </w:divBdr>
        </w:div>
      </w:divsChild>
    </w:div>
    <w:div w:id="1332640818">
      <w:bodyDiv w:val="1"/>
      <w:marLeft w:val="0"/>
      <w:marRight w:val="0"/>
      <w:marTop w:val="0"/>
      <w:marBottom w:val="0"/>
      <w:divBdr>
        <w:top w:val="none" w:sz="0" w:space="0" w:color="auto"/>
        <w:left w:val="none" w:sz="0" w:space="0" w:color="auto"/>
        <w:bottom w:val="none" w:sz="0" w:space="0" w:color="auto"/>
        <w:right w:val="none" w:sz="0" w:space="0" w:color="auto"/>
      </w:divBdr>
    </w:div>
    <w:div w:id="1335306628">
      <w:bodyDiv w:val="1"/>
      <w:marLeft w:val="0"/>
      <w:marRight w:val="0"/>
      <w:marTop w:val="0"/>
      <w:marBottom w:val="0"/>
      <w:divBdr>
        <w:top w:val="none" w:sz="0" w:space="0" w:color="auto"/>
        <w:left w:val="none" w:sz="0" w:space="0" w:color="auto"/>
        <w:bottom w:val="none" w:sz="0" w:space="0" w:color="auto"/>
        <w:right w:val="none" w:sz="0" w:space="0" w:color="auto"/>
      </w:divBdr>
      <w:divsChild>
        <w:div w:id="569734233">
          <w:marLeft w:val="605"/>
          <w:marRight w:val="0"/>
          <w:marTop w:val="0"/>
          <w:marBottom w:val="0"/>
          <w:divBdr>
            <w:top w:val="none" w:sz="0" w:space="0" w:color="auto"/>
            <w:left w:val="none" w:sz="0" w:space="0" w:color="auto"/>
            <w:bottom w:val="none" w:sz="0" w:space="0" w:color="auto"/>
            <w:right w:val="none" w:sz="0" w:space="0" w:color="auto"/>
          </w:divBdr>
        </w:div>
        <w:div w:id="1089741717">
          <w:marLeft w:val="605"/>
          <w:marRight w:val="0"/>
          <w:marTop w:val="0"/>
          <w:marBottom w:val="0"/>
          <w:divBdr>
            <w:top w:val="none" w:sz="0" w:space="0" w:color="auto"/>
            <w:left w:val="none" w:sz="0" w:space="0" w:color="auto"/>
            <w:bottom w:val="none" w:sz="0" w:space="0" w:color="auto"/>
            <w:right w:val="none" w:sz="0" w:space="0" w:color="auto"/>
          </w:divBdr>
        </w:div>
        <w:div w:id="198591786">
          <w:marLeft w:val="605"/>
          <w:marRight w:val="0"/>
          <w:marTop w:val="0"/>
          <w:marBottom w:val="0"/>
          <w:divBdr>
            <w:top w:val="none" w:sz="0" w:space="0" w:color="auto"/>
            <w:left w:val="none" w:sz="0" w:space="0" w:color="auto"/>
            <w:bottom w:val="none" w:sz="0" w:space="0" w:color="auto"/>
            <w:right w:val="none" w:sz="0" w:space="0" w:color="auto"/>
          </w:divBdr>
        </w:div>
        <w:div w:id="487283013">
          <w:marLeft w:val="605"/>
          <w:marRight w:val="0"/>
          <w:marTop w:val="0"/>
          <w:marBottom w:val="0"/>
          <w:divBdr>
            <w:top w:val="none" w:sz="0" w:space="0" w:color="auto"/>
            <w:left w:val="none" w:sz="0" w:space="0" w:color="auto"/>
            <w:bottom w:val="none" w:sz="0" w:space="0" w:color="auto"/>
            <w:right w:val="none" w:sz="0" w:space="0" w:color="auto"/>
          </w:divBdr>
        </w:div>
      </w:divsChild>
    </w:div>
    <w:div w:id="1346329132">
      <w:bodyDiv w:val="1"/>
      <w:marLeft w:val="0"/>
      <w:marRight w:val="0"/>
      <w:marTop w:val="0"/>
      <w:marBottom w:val="0"/>
      <w:divBdr>
        <w:top w:val="none" w:sz="0" w:space="0" w:color="auto"/>
        <w:left w:val="none" w:sz="0" w:space="0" w:color="auto"/>
        <w:bottom w:val="none" w:sz="0" w:space="0" w:color="auto"/>
        <w:right w:val="none" w:sz="0" w:space="0" w:color="auto"/>
      </w:divBdr>
    </w:div>
    <w:div w:id="1350257681">
      <w:bodyDiv w:val="1"/>
      <w:marLeft w:val="0"/>
      <w:marRight w:val="0"/>
      <w:marTop w:val="0"/>
      <w:marBottom w:val="0"/>
      <w:divBdr>
        <w:top w:val="none" w:sz="0" w:space="0" w:color="auto"/>
        <w:left w:val="none" w:sz="0" w:space="0" w:color="auto"/>
        <w:bottom w:val="none" w:sz="0" w:space="0" w:color="auto"/>
        <w:right w:val="none" w:sz="0" w:space="0" w:color="auto"/>
      </w:divBdr>
      <w:divsChild>
        <w:div w:id="2043356166">
          <w:marLeft w:val="446"/>
          <w:marRight w:val="0"/>
          <w:marTop w:val="140"/>
          <w:marBottom w:val="0"/>
          <w:divBdr>
            <w:top w:val="none" w:sz="0" w:space="0" w:color="auto"/>
            <w:left w:val="none" w:sz="0" w:space="0" w:color="auto"/>
            <w:bottom w:val="none" w:sz="0" w:space="0" w:color="auto"/>
            <w:right w:val="none" w:sz="0" w:space="0" w:color="auto"/>
          </w:divBdr>
        </w:div>
        <w:div w:id="378364773">
          <w:marLeft w:val="446"/>
          <w:marRight w:val="0"/>
          <w:marTop w:val="140"/>
          <w:marBottom w:val="0"/>
          <w:divBdr>
            <w:top w:val="none" w:sz="0" w:space="0" w:color="auto"/>
            <w:left w:val="none" w:sz="0" w:space="0" w:color="auto"/>
            <w:bottom w:val="none" w:sz="0" w:space="0" w:color="auto"/>
            <w:right w:val="none" w:sz="0" w:space="0" w:color="auto"/>
          </w:divBdr>
        </w:div>
      </w:divsChild>
    </w:div>
    <w:div w:id="1354458575">
      <w:bodyDiv w:val="1"/>
      <w:marLeft w:val="0"/>
      <w:marRight w:val="0"/>
      <w:marTop w:val="0"/>
      <w:marBottom w:val="0"/>
      <w:divBdr>
        <w:top w:val="none" w:sz="0" w:space="0" w:color="auto"/>
        <w:left w:val="none" w:sz="0" w:space="0" w:color="auto"/>
        <w:bottom w:val="none" w:sz="0" w:space="0" w:color="auto"/>
        <w:right w:val="none" w:sz="0" w:space="0" w:color="auto"/>
      </w:divBdr>
    </w:div>
    <w:div w:id="1357853532">
      <w:bodyDiv w:val="1"/>
      <w:marLeft w:val="0"/>
      <w:marRight w:val="0"/>
      <w:marTop w:val="0"/>
      <w:marBottom w:val="0"/>
      <w:divBdr>
        <w:top w:val="none" w:sz="0" w:space="0" w:color="auto"/>
        <w:left w:val="none" w:sz="0" w:space="0" w:color="auto"/>
        <w:bottom w:val="none" w:sz="0" w:space="0" w:color="auto"/>
        <w:right w:val="none" w:sz="0" w:space="0" w:color="auto"/>
      </w:divBdr>
    </w:div>
    <w:div w:id="1363018993">
      <w:bodyDiv w:val="1"/>
      <w:marLeft w:val="0"/>
      <w:marRight w:val="0"/>
      <w:marTop w:val="0"/>
      <w:marBottom w:val="0"/>
      <w:divBdr>
        <w:top w:val="none" w:sz="0" w:space="0" w:color="auto"/>
        <w:left w:val="none" w:sz="0" w:space="0" w:color="auto"/>
        <w:bottom w:val="none" w:sz="0" w:space="0" w:color="auto"/>
        <w:right w:val="none" w:sz="0" w:space="0" w:color="auto"/>
      </w:divBdr>
    </w:div>
    <w:div w:id="1372920758">
      <w:bodyDiv w:val="1"/>
      <w:marLeft w:val="0"/>
      <w:marRight w:val="0"/>
      <w:marTop w:val="0"/>
      <w:marBottom w:val="0"/>
      <w:divBdr>
        <w:top w:val="none" w:sz="0" w:space="0" w:color="auto"/>
        <w:left w:val="none" w:sz="0" w:space="0" w:color="auto"/>
        <w:bottom w:val="none" w:sz="0" w:space="0" w:color="auto"/>
        <w:right w:val="none" w:sz="0" w:space="0" w:color="auto"/>
      </w:divBdr>
    </w:div>
    <w:div w:id="1391422665">
      <w:bodyDiv w:val="1"/>
      <w:marLeft w:val="0"/>
      <w:marRight w:val="0"/>
      <w:marTop w:val="0"/>
      <w:marBottom w:val="0"/>
      <w:divBdr>
        <w:top w:val="none" w:sz="0" w:space="0" w:color="auto"/>
        <w:left w:val="none" w:sz="0" w:space="0" w:color="auto"/>
        <w:bottom w:val="none" w:sz="0" w:space="0" w:color="auto"/>
        <w:right w:val="none" w:sz="0" w:space="0" w:color="auto"/>
      </w:divBdr>
    </w:div>
    <w:div w:id="1403479718">
      <w:bodyDiv w:val="1"/>
      <w:marLeft w:val="0"/>
      <w:marRight w:val="0"/>
      <w:marTop w:val="0"/>
      <w:marBottom w:val="0"/>
      <w:divBdr>
        <w:top w:val="none" w:sz="0" w:space="0" w:color="auto"/>
        <w:left w:val="none" w:sz="0" w:space="0" w:color="auto"/>
        <w:bottom w:val="none" w:sz="0" w:space="0" w:color="auto"/>
        <w:right w:val="none" w:sz="0" w:space="0" w:color="auto"/>
      </w:divBdr>
    </w:div>
    <w:div w:id="1414934080">
      <w:bodyDiv w:val="1"/>
      <w:marLeft w:val="0"/>
      <w:marRight w:val="0"/>
      <w:marTop w:val="0"/>
      <w:marBottom w:val="0"/>
      <w:divBdr>
        <w:top w:val="none" w:sz="0" w:space="0" w:color="auto"/>
        <w:left w:val="none" w:sz="0" w:space="0" w:color="auto"/>
        <w:bottom w:val="none" w:sz="0" w:space="0" w:color="auto"/>
        <w:right w:val="none" w:sz="0" w:space="0" w:color="auto"/>
      </w:divBdr>
    </w:div>
    <w:div w:id="1417897544">
      <w:bodyDiv w:val="1"/>
      <w:marLeft w:val="0"/>
      <w:marRight w:val="0"/>
      <w:marTop w:val="0"/>
      <w:marBottom w:val="0"/>
      <w:divBdr>
        <w:top w:val="none" w:sz="0" w:space="0" w:color="auto"/>
        <w:left w:val="none" w:sz="0" w:space="0" w:color="auto"/>
        <w:bottom w:val="none" w:sz="0" w:space="0" w:color="auto"/>
        <w:right w:val="none" w:sz="0" w:space="0" w:color="auto"/>
      </w:divBdr>
    </w:div>
    <w:div w:id="1428231100">
      <w:bodyDiv w:val="1"/>
      <w:marLeft w:val="0"/>
      <w:marRight w:val="0"/>
      <w:marTop w:val="0"/>
      <w:marBottom w:val="0"/>
      <w:divBdr>
        <w:top w:val="none" w:sz="0" w:space="0" w:color="auto"/>
        <w:left w:val="none" w:sz="0" w:space="0" w:color="auto"/>
        <w:bottom w:val="none" w:sz="0" w:space="0" w:color="auto"/>
        <w:right w:val="none" w:sz="0" w:space="0" w:color="auto"/>
      </w:divBdr>
    </w:div>
    <w:div w:id="1436553594">
      <w:bodyDiv w:val="1"/>
      <w:marLeft w:val="0"/>
      <w:marRight w:val="0"/>
      <w:marTop w:val="0"/>
      <w:marBottom w:val="0"/>
      <w:divBdr>
        <w:top w:val="none" w:sz="0" w:space="0" w:color="auto"/>
        <w:left w:val="none" w:sz="0" w:space="0" w:color="auto"/>
        <w:bottom w:val="none" w:sz="0" w:space="0" w:color="auto"/>
        <w:right w:val="none" w:sz="0" w:space="0" w:color="auto"/>
      </w:divBdr>
    </w:div>
    <w:div w:id="1467628460">
      <w:bodyDiv w:val="1"/>
      <w:marLeft w:val="0"/>
      <w:marRight w:val="0"/>
      <w:marTop w:val="0"/>
      <w:marBottom w:val="0"/>
      <w:divBdr>
        <w:top w:val="none" w:sz="0" w:space="0" w:color="auto"/>
        <w:left w:val="none" w:sz="0" w:space="0" w:color="auto"/>
        <w:bottom w:val="none" w:sz="0" w:space="0" w:color="auto"/>
        <w:right w:val="none" w:sz="0" w:space="0" w:color="auto"/>
      </w:divBdr>
    </w:div>
    <w:div w:id="1480731326">
      <w:bodyDiv w:val="1"/>
      <w:marLeft w:val="0"/>
      <w:marRight w:val="0"/>
      <w:marTop w:val="0"/>
      <w:marBottom w:val="0"/>
      <w:divBdr>
        <w:top w:val="none" w:sz="0" w:space="0" w:color="auto"/>
        <w:left w:val="none" w:sz="0" w:space="0" w:color="auto"/>
        <w:bottom w:val="none" w:sz="0" w:space="0" w:color="auto"/>
        <w:right w:val="none" w:sz="0" w:space="0" w:color="auto"/>
      </w:divBdr>
    </w:div>
    <w:div w:id="1489245329">
      <w:bodyDiv w:val="1"/>
      <w:marLeft w:val="0"/>
      <w:marRight w:val="0"/>
      <w:marTop w:val="0"/>
      <w:marBottom w:val="0"/>
      <w:divBdr>
        <w:top w:val="none" w:sz="0" w:space="0" w:color="auto"/>
        <w:left w:val="none" w:sz="0" w:space="0" w:color="auto"/>
        <w:bottom w:val="none" w:sz="0" w:space="0" w:color="auto"/>
        <w:right w:val="none" w:sz="0" w:space="0" w:color="auto"/>
      </w:divBdr>
    </w:div>
    <w:div w:id="1506673445">
      <w:bodyDiv w:val="1"/>
      <w:marLeft w:val="0"/>
      <w:marRight w:val="0"/>
      <w:marTop w:val="0"/>
      <w:marBottom w:val="0"/>
      <w:divBdr>
        <w:top w:val="none" w:sz="0" w:space="0" w:color="auto"/>
        <w:left w:val="none" w:sz="0" w:space="0" w:color="auto"/>
        <w:bottom w:val="none" w:sz="0" w:space="0" w:color="auto"/>
        <w:right w:val="none" w:sz="0" w:space="0" w:color="auto"/>
      </w:divBdr>
    </w:div>
    <w:div w:id="1515806706">
      <w:bodyDiv w:val="1"/>
      <w:marLeft w:val="0"/>
      <w:marRight w:val="0"/>
      <w:marTop w:val="0"/>
      <w:marBottom w:val="0"/>
      <w:divBdr>
        <w:top w:val="none" w:sz="0" w:space="0" w:color="auto"/>
        <w:left w:val="none" w:sz="0" w:space="0" w:color="auto"/>
        <w:bottom w:val="none" w:sz="0" w:space="0" w:color="auto"/>
        <w:right w:val="none" w:sz="0" w:space="0" w:color="auto"/>
      </w:divBdr>
    </w:div>
    <w:div w:id="1518229041">
      <w:bodyDiv w:val="1"/>
      <w:marLeft w:val="0"/>
      <w:marRight w:val="0"/>
      <w:marTop w:val="0"/>
      <w:marBottom w:val="0"/>
      <w:divBdr>
        <w:top w:val="none" w:sz="0" w:space="0" w:color="auto"/>
        <w:left w:val="none" w:sz="0" w:space="0" w:color="auto"/>
        <w:bottom w:val="none" w:sz="0" w:space="0" w:color="auto"/>
        <w:right w:val="none" w:sz="0" w:space="0" w:color="auto"/>
      </w:divBdr>
      <w:divsChild>
        <w:div w:id="1427143774">
          <w:marLeft w:val="547"/>
          <w:marRight w:val="0"/>
          <w:marTop w:val="115"/>
          <w:marBottom w:val="0"/>
          <w:divBdr>
            <w:top w:val="none" w:sz="0" w:space="0" w:color="auto"/>
            <w:left w:val="none" w:sz="0" w:space="0" w:color="auto"/>
            <w:bottom w:val="none" w:sz="0" w:space="0" w:color="auto"/>
            <w:right w:val="none" w:sz="0" w:space="0" w:color="auto"/>
          </w:divBdr>
        </w:div>
        <w:div w:id="1984499188">
          <w:marLeft w:val="547"/>
          <w:marRight w:val="0"/>
          <w:marTop w:val="115"/>
          <w:marBottom w:val="0"/>
          <w:divBdr>
            <w:top w:val="none" w:sz="0" w:space="0" w:color="auto"/>
            <w:left w:val="none" w:sz="0" w:space="0" w:color="auto"/>
            <w:bottom w:val="none" w:sz="0" w:space="0" w:color="auto"/>
            <w:right w:val="none" w:sz="0" w:space="0" w:color="auto"/>
          </w:divBdr>
        </w:div>
      </w:divsChild>
    </w:div>
    <w:div w:id="1519199558">
      <w:bodyDiv w:val="1"/>
      <w:marLeft w:val="0"/>
      <w:marRight w:val="0"/>
      <w:marTop w:val="0"/>
      <w:marBottom w:val="0"/>
      <w:divBdr>
        <w:top w:val="none" w:sz="0" w:space="0" w:color="auto"/>
        <w:left w:val="none" w:sz="0" w:space="0" w:color="auto"/>
        <w:bottom w:val="none" w:sz="0" w:space="0" w:color="auto"/>
        <w:right w:val="none" w:sz="0" w:space="0" w:color="auto"/>
      </w:divBdr>
    </w:div>
    <w:div w:id="1523207178">
      <w:bodyDiv w:val="1"/>
      <w:marLeft w:val="0"/>
      <w:marRight w:val="0"/>
      <w:marTop w:val="0"/>
      <w:marBottom w:val="0"/>
      <w:divBdr>
        <w:top w:val="none" w:sz="0" w:space="0" w:color="auto"/>
        <w:left w:val="none" w:sz="0" w:space="0" w:color="auto"/>
        <w:bottom w:val="none" w:sz="0" w:space="0" w:color="auto"/>
        <w:right w:val="none" w:sz="0" w:space="0" w:color="auto"/>
      </w:divBdr>
    </w:div>
    <w:div w:id="1536966539">
      <w:bodyDiv w:val="1"/>
      <w:marLeft w:val="0"/>
      <w:marRight w:val="0"/>
      <w:marTop w:val="0"/>
      <w:marBottom w:val="0"/>
      <w:divBdr>
        <w:top w:val="none" w:sz="0" w:space="0" w:color="auto"/>
        <w:left w:val="none" w:sz="0" w:space="0" w:color="auto"/>
        <w:bottom w:val="none" w:sz="0" w:space="0" w:color="auto"/>
        <w:right w:val="none" w:sz="0" w:space="0" w:color="auto"/>
      </w:divBdr>
      <w:divsChild>
        <w:div w:id="889726821">
          <w:marLeft w:val="360"/>
          <w:marRight w:val="0"/>
          <w:marTop w:val="200"/>
          <w:marBottom w:val="0"/>
          <w:divBdr>
            <w:top w:val="none" w:sz="0" w:space="0" w:color="auto"/>
            <w:left w:val="none" w:sz="0" w:space="0" w:color="auto"/>
            <w:bottom w:val="none" w:sz="0" w:space="0" w:color="auto"/>
            <w:right w:val="none" w:sz="0" w:space="0" w:color="auto"/>
          </w:divBdr>
        </w:div>
      </w:divsChild>
    </w:div>
    <w:div w:id="1550456293">
      <w:bodyDiv w:val="1"/>
      <w:marLeft w:val="0"/>
      <w:marRight w:val="0"/>
      <w:marTop w:val="0"/>
      <w:marBottom w:val="0"/>
      <w:divBdr>
        <w:top w:val="none" w:sz="0" w:space="0" w:color="auto"/>
        <w:left w:val="none" w:sz="0" w:space="0" w:color="auto"/>
        <w:bottom w:val="none" w:sz="0" w:space="0" w:color="auto"/>
        <w:right w:val="none" w:sz="0" w:space="0" w:color="auto"/>
      </w:divBdr>
      <w:divsChild>
        <w:div w:id="382868795">
          <w:marLeft w:val="547"/>
          <w:marRight w:val="0"/>
          <w:marTop w:val="96"/>
          <w:marBottom w:val="0"/>
          <w:divBdr>
            <w:top w:val="none" w:sz="0" w:space="0" w:color="auto"/>
            <w:left w:val="none" w:sz="0" w:space="0" w:color="auto"/>
            <w:bottom w:val="none" w:sz="0" w:space="0" w:color="auto"/>
            <w:right w:val="none" w:sz="0" w:space="0" w:color="auto"/>
          </w:divBdr>
        </w:div>
        <w:div w:id="16659914">
          <w:marLeft w:val="547"/>
          <w:marRight w:val="0"/>
          <w:marTop w:val="96"/>
          <w:marBottom w:val="0"/>
          <w:divBdr>
            <w:top w:val="none" w:sz="0" w:space="0" w:color="auto"/>
            <w:left w:val="none" w:sz="0" w:space="0" w:color="auto"/>
            <w:bottom w:val="none" w:sz="0" w:space="0" w:color="auto"/>
            <w:right w:val="none" w:sz="0" w:space="0" w:color="auto"/>
          </w:divBdr>
        </w:div>
        <w:div w:id="641882808">
          <w:marLeft w:val="547"/>
          <w:marRight w:val="0"/>
          <w:marTop w:val="96"/>
          <w:marBottom w:val="0"/>
          <w:divBdr>
            <w:top w:val="none" w:sz="0" w:space="0" w:color="auto"/>
            <w:left w:val="none" w:sz="0" w:space="0" w:color="auto"/>
            <w:bottom w:val="none" w:sz="0" w:space="0" w:color="auto"/>
            <w:right w:val="none" w:sz="0" w:space="0" w:color="auto"/>
          </w:divBdr>
        </w:div>
      </w:divsChild>
    </w:div>
    <w:div w:id="1574314570">
      <w:bodyDiv w:val="1"/>
      <w:marLeft w:val="0"/>
      <w:marRight w:val="0"/>
      <w:marTop w:val="0"/>
      <w:marBottom w:val="0"/>
      <w:divBdr>
        <w:top w:val="none" w:sz="0" w:space="0" w:color="auto"/>
        <w:left w:val="none" w:sz="0" w:space="0" w:color="auto"/>
        <w:bottom w:val="none" w:sz="0" w:space="0" w:color="auto"/>
        <w:right w:val="none" w:sz="0" w:space="0" w:color="auto"/>
      </w:divBdr>
    </w:div>
    <w:div w:id="1611159181">
      <w:bodyDiv w:val="1"/>
      <w:marLeft w:val="0"/>
      <w:marRight w:val="0"/>
      <w:marTop w:val="0"/>
      <w:marBottom w:val="0"/>
      <w:divBdr>
        <w:top w:val="none" w:sz="0" w:space="0" w:color="auto"/>
        <w:left w:val="none" w:sz="0" w:space="0" w:color="auto"/>
        <w:bottom w:val="none" w:sz="0" w:space="0" w:color="auto"/>
        <w:right w:val="none" w:sz="0" w:space="0" w:color="auto"/>
      </w:divBdr>
    </w:div>
    <w:div w:id="1618177100">
      <w:bodyDiv w:val="1"/>
      <w:marLeft w:val="0"/>
      <w:marRight w:val="0"/>
      <w:marTop w:val="0"/>
      <w:marBottom w:val="0"/>
      <w:divBdr>
        <w:top w:val="none" w:sz="0" w:space="0" w:color="auto"/>
        <w:left w:val="none" w:sz="0" w:space="0" w:color="auto"/>
        <w:bottom w:val="none" w:sz="0" w:space="0" w:color="auto"/>
        <w:right w:val="none" w:sz="0" w:space="0" w:color="auto"/>
      </w:divBdr>
    </w:div>
    <w:div w:id="1629435171">
      <w:bodyDiv w:val="1"/>
      <w:marLeft w:val="0"/>
      <w:marRight w:val="0"/>
      <w:marTop w:val="0"/>
      <w:marBottom w:val="0"/>
      <w:divBdr>
        <w:top w:val="none" w:sz="0" w:space="0" w:color="auto"/>
        <w:left w:val="none" w:sz="0" w:space="0" w:color="auto"/>
        <w:bottom w:val="none" w:sz="0" w:space="0" w:color="auto"/>
        <w:right w:val="none" w:sz="0" w:space="0" w:color="auto"/>
      </w:divBdr>
    </w:div>
    <w:div w:id="1643191554">
      <w:bodyDiv w:val="1"/>
      <w:marLeft w:val="0"/>
      <w:marRight w:val="0"/>
      <w:marTop w:val="0"/>
      <w:marBottom w:val="0"/>
      <w:divBdr>
        <w:top w:val="none" w:sz="0" w:space="0" w:color="auto"/>
        <w:left w:val="none" w:sz="0" w:space="0" w:color="auto"/>
        <w:bottom w:val="none" w:sz="0" w:space="0" w:color="auto"/>
        <w:right w:val="none" w:sz="0" w:space="0" w:color="auto"/>
      </w:divBdr>
      <w:divsChild>
        <w:div w:id="852111823">
          <w:marLeft w:val="0"/>
          <w:marRight w:val="0"/>
          <w:marTop w:val="0"/>
          <w:marBottom w:val="0"/>
          <w:divBdr>
            <w:top w:val="none" w:sz="0" w:space="0" w:color="auto"/>
            <w:left w:val="none" w:sz="0" w:space="0" w:color="auto"/>
            <w:bottom w:val="none" w:sz="0" w:space="0" w:color="auto"/>
            <w:right w:val="none" w:sz="0" w:space="0" w:color="auto"/>
          </w:divBdr>
        </w:div>
        <w:div w:id="1720398477">
          <w:marLeft w:val="0"/>
          <w:marRight w:val="0"/>
          <w:marTop w:val="0"/>
          <w:marBottom w:val="0"/>
          <w:divBdr>
            <w:top w:val="none" w:sz="0" w:space="0" w:color="auto"/>
            <w:left w:val="none" w:sz="0" w:space="0" w:color="auto"/>
            <w:bottom w:val="none" w:sz="0" w:space="0" w:color="auto"/>
            <w:right w:val="none" w:sz="0" w:space="0" w:color="auto"/>
          </w:divBdr>
        </w:div>
      </w:divsChild>
    </w:div>
    <w:div w:id="1654405358">
      <w:bodyDiv w:val="1"/>
      <w:marLeft w:val="0"/>
      <w:marRight w:val="0"/>
      <w:marTop w:val="0"/>
      <w:marBottom w:val="0"/>
      <w:divBdr>
        <w:top w:val="none" w:sz="0" w:space="0" w:color="auto"/>
        <w:left w:val="none" w:sz="0" w:space="0" w:color="auto"/>
        <w:bottom w:val="none" w:sz="0" w:space="0" w:color="auto"/>
        <w:right w:val="none" w:sz="0" w:space="0" w:color="auto"/>
      </w:divBdr>
    </w:div>
    <w:div w:id="1664967370">
      <w:bodyDiv w:val="1"/>
      <w:marLeft w:val="0"/>
      <w:marRight w:val="0"/>
      <w:marTop w:val="0"/>
      <w:marBottom w:val="0"/>
      <w:divBdr>
        <w:top w:val="none" w:sz="0" w:space="0" w:color="auto"/>
        <w:left w:val="none" w:sz="0" w:space="0" w:color="auto"/>
        <w:bottom w:val="none" w:sz="0" w:space="0" w:color="auto"/>
        <w:right w:val="none" w:sz="0" w:space="0" w:color="auto"/>
      </w:divBdr>
    </w:div>
    <w:div w:id="1686863090">
      <w:bodyDiv w:val="1"/>
      <w:marLeft w:val="0"/>
      <w:marRight w:val="0"/>
      <w:marTop w:val="0"/>
      <w:marBottom w:val="0"/>
      <w:divBdr>
        <w:top w:val="none" w:sz="0" w:space="0" w:color="auto"/>
        <w:left w:val="none" w:sz="0" w:space="0" w:color="auto"/>
        <w:bottom w:val="none" w:sz="0" w:space="0" w:color="auto"/>
        <w:right w:val="none" w:sz="0" w:space="0" w:color="auto"/>
      </w:divBdr>
    </w:div>
    <w:div w:id="1723749116">
      <w:bodyDiv w:val="1"/>
      <w:marLeft w:val="0"/>
      <w:marRight w:val="0"/>
      <w:marTop w:val="0"/>
      <w:marBottom w:val="0"/>
      <w:divBdr>
        <w:top w:val="none" w:sz="0" w:space="0" w:color="auto"/>
        <w:left w:val="none" w:sz="0" w:space="0" w:color="auto"/>
        <w:bottom w:val="none" w:sz="0" w:space="0" w:color="auto"/>
        <w:right w:val="none" w:sz="0" w:space="0" w:color="auto"/>
      </w:divBdr>
    </w:div>
    <w:div w:id="1723749638">
      <w:bodyDiv w:val="1"/>
      <w:marLeft w:val="0"/>
      <w:marRight w:val="0"/>
      <w:marTop w:val="0"/>
      <w:marBottom w:val="0"/>
      <w:divBdr>
        <w:top w:val="none" w:sz="0" w:space="0" w:color="auto"/>
        <w:left w:val="none" w:sz="0" w:space="0" w:color="auto"/>
        <w:bottom w:val="none" w:sz="0" w:space="0" w:color="auto"/>
        <w:right w:val="none" w:sz="0" w:space="0" w:color="auto"/>
      </w:divBdr>
    </w:div>
    <w:div w:id="1733234744">
      <w:bodyDiv w:val="1"/>
      <w:marLeft w:val="0"/>
      <w:marRight w:val="0"/>
      <w:marTop w:val="0"/>
      <w:marBottom w:val="0"/>
      <w:divBdr>
        <w:top w:val="none" w:sz="0" w:space="0" w:color="auto"/>
        <w:left w:val="none" w:sz="0" w:space="0" w:color="auto"/>
        <w:bottom w:val="none" w:sz="0" w:space="0" w:color="auto"/>
        <w:right w:val="none" w:sz="0" w:space="0" w:color="auto"/>
      </w:divBdr>
    </w:div>
    <w:div w:id="1741176847">
      <w:bodyDiv w:val="1"/>
      <w:marLeft w:val="0"/>
      <w:marRight w:val="0"/>
      <w:marTop w:val="0"/>
      <w:marBottom w:val="0"/>
      <w:divBdr>
        <w:top w:val="none" w:sz="0" w:space="0" w:color="auto"/>
        <w:left w:val="none" w:sz="0" w:space="0" w:color="auto"/>
        <w:bottom w:val="none" w:sz="0" w:space="0" w:color="auto"/>
        <w:right w:val="none" w:sz="0" w:space="0" w:color="auto"/>
      </w:divBdr>
    </w:div>
    <w:div w:id="1762213320">
      <w:bodyDiv w:val="1"/>
      <w:marLeft w:val="0"/>
      <w:marRight w:val="0"/>
      <w:marTop w:val="0"/>
      <w:marBottom w:val="0"/>
      <w:divBdr>
        <w:top w:val="none" w:sz="0" w:space="0" w:color="auto"/>
        <w:left w:val="none" w:sz="0" w:space="0" w:color="auto"/>
        <w:bottom w:val="none" w:sz="0" w:space="0" w:color="auto"/>
        <w:right w:val="none" w:sz="0" w:space="0" w:color="auto"/>
      </w:divBdr>
    </w:div>
    <w:div w:id="1767922735">
      <w:bodyDiv w:val="1"/>
      <w:marLeft w:val="0"/>
      <w:marRight w:val="0"/>
      <w:marTop w:val="0"/>
      <w:marBottom w:val="0"/>
      <w:divBdr>
        <w:top w:val="none" w:sz="0" w:space="0" w:color="auto"/>
        <w:left w:val="none" w:sz="0" w:space="0" w:color="auto"/>
        <w:bottom w:val="none" w:sz="0" w:space="0" w:color="auto"/>
        <w:right w:val="none" w:sz="0" w:space="0" w:color="auto"/>
      </w:divBdr>
      <w:divsChild>
        <w:div w:id="1859848623">
          <w:marLeft w:val="547"/>
          <w:marRight w:val="0"/>
          <w:marTop w:val="0"/>
          <w:marBottom w:val="0"/>
          <w:divBdr>
            <w:top w:val="none" w:sz="0" w:space="0" w:color="auto"/>
            <w:left w:val="none" w:sz="0" w:space="0" w:color="auto"/>
            <w:bottom w:val="none" w:sz="0" w:space="0" w:color="auto"/>
            <w:right w:val="none" w:sz="0" w:space="0" w:color="auto"/>
          </w:divBdr>
        </w:div>
        <w:div w:id="632516750">
          <w:marLeft w:val="547"/>
          <w:marRight w:val="0"/>
          <w:marTop w:val="96"/>
          <w:marBottom w:val="0"/>
          <w:divBdr>
            <w:top w:val="none" w:sz="0" w:space="0" w:color="auto"/>
            <w:left w:val="none" w:sz="0" w:space="0" w:color="auto"/>
            <w:bottom w:val="none" w:sz="0" w:space="0" w:color="auto"/>
            <w:right w:val="none" w:sz="0" w:space="0" w:color="auto"/>
          </w:divBdr>
        </w:div>
        <w:div w:id="837379295">
          <w:marLeft w:val="547"/>
          <w:marRight w:val="0"/>
          <w:marTop w:val="96"/>
          <w:marBottom w:val="0"/>
          <w:divBdr>
            <w:top w:val="none" w:sz="0" w:space="0" w:color="auto"/>
            <w:left w:val="none" w:sz="0" w:space="0" w:color="auto"/>
            <w:bottom w:val="none" w:sz="0" w:space="0" w:color="auto"/>
            <w:right w:val="none" w:sz="0" w:space="0" w:color="auto"/>
          </w:divBdr>
        </w:div>
      </w:divsChild>
    </w:div>
    <w:div w:id="1770658404">
      <w:bodyDiv w:val="1"/>
      <w:marLeft w:val="0"/>
      <w:marRight w:val="0"/>
      <w:marTop w:val="0"/>
      <w:marBottom w:val="0"/>
      <w:divBdr>
        <w:top w:val="none" w:sz="0" w:space="0" w:color="auto"/>
        <w:left w:val="none" w:sz="0" w:space="0" w:color="auto"/>
        <w:bottom w:val="none" w:sz="0" w:space="0" w:color="auto"/>
        <w:right w:val="none" w:sz="0" w:space="0" w:color="auto"/>
      </w:divBdr>
    </w:div>
    <w:div w:id="1770855884">
      <w:bodyDiv w:val="1"/>
      <w:marLeft w:val="0"/>
      <w:marRight w:val="0"/>
      <w:marTop w:val="0"/>
      <w:marBottom w:val="0"/>
      <w:divBdr>
        <w:top w:val="none" w:sz="0" w:space="0" w:color="auto"/>
        <w:left w:val="none" w:sz="0" w:space="0" w:color="auto"/>
        <w:bottom w:val="none" w:sz="0" w:space="0" w:color="auto"/>
        <w:right w:val="none" w:sz="0" w:space="0" w:color="auto"/>
      </w:divBdr>
    </w:div>
    <w:div w:id="1803767028">
      <w:bodyDiv w:val="1"/>
      <w:marLeft w:val="0"/>
      <w:marRight w:val="0"/>
      <w:marTop w:val="0"/>
      <w:marBottom w:val="0"/>
      <w:divBdr>
        <w:top w:val="none" w:sz="0" w:space="0" w:color="auto"/>
        <w:left w:val="none" w:sz="0" w:space="0" w:color="auto"/>
        <w:bottom w:val="none" w:sz="0" w:space="0" w:color="auto"/>
        <w:right w:val="none" w:sz="0" w:space="0" w:color="auto"/>
      </w:divBdr>
      <w:divsChild>
        <w:div w:id="256719389">
          <w:marLeft w:val="504"/>
          <w:marRight w:val="0"/>
          <w:marTop w:val="140"/>
          <w:marBottom w:val="0"/>
          <w:divBdr>
            <w:top w:val="none" w:sz="0" w:space="0" w:color="auto"/>
            <w:left w:val="none" w:sz="0" w:space="0" w:color="auto"/>
            <w:bottom w:val="none" w:sz="0" w:space="0" w:color="auto"/>
            <w:right w:val="none" w:sz="0" w:space="0" w:color="auto"/>
          </w:divBdr>
        </w:div>
        <w:div w:id="1914461210">
          <w:marLeft w:val="504"/>
          <w:marRight w:val="0"/>
          <w:marTop w:val="140"/>
          <w:marBottom w:val="0"/>
          <w:divBdr>
            <w:top w:val="none" w:sz="0" w:space="0" w:color="auto"/>
            <w:left w:val="none" w:sz="0" w:space="0" w:color="auto"/>
            <w:bottom w:val="none" w:sz="0" w:space="0" w:color="auto"/>
            <w:right w:val="none" w:sz="0" w:space="0" w:color="auto"/>
          </w:divBdr>
        </w:div>
      </w:divsChild>
    </w:div>
    <w:div w:id="1807160907">
      <w:bodyDiv w:val="1"/>
      <w:marLeft w:val="0"/>
      <w:marRight w:val="0"/>
      <w:marTop w:val="0"/>
      <w:marBottom w:val="0"/>
      <w:divBdr>
        <w:top w:val="none" w:sz="0" w:space="0" w:color="auto"/>
        <w:left w:val="none" w:sz="0" w:space="0" w:color="auto"/>
        <w:bottom w:val="none" w:sz="0" w:space="0" w:color="auto"/>
        <w:right w:val="none" w:sz="0" w:space="0" w:color="auto"/>
      </w:divBdr>
    </w:div>
    <w:div w:id="1832065338">
      <w:bodyDiv w:val="1"/>
      <w:marLeft w:val="0"/>
      <w:marRight w:val="0"/>
      <w:marTop w:val="0"/>
      <w:marBottom w:val="0"/>
      <w:divBdr>
        <w:top w:val="none" w:sz="0" w:space="0" w:color="auto"/>
        <w:left w:val="none" w:sz="0" w:space="0" w:color="auto"/>
        <w:bottom w:val="none" w:sz="0" w:space="0" w:color="auto"/>
        <w:right w:val="none" w:sz="0" w:space="0" w:color="auto"/>
      </w:divBdr>
    </w:div>
    <w:div w:id="1839542195">
      <w:bodyDiv w:val="1"/>
      <w:marLeft w:val="0"/>
      <w:marRight w:val="0"/>
      <w:marTop w:val="0"/>
      <w:marBottom w:val="0"/>
      <w:divBdr>
        <w:top w:val="none" w:sz="0" w:space="0" w:color="auto"/>
        <w:left w:val="none" w:sz="0" w:space="0" w:color="auto"/>
        <w:bottom w:val="none" w:sz="0" w:space="0" w:color="auto"/>
        <w:right w:val="none" w:sz="0" w:space="0" w:color="auto"/>
      </w:divBdr>
      <w:divsChild>
        <w:div w:id="340547310">
          <w:marLeft w:val="504"/>
          <w:marRight w:val="0"/>
          <w:marTop w:val="140"/>
          <w:marBottom w:val="0"/>
          <w:divBdr>
            <w:top w:val="none" w:sz="0" w:space="0" w:color="auto"/>
            <w:left w:val="none" w:sz="0" w:space="0" w:color="auto"/>
            <w:bottom w:val="none" w:sz="0" w:space="0" w:color="auto"/>
            <w:right w:val="none" w:sz="0" w:space="0" w:color="auto"/>
          </w:divBdr>
        </w:div>
        <w:div w:id="1880701199">
          <w:marLeft w:val="504"/>
          <w:marRight w:val="0"/>
          <w:marTop w:val="140"/>
          <w:marBottom w:val="0"/>
          <w:divBdr>
            <w:top w:val="none" w:sz="0" w:space="0" w:color="auto"/>
            <w:left w:val="none" w:sz="0" w:space="0" w:color="auto"/>
            <w:bottom w:val="none" w:sz="0" w:space="0" w:color="auto"/>
            <w:right w:val="none" w:sz="0" w:space="0" w:color="auto"/>
          </w:divBdr>
        </w:div>
        <w:div w:id="1149251587">
          <w:marLeft w:val="504"/>
          <w:marRight w:val="0"/>
          <w:marTop w:val="140"/>
          <w:marBottom w:val="0"/>
          <w:divBdr>
            <w:top w:val="none" w:sz="0" w:space="0" w:color="auto"/>
            <w:left w:val="none" w:sz="0" w:space="0" w:color="auto"/>
            <w:bottom w:val="none" w:sz="0" w:space="0" w:color="auto"/>
            <w:right w:val="none" w:sz="0" w:space="0" w:color="auto"/>
          </w:divBdr>
        </w:div>
        <w:div w:id="1521550610">
          <w:marLeft w:val="504"/>
          <w:marRight w:val="0"/>
          <w:marTop w:val="140"/>
          <w:marBottom w:val="0"/>
          <w:divBdr>
            <w:top w:val="none" w:sz="0" w:space="0" w:color="auto"/>
            <w:left w:val="none" w:sz="0" w:space="0" w:color="auto"/>
            <w:bottom w:val="none" w:sz="0" w:space="0" w:color="auto"/>
            <w:right w:val="none" w:sz="0" w:space="0" w:color="auto"/>
          </w:divBdr>
        </w:div>
        <w:div w:id="727190912">
          <w:marLeft w:val="504"/>
          <w:marRight w:val="0"/>
          <w:marTop w:val="140"/>
          <w:marBottom w:val="0"/>
          <w:divBdr>
            <w:top w:val="none" w:sz="0" w:space="0" w:color="auto"/>
            <w:left w:val="none" w:sz="0" w:space="0" w:color="auto"/>
            <w:bottom w:val="none" w:sz="0" w:space="0" w:color="auto"/>
            <w:right w:val="none" w:sz="0" w:space="0" w:color="auto"/>
          </w:divBdr>
        </w:div>
      </w:divsChild>
    </w:div>
    <w:div w:id="1844861022">
      <w:bodyDiv w:val="1"/>
      <w:marLeft w:val="0"/>
      <w:marRight w:val="0"/>
      <w:marTop w:val="0"/>
      <w:marBottom w:val="0"/>
      <w:divBdr>
        <w:top w:val="none" w:sz="0" w:space="0" w:color="auto"/>
        <w:left w:val="none" w:sz="0" w:space="0" w:color="auto"/>
        <w:bottom w:val="none" w:sz="0" w:space="0" w:color="auto"/>
        <w:right w:val="none" w:sz="0" w:space="0" w:color="auto"/>
      </w:divBdr>
    </w:div>
    <w:div w:id="1847747071">
      <w:bodyDiv w:val="1"/>
      <w:marLeft w:val="0"/>
      <w:marRight w:val="0"/>
      <w:marTop w:val="0"/>
      <w:marBottom w:val="0"/>
      <w:divBdr>
        <w:top w:val="none" w:sz="0" w:space="0" w:color="auto"/>
        <w:left w:val="none" w:sz="0" w:space="0" w:color="auto"/>
        <w:bottom w:val="none" w:sz="0" w:space="0" w:color="auto"/>
        <w:right w:val="none" w:sz="0" w:space="0" w:color="auto"/>
      </w:divBdr>
    </w:div>
    <w:div w:id="1860118464">
      <w:bodyDiv w:val="1"/>
      <w:marLeft w:val="0"/>
      <w:marRight w:val="0"/>
      <w:marTop w:val="0"/>
      <w:marBottom w:val="0"/>
      <w:divBdr>
        <w:top w:val="none" w:sz="0" w:space="0" w:color="auto"/>
        <w:left w:val="none" w:sz="0" w:space="0" w:color="auto"/>
        <w:bottom w:val="none" w:sz="0" w:space="0" w:color="auto"/>
        <w:right w:val="none" w:sz="0" w:space="0" w:color="auto"/>
      </w:divBdr>
    </w:div>
    <w:div w:id="1871722403">
      <w:bodyDiv w:val="1"/>
      <w:marLeft w:val="0"/>
      <w:marRight w:val="0"/>
      <w:marTop w:val="0"/>
      <w:marBottom w:val="0"/>
      <w:divBdr>
        <w:top w:val="none" w:sz="0" w:space="0" w:color="auto"/>
        <w:left w:val="none" w:sz="0" w:space="0" w:color="auto"/>
        <w:bottom w:val="none" w:sz="0" w:space="0" w:color="auto"/>
        <w:right w:val="none" w:sz="0" w:space="0" w:color="auto"/>
      </w:divBdr>
    </w:div>
    <w:div w:id="1878351704">
      <w:bodyDiv w:val="1"/>
      <w:marLeft w:val="0"/>
      <w:marRight w:val="0"/>
      <w:marTop w:val="0"/>
      <w:marBottom w:val="0"/>
      <w:divBdr>
        <w:top w:val="none" w:sz="0" w:space="0" w:color="auto"/>
        <w:left w:val="none" w:sz="0" w:space="0" w:color="auto"/>
        <w:bottom w:val="none" w:sz="0" w:space="0" w:color="auto"/>
        <w:right w:val="none" w:sz="0" w:space="0" w:color="auto"/>
      </w:divBdr>
    </w:div>
    <w:div w:id="1902448846">
      <w:bodyDiv w:val="1"/>
      <w:marLeft w:val="0"/>
      <w:marRight w:val="0"/>
      <w:marTop w:val="0"/>
      <w:marBottom w:val="0"/>
      <w:divBdr>
        <w:top w:val="none" w:sz="0" w:space="0" w:color="auto"/>
        <w:left w:val="none" w:sz="0" w:space="0" w:color="auto"/>
        <w:bottom w:val="none" w:sz="0" w:space="0" w:color="auto"/>
        <w:right w:val="none" w:sz="0" w:space="0" w:color="auto"/>
      </w:divBdr>
    </w:div>
    <w:div w:id="1909460237">
      <w:bodyDiv w:val="1"/>
      <w:marLeft w:val="0"/>
      <w:marRight w:val="0"/>
      <w:marTop w:val="0"/>
      <w:marBottom w:val="0"/>
      <w:divBdr>
        <w:top w:val="none" w:sz="0" w:space="0" w:color="auto"/>
        <w:left w:val="none" w:sz="0" w:space="0" w:color="auto"/>
        <w:bottom w:val="none" w:sz="0" w:space="0" w:color="auto"/>
        <w:right w:val="none" w:sz="0" w:space="0" w:color="auto"/>
      </w:divBdr>
    </w:div>
    <w:div w:id="1914700466">
      <w:bodyDiv w:val="1"/>
      <w:marLeft w:val="0"/>
      <w:marRight w:val="0"/>
      <w:marTop w:val="0"/>
      <w:marBottom w:val="0"/>
      <w:divBdr>
        <w:top w:val="none" w:sz="0" w:space="0" w:color="auto"/>
        <w:left w:val="none" w:sz="0" w:space="0" w:color="auto"/>
        <w:bottom w:val="none" w:sz="0" w:space="0" w:color="auto"/>
        <w:right w:val="none" w:sz="0" w:space="0" w:color="auto"/>
      </w:divBdr>
    </w:div>
    <w:div w:id="1937909258">
      <w:bodyDiv w:val="1"/>
      <w:marLeft w:val="0"/>
      <w:marRight w:val="0"/>
      <w:marTop w:val="0"/>
      <w:marBottom w:val="0"/>
      <w:divBdr>
        <w:top w:val="none" w:sz="0" w:space="0" w:color="auto"/>
        <w:left w:val="none" w:sz="0" w:space="0" w:color="auto"/>
        <w:bottom w:val="none" w:sz="0" w:space="0" w:color="auto"/>
        <w:right w:val="none" w:sz="0" w:space="0" w:color="auto"/>
      </w:divBdr>
    </w:div>
    <w:div w:id="1941255738">
      <w:bodyDiv w:val="1"/>
      <w:marLeft w:val="0"/>
      <w:marRight w:val="0"/>
      <w:marTop w:val="0"/>
      <w:marBottom w:val="0"/>
      <w:divBdr>
        <w:top w:val="none" w:sz="0" w:space="0" w:color="auto"/>
        <w:left w:val="none" w:sz="0" w:space="0" w:color="auto"/>
        <w:bottom w:val="none" w:sz="0" w:space="0" w:color="auto"/>
        <w:right w:val="none" w:sz="0" w:space="0" w:color="auto"/>
      </w:divBdr>
    </w:div>
    <w:div w:id="1948927812">
      <w:bodyDiv w:val="1"/>
      <w:marLeft w:val="0"/>
      <w:marRight w:val="0"/>
      <w:marTop w:val="0"/>
      <w:marBottom w:val="0"/>
      <w:divBdr>
        <w:top w:val="none" w:sz="0" w:space="0" w:color="auto"/>
        <w:left w:val="none" w:sz="0" w:space="0" w:color="auto"/>
        <w:bottom w:val="none" w:sz="0" w:space="0" w:color="auto"/>
        <w:right w:val="none" w:sz="0" w:space="0" w:color="auto"/>
      </w:divBdr>
    </w:div>
    <w:div w:id="1964650549">
      <w:bodyDiv w:val="1"/>
      <w:marLeft w:val="0"/>
      <w:marRight w:val="0"/>
      <w:marTop w:val="0"/>
      <w:marBottom w:val="0"/>
      <w:divBdr>
        <w:top w:val="none" w:sz="0" w:space="0" w:color="auto"/>
        <w:left w:val="none" w:sz="0" w:space="0" w:color="auto"/>
        <w:bottom w:val="none" w:sz="0" w:space="0" w:color="auto"/>
        <w:right w:val="none" w:sz="0" w:space="0" w:color="auto"/>
      </w:divBdr>
    </w:div>
    <w:div w:id="1967198427">
      <w:bodyDiv w:val="1"/>
      <w:marLeft w:val="0"/>
      <w:marRight w:val="0"/>
      <w:marTop w:val="0"/>
      <w:marBottom w:val="0"/>
      <w:divBdr>
        <w:top w:val="none" w:sz="0" w:space="0" w:color="auto"/>
        <w:left w:val="none" w:sz="0" w:space="0" w:color="auto"/>
        <w:bottom w:val="none" w:sz="0" w:space="0" w:color="auto"/>
        <w:right w:val="none" w:sz="0" w:space="0" w:color="auto"/>
      </w:divBdr>
      <w:divsChild>
        <w:div w:id="1236861004">
          <w:marLeft w:val="446"/>
          <w:marRight w:val="0"/>
          <w:marTop w:val="0"/>
          <w:marBottom w:val="0"/>
          <w:divBdr>
            <w:top w:val="none" w:sz="0" w:space="0" w:color="auto"/>
            <w:left w:val="none" w:sz="0" w:space="0" w:color="auto"/>
            <w:bottom w:val="none" w:sz="0" w:space="0" w:color="auto"/>
            <w:right w:val="none" w:sz="0" w:space="0" w:color="auto"/>
          </w:divBdr>
        </w:div>
      </w:divsChild>
    </w:div>
    <w:div w:id="1987853436">
      <w:bodyDiv w:val="1"/>
      <w:marLeft w:val="0"/>
      <w:marRight w:val="0"/>
      <w:marTop w:val="0"/>
      <w:marBottom w:val="0"/>
      <w:divBdr>
        <w:top w:val="none" w:sz="0" w:space="0" w:color="auto"/>
        <w:left w:val="none" w:sz="0" w:space="0" w:color="auto"/>
        <w:bottom w:val="none" w:sz="0" w:space="0" w:color="auto"/>
        <w:right w:val="none" w:sz="0" w:space="0" w:color="auto"/>
      </w:divBdr>
    </w:div>
    <w:div w:id="2031569732">
      <w:bodyDiv w:val="1"/>
      <w:marLeft w:val="0"/>
      <w:marRight w:val="0"/>
      <w:marTop w:val="0"/>
      <w:marBottom w:val="0"/>
      <w:divBdr>
        <w:top w:val="none" w:sz="0" w:space="0" w:color="auto"/>
        <w:left w:val="none" w:sz="0" w:space="0" w:color="auto"/>
        <w:bottom w:val="none" w:sz="0" w:space="0" w:color="auto"/>
        <w:right w:val="none" w:sz="0" w:space="0" w:color="auto"/>
      </w:divBdr>
      <w:divsChild>
        <w:div w:id="1612201314">
          <w:marLeft w:val="360"/>
          <w:marRight w:val="0"/>
          <w:marTop w:val="0"/>
          <w:marBottom w:val="0"/>
          <w:divBdr>
            <w:top w:val="none" w:sz="0" w:space="0" w:color="auto"/>
            <w:left w:val="none" w:sz="0" w:space="0" w:color="auto"/>
            <w:bottom w:val="none" w:sz="0" w:space="0" w:color="auto"/>
            <w:right w:val="none" w:sz="0" w:space="0" w:color="auto"/>
          </w:divBdr>
        </w:div>
        <w:div w:id="900168024">
          <w:marLeft w:val="360"/>
          <w:marRight w:val="0"/>
          <w:marTop w:val="0"/>
          <w:marBottom w:val="0"/>
          <w:divBdr>
            <w:top w:val="none" w:sz="0" w:space="0" w:color="auto"/>
            <w:left w:val="none" w:sz="0" w:space="0" w:color="auto"/>
            <w:bottom w:val="none" w:sz="0" w:space="0" w:color="auto"/>
            <w:right w:val="none" w:sz="0" w:space="0" w:color="auto"/>
          </w:divBdr>
        </w:div>
        <w:div w:id="35200732">
          <w:marLeft w:val="360"/>
          <w:marRight w:val="0"/>
          <w:marTop w:val="0"/>
          <w:marBottom w:val="0"/>
          <w:divBdr>
            <w:top w:val="none" w:sz="0" w:space="0" w:color="auto"/>
            <w:left w:val="none" w:sz="0" w:space="0" w:color="auto"/>
            <w:bottom w:val="none" w:sz="0" w:space="0" w:color="auto"/>
            <w:right w:val="none" w:sz="0" w:space="0" w:color="auto"/>
          </w:divBdr>
        </w:div>
      </w:divsChild>
    </w:div>
    <w:div w:id="2048329148">
      <w:bodyDiv w:val="1"/>
      <w:marLeft w:val="0"/>
      <w:marRight w:val="0"/>
      <w:marTop w:val="0"/>
      <w:marBottom w:val="0"/>
      <w:divBdr>
        <w:top w:val="none" w:sz="0" w:space="0" w:color="auto"/>
        <w:left w:val="none" w:sz="0" w:space="0" w:color="auto"/>
        <w:bottom w:val="none" w:sz="0" w:space="0" w:color="auto"/>
        <w:right w:val="none" w:sz="0" w:space="0" w:color="auto"/>
      </w:divBdr>
    </w:div>
    <w:div w:id="2049451014">
      <w:bodyDiv w:val="1"/>
      <w:marLeft w:val="0"/>
      <w:marRight w:val="0"/>
      <w:marTop w:val="0"/>
      <w:marBottom w:val="0"/>
      <w:divBdr>
        <w:top w:val="none" w:sz="0" w:space="0" w:color="auto"/>
        <w:left w:val="none" w:sz="0" w:space="0" w:color="auto"/>
        <w:bottom w:val="none" w:sz="0" w:space="0" w:color="auto"/>
        <w:right w:val="none" w:sz="0" w:space="0" w:color="auto"/>
      </w:divBdr>
    </w:div>
    <w:div w:id="2072851715">
      <w:bodyDiv w:val="1"/>
      <w:marLeft w:val="0"/>
      <w:marRight w:val="0"/>
      <w:marTop w:val="0"/>
      <w:marBottom w:val="0"/>
      <w:divBdr>
        <w:top w:val="none" w:sz="0" w:space="0" w:color="auto"/>
        <w:left w:val="none" w:sz="0" w:space="0" w:color="auto"/>
        <w:bottom w:val="none" w:sz="0" w:space="0" w:color="auto"/>
        <w:right w:val="none" w:sz="0" w:space="0" w:color="auto"/>
      </w:divBdr>
    </w:div>
    <w:div w:id="2081561655">
      <w:bodyDiv w:val="1"/>
      <w:marLeft w:val="0"/>
      <w:marRight w:val="0"/>
      <w:marTop w:val="0"/>
      <w:marBottom w:val="0"/>
      <w:divBdr>
        <w:top w:val="none" w:sz="0" w:space="0" w:color="auto"/>
        <w:left w:val="none" w:sz="0" w:space="0" w:color="auto"/>
        <w:bottom w:val="none" w:sz="0" w:space="0" w:color="auto"/>
        <w:right w:val="none" w:sz="0" w:space="0" w:color="auto"/>
      </w:divBdr>
    </w:div>
    <w:div w:id="2111008022">
      <w:bodyDiv w:val="1"/>
      <w:marLeft w:val="0"/>
      <w:marRight w:val="0"/>
      <w:marTop w:val="0"/>
      <w:marBottom w:val="0"/>
      <w:divBdr>
        <w:top w:val="none" w:sz="0" w:space="0" w:color="auto"/>
        <w:left w:val="none" w:sz="0" w:space="0" w:color="auto"/>
        <w:bottom w:val="none" w:sz="0" w:space="0" w:color="auto"/>
        <w:right w:val="none" w:sz="0" w:space="0" w:color="auto"/>
      </w:divBdr>
    </w:div>
    <w:div w:id="2117671383">
      <w:bodyDiv w:val="1"/>
      <w:marLeft w:val="0"/>
      <w:marRight w:val="0"/>
      <w:marTop w:val="0"/>
      <w:marBottom w:val="0"/>
      <w:divBdr>
        <w:top w:val="none" w:sz="0" w:space="0" w:color="auto"/>
        <w:left w:val="none" w:sz="0" w:space="0" w:color="auto"/>
        <w:bottom w:val="none" w:sz="0" w:space="0" w:color="auto"/>
        <w:right w:val="none" w:sz="0" w:space="0" w:color="auto"/>
      </w:divBdr>
    </w:div>
    <w:div w:id="2134446789">
      <w:bodyDiv w:val="1"/>
      <w:marLeft w:val="0"/>
      <w:marRight w:val="0"/>
      <w:marTop w:val="0"/>
      <w:marBottom w:val="0"/>
      <w:divBdr>
        <w:top w:val="none" w:sz="0" w:space="0" w:color="auto"/>
        <w:left w:val="none" w:sz="0" w:space="0" w:color="auto"/>
        <w:bottom w:val="none" w:sz="0" w:space="0" w:color="auto"/>
        <w:right w:val="none" w:sz="0" w:space="0" w:color="auto"/>
      </w:divBdr>
    </w:div>
    <w:div w:id="2143649338">
      <w:bodyDiv w:val="1"/>
      <w:marLeft w:val="0"/>
      <w:marRight w:val="0"/>
      <w:marTop w:val="0"/>
      <w:marBottom w:val="0"/>
      <w:divBdr>
        <w:top w:val="none" w:sz="0" w:space="0" w:color="auto"/>
        <w:left w:val="none" w:sz="0" w:space="0" w:color="auto"/>
        <w:bottom w:val="none" w:sz="0" w:space="0" w:color="auto"/>
        <w:right w:val="none" w:sz="0" w:space="0" w:color="auto"/>
      </w:divBdr>
      <w:divsChild>
        <w:div w:id="1675910202">
          <w:marLeft w:val="547"/>
          <w:marRight w:val="0"/>
          <w:marTop w:val="0"/>
          <w:marBottom w:val="0"/>
          <w:divBdr>
            <w:top w:val="none" w:sz="0" w:space="0" w:color="auto"/>
            <w:left w:val="none" w:sz="0" w:space="0" w:color="auto"/>
            <w:bottom w:val="none" w:sz="0" w:space="0" w:color="auto"/>
            <w:right w:val="none" w:sz="0" w:space="0" w:color="auto"/>
          </w:divBdr>
        </w:div>
        <w:div w:id="1829251444">
          <w:marLeft w:val="547"/>
          <w:marRight w:val="0"/>
          <w:marTop w:val="128"/>
          <w:marBottom w:val="0"/>
          <w:divBdr>
            <w:top w:val="none" w:sz="0" w:space="0" w:color="auto"/>
            <w:left w:val="none" w:sz="0" w:space="0" w:color="auto"/>
            <w:bottom w:val="none" w:sz="0" w:space="0" w:color="auto"/>
            <w:right w:val="none" w:sz="0" w:space="0" w:color="auto"/>
          </w:divBdr>
        </w:div>
        <w:div w:id="75902689">
          <w:marLeft w:val="547"/>
          <w:marRight w:val="0"/>
          <w:marTop w:val="128"/>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8-023-37743-4" TargetMode="External"/><Relationship Id="rId18" Type="http://schemas.openxmlformats.org/officeDocument/2006/relationships/hyperlink" Target="https://bmcmedimaging.biomedcentral.com/articles/10.1186/s12880-024-01394-2" TargetMode="External"/><Relationship Id="rId26" Type="http://schemas.openxmlformats.org/officeDocument/2006/relationships/image" Target="media/image14.jp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jp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2.jp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bmcmedimaging.biomedcentral.com/articles/10.1186/s12880-024-01394-2" TargetMode="Externa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7.tif"/><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4BEF0-A338-43B7-A8B9-F59C278CE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5192</TotalTime>
  <Pages>39</Pages>
  <Words>8495</Words>
  <Characters>48425</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mad_dog</dc:creator>
  <cp:lastModifiedBy>Aditya Agarwal</cp:lastModifiedBy>
  <cp:revision>226</cp:revision>
  <cp:lastPrinted>2024-11-06T04:10:00Z</cp:lastPrinted>
  <dcterms:created xsi:type="dcterms:W3CDTF">2024-11-06T04:34:00Z</dcterms:created>
  <dcterms:modified xsi:type="dcterms:W3CDTF">2025-04-29T13:12:00Z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2022-05-01T00:00:00Z</vt:filetime>
  </property>
  <property fmtid="{D5CDD505-2E9C-101B-9397-08002B2CF9AE}" pid="3" name="GrammarlyDocumentId">
    <vt:lpwstr>70a3c8d752f96ea7c226e19f261d73073a796fc721eaf9f81257e7353cfffae4</vt:lpwstr>
  </property>
</Properties>
</file>