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3B661" w14:textId="18296FEE" w:rsidR="0040154C" w:rsidRPr="00FD391C" w:rsidRDefault="0040154C" w:rsidP="0040154C">
      <w:pPr>
        <w:pStyle w:val="Title"/>
        <w:jc w:val="center"/>
        <w:rPr>
          <w:sz w:val="54"/>
        </w:rPr>
      </w:pPr>
      <w:r w:rsidRPr="00FD391C">
        <w:rPr>
          <w:sz w:val="54"/>
        </w:rPr>
        <w:t xml:space="preserve">Report on </w:t>
      </w:r>
    </w:p>
    <w:p w14:paraId="08B7CF10" w14:textId="77FC0955" w:rsidR="0040154C" w:rsidRPr="00985C40" w:rsidRDefault="0040154C" w:rsidP="0040154C">
      <w:pPr>
        <w:pStyle w:val="Title"/>
        <w:jc w:val="center"/>
        <w:rPr>
          <w:b/>
        </w:rPr>
      </w:pPr>
      <w:r w:rsidRPr="00985C40">
        <w:rPr>
          <w:b/>
        </w:rPr>
        <w:t>Hybridization of Moth Flame Optimization and Gravitational Search Algorithm and its application on detection of Food Quality</w:t>
      </w:r>
    </w:p>
    <w:p w14:paraId="1AFF096D" w14:textId="451964B4" w:rsidR="0040154C" w:rsidRDefault="0040154C" w:rsidP="0040154C"/>
    <w:p w14:paraId="7A391984" w14:textId="2E22A66F" w:rsidR="0040154C" w:rsidRPr="00FD391C" w:rsidRDefault="0040154C" w:rsidP="0040154C">
      <w:pPr>
        <w:pStyle w:val="Title"/>
        <w:jc w:val="center"/>
        <w:rPr>
          <w:sz w:val="46"/>
        </w:rPr>
      </w:pPr>
      <w:r w:rsidRPr="00FD391C">
        <w:rPr>
          <w:sz w:val="46"/>
        </w:rPr>
        <w:t>By</w:t>
      </w:r>
    </w:p>
    <w:p w14:paraId="0257BF87" w14:textId="7E1F95AC" w:rsidR="0040154C" w:rsidRPr="00FD391C" w:rsidRDefault="0040154C" w:rsidP="0040154C">
      <w:pPr>
        <w:pStyle w:val="Title"/>
        <w:jc w:val="center"/>
        <w:rPr>
          <w:sz w:val="52"/>
        </w:rPr>
      </w:pPr>
      <w:r w:rsidRPr="00FD391C">
        <w:rPr>
          <w:b/>
          <w:sz w:val="52"/>
        </w:rPr>
        <w:t>Anirudh Bhutani</w:t>
      </w:r>
      <w:r w:rsidR="000D3810" w:rsidRPr="00FD391C">
        <w:rPr>
          <w:sz w:val="52"/>
        </w:rPr>
        <w:t xml:space="preserve"> (2013A7TS114P)</w:t>
      </w:r>
    </w:p>
    <w:p w14:paraId="5653C913" w14:textId="7A910292" w:rsidR="0040154C" w:rsidRPr="00FD391C" w:rsidRDefault="0040154C" w:rsidP="0040154C">
      <w:pPr>
        <w:pStyle w:val="Title"/>
        <w:jc w:val="center"/>
        <w:rPr>
          <w:sz w:val="52"/>
        </w:rPr>
      </w:pPr>
      <w:r w:rsidRPr="00FD391C">
        <w:rPr>
          <w:b/>
          <w:sz w:val="52"/>
        </w:rPr>
        <w:t>A.S. Aditya</w:t>
      </w:r>
      <w:r w:rsidR="000D3810" w:rsidRPr="00FD391C">
        <w:rPr>
          <w:sz w:val="52"/>
        </w:rPr>
        <w:t xml:space="preserve"> (2013A7TS079P)</w:t>
      </w:r>
    </w:p>
    <w:p w14:paraId="7BA6154A" w14:textId="2D8BBE9B" w:rsidR="0040154C" w:rsidRDefault="0040154C" w:rsidP="0040154C"/>
    <w:p w14:paraId="651C0A90" w14:textId="067EB99B" w:rsidR="0040154C" w:rsidRPr="000D3810" w:rsidRDefault="0040154C" w:rsidP="000D3810">
      <w:pPr>
        <w:pStyle w:val="Title"/>
        <w:jc w:val="center"/>
        <w:rPr>
          <w:sz w:val="44"/>
          <w:szCs w:val="44"/>
        </w:rPr>
      </w:pPr>
      <w:r w:rsidRPr="000D3810">
        <w:rPr>
          <w:sz w:val="44"/>
          <w:szCs w:val="44"/>
        </w:rPr>
        <w:t>Under the Supervision of</w:t>
      </w:r>
    </w:p>
    <w:p w14:paraId="79C09443" w14:textId="74D11E08" w:rsidR="0040154C" w:rsidRPr="00FD391C" w:rsidRDefault="0040154C" w:rsidP="000D3810">
      <w:pPr>
        <w:pStyle w:val="Title"/>
        <w:jc w:val="center"/>
        <w:rPr>
          <w:b/>
          <w:sz w:val="44"/>
          <w:szCs w:val="44"/>
        </w:rPr>
      </w:pPr>
      <w:r w:rsidRPr="00FD391C">
        <w:rPr>
          <w:b/>
          <w:sz w:val="44"/>
          <w:szCs w:val="44"/>
        </w:rPr>
        <w:t xml:space="preserve">Dr. </w:t>
      </w:r>
      <w:proofErr w:type="spellStart"/>
      <w:r w:rsidRPr="00FD391C">
        <w:rPr>
          <w:b/>
          <w:sz w:val="44"/>
          <w:szCs w:val="44"/>
        </w:rPr>
        <w:t>Lavika</w:t>
      </w:r>
      <w:proofErr w:type="spellEnd"/>
      <w:r w:rsidRPr="00FD391C">
        <w:rPr>
          <w:b/>
          <w:sz w:val="44"/>
          <w:szCs w:val="44"/>
        </w:rPr>
        <w:t xml:space="preserve"> </w:t>
      </w:r>
      <w:proofErr w:type="spellStart"/>
      <w:r w:rsidRPr="00FD391C">
        <w:rPr>
          <w:b/>
          <w:sz w:val="44"/>
          <w:szCs w:val="44"/>
        </w:rPr>
        <w:t>Goel</w:t>
      </w:r>
      <w:proofErr w:type="spellEnd"/>
    </w:p>
    <w:p w14:paraId="157A203B" w14:textId="77777777" w:rsidR="000D3810" w:rsidRPr="000D3810" w:rsidRDefault="000D3810" w:rsidP="000D3810"/>
    <w:p w14:paraId="2946B1E5" w14:textId="3DF5D8D5" w:rsidR="0040154C" w:rsidRPr="00FD391C" w:rsidRDefault="0040154C" w:rsidP="00FD391C">
      <w:pPr>
        <w:pStyle w:val="Title"/>
        <w:jc w:val="center"/>
        <w:rPr>
          <w:sz w:val="40"/>
          <w:szCs w:val="44"/>
        </w:rPr>
      </w:pPr>
      <w:r w:rsidRPr="00FD391C">
        <w:rPr>
          <w:sz w:val="40"/>
          <w:szCs w:val="44"/>
        </w:rPr>
        <w:t xml:space="preserve">Submitted under partial fulfilment of the requirements of Mid semester examination </w:t>
      </w:r>
      <w:r w:rsidR="00FD391C" w:rsidRPr="00FD391C">
        <w:rPr>
          <w:sz w:val="40"/>
          <w:szCs w:val="44"/>
        </w:rPr>
        <w:t>of</w:t>
      </w:r>
    </w:p>
    <w:p w14:paraId="1B8C3414" w14:textId="1731BF85" w:rsidR="00FD391C" w:rsidRPr="00FD391C" w:rsidRDefault="00FD391C" w:rsidP="00FD391C">
      <w:pPr>
        <w:pStyle w:val="Title"/>
        <w:jc w:val="center"/>
        <w:rPr>
          <w:b/>
          <w:sz w:val="40"/>
        </w:rPr>
      </w:pPr>
      <w:r w:rsidRPr="00FD391C">
        <w:rPr>
          <w:b/>
          <w:sz w:val="40"/>
        </w:rPr>
        <w:t>BITS F421T</w:t>
      </w:r>
      <w:r>
        <w:rPr>
          <w:b/>
          <w:sz w:val="40"/>
        </w:rPr>
        <w:t>:</w:t>
      </w:r>
      <w:r w:rsidRPr="00FD391C">
        <w:rPr>
          <w:b/>
          <w:sz w:val="40"/>
        </w:rPr>
        <w:t xml:space="preserve"> Thesis</w:t>
      </w:r>
    </w:p>
    <w:p w14:paraId="731128D6" w14:textId="56DD7CF8" w:rsidR="00FD391C" w:rsidRPr="00FD391C" w:rsidRDefault="00FD391C" w:rsidP="00FD391C">
      <w:pPr>
        <w:pStyle w:val="Title"/>
        <w:jc w:val="center"/>
        <w:rPr>
          <w:b/>
          <w:sz w:val="40"/>
        </w:rPr>
      </w:pPr>
      <w:r w:rsidRPr="00FD391C">
        <w:rPr>
          <w:b/>
          <w:sz w:val="40"/>
        </w:rPr>
        <w:t>CS F367</w:t>
      </w:r>
      <w:r>
        <w:rPr>
          <w:b/>
          <w:sz w:val="40"/>
        </w:rPr>
        <w:t>:</w:t>
      </w:r>
      <w:r w:rsidRPr="00FD391C">
        <w:rPr>
          <w:b/>
          <w:sz w:val="40"/>
        </w:rPr>
        <w:t xml:space="preserve"> Design Oriented Project</w:t>
      </w:r>
    </w:p>
    <w:p w14:paraId="01732490" w14:textId="15DA4EE3" w:rsidR="00A155D5" w:rsidRDefault="00FD391C" w:rsidP="00FD391C">
      <w:pPr>
        <w:pStyle w:val="Title"/>
        <w:jc w:val="center"/>
        <w:rPr>
          <w:sz w:val="44"/>
        </w:rPr>
      </w:pPr>
      <w:r>
        <w:rPr>
          <w:noProof/>
        </w:rPr>
        <w:drawing>
          <wp:inline distT="0" distB="0" distL="0" distR="0" wp14:anchorId="79892855" wp14:editId="544AC259">
            <wp:extent cx="6241214" cy="1870364"/>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 (13).png"/>
                    <pic:cNvPicPr/>
                  </pic:nvPicPr>
                  <pic:blipFill>
                    <a:blip r:embed="rId8">
                      <a:extLst>
                        <a:ext uri="{28A0092B-C50C-407E-A947-70E740481C1C}">
                          <a14:useLocalDpi xmlns:a14="http://schemas.microsoft.com/office/drawing/2010/main" val="0"/>
                        </a:ext>
                      </a:extLst>
                    </a:blip>
                    <a:stretch>
                      <a:fillRect/>
                    </a:stretch>
                  </pic:blipFill>
                  <pic:spPr>
                    <a:xfrm>
                      <a:off x="0" y="0"/>
                      <a:ext cx="6418791" cy="1923580"/>
                    </a:xfrm>
                    <a:prstGeom prst="rect">
                      <a:avLst/>
                    </a:prstGeom>
                  </pic:spPr>
                </pic:pic>
              </a:graphicData>
            </a:graphic>
          </wp:inline>
        </w:drawing>
      </w:r>
    </w:p>
    <w:p w14:paraId="479B9CAD" w14:textId="657B11AF" w:rsidR="00FD391C" w:rsidRPr="00FD391C" w:rsidRDefault="00FD391C" w:rsidP="00FD391C">
      <w:r>
        <w:br w:type="page"/>
      </w:r>
    </w:p>
    <w:sdt>
      <w:sdtPr>
        <w:rPr>
          <w:rFonts w:asciiTheme="minorHAnsi" w:eastAsiaTheme="minorHAnsi" w:hAnsiTheme="minorHAnsi" w:cstheme="minorBidi"/>
          <w:color w:val="auto"/>
          <w:sz w:val="36"/>
          <w:szCs w:val="22"/>
        </w:rPr>
        <w:id w:val="152264135"/>
        <w:docPartObj>
          <w:docPartGallery w:val="Table of Contents"/>
          <w:docPartUnique/>
        </w:docPartObj>
      </w:sdtPr>
      <w:sdtEndPr>
        <w:rPr>
          <w:b/>
          <w:bCs/>
          <w:noProof/>
          <w:sz w:val="26"/>
        </w:rPr>
      </w:sdtEndPr>
      <w:sdtContent>
        <w:p w14:paraId="59651722" w14:textId="6DDE4F00" w:rsidR="00A155D5" w:rsidRPr="00A155D5" w:rsidRDefault="00A155D5">
          <w:pPr>
            <w:pStyle w:val="TOCHeading"/>
            <w:rPr>
              <w:color w:val="auto"/>
              <w:sz w:val="36"/>
            </w:rPr>
          </w:pPr>
          <w:r w:rsidRPr="00A155D5">
            <w:rPr>
              <w:color w:val="auto"/>
              <w:sz w:val="36"/>
            </w:rPr>
            <w:t>Contents</w:t>
          </w:r>
          <w:bookmarkStart w:id="0" w:name="_GoBack"/>
          <w:bookmarkEnd w:id="0"/>
        </w:p>
        <w:p w14:paraId="567C0168" w14:textId="44DFE8E7" w:rsidR="00C831AD" w:rsidRDefault="00A155D5">
          <w:pPr>
            <w:pStyle w:val="TOC1"/>
            <w:tabs>
              <w:tab w:val="left" w:pos="440"/>
              <w:tab w:val="right" w:leader="dot" w:pos="9350"/>
            </w:tabs>
            <w:rPr>
              <w:rFonts w:eastAsiaTheme="minorEastAsia"/>
              <w:noProof/>
            </w:rPr>
          </w:pPr>
          <w:r w:rsidRPr="00A155D5">
            <w:rPr>
              <w:sz w:val="26"/>
            </w:rPr>
            <w:fldChar w:fldCharType="begin"/>
          </w:r>
          <w:r w:rsidRPr="00A155D5">
            <w:rPr>
              <w:sz w:val="26"/>
            </w:rPr>
            <w:instrText xml:space="preserve"> TOC \o "1-3" \h \z \u </w:instrText>
          </w:r>
          <w:r w:rsidRPr="00A155D5">
            <w:rPr>
              <w:sz w:val="26"/>
            </w:rPr>
            <w:fldChar w:fldCharType="separate"/>
          </w:r>
          <w:hyperlink w:anchor="_Toc462783115" w:history="1">
            <w:r w:rsidR="00C831AD" w:rsidRPr="0098671A">
              <w:rPr>
                <w:rStyle w:val="Hyperlink"/>
                <w:b/>
                <w:noProof/>
              </w:rPr>
              <w:t>1</w:t>
            </w:r>
            <w:r w:rsidR="00C831AD">
              <w:rPr>
                <w:rFonts w:eastAsiaTheme="minorEastAsia"/>
                <w:noProof/>
              </w:rPr>
              <w:tab/>
            </w:r>
            <w:r w:rsidR="00C831AD" w:rsidRPr="0098671A">
              <w:rPr>
                <w:rStyle w:val="Hyperlink"/>
                <w:b/>
                <w:noProof/>
              </w:rPr>
              <w:t>Abstract</w:t>
            </w:r>
            <w:r w:rsidR="00C831AD">
              <w:rPr>
                <w:noProof/>
                <w:webHidden/>
              </w:rPr>
              <w:tab/>
            </w:r>
            <w:r w:rsidR="00C831AD">
              <w:rPr>
                <w:noProof/>
                <w:webHidden/>
              </w:rPr>
              <w:fldChar w:fldCharType="begin"/>
            </w:r>
            <w:r w:rsidR="00C831AD">
              <w:rPr>
                <w:noProof/>
                <w:webHidden/>
              </w:rPr>
              <w:instrText xml:space="preserve"> PAGEREF _Toc462783115 \h </w:instrText>
            </w:r>
            <w:r w:rsidR="00C831AD">
              <w:rPr>
                <w:noProof/>
                <w:webHidden/>
              </w:rPr>
            </w:r>
            <w:r w:rsidR="00C831AD">
              <w:rPr>
                <w:noProof/>
                <w:webHidden/>
              </w:rPr>
              <w:fldChar w:fldCharType="separate"/>
            </w:r>
            <w:r w:rsidR="00C831AD">
              <w:rPr>
                <w:noProof/>
                <w:webHidden/>
              </w:rPr>
              <w:t>3</w:t>
            </w:r>
            <w:r w:rsidR="00C831AD">
              <w:rPr>
                <w:noProof/>
                <w:webHidden/>
              </w:rPr>
              <w:fldChar w:fldCharType="end"/>
            </w:r>
          </w:hyperlink>
        </w:p>
        <w:p w14:paraId="6E4ED190" w14:textId="0365777A" w:rsidR="00C831AD" w:rsidRDefault="00C831AD">
          <w:pPr>
            <w:pStyle w:val="TOC1"/>
            <w:tabs>
              <w:tab w:val="left" w:pos="440"/>
              <w:tab w:val="right" w:leader="dot" w:pos="9350"/>
            </w:tabs>
            <w:rPr>
              <w:rFonts w:eastAsiaTheme="minorEastAsia"/>
              <w:noProof/>
            </w:rPr>
          </w:pPr>
          <w:hyperlink w:anchor="_Toc462783116" w:history="1">
            <w:r w:rsidRPr="0098671A">
              <w:rPr>
                <w:rStyle w:val="Hyperlink"/>
                <w:b/>
                <w:noProof/>
              </w:rPr>
              <w:t>2</w:t>
            </w:r>
            <w:r>
              <w:rPr>
                <w:rFonts w:eastAsiaTheme="minorEastAsia"/>
                <w:noProof/>
              </w:rPr>
              <w:tab/>
            </w:r>
            <w:r w:rsidRPr="0098671A">
              <w:rPr>
                <w:rStyle w:val="Hyperlink"/>
                <w:b/>
                <w:noProof/>
              </w:rPr>
              <w:t>Problem Statement</w:t>
            </w:r>
            <w:r>
              <w:rPr>
                <w:noProof/>
                <w:webHidden/>
              </w:rPr>
              <w:tab/>
            </w:r>
            <w:r>
              <w:rPr>
                <w:noProof/>
                <w:webHidden/>
              </w:rPr>
              <w:fldChar w:fldCharType="begin"/>
            </w:r>
            <w:r>
              <w:rPr>
                <w:noProof/>
                <w:webHidden/>
              </w:rPr>
              <w:instrText xml:space="preserve"> PAGEREF _Toc462783116 \h </w:instrText>
            </w:r>
            <w:r>
              <w:rPr>
                <w:noProof/>
                <w:webHidden/>
              </w:rPr>
            </w:r>
            <w:r>
              <w:rPr>
                <w:noProof/>
                <w:webHidden/>
              </w:rPr>
              <w:fldChar w:fldCharType="separate"/>
            </w:r>
            <w:r>
              <w:rPr>
                <w:noProof/>
                <w:webHidden/>
              </w:rPr>
              <w:t>3</w:t>
            </w:r>
            <w:r>
              <w:rPr>
                <w:noProof/>
                <w:webHidden/>
              </w:rPr>
              <w:fldChar w:fldCharType="end"/>
            </w:r>
          </w:hyperlink>
        </w:p>
        <w:p w14:paraId="60CA78E5" w14:textId="404FB510" w:rsidR="00C831AD" w:rsidRDefault="00C831AD">
          <w:pPr>
            <w:pStyle w:val="TOC1"/>
            <w:tabs>
              <w:tab w:val="left" w:pos="440"/>
              <w:tab w:val="right" w:leader="dot" w:pos="9350"/>
            </w:tabs>
            <w:rPr>
              <w:rFonts w:eastAsiaTheme="minorEastAsia"/>
              <w:noProof/>
            </w:rPr>
          </w:pPr>
          <w:hyperlink w:anchor="_Toc462783117" w:history="1">
            <w:r w:rsidRPr="0098671A">
              <w:rPr>
                <w:rStyle w:val="Hyperlink"/>
                <w:b/>
                <w:noProof/>
              </w:rPr>
              <w:t>3</w:t>
            </w:r>
            <w:r>
              <w:rPr>
                <w:rFonts w:eastAsiaTheme="minorEastAsia"/>
                <w:noProof/>
              </w:rPr>
              <w:tab/>
            </w:r>
            <w:r w:rsidRPr="0098671A">
              <w:rPr>
                <w:rStyle w:val="Hyperlink"/>
                <w:b/>
                <w:noProof/>
              </w:rPr>
              <w:t>Literature Review</w:t>
            </w:r>
            <w:r>
              <w:rPr>
                <w:noProof/>
                <w:webHidden/>
              </w:rPr>
              <w:tab/>
            </w:r>
            <w:r>
              <w:rPr>
                <w:noProof/>
                <w:webHidden/>
              </w:rPr>
              <w:fldChar w:fldCharType="begin"/>
            </w:r>
            <w:r>
              <w:rPr>
                <w:noProof/>
                <w:webHidden/>
              </w:rPr>
              <w:instrText xml:space="preserve"> PAGEREF _Toc462783117 \h </w:instrText>
            </w:r>
            <w:r>
              <w:rPr>
                <w:noProof/>
                <w:webHidden/>
              </w:rPr>
            </w:r>
            <w:r>
              <w:rPr>
                <w:noProof/>
                <w:webHidden/>
              </w:rPr>
              <w:fldChar w:fldCharType="separate"/>
            </w:r>
            <w:r>
              <w:rPr>
                <w:noProof/>
                <w:webHidden/>
              </w:rPr>
              <w:t>3</w:t>
            </w:r>
            <w:r>
              <w:rPr>
                <w:noProof/>
                <w:webHidden/>
              </w:rPr>
              <w:fldChar w:fldCharType="end"/>
            </w:r>
          </w:hyperlink>
        </w:p>
        <w:p w14:paraId="528CE57F" w14:textId="385295B5" w:rsidR="00C831AD" w:rsidRDefault="00C831AD">
          <w:pPr>
            <w:pStyle w:val="TOC3"/>
            <w:tabs>
              <w:tab w:val="left" w:pos="1320"/>
              <w:tab w:val="right" w:leader="dot" w:pos="9350"/>
            </w:tabs>
            <w:rPr>
              <w:rFonts w:eastAsiaTheme="minorEastAsia"/>
              <w:noProof/>
            </w:rPr>
          </w:pPr>
          <w:hyperlink w:anchor="_Toc462783118" w:history="1">
            <w:r w:rsidRPr="0098671A">
              <w:rPr>
                <w:rStyle w:val="Hyperlink"/>
                <w:noProof/>
              </w:rPr>
              <w:t>3.1.1</w:t>
            </w:r>
            <w:r>
              <w:rPr>
                <w:rFonts w:eastAsiaTheme="minorEastAsia"/>
                <w:noProof/>
              </w:rPr>
              <w:tab/>
            </w:r>
            <w:r w:rsidRPr="0098671A">
              <w:rPr>
                <w:rStyle w:val="Hyperlink"/>
                <w:noProof/>
              </w:rPr>
              <w:t>Image processing Techniques:</w:t>
            </w:r>
            <w:r>
              <w:rPr>
                <w:noProof/>
                <w:webHidden/>
              </w:rPr>
              <w:tab/>
            </w:r>
            <w:r>
              <w:rPr>
                <w:noProof/>
                <w:webHidden/>
              </w:rPr>
              <w:fldChar w:fldCharType="begin"/>
            </w:r>
            <w:r>
              <w:rPr>
                <w:noProof/>
                <w:webHidden/>
              </w:rPr>
              <w:instrText xml:space="preserve"> PAGEREF _Toc462783118 \h </w:instrText>
            </w:r>
            <w:r>
              <w:rPr>
                <w:noProof/>
                <w:webHidden/>
              </w:rPr>
            </w:r>
            <w:r>
              <w:rPr>
                <w:noProof/>
                <w:webHidden/>
              </w:rPr>
              <w:fldChar w:fldCharType="separate"/>
            </w:r>
            <w:r>
              <w:rPr>
                <w:noProof/>
                <w:webHidden/>
              </w:rPr>
              <w:t>3</w:t>
            </w:r>
            <w:r>
              <w:rPr>
                <w:noProof/>
                <w:webHidden/>
              </w:rPr>
              <w:fldChar w:fldCharType="end"/>
            </w:r>
          </w:hyperlink>
        </w:p>
        <w:p w14:paraId="024D2018" w14:textId="5E9F2E51" w:rsidR="00C831AD" w:rsidRDefault="00C831AD">
          <w:pPr>
            <w:pStyle w:val="TOC3"/>
            <w:tabs>
              <w:tab w:val="right" w:leader="dot" w:pos="9350"/>
            </w:tabs>
            <w:rPr>
              <w:rFonts w:eastAsiaTheme="minorEastAsia"/>
              <w:noProof/>
            </w:rPr>
          </w:pPr>
          <w:hyperlink w:anchor="_Toc462783119" w:history="1">
            <w:r w:rsidRPr="0098671A">
              <w:rPr>
                <w:rStyle w:val="Hyperlink"/>
                <w:noProof/>
              </w:rPr>
              <w:t xml:space="preserve">3.1.2     </w:t>
            </w:r>
            <w:r>
              <w:rPr>
                <w:rStyle w:val="Hyperlink"/>
                <w:noProof/>
              </w:rPr>
              <w:t xml:space="preserve">    </w:t>
            </w:r>
            <w:r w:rsidRPr="0098671A">
              <w:rPr>
                <w:rStyle w:val="Hyperlink"/>
                <w:noProof/>
              </w:rPr>
              <w:t>Nature Inspired Algorithms</w:t>
            </w:r>
            <w:r>
              <w:rPr>
                <w:noProof/>
                <w:webHidden/>
              </w:rPr>
              <w:tab/>
            </w:r>
            <w:r>
              <w:rPr>
                <w:noProof/>
                <w:webHidden/>
              </w:rPr>
              <w:fldChar w:fldCharType="begin"/>
            </w:r>
            <w:r>
              <w:rPr>
                <w:noProof/>
                <w:webHidden/>
              </w:rPr>
              <w:instrText xml:space="preserve"> PAGEREF _Toc462783119 \h </w:instrText>
            </w:r>
            <w:r>
              <w:rPr>
                <w:noProof/>
                <w:webHidden/>
              </w:rPr>
            </w:r>
            <w:r>
              <w:rPr>
                <w:noProof/>
                <w:webHidden/>
              </w:rPr>
              <w:fldChar w:fldCharType="separate"/>
            </w:r>
            <w:r>
              <w:rPr>
                <w:noProof/>
                <w:webHidden/>
              </w:rPr>
              <w:t>4</w:t>
            </w:r>
            <w:r>
              <w:rPr>
                <w:noProof/>
                <w:webHidden/>
              </w:rPr>
              <w:fldChar w:fldCharType="end"/>
            </w:r>
          </w:hyperlink>
        </w:p>
        <w:p w14:paraId="63D4DBDC" w14:textId="54B83945" w:rsidR="00C831AD" w:rsidRDefault="00C831AD">
          <w:pPr>
            <w:pStyle w:val="TOC3"/>
            <w:tabs>
              <w:tab w:val="left" w:pos="1320"/>
              <w:tab w:val="right" w:leader="dot" w:pos="9350"/>
            </w:tabs>
            <w:rPr>
              <w:rFonts w:eastAsiaTheme="minorEastAsia"/>
              <w:noProof/>
            </w:rPr>
          </w:pPr>
          <w:hyperlink w:anchor="_Toc462783120" w:history="1">
            <w:r w:rsidRPr="0098671A">
              <w:rPr>
                <w:rStyle w:val="Hyperlink"/>
                <w:noProof/>
              </w:rPr>
              <w:t>3.1.3</w:t>
            </w:r>
            <w:r>
              <w:rPr>
                <w:rFonts w:eastAsiaTheme="minorEastAsia"/>
                <w:noProof/>
              </w:rPr>
              <w:tab/>
            </w:r>
            <w:r w:rsidRPr="0098671A">
              <w:rPr>
                <w:rStyle w:val="Hyperlink"/>
                <w:noProof/>
              </w:rPr>
              <w:t>Previous Research in Food Safety</w:t>
            </w:r>
            <w:r>
              <w:rPr>
                <w:noProof/>
                <w:webHidden/>
              </w:rPr>
              <w:tab/>
            </w:r>
            <w:r>
              <w:rPr>
                <w:noProof/>
                <w:webHidden/>
              </w:rPr>
              <w:fldChar w:fldCharType="begin"/>
            </w:r>
            <w:r>
              <w:rPr>
                <w:noProof/>
                <w:webHidden/>
              </w:rPr>
              <w:instrText xml:space="preserve"> PAGEREF _Toc462783120 \h </w:instrText>
            </w:r>
            <w:r>
              <w:rPr>
                <w:noProof/>
                <w:webHidden/>
              </w:rPr>
            </w:r>
            <w:r>
              <w:rPr>
                <w:noProof/>
                <w:webHidden/>
              </w:rPr>
              <w:fldChar w:fldCharType="separate"/>
            </w:r>
            <w:r>
              <w:rPr>
                <w:noProof/>
                <w:webHidden/>
              </w:rPr>
              <w:t>4</w:t>
            </w:r>
            <w:r>
              <w:rPr>
                <w:noProof/>
                <w:webHidden/>
              </w:rPr>
              <w:fldChar w:fldCharType="end"/>
            </w:r>
          </w:hyperlink>
        </w:p>
        <w:p w14:paraId="78036807" w14:textId="17C9D8C7" w:rsidR="00C831AD" w:rsidRDefault="00C831AD">
          <w:pPr>
            <w:pStyle w:val="TOC3"/>
            <w:tabs>
              <w:tab w:val="left" w:pos="1320"/>
              <w:tab w:val="right" w:leader="dot" w:pos="9350"/>
            </w:tabs>
            <w:rPr>
              <w:rFonts w:eastAsiaTheme="minorEastAsia"/>
              <w:noProof/>
            </w:rPr>
          </w:pPr>
          <w:hyperlink w:anchor="_Toc462783121" w:history="1">
            <w:r w:rsidRPr="0098671A">
              <w:rPr>
                <w:rStyle w:val="Hyperlink"/>
                <w:noProof/>
              </w:rPr>
              <w:t>3.1.4</w:t>
            </w:r>
            <w:r>
              <w:rPr>
                <w:rFonts w:eastAsiaTheme="minorEastAsia"/>
                <w:noProof/>
              </w:rPr>
              <w:tab/>
            </w:r>
            <w:r w:rsidRPr="0098671A">
              <w:rPr>
                <w:rStyle w:val="Hyperlink"/>
                <w:noProof/>
              </w:rPr>
              <w:t>Previous Research in Food Safety using Nature Inspired Algorithms</w:t>
            </w:r>
            <w:r>
              <w:rPr>
                <w:noProof/>
                <w:webHidden/>
              </w:rPr>
              <w:tab/>
            </w:r>
            <w:r>
              <w:rPr>
                <w:noProof/>
                <w:webHidden/>
              </w:rPr>
              <w:fldChar w:fldCharType="begin"/>
            </w:r>
            <w:r>
              <w:rPr>
                <w:noProof/>
                <w:webHidden/>
              </w:rPr>
              <w:instrText xml:space="preserve"> PAGEREF _Toc462783121 \h </w:instrText>
            </w:r>
            <w:r>
              <w:rPr>
                <w:noProof/>
                <w:webHidden/>
              </w:rPr>
            </w:r>
            <w:r>
              <w:rPr>
                <w:noProof/>
                <w:webHidden/>
              </w:rPr>
              <w:fldChar w:fldCharType="separate"/>
            </w:r>
            <w:r>
              <w:rPr>
                <w:noProof/>
                <w:webHidden/>
              </w:rPr>
              <w:t>5</w:t>
            </w:r>
            <w:r>
              <w:rPr>
                <w:noProof/>
                <w:webHidden/>
              </w:rPr>
              <w:fldChar w:fldCharType="end"/>
            </w:r>
          </w:hyperlink>
        </w:p>
        <w:p w14:paraId="35BAD4F9" w14:textId="4B3255D7" w:rsidR="00C831AD" w:rsidRDefault="00C831AD">
          <w:pPr>
            <w:pStyle w:val="TOC3"/>
            <w:tabs>
              <w:tab w:val="left" w:pos="1320"/>
              <w:tab w:val="right" w:leader="dot" w:pos="9350"/>
            </w:tabs>
            <w:rPr>
              <w:rFonts w:eastAsiaTheme="minorEastAsia"/>
              <w:noProof/>
            </w:rPr>
          </w:pPr>
          <w:hyperlink w:anchor="_Toc462783122" w:history="1">
            <w:r w:rsidRPr="0098671A">
              <w:rPr>
                <w:rStyle w:val="Hyperlink"/>
                <w:noProof/>
              </w:rPr>
              <w:t>3.1.5</w:t>
            </w:r>
            <w:r>
              <w:rPr>
                <w:rFonts w:eastAsiaTheme="minorEastAsia"/>
                <w:noProof/>
              </w:rPr>
              <w:tab/>
            </w:r>
            <w:r w:rsidRPr="0098671A">
              <w:rPr>
                <w:rStyle w:val="Hyperlink"/>
                <w:noProof/>
              </w:rPr>
              <w:t>Computer Vision</w:t>
            </w:r>
            <w:r>
              <w:rPr>
                <w:noProof/>
                <w:webHidden/>
              </w:rPr>
              <w:tab/>
            </w:r>
            <w:r>
              <w:rPr>
                <w:noProof/>
                <w:webHidden/>
              </w:rPr>
              <w:fldChar w:fldCharType="begin"/>
            </w:r>
            <w:r>
              <w:rPr>
                <w:noProof/>
                <w:webHidden/>
              </w:rPr>
              <w:instrText xml:space="preserve"> PAGEREF _Toc462783122 \h </w:instrText>
            </w:r>
            <w:r>
              <w:rPr>
                <w:noProof/>
                <w:webHidden/>
              </w:rPr>
            </w:r>
            <w:r>
              <w:rPr>
                <w:noProof/>
                <w:webHidden/>
              </w:rPr>
              <w:fldChar w:fldCharType="separate"/>
            </w:r>
            <w:r>
              <w:rPr>
                <w:noProof/>
                <w:webHidden/>
              </w:rPr>
              <w:t>6</w:t>
            </w:r>
            <w:r>
              <w:rPr>
                <w:noProof/>
                <w:webHidden/>
              </w:rPr>
              <w:fldChar w:fldCharType="end"/>
            </w:r>
          </w:hyperlink>
        </w:p>
        <w:p w14:paraId="5B8914D2" w14:textId="54C1391D" w:rsidR="00C831AD" w:rsidRDefault="00C831AD">
          <w:pPr>
            <w:pStyle w:val="TOC3"/>
            <w:tabs>
              <w:tab w:val="left" w:pos="1320"/>
              <w:tab w:val="right" w:leader="dot" w:pos="9350"/>
            </w:tabs>
            <w:rPr>
              <w:rFonts w:eastAsiaTheme="minorEastAsia"/>
              <w:noProof/>
            </w:rPr>
          </w:pPr>
          <w:hyperlink w:anchor="_Toc462783123" w:history="1">
            <w:r w:rsidRPr="0098671A">
              <w:rPr>
                <w:rStyle w:val="Hyperlink"/>
                <w:noProof/>
              </w:rPr>
              <w:t>3.1.6</w:t>
            </w:r>
            <w:r>
              <w:rPr>
                <w:rFonts w:eastAsiaTheme="minorEastAsia"/>
                <w:noProof/>
              </w:rPr>
              <w:tab/>
            </w:r>
            <w:r w:rsidRPr="0098671A">
              <w:rPr>
                <w:rStyle w:val="Hyperlink"/>
                <w:noProof/>
              </w:rPr>
              <w:t>Bakery Products</w:t>
            </w:r>
            <w:r>
              <w:rPr>
                <w:noProof/>
                <w:webHidden/>
              </w:rPr>
              <w:tab/>
            </w:r>
            <w:r>
              <w:rPr>
                <w:noProof/>
                <w:webHidden/>
              </w:rPr>
              <w:fldChar w:fldCharType="begin"/>
            </w:r>
            <w:r>
              <w:rPr>
                <w:noProof/>
                <w:webHidden/>
              </w:rPr>
              <w:instrText xml:space="preserve"> PAGEREF _Toc462783123 \h </w:instrText>
            </w:r>
            <w:r>
              <w:rPr>
                <w:noProof/>
                <w:webHidden/>
              </w:rPr>
            </w:r>
            <w:r>
              <w:rPr>
                <w:noProof/>
                <w:webHidden/>
              </w:rPr>
              <w:fldChar w:fldCharType="separate"/>
            </w:r>
            <w:r>
              <w:rPr>
                <w:noProof/>
                <w:webHidden/>
              </w:rPr>
              <w:t>7</w:t>
            </w:r>
            <w:r>
              <w:rPr>
                <w:noProof/>
                <w:webHidden/>
              </w:rPr>
              <w:fldChar w:fldCharType="end"/>
            </w:r>
          </w:hyperlink>
        </w:p>
        <w:p w14:paraId="34F09741" w14:textId="1C4CA338" w:rsidR="00C831AD" w:rsidRDefault="00C831AD">
          <w:pPr>
            <w:pStyle w:val="TOC3"/>
            <w:tabs>
              <w:tab w:val="left" w:pos="1320"/>
              <w:tab w:val="right" w:leader="dot" w:pos="9350"/>
            </w:tabs>
            <w:rPr>
              <w:rFonts w:eastAsiaTheme="minorEastAsia"/>
              <w:noProof/>
            </w:rPr>
          </w:pPr>
          <w:hyperlink w:anchor="_Toc462783124" w:history="1">
            <w:r w:rsidRPr="0098671A">
              <w:rPr>
                <w:rStyle w:val="Hyperlink"/>
                <w:noProof/>
              </w:rPr>
              <w:t>3.1.7</w:t>
            </w:r>
            <w:r>
              <w:rPr>
                <w:rFonts w:eastAsiaTheme="minorEastAsia"/>
                <w:noProof/>
              </w:rPr>
              <w:tab/>
            </w:r>
            <w:r w:rsidRPr="0098671A">
              <w:rPr>
                <w:rStyle w:val="Hyperlink"/>
                <w:noProof/>
              </w:rPr>
              <w:t>Meat and Fish</w:t>
            </w:r>
            <w:r>
              <w:rPr>
                <w:noProof/>
                <w:webHidden/>
              </w:rPr>
              <w:tab/>
            </w:r>
            <w:r>
              <w:rPr>
                <w:noProof/>
                <w:webHidden/>
              </w:rPr>
              <w:fldChar w:fldCharType="begin"/>
            </w:r>
            <w:r>
              <w:rPr>
                <w:noProof/>
                <w:webHidden/>
              </w:rPr>
              <w:instrText xml:space="preserve"> PAGEREF _Toc462783124 \h </w:instrText>
            </w:r>
            <w:r>
              <w:rPr>
                <w:noProof/>
                <w:webHidden/>
              </w:rPr>
            </w:r>
            <w:r>
              <w:rPr>
                <w:noProof/>
                <w:webHidden/>
              </w:rPr>
              <w:fldChar w:fldCharType="separate"/>
            </w:r>
            <w:r>
              <w:rPr>
                <w:noProof/>
                <w:webHidden/>
              </w:rPr>
              <w:t>7</w:t>
            </w:r>
            <w:r>
              <w:rPr>
                <w:noProof/>
                <w:webHidden/>
              </w:rPr>
              <w:fldChar w:fldCharType="end"/>
            </w:r>
          </w:hyperlink>
        </w:p>
        <w:p w14:paraId="0CE75FB9" w14:textId="154D2325" w:rsidR="00C831AD" w:rsidRDefault="00C831AD">
          <w:pPr>
            <w:pStyle w:val="TOC3"/>
            <w:tabs>
              <w:tab w:val="left" w:pos="1320"/>
              <w:tab w:val="right" w:leader="dot" w:pos="9350"/>
            </w:tabs>
            <w:rPr>
              <w:rFonts w:eastAsiaTheme="minorEastAsia"/>
              <w:noProof/>
            </w:rPr>
          </w:pPr>
          <w:hyperlink w:anchor="_Toc462783125" w:history="1">
            <w:r w:rsidRPr="0098671A">
              <w:rPr>
                <w:rStyle w:val="Hyperlink"/>
                <w:noProof/>
              </w:rPr>
              <w:t>3.1.8</w:t>
            </w:r>
            <w:r>
              <w:rPr>
                <w:rFonts w:eastAsiaTheme="minorEastAsia"/>
                <w:noProof/>
              </w:rPr>
              <w:tab/>
            </w:r>
            <w:r w:rsidRPr="0098671A">
              <w:rPr>
                <w:rStyle w:val="Hyperlink"/>
                <w:noProof/>
              </w:rPr>
              <w:t>Fruit</w:t>
            </w:r>
            <w:r>
              <w:rPr>
                <w:noProof/>
                <w:webHidden/>
              </w:rPr>
              <w:tab/>
            </w:r>
            <w:r>
              <w:rPr>
                <w:noProof/>
                <w:webHidden/>
              </w:rPr>
              <w:fldChar w:fldCharType="begin"/>
            </w:r>
            <w:r>
              <w:rPr>
                <w:noProof/>
                <w:webHidden/>
              </w:rPr>
              <w:instrText xml:space="preserve"> PAGEREF _Toc462783125 \h </w:instrText>
            </w:r>
            <w:r>
              <w:rPr>
                <w:noProof/>
                <w:webHidden/>
              </w:rPr>
            </w:r>
            <w:r>
              <w:rPr>
                <w:noProof/>
                <w:webHidden/>
              </w:rPr>
              <w:fldChar w:fldCharType="separate"/>
            </w:r>
            <w:r>
              <w:rPr>
                <w:noProof/>
                <w:webHidden/>
              </w:rPr>
              <w:t>7</w:t>
            </w:r>
            <w:r>
              <w:rPr>
                <w:noProof/>
                <w:webHidden/>
              </w:rPr>
              <w:fldChar w:fldCharType="end"/>
            </w:r>
          </w:hyperlink>
        </w:p>
        <w:p w14:paraId="234FFE25" w14:textId="2AEDD5EC" w:rsidR="00C831AD" w:rsidRDefault="00C831AD">
          <w:pPr>
            <w:pStyle w:val="TOC3"/>
            <w:tabs>
              <w:tab w:val="left" w:pos="1320"/>
              <w:tab w:val="right" w:leader="dot" w:pos="9350"/>
            </w:tabs>
            <w:rPr>
              <w:rFonts w:eastAsiaTheme="minorEastAsia"/>
              <w:noProof/>
            </w:rPr>
          </w:pPr>
          <w:hyperlink w:anchor="_Toc462783126" w:history="1">
            <w:r w:rsidRPr="0098671A">
              <w:rPr>
                <w:rStyle w:val="Hyperlink"/>
                <w:noProof/>
              </w:rPr>
              <w:t>3.1.9</w:t>
            </w:r>
            <w:r>
              <w:rPr>
                <w:rFonts w:eastAsiaTheme="minorEastAsia"/>
                <w:noProof/>
              </w:rPr>
              <w:tab/>
            </w:r>
            <w:r w:rsidRPr="0098671A">
              <w:rPr>
                <w:rStyle w:val="Hyperlink"/>
                <w:noProof/>
              </w:rPr>
              <w:t>Vegetables</w:t>
            </w:r>
            <w:r>
              <w:rPr>
                <w:noProof/>
                <w:webHidden/>
              </w:rPr>
              <w:tab/>
            </w:r>
            <w:r>
              <w:rPr>
                <w:noProof/>
                <w:webHidden/>
              </w:rPr>
              <w:fldChar w:fldCharType="begin"/>
            </w:r>
            <w:r>
              <w:rPr>
                <w:noProof/>
                <w:webHidden/>
              </w:rPr>
              <w:instrText xml:space="preserve"> PAGEREF _Toc462783126 \h </w:instrText>
            </w:r>
            <w:r>
              <w:rPr>
                <w:noProof/>
                <w:webHidden/>
              </w:rPr>
            </w:r>
            <w:r>
              <w:rPr>
                <w:noProof/>
                <w:webHidden/>
              </w:rPr>
              <w:fldChar w:fldCharType="separate"/>
            </w:r>
            <w:r>
              <w:rPr>
                <w:noProof/>
                <w:webHidden/>
              </w:rPr>
              <w:t>7</w:t>
            </w:r>
            <w:r>
              <w:rPr>
                <w:noProof/>
                <w:webHidden/>
              </w:rPr>
              <w:fldChar w:fldCharType="end"/>
            </w:r>
          </w:hyperlink>
        </w:p>
        <w:p w14:paraId="4ED5A549" w14:textId="0E7408C3" w:rsidR="00C831AD" w:rsidRDefault="00C831AD">
          <w:pPr>
            <w:pStyle w:val="TOC1"/>
            <w:tabs>
              <w:tab w:val="left" w:pos="440"/>
              <w:tab w:val="right" w:leader="dot" w:pos="9350"/>
            </w:tabs>
            <w:rPr>
              <w:rFonts w:eastAsiaTheme="minorEastAsia"/>
              <w:noProof/>
            </w:rPr>
          </w:pPr>
          <w:hyperlink w:anchor="_Toc462783127" w:history="1">
            <w:r w:rsidRPr="0098671A">
              <w:rPr>
                <w:rStyle w:val="Hyperlink"/>
                <w:b/>
                <w:noProof/>
              </w:rPr>
              <w:t>4</w:t>
            </w:r>
            <w:r>
              <w:rPr>
                <w:rFonts w:eastAsiaTheme="minorEastAsia"/>
                <w:noProof/>
              </w:rPr>
              <w:tab/>
            </w:r>
            <w:r w:rsidRPr="0098671A">
              <w:rPr>
                <w:rStyle w:val="Hyperlink"/>
                <w:b/>
                <w:noProof/>
              </w:rPr>
              <w:t>Optimization Algorithms</w:t>
            </w:r>
            <w:r>
              <w:rPr>
                <w:noProof/>
                <w:webHidden/>
              </w:rPr>
              <w:tab/>
            </w:r>
            <w:r>
              <w:rPr>
                <w:noProof/>
                <w:webHidden/>
              </w:rPr>
              <w:fldChar w:fldCharType="begin"/>
            </w:r>
            <w:r>
              <w:rPr>
                <w:noProof/>
                <w:webHidden/>
              </w:rPr>
              <w:instrText xml:space="preserve"> PAGEREF _Toc462783127 \h </w:instrText>
            </w:r>
            <w:r>
              <w:rPr>
                <w:noProof/>
                <w:webHidden/>
              </w:rPr>
            </w:r>
            <w:r>
              <w:rPr>
                <w:noProof/>
                <w:webHidden/>
              </w:rPr>
              <w:fldChar w:fldCharType="separate"/>
            </w:r>
            <w:r>
              <w:rPr>
                <w:noProof/>
                <w:webHidden/>
              </w:rPr>
              <w:t>8</w:t>
            </w:r>
            <w:r>
              <w:rPr>
                <w:noProof/>
                <w:webHidden/>
              </w:rPr>
              <w:fldChar w:fldCharType="end"/>
            </w:r>
          </w:hyperlink>
        </w:p>
        <w:p w14:paraId="7532C52C" w14:textId="5056C56E" w:rsidR="00C831AD" w:rsidRDefault="00C831AD">
          <w:pPr>
            <w:pStyle w:val="TOC2"/>
            <w:tabs>
              <w:tab w:val="left" w:pos="880"/>
              <w:tab w:val="right" w:leader="dot" w:pos="9350"/>
            </w:tabs>
            <w:rPr>
              <w:rFonts w:eastAsiaTheme="minorEastAsia"/>
              <w:noProof/>
            </w:rPr>
          </w:pPr>
          <w:hyperlink w:anchor="_Toc462783128" w:history="1">
            <w:r w:rsidRPr="0098671A">
              <w:rPr>
                <w:rStyle w:val="Hyperlink"/>
                <w:b/>
                <w:noProof/>
              </w:rPr>
              <w:t>4.1</w:t>
            </w:r>
            <w:r>
              <w:rPr>
                <w:rFonts w:eastAsiaTheme="minorEastAsia"/>
                <w:noProof/>
              </w:rPr>
              <w:tab/>
            </w:r>
            <w:r w:rsidRPr="0098671A">
              <w:rPr>
                <w:rStyle w:val="Hyperlink"/>
                <w:b/>
                <w:noProof/>
              </w:rPr>
              <w:t>Moth Flame Optimization</w:t>
            </w:r>
            <w:r>
              <w:rPr>
                <w:noProof/>
                <w:webHidden/>
              </w:rPr>
              <w:tab/>
            </w:r>
            <w:r>
              <w:rPr>
                <w:noProof/>
                <w:webHidden/>
              </w:rPr>
              <w:fldChar w:fldCharType="begin"/>
            </w:r>
            <w:r>
              <w:rPr>
                <w:noProof/>
                <w:webHidden/>
              </w:rPr>
              <w:instrText xml:space="preserve"> PAGEREF _Toc462783128 \h </w:instrText>
            </w:r>
            <w:r>
              <w:rPr>
                <w:noProof/>
                <w:webHidden/>
              </w:rPr>
            </w:r>
            <w:r>
              <w:rPr>
                <w:noProof/>
                <w:webHidden/>
              </w:rPr>
              <w:fldChar w:fldCharType="separate"/>
            </w:r>
            <w:r>
              <w:rPr>
                <w:noProof/>
                <w:webHidden/>
              </w:rPr>
              <w:t>9</w:t>
            </w:r>
            <w:r>
              <w:rPr>
                <w:noProof/>
                <w:webHidden/>
              </w:rPr>
              <w:fldChar w:fldCharType="end"/>
            </w:r>
          </w:hyperlink>
        </w:p>
        <w:p w14:paraId="37C31927" w14:textId="306B6C76" w:rsidR="00C831AD" w:rsidRDefault="00C831AD">
          <w:pPr>
            <w:pStyle w:val="TOC2"/>
            <w:tabs>
              <w:tab w:val="left" w:pos="880"/>
              <w:tab w:val="right" w:leader="dot" w:pos="9350"/>
            </w:tabs>
            <w:rPr>
              <w:rFonts w:eastAsiaTheme="minorEastAsia"/>
              <w:noProof/>
            </w:rPr>
          </w:pPr>
          <w:hyperlink w:anchor="_Toc462783129" w:history="1">
            <w:r w:rsidRPr="0098671A">
              <w:rPr>
                <w:rStyle w:val="Hyperlink"/>
                <w:b/>
                <w:noProof/>
              </w:rPr>
              <w:t>4.2</w:t>
            </w:r>
            <w:r>
              <w:rPr>
                <w:rFonts w:eastAsiaTheme="minorEastAsia"/>
                <w:noProof/>
              </w:rPr>
              <w:tab/>
            </w:r>
            <w:r w:rsidRPr="0098671A">
              <w:rPr>
                <w:rStyle w:val="Hyperlink"/>
                <w:b/>
                <w:noProof/>
              </w:rPr>
              <w:t>Gravitational Search Algorithm</w:t>
            </w:r>
            <w:r>
              <w:rPr>
                <w:noProof/>
                <w:webHidden/>
              </w:rPr>
              <w:tab/>
            </w:r>
            <w:r>
              <w:rPr>
                <w:noProof/>
                <w:webHidden/>
              </w:rPr>
              <w:fldChar w:fldCharType="begin"/>
            </w:r>
            <w:r>
              <w:rPr>
                <w:noProof/>
                <w:webHidden/>
              </w:rPr>
              <w:instrText xml:space="preserve"> PAGEREF _Toc462783129 \h </w:instrText>
            </w:r>
            <w:r>
              <w:rPr>
                <w:noProof/>
                <w:webHidden/>
              </w:rPr>
            </w:r>
            <w:r>
              <w:rPr>
                <w:noProof/>
                <w:webHidden/>
              </w:rPr>
              <w:fldChar w:fldCharType="separate"/>
            </w:r>
            <w:r>
              <w:rPr>
                <w:noProof/>
                <w:webHidden/>
              </w:rPr>
              <w:t>10</w:t>
            </w:r>
            <w:r>
              <w:rPr>
                <w:noProof/>
                <w:webHidden/>
              </w:rPr>
              <w:fldChar w:fldCharType="end"/>
            </w:r>
          </w:hyperlink>
        </w:p>
        <w:p w14:paraId="52A8C3DC" w14:textId="2E56B4BD" w:rsidR="00C831AD" w:rsidRDefault="00C831AD">
          <w:pPr>
            <w:pStyle w:val="TOC2"/>
            <w:tabs>
              <w:tab w:val="left" w:pos="880"/>
              <w:tab w:val="right" w:leader="dot" w:pos="9350"/>
            </w:tabs>
            <w:rPr>
              <w:rFonts w:eastAsiaTheme="minorEastAsia"/>
              <w:noProof/>
            </w:rPr>
          </w:pPr>
          <w:hyperlink w:anchor="_Toc462783130" w:history="1">
            <w:r w:rsidRPr="0098671A">
              <w:rPr>
                <w:rStyle w:val="Hyperlink"/>
                <w:b/>
                <w:noProof/>
              </w:rPr>
              <w:t>4.3</w:t>
            </w:r>
            <w:r>
              <w:rPr>
                <w:rFonts w:eastAsiaTheme="minorEastAsia"/>
                <w:noProof/>
              </w:rPr>
              <w:tab/>
            </w:r>
            <w:r w:rsidRPr="0098671A">
              <w:rPr>
                <w:rStyle w:val="Hyperlink"/>
                <w:b/>
                <w:noProof/>
              </w:rPr>
              <w:t>Hybrid Algorithm</w:t>
            </w:r>
            <w:r>
              <w:rPr>
                <w:noProof/>
                <w:webHidden/>
              </w:rPr>
              <w:tab/>
            </w:r>
            <w:r>
              <w:rPr>
                <w:noProof/>
                <w:webHidden/>
              </w:rPr>
              <w:fldChar w:fldCharType="begin"/>
            </w:r>
            <w:r>
              <w:rPr>
                <w:noProof/>
                <w:webHidden/>
              </w:rPr>
              <w:instrText xml:space="preserve"> PAGEREF _Toc462783130 \h </w:instrText>
            </w:r>
            <w:r>
              <w:rPr>
                <w:noProof/>
                <w:webHidden/>
              </w:rPr>
            </w:r>
            <w:r>
              <w:rPr>
                <w:noProof/>
                <w:webHidden/>
              </w:rPr>
              <w:fldChar w:fldCharType="separate"/>
            </w:r>
            <w:r>
              <w:rPr>
                <w:noProof/>
                <w:webHidden/>
              </w:rPr>
              <w:t>10</w:t>
            </w:r>
            <w:r>
              <w:rPr>
                <w:noProof/>
                <w:webHidden/>
              </w:rPr>
              <w:fldChar w:fldCharType="end"/>
            </w:r>
          </w:hyperlink>
        </w:p>
        <w:p w14:paraId="2F6EAED5" w14:textId="6BF7E79A" w:rsidR="00C831AD" w:rsidRDefault="00C831AD">
          <w:pPr>
            <w:pStyle w:val="TOC3"/>
            <w:tabs>
              <w:tab w:val="left" w:pos="1320"/>
              <w:tab w:val="right" w:leader="dot" w:pos="9350"/>
            </w:tabs>
            <w:rPr>
              <w:rFonts w:eastAsiaTheme="minorEastAsia"/>
              <w:noProof/>
            </w:rPr>
          </w:pPr>
          <w:hyperlink w:anchor="_Toc462783131" w:history="1">
            <w:r w:rsidRPr="0098671A">
              <w:rPr>
                <w:rStyle w:val="Hyperlink"/>
                <w:noProof/>
              </w:rPr>
              <w:t>4.3.1</w:t>
            </w:r>
            <w:r>
              <w:rPr>
                <w:rFonts w:eastAsiaTheme="minorEastAsia"/>
                <w:noProof/>
              </w:rPr>
              <w:tab/>
            </w:r>
            <w:r w:rsidRPr="0098671A">
              <w:rPr>
                <w:rStyle w:val="Hyperlink"/>
                <w:noProof/>
              </w:rPr>
              <w:t>Justification for hybridization</w:t>
            </w:r>
            <w:r>
              <w:rPr>
                <w:noProof/>
                <w:webHidden/>
              </w:rPr>
              <w:tab/>
            </w:r>
            <w:r>
              <w:rPr>
                <w:noProof/>
                <w:webHidden/>
              </w:rPr>
              <w:fldChar w:fldCharType="begin"/>
            </w:r>
            <w:r>
              <w:rPr>
                <w:noProof/>
                <w:webHidden/>
              </w:rPr>
              <w:instrText xml:space="preserve"> PAGEREF _Toc462783131 \h </w:instrText>
            </w:r>
            <w:r>
              <w:rPr>
                <w:noProof/>
                <w:webHidden/>
              </w:rPr>
            </w:r>
            <w:r>
              <w:rPr>
                <w:noProof/>
                <w:webHidden/>
              </w:rPr>
              <w:fldChar w:fldCharType="separate"/>
            </w:r>
            <w:r>
              <w:rPr>
                <w:noProof/>
                <w:webHidden/>
              </w:rPr>
              <w:t>11</w:t>
            </w:r>
            <w:r>
              <w:rPr>
                <w:noProof/>
                <w:webHidden/>
              </w:rPr>
              <w:fldChar w:fldCharType="end"/>
            </w:r>
          </w:hyperlink>
        </w:p>
        <w:p w14:paraId="4435E809" w14:textId="3743DE8F" w:rsidR="00C831AD" w:rsidRDefault="00C831AD">
          <w:pPr>
            <w:pStyle w:val="TOC3"/>
            <w:tabs>
              <w:tab w:val="left" w:pos="1320"/>
              <w:tab w:val="right" w:leader="dot" w:pos="9350"/>
            </w:tabs>
            <w:rPr>
              <w:rFonts w:eastAsiaTheme="minorEastAsia"/>
              <w:noProof/>
            </w:rPr>
          </w:pPr>
          <w:hyperlink w:anchor="_Toc462783132" w:history="1">
            <w:r w:rsidRPr="0098671A">
              <w:rPr>
                <w:rStyle w:val="Hyperlink"/>
                <w:noProof/>
              </w:rPr>
              <w:t>4.3.2</w:t>
            </w:r>
            <w:r>
              <w:rPr>
                <w:rFonts w:eastAsiaTheme="minorEastAsia"/>
                <w:noProof/>
              </w:rPr>
              <w:tab/>
            </w:r>
            <w:r w:rsidRPr="0098671A">
              <w:rPr>
                <w:rStyle w:val="Hyperlink"/>
                <w:noProof/>
              </w:rPr>
              <w:t>Pseudo Code</w:t>
            </w:r>
            <w:r>
              <w:rPr>
                <w:noProof/>
                <w:webHidden/>
              </w:rPr>
              <w:tab/>
            </w:r>
            <w:r>
              <w:rPr>
                <w:noProof/>
                <w:webHidden/>
              </w:rPr>
              <w:fldChar w:fldCharType="begin"/>
            </w:r>
            <w:r>
              <w:rPr>
                <w:noProof/>
                <w:webHidden/>
              </w:rPr>
              <w:instrText xml:space="preserve"> PAGEREF _Toc462783132 \h </w:instrText>
            </w:r>
            <w:r>
              <w:rPr>
                <w:noProof/>
                <w:webHidden/>
              </w:rPr>
            </w:r>
            <w:r>
              <w:rPr>
                <w:noProof/>
                <w:webHidden/>
              </w:rPr>
              <w:fldChar w:fldCharType="separate"/>
            </w:r>
            <w:r>
              <w:rPr>
                <w:noProof/>
                <w:webHidden/>
              </w:rPr>
              <w:t>12</w:t>
            </w:r>
            <w:r>
              <w:rPr>
                <w:noProof/>
                <w:webHidden/>
              </w:rPr>
              <w:fldChar w:fldCharType="end"/>
            </w:r>
          </w:hyperlink>
        </w:p>
        <w:p w14:paraId="6313861F" w14:textId="12A5D609" w:rsidR="00C831AD" w:rsidRDefault="00C831AD">
          <w:pPr>
            <w:pStyle w:val="TOC1"/>
            <w:tabs>
              <w:tab w:val="left" w:pos="440"/>
              <w:tab w:val="right" w:leader="dot" w:pos="9350"/>
            </w:tabs>
            <w:rPr>
              <w:rFonts w:eastAsiaTheme="minorEastAsia"/>
              <w:noProof/>
            </w:rPr>
          </w:pPr>
          <w:hyperlink w:anchor="_Toc462783133" w:history="1">
            <w:r w:rsidRPr="0098671A">
              <w:rPr>
                <w:rStyle w:val="Hyperlink"/>
                <w:b/>
                <w:noProof/>
              </w:rPr>
              <w:t>5</w:t>
            </w:r>
            <w:r>
              <w:rPr>
                <w:rFonts w:eastAsiaTheme="minorEastAsia"/>
                <w:noProof/>
              </w:rPr>
              <w:tab/>
            </w:r>
            <w:r w:rsidRPr="0098671A">
              <w:rPr>
                <w:rStyle w:val="Hyperlink"/>
                <w:b/>
                <w:noProof/>
              </w:rPr>
              <w:t>Testing on Benchmarks and Results</w:t>
            </w:r>
            <w:r>
              <w:rPr>
                <w:noProof/>
                <w:webHidden/>
              </w:rPr>
              <w:tab/>
            </w:r>
            <w:r>
              <w:rPr>
                <w:noProof/>
                <w:webHidden/>
              </w:rPr>
              <w:fldChar w:fldCharType="begin"/>
            </w:r>
            <w:r>
              <w:rPr>
                <w:noProof/>
                <w:webHidden/>
              </w:rPr>
              <w:instrText xml:space="preserve"> PAGEREF _Toc462783133 \h </w:instrText>
            </w:r>
            <w:r>
              <w:rPr>
                <w:noProof/>
                <w:webHidden/>
              </w:rPr>
            </w:r>
            <w:r>
              <w:rPr>
                <w:noProof/>
                <w:webHidden/>
              </w:rPr>
              <w:fldChar w:fldCharType="separate"/>
            </w:r>
            <w:r>
              <w:rPr>
                <w:noProof/>
                <w:webHidden/>
              </w:rPr>
              <w:t>13</w:t>
            </w:r>
            <w:r>
              <w:rPr>
                <w:noProof/>
                <w:webHidden/>
              </w:rPr>
              <w:fldChar w:fldCharType="end"/>
            </w:r>
          </w:hyperlink>
        </w:p>
        <w:p w14:paraId="7F0D3FD4" w14:textId="13CFBE0A" w:rsidR="00C831AD" w:rsidRDefault="00C831AD">
          <w:pPr>
            <w:pStyle w:val="TOC1"/>
            <w:tabs>
              <w:tab w:val="left" w:pos="440"/>
              <w:tab w:val="right" w:leader="dot" w:pos="9350"/>
            </w:tabs>
            <w:rPr>
              <w:rFonts w:eastAsiaTheme="minorEastAsia"/>
              <w:noProof/>
            </w:rPr>
          </w:pPr>
          <w:hyperlink w:anchor="_Toc462783134" w:history="1">
            <w:r w:rsidRPr="0098671A">
              <w:rPr>
                <w:rStyle w:val="Hyperlink"/>
                <w:b/>
                <w:noProof/>
              </w:rPr>
              <w:t>6</w:t>
            </w:r>
            <w:r>
              <w:rPr>
                <w:rFonts w:eastAsiaTheme="minorEastAsia"/>
                <w:noProof/>
              </w:rPr>
              <w:tab/>
            </w:r>
            <w:r w:rsidRPr="0098671A">
              <w:rPr>
                <w:rStyle w:val="Hyperlink"/>
                <w:b/>
                <w:noProof/>
              </w:rPr>
              <w:t>Conclusion</w:t>
            </w:r>
            <w:r>
              <w:rPr>
                <w:noProof/>
                <w:webHidden/>
              </w:rPr>
              <w:tab/>
            </w:r>
            <w:r>
              <w:rPr>
                <w:noProof/>
                <w:webHidden/>
              </w:rPr>
              <w:fldChar w:fldCharType="begin"/>
            </w:r>
            <w:r>
              <w:rPr>
                <w:noProof/>
                <w:webHidden/>
              </w:rPr>
              <w:instrText xml:space="preserve"> PAGEREF _Toc462783134 \h </w:instrText>
            </w:r>
            <w:r>
              <w:rPr>
                <w:noProof/>
                <w:webHidden/>
              </w:rPr>
            </w:r>
            <w:r>
              <w:rPr>
                <w:noProof/>
                <w:webHidden/>
              </w:rPr>
              <w:fldChar w:fldCharType="separate"/>
            </w:r>
            <w:r>
              <w:rPr>
                <w:noProof/>
                <w:webHidden/>
              </w:rPr>
              <w:t>15</w:t>
            </w:r>
            <w:r>
              <w:rPr>
                <w:noProof/>
                <w:webHidden/>
              </w:rPr>
              <w:fldChar w:fldCharType="end"/>
            </w:r>
          </w:hyperlink>
        </w:p>
        <w:p w14:paraId="3A56AFC9" w14:textId="10780A01" w:rsidR="00C831AD" w:rsidRDefault="00C831AD">
          <w:pPr>
            <w:pStyle w:val="TOC1"/>
            <w:tabs>
              <w:tab w:val="left" w:pos="440"/>
              <w:tab w:val="right" w:leader="dot" w:pos="9350"/>
            </w:tabs>
            <w:rPr>
              <w:rFonts w:eastAsiaTheme="minorEastAsia"/>
              <w:noProof/>
            </w:rPr>
          </w:pPr>
          <w:hyperlink w:anchor="_Toc462783135" w:history="1">
            <w:r w:rsidRPr="0098671A">
              <w:rPr>
                <w:rStyle w:val="Hyperlink"/>
                <w:noProof/>
              </w:rPr>
              <w:t>7</w:t>
            </w:r>
            <w:r>
              <w:rPr>
                <w:rFonts w:eastAsiaTheme="minorEastAsia"/>
                <w:noProof/>
              </w:rPr>
              <w:tab/>
            </w:r>
            <w:r w:rsidRPr="0098671A">
              <w:rPr>
                <w:rStyle w:val="Hyperlink"/>
                <w:b/>
                <w:noProof/>
              </w:rPr>
              <w:t>References</w:t>
            </w:r>
            <w:r>
              <w:rPr>
                <w:noProof/>
                <w:webHidden/>
              </w:rPr>
              <w:tab/>
            </w:r>
            <w:r>
              <w:rPr>
                <w:noProof/>
                <w:webHidden/>
              </w:rPr>
              <w:fldChar w:fldCharType="begin"/>
            </w:r>
            <w:r>
              <w:rPr>
                <w:noProof/>
                <w:webHidden/>
              </w:rPr>
              <w:instrText xml:space="preserve"> PAGEREF _Toc462783135 \h </w:instrText>
            </w:r>
            <w:r>
              <w:rPr>
                <w:noProof/>
                <w:webHidden/>
              </w:rPr>
            </w:r>
            <w:r>
              <w:rPr>
                <w:noProof/>
                <w:webHidden/>
              </w:rPr>
              <w:fldChar w:fldCharType="separate"/>
            </w:r>
            <w:r>
              <w:rPr>
                <w:noProof/>
                <w:webHidden/>
              </w:rPr>
              <w:t>16</w:t>
            </w:r>
            <w:r>
              <w:rPr>
                <w:noProof/>
                <w:webHidden/>
              </w:rPr>
              <w:fldChar w:fldCharType="end"/>
            </w:r>
          </w:hyperlink>
        </w:p>
        <w:p w14:paraId="1635586F" w14:textId="1F08A4C4" w:rsidR="00A155D5" w:rsidRDefault="00A155D5">
          <w:r w:rsidRPr="00A155D5">
            <w:rPr>
              <w:b/>
              <w:bCs/>
              <w:noProof/>
              <w:sz w:val="26"/>
            </w:rPr>
            <w:fldChar w:fldCharType="end"/>
          </w:r>
        </w:p>
      </w:sdtContent>
    </w:sdt>
    <w:p w14:paraId="7054460C" w14:textId="77777777" w:rsidR="00A155D5" w:rsidRDefault="00A155D5">
      <w:pPr>
        <w:rPr>
          <w:rFonts w:asciiTheme="majorHAnsi" w:eastAsiaTheme="majorEastAsia" w:hAnsiTheme="majorHAnsi" w:cstheme="majorBidi"/>
          <w:sz w:val="32"/>
          <w:szCs w:val="32"/>
        </w:rPr>
      </w:pPr>
      <w:r>
        <w:br w:type="page"/>
      </w:r>
    </w:p>
    <w:p w14:paraId="710084D2" w14:textId="11E098D8" w:rsidR="00CE7A6D" w:rsidRPr="00A155D5" w:rsidRDefault="00CE7A6D" w:rsidP="0040154C">
      <w:pPr>
        <w:pStyle w:val="Heading1"/>
        <w:rPr>
          <w:b/>
          <w:color w:val="auto"/>
        </w:rPr>
      </w:pPr>
      <w:bookmarkStart w:id="1" w:name="_Toc462783115"/>
      <w:r w:rsidRPr="00A155D5">
        <w:rPr>
          <w:b/>
          <w:color w:val="auto"/>
        </w:rPr>
        <w:lastRenderedPageBreak/>
        <w:t>Abstract</w:t>
      </w:r>
      <w:bookmarkEnd w:id="1"/>
    </w:p>
    <w:p w14:paraId="64DB08F6" w14:textId="696369A0" w:rsidR="00CE7A6D" w:rsidRDefault="00CE7A6D" w:rsidP="00AB0B51">
      <w:pPr>
        <w:jc w:val="both"/>
      </w:pPr>
      <w:r>
        <w:t xml:space="preserve">Gravitational Search Algorithm is an optimization algorithm inspired by the Newton law of Gravitation and the Newton’s laws of motion. Moth Flame Optimization is another </w:t>
      </w:r>
      <w:r w:rsidR="00922225">
        <w:t>optimization algorithm, motivated by the locomotion of moths around a light source. Both these algorithms, have tried to model the search agents, and altered its properties like mass, Gravitational constant, fitness, location etc. in order to find the most optimal value. The optimization algorithms usually solve only a class of problems, and therefore the search for a faster, and more comprehensive algorithm is always on. By combining the Moth Flame Optimization and Gravitational Search Algorithm, the performance is expected to improve across various measures.</w:t>
      </w:r>
    </w:p>
    <w:p w14:paraId="25D8154A" w14:textId="5C9041A2" w:rsidR="00922225" w:rsidRDefault="00922225" w:rsidP="00AB0B51">
      <w:pPr>
        <w:jc w:val="both"/>
      </w:pPr>
      <w:r>
        <w:t>Project Food Sense aims to use this improvement in order to find the degree of rottenness of various food items. This will help decrease the losses in food storage, and early detection of spoilage of food, in order to minimize monetary losses due to food and storage. This hybrid optimization algorithm will be used to find the optimal hyper parameters of the learning model which will efficiently classify the food items.</w:t>
      </w:r>
    </w:p>
    <w:p w14:paraId="2532DB5D" w14:textId="77777777" w:rsidR="00A155D5" w:rsidRPr="00CE7A6D" w:rsidRDefault="00A155D5" w:rsidP="00AB0B51">
      <w:pPr>
        <w:jc w:val="both"/>
      </w:pPr>
    </w:p>
    <w:p w14:paraId="27A2F599" w14:textId="343765A5" w:rsidR="00CE7A6D" w:rsidRPr="00A155D5" w:rsidRDefault="00DE2C34" w:rsidP="00AB0B51">
      <w:pPr>
        <w:pStyle w:val="Heading1"/>
        <w:jc w:val="both"/>
        <w:rPr>
          <w:b/>
          <w:color w:val="auto"/>
        </w:rPr>
      </w:pPr>
      <w:bookmarkStart w:id="2" w:name="_Toc462783116"/>
      <w:r w:rsidRPr="00A155D5">
        <w:rPr>
          <w:b/>
          <w:color w:val="auto"/>
        </w:rPr>
        <w:t>Problem Statement</w:t>
      </w:r>
      <w:bookmarkEnd w:id="2"/>
    </w:p>
    <w:p w14:paraId="4C43442E" w14:textId="5E511B59" w:rsidR="00DE2C34" w:rsidRDefault="00DE2C34" w:rsidP="00AB0B51">
      <w:pPr>
        <w:jc w:val="both"/>
      </w:pPr>
      <w:r>
        <w:t>Hybridize Moth Flame Optimization and Gravitational Search Algorithm to improve its results and apply this technique to detect the quality of food items.</w:t>
      </w:r>
    </w:p>
    <w:p w14:paraId="68930A2F" w14:textId="77777777" w:rsidR="00A155D5" w:rsidRPr="00DE2C34" w:rsidRDefault="00A155D5" w:rsidP="00AB0B51">
      <w:pPr>
        <w:jc w:val="both"/>
      </w:pPr>
    </w:p>
    <w:p w14:paraId="32D9A195" w14:textId="66431AB5" w:rsidR="00133C16" w:rsidRPr="00A155D5" w:rsidRDefault="00133C16" w:rsidP="00AB0B51">
      <w:pPr>
        <w:pStyle w:val="Heading1"/>
        <w:jc w:val="both"/>
        <w:rPr>
          <w:b/>
          <w:color w:val="auto"/>
        </w:rPr>
      </w:pPr>
      <w:bookmarkStart w:id="3" w:name="_Toc462783117"/>
      <w:r w:rsidRPr="00A155D5">
        <w:rPr>
          <w:b/>
          <w:color w:val="auto"/>
        </w:rPr>
        <w:t>Literature Review</w:t>
      </w:r>
      <w:bookmarkEnd w:id="3"/>
    </w:p>
    <w:p w14:paraId="39FC527F" w14:textId="77777777" w:rsidR="00133C16" w:rsidRPr="000D3810" w:rsidRDefault="00133C16" w:rsidP="00AB0B51">
      <w:pPr>
        <w:pStyle w:val="Heading3"/>
        <w:jc w:val="both"/>
        <w:rPr>
          <w:rFonts w:eastAsiaTheme="minorHAnsi"/>
          <w:color w:val="auto"/>
        </w:rPr>
      </w:pPr>
      <w:bookmarkStart w:id="4" w:name="_Toc462783118"/>
      <w:r w:rsidRPr="000D3810">
        <w:rPr>
          <w:rFonts w:eastAsiaTheme="minorHAnsi"/>
          <w:color w:val="auto"/>
        </w:rPr>
        <w:t>Image processing Techniques:</w:t>
      </w:r>
      <w:bookmarkEnd w:id="4"/>
    </w:p>
    <w:p w14:paraId="307FB439" w14:textId="489A710A" w:rsidR="00133C16" w:rsidRPr="00133C16" w:rsidRDefault="00133C16" w:rsidP="00AB0B51">
      <w:pPr>
        <w:tabs>
          <w:tab w:val="num" w:pos="1530"/>
        </w:tabs>
        <w:jc w:val="both"/>
      </w:pPr>
      <w:r w:rsidRPr="00133C16">
        <w:t>Artificial Neural Networks: Inspired from the biological neural system, this machine learning technique tries to simulate the human intelligence. Here, the physical properties extracted from the images can act as quality factors. It results in near human level performance in areas of color, content, shape, and texture inspection. This has been applied in many food categories like fishery, fruits, vegetables, grain and meat and has resulted in a</w:t>
      </w:r>
      <w:r>
        <w:t>ccuracy of detection nearly 90%.</w:t>
      </w:r>
    </w:p>
    <w:p w14:paraId="46CD95B2" w14:textId="2C0FD7AD" w:rsidR="00133C16" w:rsidRPr="00133C16" w:rsidRDefault="00133C16" w:rsidP="00AB0B51">
      <w:pPr>
        <w:jc w:val="both"/>
      </w:pPr>
      <w:r w:rsidRPr="00133C16">
        <w:t xml:space="preserve">Optimization Techniques: Classification can also be done using optimization techniques. Appropriate fitness function needs to be chosen and optimized accordingly. Rule sets can be generated in order to do classification of test data. </w:t>
      </w:r>
    </w:p>
    <w:p w14:paraId="57F4A5C7" w14:textId="77777777" w:rsidR="00133C16" w:rsidRPr="00133C16" w:rsidRDefault="00133C16" w:rsidP="00AB0B51">
      <w:pPr>
        <w:jc w:val="both"/>
      </w:pPr>
      <w:r w:rsidRPr="00133C16">
        <w:t>Color Space:</w:t>
      </w:r>
    </w:p>
    <w:p w14:paraId="5F88B482" w14:textId="77777777" w:rsidR="00133C16" w:rsidRPr="00133C16" w:rsidRDefault="00133C16" w:rsidP="00AB0B51">
      <w:pPr>
        <w:jc w:val="both"/>
      </w:pPr>
      <w:r w:rsidRPr="00133C16">
        <w:t>Color spaces are representations of different colors using different models. There are wide variety of color spaces to choose from each having its own benefits.</w:t>
      </w:r>
    </w:p>
    <w:p w14:paraId="1A81CAAD" w14:textId="77777777" w:rsidR="00133C16" w:rsidRPr="00133C16" w:rsidRDefault="00133C16" w:rsidP="00AB0B51">
      <w:pPr>
        <w:tabs>
          <w:tab w:val="num" w:pos="1530"/>
        </w:tabs>
        <w:jc w:val="both"/>
      </w:pPr>
      <w:r w:rsidRPr="00133C16">
        <w:t xml:space="preserve">RGB: Widely used color space, since it works in a way similar to human vision. Views each color as a mixture of red, green and blue in different proportions. </w:t>
      </w:r>
    </w:p>
    <w:p w14:paraId="00491476" w14:textId="77777777" w:rsidR="00133C16" w:rsidRPr="00133C16" w:rsidRDefault="00133C16" w:rsidP="00AB0B51">
      <w:pPr>
        <w:numPr>
          <w:ilvl w:val="0"/>
          <w:numId w:val="4"/>
        </w:numPr>
        <w:tabs>
          <w:tab w:val="clear" w:pos="720"/>
          <w:tab w:val="num" w:pos="1530"/>
        </w:tabs>
        <w:spacing w:after="0" w:line="240" w:lineRule="auto"/>
        <w:ind w:left="360" w:right="-540"/>
        <w:jc w:val="both"/>
        <w:textAlignment w:val="baseline"/>
      </w:pPr>
      <w:r w:rsidRPr="00133C16">
        <w:t xml:space="preserve">HSV: Unlike RGB it separates </w:t>
      </w:r>
      <w:proofErr w:type="spellStart"/>
      <w:proofErr w:type="gramStart"/>
      <w:r w:rsidRPr="00133C16">
        <w:t>luma</w:t>
      </w:r>
      <w:proofErr w:type="spellEnd"/>
      <w:r w:rsidRPr="00133C16">
        <w:t>(</w:t>
      </w:r>
      <w:proofErr w:type="gramEnd"/>
      <w:r w:rsidRPr="00133C16">
        <w:t xml:space="preserve">illumination information) from </w:t>
      </w:r>
      <w:proofErr w:type="spellStart"/>
      <w:r w:rsidRPr="00133C16">
        <w:t>chroma</w:t>
      </w:r>
      <w:proofErr w:type="spellEnd"/>
      <w:r w:rsidRPr="00133C16">
        <w:t>(color information). Mainly used when dealing with variable illumination. HSV images can be easily segmented.</w:t>
      </w:r>
    </w:p>
    <w:p w14:paraId="0EA29C88" w14:textId="77777777" w:rsidR="00133C16" w:rsidRPr="00133C16" w:rsidRDefault="00133C16" w:rsidP="00AB0B51">
      <w:pPr>
        <w:numPr>
          <w:ilvl w:val="0"/>
          <w:numId w:val="4"/>
        </w:numPr>
        <w:tabs>
          <w:tab w:val="clear" w:pos="720"/>
          <w:tab w:val="num" w:pos="1530"/>
        </w:tabs>
        <w:spacing w:after="0" w:line="240" w:lineRule="auto"/>
        <w:ind w:left="360" w:right="-540"/>
        <w:jc w:val="both"/>
        <w:textAlignment w:val="baseline"/>
      </w:pPr>
      <w:r w:rsidRPr="00133C16">
        <w:t xml:space="preserve">LAB: The components of this color space are Luminance, a and </w:t>
      </w:r>
      <w:proofErr w:type="gramStart"/>
      <w:r w:rsidRPr="00133C16">
        <w:t>b(</w:t>
      </w:r>
      <w:proofErr w:type="gramEnd"/>
      <w:r w:rsidRPr="00133C16">
        <w:t xml:space="preserve">color opponent dimensions). This color space is efficient in digital image manipulations i.e. handles shadows, noise </w:t>
      </w:r>
      <w:proofErr w:type="spellStart"/>
      <w:r w:rsidRPr="00133C16">
        <w:t>etc</w:t>
      </w:r>
      <w:proofErr w:type="spellEnd"/>
      <w:r w:rsidRPr="00133C16">
        <w:t xml:space="preserve"> well.</w:t>
      </w:r>
    </w:p>
    <w:p w14:paraId="696215EC" w14:textId="1F06942F" w:rsidR="0040154C" w:rsidRDefault="0040154C" w:rsidP="00AB0B51">
      <w:pPr>
        <w:jc w:val="both"/>
        <w:rPr>
          <w:b/>
          <w:sz w:val="24"/>
        </w:rPr>
      </w:pPr>
    </w:p>
    <w:p w14:paraId="4DF7FEA8" w14:textId="3A4CB920" w:rsidR="00133C16" w:rsidRPr="00133C16" w:rsidRDefault="00A155D5" w:rsidP="00AB0B51">
      <w:pPr>
        <w:jc w:val="both"/>
        <w:rPr>
          <w:b/>
          <w:sz w:val="24"/>
        </w:rPr>
      </w:pPr>
      <w:bookmarkStart w:id="5" w:name="_Toc462783119"/>
      <w:r>
        <w:rPr>
          <w:rStyle w:val="Heading3Char"/>
          <w:color w:val="auto"/>
        </w:rPr>
        <w:t>3</w:t>
      </w:r>
      <w:r w:rsidR="0040154C" w:rsidRPr="000D3810">
        <w:rPr>
          <w:rStyle w:val="Heading3Char"/>
          <w:color w:val="auto"/>
        </w:rPr>
        <w:t xml:space="preserve">.1.2   </w:t>
      </w:r>
      <w:r>
        <w:rPr>
          <w:rStyle w:val="Heading3Char"/>
          <w:color w:val="auto"/>
        </w:rPr>
        <w:t xml:space="preserve">  </w:t>
      </w:r>
      <w:r w:rsidR="00133C16" w:rsidRPr="000D3810">
        <w:rPr>
          <w:rStyle w:val="Heading3Char"/>
          <w:color w:val="auto"/>
        </w:rPr>
        <w:t>Nature Inspired Algorithms</w:t>
      </w:r>
      <w:bookmarkEnd w:id="5"/>
    </w:p>
    <w:p w14:paraId="3DF15FF5" w14:textId="606E9B55" w:rsidR="00133C16" w:rsidRPr="00133C16" w:rsidRDefault="00133C16" w:rsidP="00AB0B51">
      <w:pPr>
        <w:jc w:val="both"/>
      </w:pPr>
      <w:r w:rsidRPr="00133C16">
        <w:t xml:space="preserve">There has been research going on in this area for a long time now and there have been several algorithms that are inspired from nature like the human mind, ants, bees, Geo sciences etc. A subset of nature inspired techniques in Swarm Intelligence. Swarm Intelligence refers to the collective </w:t>
      </w:r>
      <w:proofErr w:type="spellStart"/>
      <w:r w:rsidRPr="00133C16">
        <w:t>behaviour</w:t>
      </w:r>
      <w:proofErr w:type="spellEnd"/>
      <w:r w:rsidRPr="00133C16">
        <w:t xml:space="preserve"> of several individual agents communicating with each other. It is a totally decentralized mechanism. Agents share knowledge among themselves by communicating. This is one of the most used techniques for optimization. There are algorithms like Ant Colony Optimization, Swarm Particle Optimization, Bee Clustering Algorithm, Gravitational Search and Moth Flame Optimization each algorithm mimicking the swarm </w:t>
      </w:r>
      <w:proofErr w:type="spellStart"/>
      <w:r w:rsidRPr="00133C16">
        <w:t>behaviour</w:t>
      </w:r>
      <w:proofErr w:type="spellEnd"/>
      <w:r w:rsidRPr="00133C16">
        <w:t xml:space="preserve"> found in nature.</w:t>
      </w:r>
    </w:p>
    <w:p w14:paraId="6FFB1FC1" w14:textId="77777777" w:rsidR="00133C16" w:rsidRPr="00133C16" w:rsidRDefault="00133C16" w:rsidP="00AB0B51">
      <w:pPr>
        <w:jc w:val="both"/>
      </w:pPr>
    </w:p>
    <w:p w14:paraId="0FFE2295" w14:textId="7AAEEB0E" w:rsidR="00133C16" w:rsidRPr="0040154C" w:rsidRDefault="00133C16" w:rsidP="00AB0B51">
      <w:pPr>
        <w:pStyle w:val="Heading3"/>
        <w:numPr>
          <w:ilvl w:val="2"/>
          <w:numId w:val="6"/>
        </w:numPr>
        <w:jc w:val="both"/>
        <w:rPr>
          <w:rFonts w:eastAsiaTheme="minorHAnsi"/>
        </w:rPr>
      </w:pPr>
      <w:bookmarkStart w:id="6" w:name="_Toc462783120"/>
      <w:r w:rsidRPr="000D3810">
        <w:rPr>
          <w:rFonts w:eastAsiaTheme="minorHAnsi"/>
          <w:color w:val="auto"/>
        </w:rPr>
        <w:t>P</w:t>
      </w:r>
      <w:r w:rsidR="0040154C" w:rsidRPr="000D3810">
        <w:rPr>
          <w:rFonts w:eastAsiaTheme="minorHAnsi"/>
          <w:color w:val="auto"/>
        </w:rPr>
        <w:t>revious Research in Food Safety</w:t>
      </w:r>
      <w:bookmarkEnd w:id="6"/>
    </w:p>
    <w:p w14:paraId="23815E29" w14:textId="45298811" w:rsidR="00133C16" w:rsidRPr="00133C16" w:rsidRDefault="00133C16" w:rsidP="00AB0B51">
      <w:pPr>
        <w:jc w:val="both"/>
      </w:pPr>
      <w:r w:rsidRPr="00133C16">
        <w:t xml:space="preserve"> Shape, size, and position can be consistently and rapidly measured using computer vision. With the recent developments of algorithms and the improvement of computer hardware, the sensitivity and ranges have been widened for samples of larger size and more complex shapes. Therefore, computer vision has been extensively applied for food-quality assessment. </w:t>
      </w:r>
    </w:p>
    <w:p w14:paraId="4477979A" w14:textId="2ED43C2E" w:rsidR="00133C16" w:rsidRPr="00133C16" w:rsidRDefault="00133C16" w:rsidP="00AB0B51">
      <w:pPr>
        <w:jc w:val="both"/>
      </w:pPr>
      <w:r w:rsidRPr="00133C16">
        <w:t xml:space="preserve">Mechanisms for food safety already exist in almost all countries but most of them involve manual inspections which in turn take time and resources. Below are examples of food products that have been studied extensively. </w:t>
      </w:r>
    </w:p>
    <w:p w14:paraId="0333A845" w14:textId="5F1B61B5" w:rsidR="00133C16" w:rsidRPr="00133C16" w:rsidRDefault="00133C16" w:rsidP="00AB0B51">
      <w:pPr>
        <w:jc w:val="both"/>
      </w:pPr>
      <w:r w:rsidRPr="00133C16">
        <w:t xml:space="preserve">Apples: Quality of </w:t>
      </w:r>
      <w:proofErr w:type="spellStart"/>
      <w:r w:rsidRPr="00133C16">
        <w:t>bicoloured</w:t>
      </w:r>
      <w:proofErr w:type="spellEnd"/>
      <w:r w:rsidRPr="00133C16">
        <w:t xml:space="preserve"> foods has been evaluated extensively. Multispectral imaging has been employed to evaluate the quality of </w:t>
      </w:r>
      <w:proofErr w:type="spellStart"/>
      <w:r w:rsidRPr="00133C16">
        <w:t>bicoloured</w:t>
      </w:r>
      <w:proofErr w:type="spellEnd"/>
      <w:r w:rsidRPr="00133C16">
        <w:t xml:space="preserve"> apples (</w:t>
      </w:r>
      <w:proofErr w:type="spellStart"/>
      <w:r w:rsidRPr="00133C16">
        <w:t>Unay</w:t>
      </w:r>
      <w:proofErr w:type="spellEnd"/>
      <w:r w:rsidRPr="00133C16">
        <w:t xml:space="preserve"> et al., 2011). Geometrical and textural properties are invaluable in identifying defects in food. Kang and </w:t>
      </w:r>
      <w:proofErr w:type="spellStart"/>
      <w:r w:rsidRPr="00133C16">
        <w:t>Sabarez</w:t>
      </w:r>
      <w:proofErr w:type="spellEnd"/>
      <w:r w:rsidRPr="00133C16">
        <w:t xml:space="preserve"> have also worked on a new segmentation algorithm to analyze dried apple slices. There has also been research to predict the color changing process of a freshly cut apple. </w:t>
      </w:r>
    </w:p>
    <w:p w14:paraId="5E8FF947" w14:textId="64247AF2" w:rsidR="00133C16" w:rsidRPr="00133C16" w:rsidRDefault="00133C16" w:rsidP="00AB0B51">
      <w:pPr>
        <w:jc w:val="both"/>
      </w:pPr>
      <w:r w:rsidRPr="00133C16">
        <w:t xml:space="preserve">Oranges: Skin defects especially help in identifying defects in oranges. Multivariate image analysis approach has been combined with computer vision to detect skin defects in oranges. </w:t>
      </w:r>
      <w:proofErr w:type="spellStart"/>
      <w:r w:rsidRPr="00133C16">
        <w:t>Blasco</w:t>
      </w:r>
      <w:proofErr w:type="spellEnd"/>
      <w:r w:rsidRPr="00133C16">
        <w:t xml:space="preserve"> et al, 2009 identified 11 types of defects in five spectral areas. </w:t>
      </w:r>
    </w:p>
    <w:p w14:paraId="43681C80" w14:textId="4C2B759E" w:rsidR="00133C16" w:rsidRPr="00133C16" w:rsidRDefault="00133C16" w:rsidP="00AB0B51">
      <w:pPr>
        <w:jc w:val="both"/>
      </w:pPr>
      <w:r w:rsidRPr="00133C16">
        <w:t xml:space="preserve">Bananas: During ripening process bananas exhibit a gradual transformation in </w:t>
      </w:r>
      <w:proofErr w:type="spellStart"/>
      <w:r w:rsidRPr="00133C16">
        <w:t>colour</w:t>
      </w:r>
      <w:proofErr w:type="spellEnd"/>
      <w:r w:rsidRPr="00133C16">
        <w:t xml:space="preserve"> and texture. At a rapid speed, banana peel degrade form greenish-yellow to dark spotting. (</w:t>
      </w:r>
      <w:proofErr w:type="spellStart"/>
      <w:r w:rsidRPr="00133C16">
        <w:t>Quevedo</w:t>
      </w:r>
      <w:proofErr w:type="spellEnd"/>
      <w:r w:rsidRPr="00133C16">
        <w:t xml:space="preserve"> et al, 2008) showed that fractal texture analysis based on spectral Fourier analysis was a potential and promising method for evaluating spots in banana peels. </w:t>
      </w:r>
    </w:p>
    <w:p w14:paraId="66ACA460" w14:textId="10E7E937" w:rsidR="00133C16" w:rsidRPr="00133C16" w:rsidRDefault="00133C16" w:rsidP="00AB0B51">
      <w:pPr>
        <w:jc w:val="both"/>
      </w:pPr>
      <w:r w:rsidRPr="00133C16">
        <w:t xml:space="preserve">There has been research going with respect to various other food products such as Potatoes, Meat, Berries, Dates Mangoes, Pears etc. </w:t>
      </w:r>
    </w:p>
    <w:p w14:paraId="4DD7077A" w14:textId="7B2D6F5B" w:rsidR="00133C16" w:rsidRPr="00133C16" w:rsidRDefault="00133C16" w:rsidP="00AB0B51">
      <w:pPr>
        <w:jc w:val="both"/>
      </w:pPr>
      <w:r w:rsidRPr="00133C16">
        <w:t xml:space="preserve">Recently nature inspired algorithms which comprise of algorithms modelling the human mind, artificial immune system, swarm intelligence and geo science based computing have emerged as efficient techniques to handle a diverse set of problems. Fuzzy Set Theory, Genetic Algorithms, Swarm Intelligence based Algorithms, </w:t>
      </w:r>
      <w:proofErr w:type="spellStart"/>
      <w:r w:rsidRPr="00133C16">
        <w:t>etc</w:t>
      </w:r>
      <w:proofErr w:type="spellEnd"/>
      <w:r w:rsidRPr="00133C16">
        <w:t xml:space="preserve"> are examples of Nature Inspired Techniques. Nature Inspired Algorithms have been </w:t>
      </w:r>
      <w:r w:rsidRPr="00133C16">
        <w:lastRenderedPageBreak/>
        <w:t xml:space="preserve">applied to a wide variety of fields ranging from Computer Vision, Clustering, Learning, General Optimization Problems to name a few. </w:t>
      </w:r>
    </w:p>
    <w:p w14:paraId="2AFAD4BE" w14:textId="7FE54D9A" w:rsidR="00133C16" w:rsidRPr="00133C16" w:rsidRDefault="00133C16" w:rsidP="00AB0B51">
      <w:pPr>
        <w:jc w:val="both"/>
      </w:pPr>
      <w:r w:rsidRPr="00133C16">
        <w:t xml:space="preserve">Nature Inspired Metaheuristic Algorithms have been used extensively for </w:t>
      </w:r>
      <w:proofErr w:type="spellStart"/>
      <w:r w:rsidRPr="00133C16">
        <w:t>Partitional</w:t>
      </w:r>
      <w:proofErr w:type="spellEnd"/>
      <w:r w:rsidRPr="00133C16">
        <w:t xml:space="preserve"> Clustering. Genetic Algorithms and Swarm Intelligence based algorithms have been proven to give good results in </w:t>
      </w:r>
      <w:proofErr w:type="spellStart"/>
      <w:r w:rsidRPr="00133C16">
        <w:t>partitional</w:t>
      </w:r>
      <w:proofErr w:type="spellEnd"/>
      <w:r w:rsidRPr="00133C16">
        <w:t xml:space="preserve"> clustering. An in depth survey of nature inspired metaheuristic algorithms used for </w:t>
      </w:r>
      <w:proofErr w:type="spellStart"/>
      <w:r w:rsidRPr="00133C16">
        <w:t>parti</w:t>
      </w:r>
      <w:r>
        <w:t>tional</w:t>
      </w:r>
      <w:proofErr w:type="spellEnd"/>
      <w:r>
        <w:t xml:space="preserve"> </w:t>
      </w:r>
      <w:proofErr w:type="gramStart"/>
      <w:r>
        <w:t>clustering  can</w:t>
      </w:r>
      <w:proofErr w:type="gramEnd"/>
      <w:r>
        <w:t xml:space="preserve"> be found</w:t>
      </w:r>
      <w:r w:rsidRPr="00133C16">
        <w:t>[1].</w:t>
      </w:r>
    </w:p>
    <w:p w14:paraId="30B51D4B" w14:textId="7BCE8BE9" w:rsidR="00133C16" w:rsidRPr="00133C16" w:rsidRDefault="00133C16" w:rsidP="00AB0B51">
      <w:pPr>
        <w:jc w:val="both"/>
      </w:pPr>
      <w:r w:rsidRPr="00133C16">
        <w:t xml:space="preserve">There have also been approaches like [2] where the Gravitational Search Algorithm has been used for </w:t>
      </w:r>
      <w:proofErr w:type="spellStart"/>
      <w:r w:rsidRPr="00133C16">
        <w:t>for</w:t>
      </w:r>
      <w:proofErr w:type="spellEnd"/>
      <w:r w:rsidRPr="00133C16">
        <w:t xml:space="preserve"> data clustering. In this algorithm, some candidate solutions for clustering problem are created randomly and then interact with one another via Newton’s gravity law to search the problem space. The performance of the presented algorithm is compared with three other well-known clustering algorithms, including k-means, genetic algorithm (GA), and particle swarm optimization algorithm (PSO) on four real and standard datasets. Experimental results confirm that the GSA is a robust and viable method for data clustering. </w:t>
      </w:r>
    </w:p>
    <w:p w14:paraId="19D7EBB5" w14:textId="00B6892A" w:rsidR="00133C16" w:rsidRPr="00133C16" w:rsidRDefault="00133C16" w:rsidP="00AB0B51">
      <w:pPr>
        <w:jc w:val="both"/>
      </w:pPr>
      <w:r w:rsidRPr="00133C16">
        <w:t>There have also been hybrid approaches combining nature inspired algorithms with the classical algorithms like in [3] where a combined hybrid approach of the famous K-means algorithm along with Gravitational Search Algorithm is presented. The quality of the clusters and convergence speed of the GSA has been enhanced by incorporating a k-means algorithm in generating the initial population for GSA. It is important to create a good initial population because the performance of GSA and most of the population-based algorithms are affected by the quality of the initial population. In the proposed algorithm, we try to incorporate the advantage of the k-means algorithm into GSA. K-means is a simple and fast algorithm that is able to find a near optimal solution in a reasonable amount of time. The generated solution by k-means later will be used by GSA as one of the candidate solutions.</w:t>
      </w:r>
    </w:p>
    <w:p w14:paraId="0B7A3B13" w14:textId="3ACBD0F6" w:rsidR="00133C16" w:rsidRPr="00133C16" w:rsidRDefault="00133C16" w:rsidP="00AB0B51">
      <w:pPr>
        <w:jc w:val="both"/>
      </w:pPr>
      <w:r w:rsidRPr="00133C16">
        <w:t>Nature Inspired algorithms also have found applications in computer vision and related areas, Multi Threshold Segmentation for example. There have been approaches where segmentation process is conside</w:t>
      </w:r>
      <w:r>
        <w:t xml:space="preserve">red as an optimization </w:t>
      </w:r>
      <w:proofErr w:type="gramStart"/>
      <w:r>
        <w:t>problem</w:t>
      </w:r>
      <w:r w:rsidRPr="00133C16">
        <w:t>[</w:t>
      </w:r>
      <w:proofErr w:type="gramEnd"/>
      <w:r w:rsidRPr="00133C16">
        <w:t>4]  approximating the 1-D histogram of a given image by means of a Gaussian mixture model whose parameters are calculated through the DE, the PSO and the ABC algorithm. The statistical analysis of the results showed a superior performance of DE not only in minimizing the Hellinger distance between the original and the candidate histogram but also performing such a minimization in less evaluations of the mentioned cost function based on distance.</w:t>
      </w:r>
    </w:p>
    <w:p w14:paraId="05555B4D" w14:textId="0FB3EE1F" w:rsidR="00133C16" w:rsidRPr="00133C16" w:rsidRDefault="00133C16" w:rsidP="00AB0B51">
      <w:pPr>
        <w:jc w:val="both"/>
      </w:pPr>
    </w:p>
    <w:p w14:paraId="369C46C1" w14:textId="1D0CD0D3" w:rsidR="00133C16" w:rsidRPr="000D3810" w:rsidRDefault="00133C16" w:rsidP="00AB0B51">
      <w:pPr>
        <w:pStyle w:val="Heading3"/>
        <w:jc w:val="both"/>
        <w:rPr>
          <w:rFonts w:eastAsiaTheme="minorHAnsi"/>
          <w:color w:val="auto"/>
        </w:rPr>
      </w:pPr>
      <w:bookmarkStart w:id="7" w:name="_Toc462783121"/>
      <w:r w:rsidRPr="000D3810">
        <w:rPr>
          <w:rFonts w:eastAsiaTheme="minorHAnsi"/>
          <w:color w:val="auto"/>
        </w:rPr>
        <w:t>Previous Research in Food Safety</w:t>
      </w:r>
      <w:r w:rsidRPr="000D3810">
        <w:rPr>
          <w:color w:val="auto"/>
        </w:rPr>
        <w:t xml:space="preserve"> using Nature Inspired Algorithms</w:t>
      </w:r>
      <w:bookmarkEnd w:id="7"/>
    </w:p>
    <w:p w14:paraId="24533348" w14:textId="381C53F2" w:rsidR="00133C16" w:rsidRPr="00133C16" w:rsidRDefault="00133C16" w:rsidP="00AB0B51">
      <w:pPr>
        <w:jc w:val="both"/>
      </w:pPr>
      <w:r w:rsidRPr="00133C16">
        <w:t xml:space="preserve">With consumer concerns increasing over food quality and safety, the food industry has begun to pay much more attention to the development of rapid and reliable food quality estimation systems. Computer Vision, being a </w:t>
      </w:r>
      <w:proofErr w:type="spellStart"/>
      <w:r w:rsidRPr="00133C16">
        <w:t>non intrusive</w:t>
      </w:r>
      <w:proofErr w:type="spellEnd"/>
      <w:r w:rsidRPr="00133C16">
        <w:t xml:space="preserve">, </w:t>
      </w:r>
      <w:proofErr w:type="spellStart"/>
      <w:r w:rsidRPr="00133C16">
        <w:t>non destructive</w:t>
      </w:r>
      <w:proofErr w:type="spellEnd"/>
      <w:r w:rsidRPr="00133C16">
        <w:t xml:space="preserve"> approach has the potential to estimate the characteristics of food products with advantages like speed, ease of use and minimal sample preparation. </w:t>
      </w:r>
      <w:proofErr w:type="gramStart"/>
      <w:r w:rsidRPr="00133C16">
        <w:t>Specifically</w:t>
      </w:r>
      <w:proofErr w:type="gramEnd"/>
      <w:r w:rsidRPr="00133C16">
        <w:t xml:space="preserve"> with Computer vision systems are capable of classifying foods into different grades, detecting defects and estimate properties like color, shape, texture and surface defects etc. </w:t>
      </w:r>
    </w:p>
    <w:p w14:paraId="0DBE46A0" w14:textId="3FA4A44A" w:rsidR="00E706F3" w:rsidRDefault="00E706F3" w:rsidP="00AB0B51">
      <w:pPr>
        <w:jc w:val="both"/>
      </w:pPr>
    </w:p>
    <w:p w14:paraId="6F15C26F" w14:textId="6351CDAD" w:rsidR="00133C16" w:rsidRPr="000D3810" w:rsidRDefault="0040154C" w:rsidP="00AB0B51">
      <w:pPr>
        <w:pStyle w:val="Heading4"/>
        <w:jc w:val="both"/>
        <w:rPr>
          <w:rFonts w:eastAsiaTheme="minorHAnsi"/>
          <w:color w:val="auto"/>
        </w:rPr>
      </w:pPr>
      <w:r w:rsidRPr="000D3810">
        <w:rPr>
          <w:rFonts w:eastAsiaTheme="minorHAnsi"/>
          <w:color w:val="auto"/>
        </w:rPr>
        <w:lastRenderedPageBreak/>
        <w:t>Nanotechnology</w:t>
      </w:r>
    </w:p>
    <w:p w14:paraId="5F0152A7" w14:textId="3F868016" w:rsidR="00133C16" w:rsidRPr="00133C16" w:rsidRDefault="00133C16" w:rsidP="00AB0B51">
      <w:pPr>
        <w:jc w:val="both"/>
      </w:pPr>
      <w:r>
        <w:t>The paper</w:t>
      </w:r>
      <w:r w:rsidRPr="00133C16">
        <w:t xml:space="preserve"> discusses the use </w:t>
      </w:r>
      <w:proofErr w:type="gramStart"/>
      <w:r w:rsidRPr="00133C16">
        <w:t>of  low</w:t>
      </w:r>
      <w:proofErr w:type="gramEnd"/>
      <w:r w:rsidRPr="00133C16">
        <w:t>-cost portable Nanoparticle -based technology for rapid assessment of food safety</w:t>
      </w:r>
      <w:r w:rsidRPr="00E706F3">
        <w:t>[5]</w:t>
      </w:r>
      <w:r w:rsidRPr="00133C16">
        <w:t xml:space="preserve">. The use of Gold, Silver, Cerium Oxide Nanoparticles as well as Low cost platforms for the detection of biological and chemical contaminants Methods for detecting Microbial Contamination, Pesticides, Metal Contaminants and Mycotoxins has been </w:t>
      </w:r>
      <w:proofErr w:type="spellStart"/>
      <w:proofErr w:type="gramStart"/>
      <w:r w:rsidRPr="00133C16">
        <w:t>explained.The</w:t>
      </w:r>
      <w:proofErr w:type="spellEnd"/>
      <w:proofErr w:type="gramEnd"/>
      <w:r w:rsidRPr="00133C16">
        <w:t xml:space="preserve"> challenges for practical implementation as well as the direction of future research have also been discussed.</w:t>
      </w:r>
    </w:p>
    <w:p w14:paraId="5A790393" w14:textId="376357A2" w:rsidR="00133C16" w:rsidRPr="00133C16" w:rsidRDefault="00133C16" w:rsidP="00AB0B51">
      <w:pPr>
        <w:jc w:val="both"/>
      </w:pPr>
      <w:r>
        <w:t>It</w:t>
      </w:r>
      <w:r w:rsidRPr="00133C16">
        <w:t xml:space="preserve"> also discusses about the uses of Nanotechnology in Food packaging and food safety. Several applications of nanomaterials for food packaging and food safety are </w:t>
      </w:r>
      <w:proofErr w:type="gramStart"/>
      <w:r w:rsidRPr="00133C16">
        <w:t>reviewed</w:t>
      </w:r>
      <w:r w:rsidRPr="00E706F3">
        <w:t>[</w:t>
      </w:r>
      <w:proofErr w:type="gramEnd"/>
      <w:r w:rsidRPr="00E706F3">
        <w:t>6]</w:t>
      </w:r>
      <w:r w:rsidRPr="00133C16">
        <w:t xml:space="preserve">. Silver nanoparticles as potent antimicrobial agents, and </w:t>
      </w:r>
      <w:proofErr w:type="spellStart"/>
      <w:r w:rsidRPr="00133C16">
        <w:t>nanosensors</w:t>
      </w:r>
      <w:proofErr w:type="spellEnd"/>
      <w:r w:rsidRPr="00133C16">
        <w:t xml:space="preserve"> and nanomaterial-based assays for the detection of food relevant analytes (gasses, small organic molecules and food-borne pathogens). Techniques involving surface based </w:t>
      </w:r>
      <w:proofErr w:type="spellStart"/>
      <w:r w:rsidRPr="00133C16">
        <w:t>raman</w:t>
      </w:r>
      <w:proofErr w:type="spellEnd"/>
      <w:r w:rsidRPr="00133C16">
        <w:t xml:space="preserve"> scattering for identification and detection of organic molecules have also been discussed. SERS using nanoscale substrates has proven to be a useful platform for the detection of food-related analytes. For instance, </w:t>
      </w:r>
      <w:proofErr w:type="spellStart"/>
      <w:r w:rsidRPr="00133C16">
        <w:t>Mengshi</w:t>
      </w:r>
      <w:proofErr w:type="spellEnd"/>
      <w:r w:rsidRPr="00133C16">
        <w:t xml:space="preserve"> Lin and coworkers have pioneered the use of fractal-like or patterned gold nanostructures as substrates to detect compounds of interest to food safety.</w:t>
      </w:r>
    </w:p>
    <w:p w14:paraId="6F8AF850" w14:textId="7925A4D6" w:rsidR="00133C16" w:rsidRDefault="00133C16" w:rsidP="00AB0B51">
      <w:pPr>
        <w:jc w:val="both"/>
      </w:pPr>
      <w:r>
        <w:t>The paper</w:t>
      </w:r>
      <w:r w:rsidRPr="00133C16">
        <w:t xml:space="preserve"> speaks about recent progress in food safety analysis using </w:t>
      </w:r>
      <w:proofErr w:type="spellStart"/>
      <w:r w:rsidRPr="00133C16">
        <w:t>nano</w:t>
      </w:r>
      <w:proofErr w:type="spellEnd"/>
      <w:r w:rsidRPr="00133C16">
        <w:t xml:space="preserve"> </w:t>
      </w:r>
      <w:proofErr w:type="spellStart"/>
      <w:r w:rsidRPr="00133C16">
        <w:t>biosensing</w:t>
      </w:r>
      <w:proofErr w:type="spellEnd"/>
      <w:r w:rsidRPr="00133C16">
        <w:t xml:space="preserve">. The paper talks about the various roles nanomaterials can play in food safety analysis. Toxins, Pathogens, Pesticides and Antibiotics are some of the many contaminants detected by </w:t>
      </w:r>
      <w:proofErr w:type="spellStart"/>
      <w:r w:rsidRPr="00133C16">
        <w:t>nano</w:t>
      </w:r>
      <w:proofErr w:type="spellEnd"/>
      <w:r w:rsidRPr="00133C16">
        <w:t xml:space="preserve"> </w:t>
      </w:r>
      <w:r w:rsidR="00DF2586" w:rsidRPr="00133C16">
        <w:t xml:space="preserve">bio </w:t>
      </w:r>
      <w:proofErr w:type="gramStart"/>
      <w:r w:rsidR="00DF2586" w:rsidRPr="00133C16">
        <w:t>sensing</w:t>
      </w:r>
      <w:r w:rsidR="00DF2586" w:rsidRPr="00E706F3">
        <w:t>[</w:t>
      </w:r>
      <w:proofErr w:type="gramEnd"/>
      <w:r w:rsidR="00DF2586" w:rsidRPr="00E706F3">
        <w:t>7]</w:t>
      </w:r>
      <w:r w:rsidRPr="00133C16">
        <w:t xml:space="preserve">. </w:t>
      </w:r>
    </w:p>
    <w:p w14:paraId="34318E6B" w14:textId="77777777" w:rsidR="00E706F3" w:rsidRPr="00133C16" w:rsidRDefault="00E706F3" w:rsidP="00E706F3"/>
    <w:p w14:paraId="11CE0352" w14:textId="5AC7CA6A" w:rsidR="00DF2586" w:rsidRPr="000D3810" w:rsidRDefault="00E706F3" w:rsidP="0040154C">
      <w:pPr>
        <w:pStyle w:val="Heading3"/>
        <w:rPr>
          <w:rFonts w:asciiTheme="minorHAnsi" w:eastAsiaTheme="minorHAnsi" w:hAnsiTheme="minorHAnsi" w:cstheme="minorBidi"/>
          <w:color w:val="auto"/>
          <w:szCs w:val="22"/>
        </w:rPr>
      </w:pPr>
      <w:bookmarkStart w:id="8" w:name="_Toc462783122"/>
      <w:r w:rsidRPr="000D3810">
        <w:rPr>
          <w:color w:val="auto"/>
        </w:rPr>
        <w:t>Computer Vision</w:t>
      </w:r>
      <w:bookmarkEnd w:id="8"/>
    </w:p>
    <w:p w14:paraId="276218D6" w14:textId="48CAF858" w:rsidR="00DF2586" w:rsidRPr="00DF2586" w:rsidRDefault="00DF2586" w:rsidP="00AB0B51">
      <w:pPr>
        <w:jc w:val="both"/>
      </w:pPr>
      <w:proofErr w:type="gramStart"/>
      <w:r>
        <w:t>This</w:t>
      </w:r>
      <w:r w:rsidRPr="00DF2586">
        <w:t xml:space="preserve">  paper</w:t>
      </w:r>
      <w:proofErr w:type="gramEnd"/>
      <w:r w:rsidRPr="00DF2586">
        <w:t xml:space="preserve"> talks about a variety of sensors such as hyperspectral and multispectral imaging, vibrational spectroscopy, as well as biomimetic receptors</w:t>
      </w:r>
      <w:r w:rsidRPr="00E706F3">
        <w:t>[9]</w:t>
      </w:r>
      <w:r w:rsidRPr="00DF2586">
        <w:t>. Data is acquired by any or a mixture of the above methods. The resulting data acquired from the above-mentioned sensors require the application of various case-specific data analysis methods for the purpose of simple understanding and visualization of the acquired high-dimensional dataset, but also for classification and prediction purposes.</w:t>
      </w:r>
    </w:p>
    <w:p w14:paraId="644FE598" w14:textId="3A6E0C7B" w:rsidR="00DF2586" w:rsidRPr="00DF2586" w:rsidRDefault="00DF2586" w:rsidP="00AB0B51">
      <w:pPr>
        <w:jc w:val="both"/>
      </w:pPr>
      <w:r w:rsidRPr="00DF2586">
        <w:t xml:space="preserve">Vibrational Spectroscopy, Hyperspectral Imaging and Multispectral </w:t>
      </w:r>
      <w:proofErr w:type="gramStart"/>
      <w:r w:rsidRPr="00DF2586">
        <w:t>Imaging ,</w:t>
      </w:r>
      <w:proofErr w:type="gramEnd"/>
      <w:r w:rsidRPr="00DF2586">
        <w:t xml:space="preserve"> Biomimetic Sensors are nature inspired array of sensors designed to mimic the olfactory and gustatory systems of humans called E-nose and E-tongue respectively. Acquiring data from one or more of the previously introduced sensors results in multivariate datasets, i.e. a large number of variables (x-data) connected to an observed value or category (y-data).</w:t>
      </w:r>
    </w:p>
    <w:p w14:paraId="5C674776" w14:textId="50FC1ED5" w:rsidR="00DF2586" w:rsidRPr="00DF2586" w:rsidRDefault="00DF2586" w:rsidP="00AB0B51">
      <w:pPr>
        <w:jc w:val="both"/>
      </w:pPr>
      <w:proofErr w:type="spellStart"/>
      <w:r w:rsidRPr="00DF2586">
        <w:t>Chemometrics</w:t>
      </w:r>
      <w:proofErr w:type="spellEnd"/>
      <w:r w:rsidRPr="00DF2586">
        <w:t xml:space="preserve">, Machine Learning and Evolutionary Computing methods are used to extract information from the data extracted. Supervised as well as Unsupervised learning is applied to generate models which are then validated later on. The paper then goes on to talk about the sensor quality, external features, bruise detection and other quality parameters. </w:t>
      </w:r>
    </w:p>
    <w:p w14:paraId="012D6D09" w14:textId="28E411E3" w:rsidR="00DF2586" w:rsidRPr="00DF2586" w:rsidRDefault="00DF2586" w:rsidP="00AB0B51">
      <w:pPr>
        <w:jc w:val="both"/>
      </w:pPr>
      <w:r>
        <w:t>The journal</w:t>
      </w:r>
      <w:r w:rsidRPr="00DF2586">
        <w:t xml:space="preserve"> talks about the kind of hardware used for a standard computer vision setup and goes on to talk about the computer vision techniques used for food safety of Bakery products, Vegetables, Fruit, Grain, Prepared Consumer </w:t>
      </w:r>
      <w:proofErr w:type="gramStart"/>
      <w:r w:rsidRPr="00DF2586">
        <w:t>foods</w:t>
      </w:r>
      <w:r w:rsidRPr="00E706F3">
        <w:t>[</w:t>
      </w:r>
      <w:proofErr w:type="gramEnd"/>
      <w:r w:rsidRPr="00E706F3">
        <w:t>10]</w:t>
      </w:r>
      <w:r w:rsidRPr="00DF2586">
        <w:t>.</w:t>
      </w:r>
    </w:p>
    <w:p w14:paraId="46BCACB7" w14:textId="77777777" w:rsidR="00DF2586" w:rsidRPr="00DF2586" w:rsidRDefault="00DF2586" w:rsidP="00AB0B51">
      <w:pPr>
        <w:jc w:val="both"/>
      </w:pPr>
    </w:p>
    <w:p w14:paraId="4F3AB608" w14:textId="08930B88" w:rsidR="00DF2586" w:rsidRPr="000D3810" w:rsidRDefault="00DF2586" w:rsidP="00AB0B51">
      <w:pPr>
        <w:pStyle w:val="Heading3"/>
        <w:jc w:val="both"/>
        <w:rPr>
          <w:rFonts w:eastAsiaTheme="minorHAnsi"/>
          <w:color w:val="auto"/>
          <w:sz w:val="22"/>
        </w:rPr>
      </w:pPr>
      <w:bookmarkStart w:id="9" w:name="_Toc462783123"/>
      <w:r w:rsidRPr="000D3810">
        <w:rPr>
          <w:rFonts w:eastAsiaTheme="minorHAnsi"/>
          <w:color w:val="auto"/>
        </w:rPr>
        <w:lastRenderedPageBreak/>
        <w:t>Bakery Products</w:t>
      </w:r>
      <w:bookmarkEnd w:id="9"/>
    </w:p>
    <w:p w14:paraId="1A663623" w14:textId="77777777" w:rsidR="00DF2586" w:rsidRPr="00DF2586" w:rsidRDefault="00DF2586" w:rsidP="00AB0B51">
      <w:pPr>
        <w:jc w:val="both"/>
      </w:pPr>
      <w:r w:rsidRPr="00DF2586">
        <w:t xml:space="preserve">The appearance of baked products is an important quality attribute, correlating with product </w:t>
      </w:r>
      <w:proofErr w:type="spellStart"/>
      <w:r w:rsidRPr="00DF2586">
        <w:t>flavour</w:t>
      </w:r>
      <w:proofErr w:type="spellEnd"/>
      <w:r w:rsidRPr="00DF2586">
        <w:t xml:space="preserve"> and influencing the visual perceptions of consumers. There have been a variety of approaches in this regard. For example, Scott (1994) described a system which measures the defects in baked loaves of bread, by </w:t>
      </w:r>
      <w:proofErr w:type="spellStart"/>
      <w:r w:rsidRPr="00DF2586">
        <w:t>analysing</w:t>
      </w:r>
      <w:proofErr w:type="spellEnd"/>
      <w:r w:rsidRPr="00DF2586">
        <w:t xml:space="preserve"> its height and slope of the top. The internal structure (crumb grain) of bread and cake was also examined by machine vision. Automated visual inspection of muffins has also been performed by use of a system developed by Abdullah, Aziz, and Dos-Mohamed (</w:t>
      </w:r>
      <w:proofErr w:type="gramStart"/>
      <w:r w:rsidRPr="00DF2586">
        <w:t>2000)[</w:t>
      </w:r>
      <w:proofErr w:type="gramEnd"/>
      <w:r w:rsidRPr="00DF2586">
        <w:t xml:space="preserve">11].  In a more recent study, digital images of chocolate chip cookies were used to estimate physical features such as size, shape, baked dough </w:t>
      </w:r>
      <w:proofErr w:type="spellStart"/>
      <w:r w:rsidRPr="00DF2586">
        <w:t>colour</w:t>
      </w:r>
      <w:proofErr w:type="spellEnd"/>
      <w:r w:rsidRPr="00DF2586">
        <w:t xml:space="preserve"> and fraction of top surface area that was chocolate chip (Davidson, </w:t>
      </w:r>
      <w:proofErr w:type="spellStart"/>
      <w:r w:rsidRPr="00DF2586">
        <w:t>Ryks</w:t>
      </w:r>
      <w:proofErr w:type="spellEnd"/>
      <w:r w:rsidRPr="00DF2586">
        <w:t>, &amp; Chu, 2001). Four fuzzy models were then developed to predict consumer ratings based on three of the features examined.</w:t>
      </w:r>
    </w:p>
    <w:p w14:paraId="5E379F66" w14:textId="77777777" w:rsidR="00DF2586" w:rsidRPr="00DF2586" w:rsidRDefault="00DF2586" w:rsidP="00AB0B51">
      <w:pPr>
        <w:jc w:val="both"/>
      </w:pPr>
    </w:p>
    <w:p w14:paraId="441D3795" w14:textId="47B666CC" w:rsidR="00E706F3" w:rsidRPr="000D3810" w:rsidRDefault="00E706F3" w:rsidP="00AB0B51">
      <w:pPr>
        <w:pStyle w:val="Heading3"/>
        <w:jc w:val="both"/>
        <w:rPr>
          <w:color w:val="auto"/>
        </w:rPr>
      </w:pPr>
      <w:bookmarkStart w:id="10" w:name="_Toc462783124"/>
      <w:r w:rsidRPr="000D3810">
        <w:rPr>
          <w:color w:val="auto"/>
        </w:rPr>
        <w:t>Meat and Fish</w:t>
      </w:r>
      <w:bookmarkEnd w:id="10"/>
      <w:r w:rsidR="00DF2586" w:rsidRPr="000D3810">
        <w:rPr>
          <w:rFonts w:asciiTheme="minorHAnsi" w:eastAsiaTheme="minorHAnsi" w:hAnsiTheme="minorHAnsi" w:cstheme="minorBidi"/>
          <w:color w:val="auto"/>
          <w:szCs w:val="22"/>
        </w:rPr>
        <w:t xml:space="preserve"> </w:t>
      </w:r>
    </w:p>
    <w:p w14:paraId="16EAFF39" w14:textId="292323B2" w:rsidR="00DF2586" w:rsidRPr="00DF2586" w:rsidRDefault="00DF2586" w:rsidP="00AB0B51">
      <w:pPr>
        <w:jc w:val="both"/>
      </w:pPr>
      <w:r w:rsidRPr="00DF2586">
        <w:t xml:space="preserve">Visual inspection is used extensively for the quality assessment of meat products applied to processes from the initial grading through to consumer purchases. McDonald and Chen (1990) investigated the possibility of using image-based beef grading in some of the earliest studies in this area. They discriminated between fat and lean in longissimus </w:t>
      </w:r>
      <w:proofErr w:type="spellStart"/>
      <w:r w:rsidRPr="00DF2586">
        <w:t>dorsi</w:t>
      </w:r>
      <w:proofErr w:type="spellEnd"/>
      <w:r w:rsidRPr="00DF2586">
        <w:t xml:space="preserve"> muscle based on reflectance characteristics, however poor results were reported. Greater accuracy was found in a study by Gerrard et al. (1996) where R2 (correlation coefficient) values of 0.86 and 0.84 for predicted lean </w:t>
      </w:r>
      <w:proofErr w:type="spellStart"/>
      <w:r w:rsidRPr="00DF2586">
        <w:t>colour</w:t>
      </w:r>
      <w:proofErr w:type="spellEnd"/>
      <w:r w:rsidRPr="00DF2586">
        <w:t xml:space="preserve"> and marbling were recorded, respectively, for 60 steaks using image analysis. Li et al. (1997) measured image texture as a means of predicting beef tenderness. </w:t>
      </w:r>
      <w:proofErr w:type="spellStart"/>
      <w:r w:rsidRPr="00DF2586">
        <w:t>Colour</w:t>
      </w:r>
      <w:proofErr w:type="spellEnd"/>
      <w:r w:rsidRPr="00DF2586">
        <w:t xml:space="preserve">, marbling and textural features were extracted from beef images and </w:t>
      </w:r>
      <w:proofErr w:type="spellStart"/>
      <w:r w:rsidRPr="00DF2586">
        <w:t>analysed</w:t>
      </w:r>
      <w:proofErr w:type="spellEnd"/>
      <w:r w:rsidRPr="00DF2586">
        <w:t xml:space="preserve"> using statistical regression and neural networks.</w:t>
      </w:r>
    </w:p>
    <w:p w14:paraId="504DE827" w14:textId="77777777" w:rsidR="00DF2586" w:rsidRPr="00DF2586" w:rsidRDefault="00DF2586" w:rsidP="00AB0B51">
      <w:pPr>
        <w:jc w:val="both"/>
      </w:pPr>
    </w:p>
    <w:p w14:paraId="427BF998" w14:textId="59448DB7" w:rsidR="00E706F3" w:rsidRPr="000D3810" w:rsidRDefault="00E706F3" w:rsidP="00AB0B51">
      <w:pPr>
        <w:pStyle w:val="Heading3"/>
        <w:jc w:val="both"/>
        <w:rPr>
          <w:color w:val="auto"/>
        </w:rPr>
      </w:pPr>
      <w:bookmarkStart w:id="11" w:name="_Toc462783125"/>
      <w:r w:rsidRPr="000D3810">
        <w:rPr>
          <w:color w:val="auto"/>
        </w:rPr>
        <w:t>Fruit</w:t>
      </w:r>
      <w:bookmarkEnd w:id="11"/>
    </w:p>
    <w:p w14:paraId="57CFEDB8" w14:textId="2010E05C" w:rsidR="00DF2586" w:rsidRPr="00DF2586" w:rsidRDefault="00DF2586" w:rsidP="00AB0B51">
      <w:pPr>
        <w:jc w:val="both"/>
      </w:pPr>
      <w:r w:rsidRPr="00DF2586">
        <w:t>Computer vision has been used for such tasks as shape classification, defect detection, quality grading and variety classification. Defect segmentation on Golden Delicious apples was performed by CMV (</w:t>
      </w:r>
      <w:proofErr w:type="spellStart"/>
      <w:r w:rsidRPr="00DF2586">
        <w:t>Leemans</w:t>
      </w:r>
      <w:proofErr w:type="spellEnd"/>
      <w:r w:rsidRPr="00DF2586">
        <w:t xml:space="preserve"> et al., 1998). A </w:t>
      </w:r>
      <w:proofErr w:type="spellStart"/>
      <w:r w:rsidRPr="00DF2586">
        <w:t>colour</w:t>
      </w:r>
      <w:proofErr w:type="spellEnd"/>
      <w:r w:rsidRPr="00DF2586">
        <w:t xml:space="preserve"> model developed was used as a standard for</w:t>
      </w:r>
      <w:r>
        <w:t xml:space="preserve"> comparison with sample images.</w:t>
      </w:r>
      <w:r w:rsidRPr="00DF2586">
        <w:t xml:space="preserve"> The transform converts a spherical object image to a planar object image allowing fast feature extraction, giving the system an inspection capacity of 3000 apples/min from the three cameras, each covering 24 apples in the field of view. </w:t>
      </w:r>
    </w:p>
    <w:p w14:paraId="5EDF859B" w14:textId="77777777" w:rsidR="00DF2586" w:rsidRPr="00DF2586" w:rsidRDefault="00DF2586" w:rsidP="00E706F3"/>
    <w:p w14:paraId="40157C60" w14:textId="61193B9D" w:rsidR="00DF2586" w:rsidRPr="000D3810" w:rsidRDefault="00E706F3" w:rsidP="0040154C">
      <w:pPr>
        <w:pStyle w:val="Heading3"/>
        <w:rPr>
          <w:rFonts w:asciiTheme="minorHAnsi" w:eastAsiaTheme="minorHAnsi" w:hAnsiTheme="minorHAnsi" w:cstheme="minorBidi"/>
          <w:color w:val="auto"/>
          <w:szCs w:val="22"/>
        </w:rPr>
      </w:pPr>
      <w:bookmarkStart w:id="12" w:name="_Toc462783126"/>
      <w:r w:rsidRPr="000D3810">
        <w:rPr>
          <w:color w:val="auto"/>
        </w:rPr>
        <w:t>Vegetables</w:t>
      </w:r>
      <w:bookmarkEnd w:id="12"/>
    </w:p>
    <w:p w14:paraId="30EC3FD1" w14:textId="3ECA3E4A" w:rsidR="00DF2586" w:rsidRPr="00DF2586" w:rsidRDefault="00DF2586" w:rsidP="00AB0B51">
      <w:pPr>
        <w:jc w:val="both"/>
      </w:pPr>
      <w:r w:rsidRPr="00DF2586">
        <w:t xml:space="preserve">The necessity to be responsive to market needs places a greater emphasis on quality assessment resulting in the greater need for improved and more accurate grading and sorting practices. Computer vision has shown to be a viable means of meeting these increased requirements for the vegetable industry. Shape, size, </w:t>
      </w:r>
      <w:proofErr w:type="spellStart"/>
      <w:r w:rsidRPr="00DF2586">
        <w:t>colour</w:t>
      </w:r>
      <w:proofErr w:type="spellEnd"/>
      <w:r w:rsidRPr="00DF2586">
        <w:t xml:space="preserve">, blemishes and diseases are important aspects which need to be considered when grading and inspecting potatoes. Machine vision systems have been developed for grading potatoes using a HSI (hue, saturation, and intensity) </w:t>
      </w:r>
      <w:proofErr w:type="spellStart"/>
      <w:r w:rsidRPr="00DF2586">
        <w:t>colour</w:t>
      </w:r>
      <w:proofErr w:type="spellEnd"/>
      <w:r w:rsidRPr="00DF2586">
        <w:t xml:space="preserve"> system. The system was able to differentiate between good and greened potatoes with an accuracy of 90% by representing features with hue histograms and applying multivariate discriminant techniques. Computer vision has also been applied for the automated inspection and grading of mushrooms. The features considered were </w:t>
      </w:r>
      <w:proofErr w:type="spellStart"/>
      <w:r w:rsidRPr="00DF2586">
        <w:t>colour</w:t>
      </w:r>
      <w:proofErr w:type="spellEnd"/>
      <w:r w:rsidRPr="00DF2586">
        <w:t>, shape, stem cut and cap veil opening.</w:t>
      </w:r>
    </w:p>
    <w:p w14:paraId="41991A56" w14:textId="05B04E63" w:rsidR="00133C16" w:rsidRDefault="00DF2586" w:rsidP="00AB0B51">
      <w:pPr>
        <w:jc w:val="both"/>
      </w:pPr>
      <w:r w:rsidRPr="00DF2586">
        <w:lastRenderedPageBreak/>
        <w:t xml:space="preserve">Similarly </w:t>
      </w:r>
      <w:r>
        <w:t>a paper</w:t>
      </w:r>
      <w:r w:rsidRPr="00DF2586">
        <w:t xml:space="preserve"> presents a review of various computer vision approaches applied</w:t>
      </w:r>
      <w:r w:rsidR="00AB0B51">
        <w:t xml:space="preserve"> for food safety of meat, fish, </w:t>
      </w:r>
      <w:r w:rsidRPr="00DF2586">
        <w:t xml:space="preserve">vegetables, fruits </w:t>
      </w:r>
      <w:proofErr w:type="spellStart"/>
      <w:proofErr w:type="gramStart"/>
      <w:r w:rsidRPr="00DF2586">
        <w:t>etc</w:t>
      </w:r>
      <w:proofErr w:type="spellEnd"/>
      <w:r w:rsidRPr="00E706F3">
        <w:rPr>
          <w:vertAlign w:val="superscript"/>
        </w:rPr>
        <w:t>[</w:t>
      </w:r>
      <w:proofErr w:type="gramEnd"/>
      <w:r w:rsidRPr="00E706F3">
        <w:rPr>
          <w:vertAlign w:val="superscript"/>
        </w:rPr>
        <w:t>13]</w:t>
      </w:r>
      <w:r w:rsidRPr="00DF2586">
        <w:t>.</w:t>
      </w:r>
      <w:r w:rsidRPr="00DF2586">
        <w:br/>
        <w:t xml:space="preserve">This paper especially talks about the kind of learning techniques applied in food safety algorithms. They range from Artificial Neural Networks used for classification of cereal grains, fruits especially apples and fish and meat and vegetables, Segmentation is discussed as a preprocessing step where in ANN is applied on the segmented image. Statistical Learning, Decision Trees and their applications to various food products has been </w:t>
      </w:r>
      <w:proofErr w:type="gramStart"/>
      <w:r w:rsidRPr="00DF2586">
        <w:t>discussed</w:t>
      </w:r>
      <w:r w:rsidRPr="00E706F3">
        <w:t>[</w:t>
      </w:r>
      <w:proofErr w:type="gramEnd"/>
      <w:r w:rsidRPr="00E706F3">
        <w:t>14]</w:t>
      </w:r>
      <w:r w:rsidRPr="00DF2586">
        <w:t>.</w:t>
      </w:r>
    </w:p>
    <w:p w14:paraId="4D5A8740" w14:textId="77777777" w:rsidR="00DF2586" w:rsidRPr="00CE7A6D" w:rsidRDefault="00DF2586" w:rsidP="00DF2586">
      <w:pPr>
        <w:spacing w:after="0" w:line="240" w:lineRule="auto"/>
        <w:ind w:right="-540"/>
      </w:pPr>
    </w:p>
    <w:p w14:paraId="0CFE1F27" w14:textId="0BD1218B" w:rsidR="008A0914" w:rsidRPr="00A155D5" w:rsidRDefault="008A0914" w:rsidP="0040154C">
      <w:pPr>
        <w:pStyle w:val="Heading1"/>
        <w:rPr>
          <w:b/>
        </w:rPr>
      </w:pPr>
      <w:bookmarkStart w:id="13" w:name="_Toc462783127"/>
      <w:r w:rsidRPr="00A155D5">
        <w:rPr>
          <w:b/>
          <w:color w:val="auto"/>
        </w:rPr>
        <w:t>Optimization Algorithms</w:t>
      </w:r>
      <w:bookmarkEnd w:id="13"/>
    </w:p>
    <w:p w14:paraId="0BFDDDC8" w14:textId="77777777" w:rsidR="008A0914" w:rsidRDefault="008A0914" w:rsidP="00AB0B51">
      <w:pPr>
        <w:jc w:val="both"/>
      </w:pPr>
      <w:r>
        <w:t xml:space="preserve">Optimization problems refer to the process of finding the best possible solution for a given problem. This can be finding the minimum value, if the problem is a minimization problem, or the maximum value if the problem is a maximization problem. </w:t>
      </w:r>
    </w:p>
    <w:p w14:paraId="2532077E" w14:textId="77777777" w:rsidR="008A0914" w:rsidRDefault="008A0914" w:rsidP="00AB0B51">
      <w:pPr>
        <w:jc w:val="both"/>
      </w:pPr>
      <w:r>
        <w:t>Given that the nature of arriving to the optimal value differs greatly for each optimization algorithm, each is able to solve only a subset of optimization problems well. Thus the wide range of the optimization problems, and with the increasing complexity of them, calls for development of new optimization problems. They might solve a different class of problems more efficiently than others, or may improve upon the time taken to converge to the final optimal value. Both of these measures are marked as improvement over the existing algorithms.</w:t>
      </w:r>
    </w:p>
    <w:p w14:paraId="0B562B58" w14:textId="77777777" w:rsidR="008A0914" w:rsidRDefault="005017B7" w:rsidP="00AB0B51">
      <w:pPr>
        <w:jc w:val="both"/>
      </w:pPr>
      <w:r>
        <w:t xml:space="preserve">Optimization problems also often encounter the problem of local minima. This is when the optimal value returned by the optimization algorithm is some local minima instead of the global minima.  Thus the quest to find algorithms which successfully evade this problem is still a challenge to the scientific community. </w:t>
      </w:r>
    </w:p>
    <w:p w14:paraId="03C975C9" w14:textId="77777777" w:rsidR="005017B7" w:rsidRDefault="005017B7" w:rsidP="00AB0B51">
      <w:pPr>
        <w:jc w:val="both"/>
      </w:pPr>
      <w:r>
        <w:t>A proposed heuristic to curb the problem of local minimum is to use swarm intelligence, where the search agents are spread across the domain, and they communicate some information in each iteration, in order to reach the global minimum. Such algorithms are usually divided into 2 phases:</w:t>
      </w:r>
    </w:p>
    <w:p w14:paraId="62B856F1" w14:textId="77777777" w:rsidR="005017B7" w:rsidRPr="00FA6F5A" w:rsidRDefault="00FA6F5A" w:rsidP="00AB0B51">
      <w:pPr>
        <w:pStyle w:val="ListParagraph"/>
        <w:numPr>
          <w:ilvl w:val="0"/>
          <w:numId w:val="1"/>
        </w:numPr>
        <w:jc w:val="both"/>
        <w:rPr>
          <w:b/>
        </w:rPr>
      </w:pPr>
      <w:r w:rsidRPr="00FA6F5A">
        <w:rPr>
          <w:b/>
        </w:rPr>
        <w:t>Exploratory phase</w:t>
      </w:r>
    </w:p>
    <w:p w14:paraId="36F16770" w14:textId="11560C2B" w:rsidR="003A740D" w:rsidRDefault="005017B7" w:rsidP="00AB0B51">
      <w:pPr>
        <w:pStyle w:val="ListParagraph"/>
        <w:jc w:val="both"/>
      </w:pPr>
      <w:r>
        <w:t xml:space="preserve">The first phase of the multi-agent search, where the search agents are spread across the solution domain. This is often done randomly, in order to increase the chances of search agents being spread across the whole domain, ensuring better chances of avoiding the local minima. </w:t>
      </w:r>
      <w:r w:rsidR="00126C75">
        <w:t>The search agents then communicate their information, usually through their fitness values, to the others.</w:t>
      </w:r>
    </w:p>
    <w:p w14:paraId="10914533" w14:textId="77777777" w:rsidR="003A740D" w:rsidRDefault="003A740D" w:rsidP="00AB0B51">
      <w:pPr>
        <w:pStyle w:val="ListParagraph"/>
        <w:jc w:val="both"/>
      </w:pPr>
    </w:p>
    <w:p w14:paraId="059AE590" w14:textId="25F7C381" w:rsidR="00126C75" w:rsidRPr="0040154C" w:rsidRDefault="00FA6F5A" w:rsidP="00AB0B51">
      <w:pPr>
        <w:pStyle w:val="ListParagraph"/>
        <w:numPr>
          <w:ilvl w:val="0"/>
          <w:numId w:val="1"/>
        </w:numPr>
        <w:jc w:val="both"/>
        <w:rPr>
          <w:b/>
        </w:rPr>
      </w:pPr>
      <w:r w:rsidRPr="0040154C">
        <w:rPr>
          <w:b/>
        </w:rPr>
        <w:t>Exploit phase</w:t>
      </w:r>
    </w:p>
    <w:p w14:paraId="22657E69" w14:textId="77777777" w:rsidR="00126C75" w:rsidRDefault="00126C75" w:rsidP="00AB0B51">
      <w:pPr>
        <w:pStyle w:val="ListParagraph"/>
        <w:jc w:val="both"/>
      </w:pPr>
      <w:r>
        <w:t xml:space="preserve">This is the later phase of the swarm based optimization algorithm. This happens after some iterations of the exploratory phase, when the search agents have certain amount of information about the fitness of the other agents. This is when the search agents start to converge around the fittest search agents. The search agents then assume to role of finding the optimal value around the fitter moths. </w:t>
      </w:r>
    </w:p>
    <w:p w14:paraId="2AAF455B" w14:textId="77777777" w:rsidR="00126C75" w:rsidRDefault="00126C75" w:rsidP="00AB0B51">
      <w:pPr>
        <w:jc w:val="both"/>
      </w:pPr>
      <w:r>
        <w:t xml:space="preserve">There is no clear distinction between the two phases, and may overlap. Additionally, there is no heuristic to mark the transition between the two, and is dependent on the algorithm to </w:t>
      </w:r>
      <w:r w:rsidR="00D13D17">
        <w:t xml:space="preserve">switch form the exploratory phase to the exploitation phase. If the algorithm takes more time to explore, the chances of returning some local minima reduces. However, it may lead more time, i.e. number of iterations, to converge to the </w:t>
      </w:r>
      <w:r w:rsidR="00D13D17">
        <w:lastRenderedPageBreak/>
        <w:t xml:space="preserve">optimal value. It is therefore a trade-off between the accuracy of the result and the time taken to reach an optimal value. </w:t>
      </w:r>
    </w:p>
    <w:p w14:paraId="21048B47" w14:textId="77777777" w:rsidR="008A0914" w:rsidRPr="000D3810" w:rsidRDefault="008A0914"/>
    <w:p w14:paraId="465FE6C1" w14:textId="77777777" w:rsidR="006348B7" w:rsidRPr="00A155D5" w:rsidRDefault="008A0914" w:rsidP="00D13D17">
      <w:pPr>
        <w:pStyle w:val="Heading2"/>
        <w:rPr>
          <w:b/>
        </w:rPr>
      </w:pPr>
      <w:bookmarkStart w:id="14" w:name="_Toc462783128"/>
      <w:r w:rsidRPr="00A155D5">
        <w:rPr>
          <w:b/>
          <w:color w:val="auto"/>
        </w:rPr>
        <w:t>M</w:t>
      </w:r>
      <w:r w:rsidR="00D13D17" w:rsidRPr="00A155D5">
        <w:rPr>
          <w:b/>
          <w:color w:val="auto"/>
        </w:rPr>
        <w:t xml:space="preserve">oth </w:t>
      </w:r>
      <w:r w:rsidRPr="00A155D5">
        <w:rPr>
          <w:b/>
          <w:color w:val="auto"/>
        </w:rPr>
        <w:t>F</w:t>
      </w:r>
      <w:r w:rsidR="00D13D17" w:rsidRPr="00A155D5">
        <w:rPr>
          <w:b/>
          <w:color w:val="auto"/>
        </w:rPr>
        <w:t xml:space="preserve">lame </w:t>
      </w:r>
      <w:r w:rsidRPr="00A155D5">
        <w:rPr>
          <w:b/>
          <w:color w:val="auto"/>
        </w:rPr>
        <w:t>O</w:t>
      </w:r>
      <w:r w:rsidR="00D13D17" w:rsidRPr="00A155D5">
        <w:rPr>
          <w:b/>
          <w:color w:val="auto"/>
        </w:rPr>
        <w:t>ptimization</w:t>
      </w:r>
      <w:bookmarkEnd w:id="14"/>
    </w:p>
    <w:p w14:paraId="06C48E4F" w14:textId="77777777" w:rsidR="00DF2586" w:rsidRDefault="00D13D17" w:rsidP="00AB0B51">
      <w:pPr>
        <w:jc w:val="both"/>
      </w:pPr>
      <w:r>
        <w:t>Moth Flame Optimization (MFO</w:t>
      </w:r>
      <w:proofErr w:type="gramStart"/>
      <w:r>
        <w:t>)</w:t>
      </w:r>
      <w:r w:rsidR="00DF2586" w:rsidRPr="00DF2586">
        <w:rPr>
          <w:vertAlign w:val="superscript"/>
        </w:rPr>
        <w:t>[</w:t>
      </w:r>
      <w:proofErr w:type="gramEnd"/>
      <w:r w:rsidR="00DF2586" w:rsidRPr="00DF2586">
        <w:rPr>
          <w:vertAlign w:val="superscript"/>
        </w:rPr>
        <w:t>16]</w:t>
      </w:r>
      <w:r>
        <w:t xml:space="preserve"> is a nature inspired algorithm which is motivated by the navigation of moths in night. Moths use the moon as reference to travel through the night. This </w:t>
      </w:r>
      <w:r w:rsidR="00C4275D">
        <w:t>mechanism</w:t>
      </w:r>
      <w:r>
        <w:t xml:space="preserve"> of navigation is called as Transvers </w:t>
      </w:r>
      <w:r w:rsidR="00C4275D">
        <w:t>Orientation. In this method, the moths move at a fixed angle with respect to the moon. Since the moon is at a very large distance, the motion is effectively linear.</w:t>
      </w:r>
    </w:p>
    <w:p w14:paraId="68244A49" w14:textId="5FE7928B" w:rsidR="00D13D17" w:rsidRDefault="00DF2586" w:rsidP="00DF2586">
      <w:pPr>
        <w:jc w:val="center"/>
      </w:pPr>
      <w:r>
        <w:rPr>
          <w:noProof/>
        </w:rPr>
        <w:drawing>
          <wp:inline distT="0" distB="0" distL="0" distR="0" wp14:anchorId="51EDCBD1" wp14:editId="237F3508">
            <wp:extent cx="1958340" cy="2211679"/>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 (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4473" cy="2252486"/>
                    </a:xfrm>
                    <a:prstGeom prst="rect">
                      <a:avLst/>
                    </a:prstGeom>
                  </pic:spPr>
                </pic:pic>
              </a:graphicData>
            </a:graphic>
          </wp:inline>
        </w:drawing>
      </w:r>
    </w:p>
    <w:p w14:paraId="5342B9FF" w14:textId="37606404" w:rsidR="00C4275D" w:rsidRDefault="00C4275D" w:rsidP="00AB0B51">
      <w:pPr>
        <w:jc w:val="both"/>
      </w:pPr>
      <w:r>
        <w:t>However, in an experiment, it was observed that in presence of a light source extremely close to the moth, leads to the moth confusing the light source with the moon, and navigates similarly with respect to the light source, as it does with respect to the moon. However, since the light source is too close, the moth falls into a deadly spiral, converging into the flame.</w:t>
      </w:r>
    </w:p>
    <w:p w14:paraId="07E9ACC5" w14:textId="7ED9B7E3" w:rsidR="00DF2586" w:rsidRDefault="00DF2586" w:rsidP="00DF2586">
      <w:pPr>
        <w:jc w:val="center"/>
      </w:pPr>
      <w:r>
        <w:rPr>
          <w:noProof/>
        </w:rPr>
        <w:drawing>
          <wp:inline distT="0" distB="0" distL="0" distR="0" wp14:anchorId="11D55F4F" wp14:editId="6DD07B49">
            <wp:extent cx="2653130" cy="244593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 (9).png"/>
                    <pic:cNvPicPr/>
                  </pic:nvPicPr>
                  <pic:blipFill>
                    <a:blip r:embed="rId10">
                      <a:extLst>
                        <a:ext uri="{28A0092B-C50C-407E-A947-70E740481C1C}">
                          <a14:useLocalDpi xmlns:a14="http://schemas.microsoft.com/office/drawing/2010/main" val="0"/>
                        </a:ext>
                      </a:extLst>
                    </a:blip>
                    <a:stretch>
                      <a:fillRect/>
                    </a:stretch>
                  </pic:blipFill>
                  <pic:spPr>
                    <a:xfrm>
                      <a:off x="0" y="0"/>
                      <a:ext cx="2667684" cy="2459351"/>
                    </a:xfrm>
                    <a:prstGeom prst="rect">
                      <a:avLst/>
                    </a:prstGeom>
                  </pic:spPr>
                </pic:pic>
              </a:graphicData>
            </a:graphic>
          </wp:inline>
        </w:drawing>
      </w:r>
      <w:r>
        <w:rPr>
          <w:noProof/>
        </w:rPr>
        <w:drawing>
          <wp:inline distT="0" distB="0" distL="0" distR="0" wp14:anchorId="01708CC9" wp14:editId="3CF806AA">
            <wp:extent cx="3009900" cy="2508942"/>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 (10).png"/>
                    <pic:cNvPicPr/>
                  </pic:nvPicPr>
                  <pic:blipFill>
                    <a:blip r:embed="rId11">
                      <a:extLst>
                        <a:ext uri="{28A0092B-C50C-407E-A947-70E740481C1C}">
                          <a14:useLocalDpi xmlns:a14="http://schemas.microsoft.com/office/drawing/2010/main" val="0"/>
                        </a:ext>
                      </a:extLst>
                    </a:blip>
                    <a:stretch>
                      <a:fillRect/>
                    </a:stretch>
                  </pic:blipFill>
                  <pic:spPr>
                    <a:xfrm>
                      <a:off x="0" y="0"/>
                      <a:ext cx="3059570" cy="2550345"/>
                    </a:xfrm>
                    <a:prstGeom prst="rect">
                      <a:avLst/>
                    </a:prstGeom>
                  </pic:spPr>
                </pic:pic>
              </a:graphicData>
            </a:graphic>
          </wp:inline>
        </w:drawing>
      </w:r>
    </w:p>
    <w:p w14:paraId="39211536" w14:textId="62FC4A93" w:rsidR="00FA6F5A" w:rsidRDefault="007431F5" w:rsidP="00AB0B51">
      <w:pPr>
        <w:jc w:val="both"/>
      </w:pPr>
      <w:r>
        <w:t xml:space="preserve">In this algorithm the candidate solutions (search agents) are the moths. The problem’s variables are the positions of the moths in the hyperspace. </w:t>
      </w:r>
    </w:p>
    <w:p w14:paraId="45377E4D" w14:textId="77777777" w:rsidR="008A0914" w:rsidRPr="00A155D5" w:rsidRDefault="00FA6F5A" w:rsidP="00FA6F5A">
      <w:pPr>
        <w:pStyle w:val="Heading2"/>
        <w:rPr>
          <w:b/>
          <w:color w:val="auto"/>
        </w:rPr>
      </w:pPr>
      <w:bookmarkStart w:id="15" w:name="_Toc462783129"/>
      <w:r w:rsidRPr="00A155D5">
        <w:rPr>
          <w:b/>
          <w:color w:val="auto"/>
        </w:rPr>
        <w:lastRenderedPageBreak/>
        <w:t>Gravitational Search Algorithm</w:t>
      </w:r>
      <w:bookmarkEnd w:id="15"/>
    </w:p>
    <w:p w14:paraId="12712BBC" w14:textId="06134107" w:rsidR="00A51F2D" w:rsidRDefault="0013686D" w:rsidP="00AB0B51">
      <w:pPr>
        <w:jc w:val="both"/>
      </w:pPr>
      <w:r>
        <w:t>Gravitational Search Algorithm (GSA</w:t>
      </w:r>
      <w:proofErr w:type="gramStart"/>
      <w:r>
        <w:t>)</w:t>
      </w:r>
      <w:r w:rsidR="00DF2586" w:rsidRPr="00DF2586">
        <w:rPr>
          <w:vertAlign w:val="superscript"/>
        </w:rPr>
        <w:t>[</w:t>
      </w:r>
      <w:proofErr w:type="gramEnd"/>
      <w:r w:rsidR="00DF2586" w:rsidRPr="00DF2586">
        <w:rPr>
          <w:vertAlign w:val="superscript"/>
        </w:rPr>
        <w:t>17]</w:t>
      </w:r>
      <w:r>
        <w:t xml:space="preserve"> is another nature inspired algorithm which is motivated by the Newton’s law of Gravitation, and </w:t>
      </w:r>
      <w:r w:rsidR="00A51F2D">
        <w:t>the laws of motion. It is based on the concept that two masses in space attract each other with a force.</w:t>
      </w:r>
    </w:p>
    <w:p w14:paraId="2BB25C6C" w14:textId="6113F7AC" w:rsidR="00DF2586" w:rsidRDefault="00DF2586" w:rsidP="00DF2586">
      <w:pPr>
        <w:jc w:val="center"/>
      </w:pPr>
      <w:r>
        <w:rPr>
          <w:noProof/>
        </w:rPr>
        <w:drawing>
          <wp:inline distT="0" distB="0" distL="0" distR="0" wp14:anchorId="56117326" wp14:editId="56117CC6">
            <wp:extent cx="1767993" cy="891617"/>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11).png"/>
                    <pic:cNvPicPr/>
                  </pic:nvPicPr>
                  <pic:blipFill>
                    <a:blip r:embed="rId12">
                      <a:extLst>
                        <a:ext uri="{28A0092B-C50C-407E-A947-70E740481C1C}">
                          <a14:useLocalDpi xmlns:a14="http://schemas.microsoft.com/office/drawing/2010/main" val="0"/>
                        </a:ext>
                      </a:extLst>
                    </a:blip>
                    <a:stretch>
                      <a:fillRect/>
                    </a:stretch>
                  </pic:blipFill>
                  <pic:spPr>
                    <a:xfrm>
                      <a:off x="0" y="0"/>
                      <a:ext cx="1767993" cy="891617"/>
                    </a:xfrm>
                    <a:prstGeom prst="rect">
                      <a:avLst/>
                    </a:prstGeom>
                  </pic:spPr>
                </pic:pic>
              </a:graphicData>
            </a:graphic>
          </wp:inline>
        </w:drawing>
      </w:r>
    </w:p>
    <w:p w14:paraId="5FD872BB" w14:textId="77777777" w:rsidR="00DF2586" w:rsidRDefault="00DF2586" w:rsidP="00FA6F5A"/>
    <w:p w14:paraId="55100DED" w14:textId="0DB6698C" w:rsidR="00A51F2D" w:rsidRDefault="00A51F2D" w:rsidP="00AB0B51">
      <w:pPr>
        <w:jc w:val="both"/>
      </w:pPr>
      <w:r>
        <w:t>In this algorithm, the candidate solutions are the masses, spread across the hyperspace and each has an associated mass, which dictates the motion of all the search agents, which eventually converge to the most optimal value.</w:t>
      </w:r>
    </w:p>
    <w:p w14:paraId="00FA38E5" w14:textId="38E98C47" w:rsidR="00A51F2D" w:rsidRDefault="00DF2586" w:rsidP="00E706F3">
      <w:pPr>
        <w:jc w:val="center"/>
      </w:pPr>
      <w:r>
        <w:rPr>
          <w:noProof/>
        </w:rPr>
        <w:drawing>
          <wp:inline distT="0" distB="0" distL="0" distR="0" wp14:anchorId="4FF9E7CD" wp14:editId="21B6A9D6">
            <wp:extent cx="2348789" cy="19888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 (12).png"/>
                    <pic:cNvPicPr/>
                  </pic:nvPicPr>
                  <pic:blipFill>
                    <a:blip r:embed="rId13">
                      <a:extLst>
                        <a:ext uri="{28A0092B-C50C-407E-A947-70E740481C1C}">
                          <a14:useLocalDpi xmlns:a14="http://schemas.microsoft.com/office/drawing/2010/main" val="0"/>
                        </a:ext>
                      </a:extLst>
                    </a:blip>
                    <a:stretch>
                      <a:fillRect/>
                    </a:stretch>
                  </pic:blipFill>
                  <pic:spPr>
                    <a:xfrm>
                      <a:off x="0" y="0"/>
                      <a:ext cx="2367450" cy="2004621"/>
                    </a:xfrm>
                    <a:prstGeom prst="rect">
                      <a:avLst/>
                    </a:prstGeom>
                  </pic:spPr>
                </pic:pic>
              </a:graphicData>
            </a:graphic>
          </wp:inline>
        </w:drawing>
      </w:r>
    </w:p>
    <w:p w14:paraId="63E4A726" w14:textId="0CB28284" w:rsidR="00FA6F5A" w:rsidRPr="00A155D5" w:rsidRDefault="00A51F2D" w:rsidP="00E706F3">
      <w:pPr>
        <w:pStyle w:val="Heading2"/>
        <w:rPr>
          <w:b/>
          <w:color w:val="auto"/>
        </w:rPr>
      </w:pPr>
      <w:bookmarkStart w:id="16" w:name="_Toc462783130"/>
      <w:r w:rsidRPr="00A155D5">
        <w:rPr>
          <w:b/>
          <w:color w:val="auto"/>
        </w:rPr>
        <w:t>Hybrid Algorithm</w:t>
      </w:r>
      <w:bookmarkEnd w:id="16"/>
    </w:p>
    <w:p w14:paraId="7C71AAD4" w14:textId="4F408BCA" w:rsidR="00A51F2D" w:rsidRDefault="00A51F2D" w:rsidP="00AB0B51">
      <w:pPr>
        <w:jc w:val="both"/>
      </w:pPr>
      <w:r>
        <w:t>The algorithms are themselves very powerful. By using multiple search agents, and adding some degree of randomness in the locomotion, avoid local minima to a large extent. However, the hybrid algorithm seeks for faster convergence, while maintaining the exploration of both the algorithms. This is expected to be achieved through the combined locomotion in every iteration.</w:t>
      </w:r>
    </w:p>
    <w:p w14:paraId="7A3F9168" w14:textId="6F5C1B9F" w:rsidR="00954182" w:rsidRDefault="00954182" w:rsidP="00AB0B51">
      <w:pPr>
        <w:jc w:val="both"/>
      </w:pPr>
      <w:r>
        <w:t>MFO, due to its spiral locomotion avoids the local minima, as the agents are not directly attracted towards the optimal flame in a linear trajectory. On the other hand, the locomotion is in a logarithmic spiral, which lets other moths explore the domain, for better optimal value.</w:t>
      </w:r>
    </w:p>
    <w:p w14:paraId="3B9C9E78" w14:textId="1C3F7BDA" w:rsidR="00954182" w:rsidRDefault="00954182" w:rsidP="00AB0B51">
      <w:pPr>
        <w:jc w:val="both"/>
      </w:pPr>
      <w:r>
        <w:t>GSA, on the other hand, uses a linear force on the search agents while it seeks to converge to the most optimal value. This typically introduces a dominance of the exploitation over exploration.</w:t>
      </w:r>
    </w:p>
    <w:p w14:paraId="4A7F0D39" w14:textId="26E37F39" w:rsidR="00954182" w:rsidRDefault="00954182" w:rsidP="00AB0B51">
      <w:pPr>
        <w:jc w:val="both"/>
      </w:pPr>
      <w:r>
        <w:t>Thus, in the hybrid algorithm, the exploration of MFO and the exploitation of GSA is exploited, in order to achieve better results, while maintaining the integrity of the optimization algorithms individually, and evading the convergence to any local minima.</w:t>
      </w:r>
    </w:p>
    <w:p w14:paraId="00946C5A" w14:textId="434C8F51" w:rsidR="008874C9" w:rsidRPr="008874C9" w:rsidRDefault="008874C9" w:rsidP="008874C9">
      <w:pPr>
        <w:pStyle w:val="Heading3"/>
        <w:rPr>
          <w:color w:val="auto"/>
        </w:rPr>
      </w:pPr>
      <w:bookmarkStart w:id="17" w:name="_Toc462783131"/>
      <w:r w:rsidRPr="008874C9">
        <w:rPr>
          <w:color w:val="auto"/>
        </w:rPr>
        <w:lastRenderedPageBreak/>
        <w:t>Justification for hybridization</w:t>
      </w:r>
      <w:bookmarkEnd w:id="17"/>
    </w:p>
    <w:p w14:paraId="141FFFB3" w14:textId="77777777" w:rsidR="008874C9" w:rsidRPr="008874C9" w:rsidRDefault="008874C9" w:rsidP="00AB0B51">
      <w:pPr>
        <w:jc w:val="both"/>
        <w:rPr>
          <w:rFonts w:eastAsia="Times New Roman" w:cs="Times New Roman"/>
        </w:rPr>
      </w:pPr>
      <w:r w:rsidRPr="008874C9">
        <w:rPr>
          <w:rFonts w:eastAsia="Times New Roman" w:cs="Times New Roman"/>
        </w:rPr>
        <w:t xml:space="preserve">The algorithm exploits the nature of the moth flame optimization, by using its exploratory in nature, and utilizes the exploitation of the gravitational search algorithm. The intuition behind this approach to hybridize these two algorithms is that the MFO utilizes the logarithmic spiral for exploration, while the GSA uses the linear motion for locomotion. This enables the hybrid algorithm to exploit both the properties of the individual algorithm and therefore fit together, covering what the other fails to cover. </w:t>
      </w:r>
    </w:p>
    <w:p w14:paraId="4AA10406" w14:textId="15166CFB" w:rsidR="008874C9" w:rsidRPr="008874C9" w:rsidRDefault="008874C9" w:rsidP="00AB0B51">
      <w:pPr>
        <w:jc w:val="both"/>
      </w:pPr>
      <w:r w:rsidRPr="008874C9">
        <w:rPr>
          <w:rFonts w:eastAsia="Times New Roman" w:cs="Times New Roman"/>
        </w:rPr>
        <w:t>The fitness measure is mass for GSA while the fitness measure for MFO is distance to the fittest flame. This adds the variability to exploit both the behavior in a single algorithm, thus rendering the hybrid as a better fit. MFO makes the search agent go around the fittest flame, while GSA ensures faster convergence by bringing all the search agents closer to the fittest search agent. Thus, these algorithms are compatible, and produce the desired effect.</w:t>
      </w:r>
    </w:p>
    <w:p w14:paraId="6B22E938" w14:textId="77777777" w:rsidR="008874C9" w:rsidRPr="008874C9" w:rsidRDefault="008874C9" w:rsidP="008874C9"/>
    <w:p w14:paraId="67BA1A82" w14:textId="554D95E9" w:rsidR="00506609" w:rsidRDefault="005330A2" w:rsidP="00A51F2D">
      <w:r>
        <w:rPr>
          <w:noProof/>
        </w:rPr>
        <mc:AlternateContent>
          <mc:Choice Requires="wps">
            <w:drawing>
              <wp:anchor distT="0" distB="0" distL="114300" distR="114300" simplePos="0" relativeHeight="251687936" behindDoc="0" locked="0" layoutInCell="1" allowOverlap="1" wp14:anchorId="6A45265A" wp14:editId="36C81D9A">
                <wp:simplePos x="0" y="0"/>
                <wp:positionH relativeFrom="column">
                  <wp:posOffset>2971800</wp:posOffset>
                </wp:positionH>
                <wp:positionV relativeFrom="paragraph">
                  <wp:posOffset>-20782</wp:posOffset>
                </wp:positionV>
                <wp:extent cx="2756420" cy="13855"/>
                <wp:effectExtent l="0" t="0" r="25400" b="24765"/>
                <wp:wrapNone/>
                <wp:docPr id="24" name="Straight Connector 24"/>
                <wp:cNvGraphicFramePr/>
                <a:graphic xmlns:a="http://schemas.openxmlformats.org/drawingml/2006/main">
                  <a:graphicData uri="http://schemas.microsoft.com/office/word/2010/wordprocessingShape">
                    <wps:wsp>
                      <wps:cNvCnPr/>
                      <wps:spPr>
                        <a:xfrm flipH="1">
                          <a:off x="0" y="0"/>
                          <a:ext cx="2756420"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AA578" id="Straight Connector 24"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65pt" to="451.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14E27DE3" wp14:editId="11796E0A">
                <wp:simplePos x="0" y="0"/>
                <wp:positionH relativeFrom="column">
                  <wp:posOffset>5687292</wp:posOffset>
                </wp:positionH>
                <wp:positionV relativeFrom="paragraph">
                  <wp:posOffset>-20782</wp:posOffset>
                </wp:positionV>
                <wp:extent cx="45604" cy="5543204"/>
                <wp:effectExtent l="0" t="0" r="31115" b="19685"/>
                <wp:wrapNone/>
                <wp:docPr id="23" name="Straight Connector 23"/>
                <wp:cNvGraphicFramePr/>
                <a:graphic xmlns:a="http://schemas.openxmlformats.org/drawingml/2006/main">
                  <a:graphicData uri="http://schemas.microsoft.com/office/word/2010/wordprocessingShape">
                    <wps:wsp>
                      <wps:cNvCnPr/>
                      <wps:spPr>
                        <a:xfrm flipV="1">
                          <a:off x="0" y="0"/>
                          <a:ext cx="45604" cy="55432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FB12D" id="Straight Connector 2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8pt,-1.65pt" to="451.4pt,4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6E865D62" wp14:editId="2D5881AD">
                <wp:simplePos x="0" y="0"/>
                <wp:positionH relativeFrom="margin">
                  <wp:align>center</wp:align>
                </wp:positionH>
                <wp:positionV relativeFrom="paragraph">
                  <wp:posOffset>-18704</wp:posOffset>
                </wp:positionV>
                <wp:extent cx="7620" cy="335280"/>
                <wp:effectExtent l="76200" t="0" r="68580" b="64770"/>
                <wp:wrapNone/>
                <wp:docPr id="25" name="Straight Arrow Connector 25"/>
                <wp:cNvGraphicFramePr/>
                <a:graphic xmlns:a="http://schemas.openxmlformats.org/drawingml/2006/main">
                  <a:graphicData uri="http://schemas.microsoft.com/office/word/2010/wordprocessingShape">
                    <wps:wsp>
                      <wps:cNvCnPr/>
                      <wps:spPr>
                        <a:xfrm flipH="1">
                          <a:off x="0" y="0"/>
                          <a:ext cx="762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E8A484" id="_x0000_t32" coordsize="21600,21600" o:spt="32" o:oned="t" path="m,l21600,21600e" filled="f">
                <v:path arrowok="t" fillok="f" o:connecttype="none"/>
                <o:lock v:ext="edit" shapetype="t"/>
              </v:shapetype>
              <v:shape id="Straight Arrow Connector 25" o:spid="_x0000_s1026" type="#_x0000_t32" style="position:absolute;margin-left:0;margin-top:-1.45pt;width:.6pt;height:26.4pt;flip:x;z-index:251688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" strokecolor="black [3200]" strokeweight=".5pt">
                <v:stroke endarrow="block" joinstyle="miter"/>
                <w10:wrap anchorx="margin"/>
              </v:shape>
            </w:pict>
          </mc:Fallback>
        </mc:AlternateContent>
      </w:r>
      <w:r w:rsidR="002231B3" w:rsidRPr="002231B3">
        <w:rPr>
          <w:noProof/>
        </w:rPr>
        <mc:AlternateContent>
          <mc:Choice Requires="wps">
            <w:drawing>
              <wp:anchor distT="0" distB="0" distL="114300" distR="114300" simplePos="0" relativeHeight="251660288" behindDoc="0" locked="0" layoutInCell="1" allowOverlap="1" wp14:anchorId="383400FC" wp14:editId="052651E4">
                <wp:simplePos x="0" y="0"/>
                <wp:positionH relativeFrom="margin">
                  <wp:posOffset>2971800</wp:posOffset>
                </wp:positionH>
                <wp:positionV relativeFrom="paragraph">
                  <wp:posOffset>779780</wp:posOffset>
                </wp:positionV>
                <wp:extent cx="0" cy="243840"/>
                <wp:effectExtent l="76200" t="0" r="57150" b="60960"/>
                <wp:wrapNone/>
                <wp:docPr id="2" name="Straight Arrow Connector 2"/>
                <wp:cNvGraphicFramePr/>
                <a:graphic xmlns:a="http://schemas.openxmlformats.org/drawingml/2006/main">
                  <a:graphicData uri="http://schemas.microsoft.com/office/word/2010/wordprocessingShape">
                    <wps:wsp>
                      <wps:cNvCnPr/>
                      <wps:spPr>
                        <a:xfrm flipH="1">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82263" id="Straight Arrow Connector 2" o:spid="_x0000_s1026" type="#_x0000_t32" style="position:absolute;margin-left:234pt;margin-top:61.4pt;width:0;height:19.2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" strokecolor="black [3200]" strokeweight=".5pt">
                <v:stroke endarrow="block" joinstyle="miter"/>
                <w10:wrap anchorx="margin"/>
              </v:shape>
            </w:pict>
          </mc:Fallback>
        </mc:AlternateContent>
      </w:r>
      <w:r w:rsidR="002231B3">
        <w:rPr>
          <w:noProof/>
        </w:rPr>
        <mc:AlternateContent>
          <mc:Choice Requires="wps">
            <w:drawing>
              <wp:anchor distT="0" distB="0" distL="114300" distR="114300" simplePos="0" relativeHeight="251659264" behindDoc="0" locked="0" layoutInCell="1" allowOverlap="1" wp14:anchorId="24B454B1" wp14:editId="06EB1F24">
                <wp:simplePos x="0" y="0"/>
                <wp:positionH relativeFrom="margin">
                  <wp:posOffset>883920</wp:posOffset>
                </wp:positionH>
                <wp:positionV relativeFrom="paragraph">
                  <wp:posOffset>299720</wp:posOffset>
                </wp:positionV>
                <wp:extent cx="4152900" cy="480060"/>
                <wp:effectExtent l="0" t="0" r="19050" b="15240"/>
                <wp:wrapTopAndBottom/>
                <wp:docPr id="1" name="Flowchart: Alternate Process 1"/>
                <wp:cNvGraphicFramePr/>
                <a:graphic xmlns:a="http://schemas.openxmlformats.org/drawingml/2006/main">
                  <a:graphicData uri="http://schemas.microsoft.com/office/word/2010/wordprocessingShape">
                    <wps:wsp>
                      <wps:cNvSpPr/>
                      <wps:spPr>
                        <a:xfrm>
                          <a:off x="0" y="0"/>
                          <a:ext cx="415290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A6FDD4" w14:textId="62530A1E" w:rsidR="00756F1E" w:rsidRDefault="00756F1E" w:rsidP="002231B3">
                            <w:pPr>
                              <w:jc w:val="center"/>
                            </w:pPr>
                            <w:r>
                              <w:t>Initialize population with random position, zero velocity, zero acceleration and associate mass with 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B454B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69.6pt;margin-top:23.6pt;width:327pt;height:3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" fillcolor="white [3201]" strokecolor="black [3213]" strokeweight="1pt">
                <v:textbox>
                  <w:txbxContent>
                    <w:p w14:paraId="39A6FDD4" w14:textId="62530A1E" w:rsidR="00756F1E" w:rsidRDefault="00756F1E" w:rsidP="002231B3">
                      <w:pPr>
                        <w:jc w:val="center"/>
                      </w:pPr>
                      <w:r>
                        <w:t>Initialize population with random position, zero velocity, zero acceleration and associate mass with each</w:t>
                      </w:r>
                    </w:p>
                  </w:txbxContent>
                </v:textbox>
                <w10:wrap type="topAndBottom" anchorx="margin"/>
              </v:shape>
            </w:pict>
          </mc:Fallback>
        </mc:AlternateContent>
      </w:r>
    </w:p>
    <w:p w14:paraId="2E3211A9" w14:textId="78BDE3EE" w:rsidR="007B4EE4" w:rsidRPr="007B4EE4" w:rsidRDefault="007144FA" w:rsidP="007B4EE4">
      <w:r w:rsidRPr="007144FA">
        <w:rPr>
          <w:noProof/>
        </w:rPr>
        <mc:AlternateContent>
          <mc:Choice Requires="wps">
            <w:drawing>
              <wp:anchor distT="0" distB="0" distL="114300" distR="114300" simplePos="0" relativeHeight="251685888" behindDoc="0" locked="0" layoutInCell="1" allowOverlap="1" wp14:anchorId="159E168F" wp14:editId="5824C135">
                <wp:simplePos x="0" y="0"/>
                <wp:positionH relativeFrom="column">
                  <wp:posOffset>2994660</wp:posOffset>
                </wp:positionH>
                <wp:positionV relativeFrom="paragraph">
                  <wp:posOffset>5233670</wp:posOffset>
                </wp:positionV>
                <wp:extent cx="2697480" cy="0"/>
                <wp:effectExtent l="0" t="0" r="26670" b="19050"/>
                <wp:wrapNone/>
                <wp:docPr id="22" name="Straight Connector 22"/>
                <wp:cNvGraphicFramePr/>
                <a:graphic xmlns:a="http://schemas.openxmlformats.org/drawingml/2006/main">
                  <a:graphicData uri="http://schemas.microsoft.com/office/word/2010/wordprocessingShape">
                    <wps:wsp>
                      <wps:cNvCnPr/>
                      <wps:spPr>
                        <a:xfrm>
                          <a:off x="0" y="0"/>
                          <a:ext cx="2697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564B7C" id="Straight Connector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5.8pt,412.1pt" to="448.2pt,4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2DAF0E7A" wp14:editId="71BA5668">
                <wp:simplePos x="0" y="0"/>
                <wp:positionH relativeFrom="column">
                  <wp:posOffset>2987040</wp:posOffset>
                </wp:positionH>
                <wp:positionV relativeFrom="paragraph">
                  <wp:posOffset>4867910</wp:posOffset>
                </wp:positionV>
                <wp:extent cx="0" cy="358140"/>
                <wp:effectExtent l="0" t="0" r="19050" b="22860"/>
                <wp:wrapNone/>
                <wp:docPr id="21" name="Straight Connector 21"/>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B17445" id="Straight Connector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5.2pt,383.3pt" to="235.2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" strokecolor="black [3200]" strokeweight=".5pt">
                <v:stroke joinstyle="miter"/>
              </v:line>
            </w:pict>
          </mc:Fallback>
        </mc:AlternateContent>
      </w:r>
      <w:r w:rsidRPr="002231B3">
        <w:rPr>
          <w:noProof/>
        </w:rPr>
        <mc:AlternateContent>
          <mc:Choice Requires="wps">
            <w:drawing>
              <wp:anchor distT="0" distB="0" distL="114300" distR="114300" simplePos="0" relativeHeight="251673600" behindDoc="0" locked="0" layoutInCell="1" allowOverlap="1" wp14:anchorId="30A34002" wp14:editId="60656BAF">
                <wp:simplePos x="0" y="0"/>
                <wp:positionH relativeFrom="margin">
                  <wp:align>center</wp:align>
                </wp:positionH>
                <wp:positionV relativeFrom="paragraph">
                  <wp:posOffset>4387850</wp:posOffset>
                </wp:positionV>
                <wp:extent cx="4152900" cy="480060"/>
                <wp:effectExtent l="0" t="0" r="19050" b="15240"/>
                <wp:wrapTopAndBottom/>
                <wp:docPr id="10" name="Flowchart: Alternate Process 10"/>
                <wp:cNvGraphicFramePr/>
                <a:graphic xmlns:a="http://schemas.openxmlformats.org/drawingml/2006/main">
                  <a:graphicData uri="http://schemas.microsoft.com/office/word/2010/wordprocessingShape">
                    <wps:wsp>
                      <wps:cNvSpPr/>
                      <wps:spPr>
                        <a:xfrm>
                          <a:off x="0" y="0"/>
                          <a:ext cx="415290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051557" w14:textId="0ABCA6C5" w:rsidR="00756F1E" w:rsidRDefault="00756F1E" w:rsidP="002231B3">
                            <w:pPr>
                              <w:jc w:val="center"/>
                            </w:pPr>
                            <w:r>
                              <w:t>Update the position using the velocity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4002" id="Flowchart: Alternate Process 10" o:spid="_x0000_s1027" type="#_x0000_t176" style="position:absolute;margin-left:0;margin-top:345.5pt;width:327pt;height:37.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" fillcolor="white [3201]" strokecolor="black [3213]" strokeweight="1pt">
                <v:textbox>
                  <w:txbxContent>
                    <w:p w14:paraId="68051557" w14:textId="0ABCA6C5" w:rsidR="00756F1E" w:rsidRDefault="00756F1E" w:rsidP="002231B3">
                      <w:pPr>
                        <w:jc w:val="center"/>
                      </w:pPr>
                      <w:r>
                        <w:t>Update the position using the velocity</w:t>
                      </w:r>
                    </w:p>
                  </w:txbxContent>
                </v:textbox>
                <w10:wrap type="topAndBottom" anchorx="margin"/>
              </v:shape>
            </w:pict>
          </mc:Fallback>
        </mc:AlternateContent>
      </w:r>
      <w:r w:rsidRPr="002231B3">
        <w:rPr>
          <w:noProof/>
        </w:rPr>
        <mc:AlternateContent>
          <mc:Choice Requires="wps">
            <w:drawing>
              <wp:anchor distT="0" distB="0" distL="114300" distR="114300" simplePos="0" relativeHeight="251665408" behindDoc="0" locked="0" layoutInCell="1" allowOverlap="1" wp14:anchorId="390E5C53" wp14:editId="21593E0E">
                <wp:simplePos x="0" y="0"/>
                <wp:positionH relativeFrom="margin">
                  <wp:posOffset>2987040</wp:posOffset>
                </wp:positionH>
                <wp:positionV relativeFrom="paragraph">
                  <wp:posOffset>4136390</wp:posOffset>
                </wp:positionV>
                <wp:extent cx="0" cy="243840"/>
                <wp:effectExtent l="76200" t="0" r="57150" b="60960"/>
                <wp:wrapNone/>
                <wp:docPr id="5" name="Straight Arrow Connector 5"/>
                <wp:cNvGraphicFramePr/>
                <a:graphic xmlns:a="http://schemas.openxmlformats.org/drawingml/2006/main">
                  <a:graphicData uri="http://schemas.microsoft.com/office/word/2010/wordprocessingShape">
                    <wps:wsp>
                      <wps:cNvCnPr/>
                      <wps:spPr>
                        <a:xfrm flipH="1">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F4C24" id="Straight Arrow Connector 5" o:spid="_x0000_s1026" type="#_x0000_t32" style="position:absolute;margin-left:235.2pt;margin-top:325.7pt;width:0;height:19.2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" strokecolor="black [3200]" strokeweight=".5pt">
                <v:stroke endarrow="block" joinstyle="miter"/>
                <w10:wrap anchorx="margin"/>
              </v:shape>
            </w:pict>
          </mc:Fallback>
        </mc:AlternateContent>
      </w:r>
      <w:r w:rsidRPr="002231B3">
        <w:rPr>
          <w:noProof/>
        </w:rPr>
        <mc:AlternateContent>
          <mc:Choice Requires="wps">
            <w:drawing>
              <wp:anchor distT="0" distB="0" distL="114300" distR="114300" simplePos="0" relativeHeight="251670528" behindDoc="0" locked="0" layoutInCell="1" allowOverlap="1" wp14:anchorId="267DE31A" wp14:editId="5E7EF719">
                <wp:simplePos x="0" y="0"/>
                <wp:positionH relativeFrom="margin">
                  <wp:align>center</wp:align>
                </wp:positionH>
                <wp:positionV relativeFrom="paragraph">
                  <wp:posOffset>3663950</wp:posOffset>
                </wp:positionV>
                <wp:extent cx="4152900" cy="480060"/>
                <wp:effectExtent l="0" t="0" r="19050" b="15240"/>
                <wp:wrapTopAndBottom/>
                <wp:docPr id="8" name="Flowchart: Alternate Process 8"/>
                <wp:cNvGraphicFramePr/>
                <a:graphic xmlns:a="http://schemas.openxmlformats.org/drawingml/2006/main">
                  <a:graphicData uri="http://schemas.microsoft.com/office/word/2010/wordprocessingShape">
                    <wps:wsp>
                      <wps:cNvSpPr/>
                      <wps:spPr>
                        <a:xfrm>
                          <a:off x="0" y="0"/>
                          <a:ext cx="415290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E9746C" w14:textId="1C8D3E75" w:rsidR="00756F1E" w:rsidRDefault="00756F1E" w:rsidP="002231B3">
                            <w:pPr>
                              <w:jc w:val="center"/>
                            </w:pPr>
                            <w:r>
                              <w:t>Calculate the velocity of the moth and update it with respect to its previous velocity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DE31A" id="Flowchart: Alternate Process 8" o:spid="_x0000_s1028" type="#_x0000_t176" style="position:absolute;margin-left:0;margin-top:288.5pt;width:327pt;height:37.8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" fillcolor="white [3201]" strokecolor="black [3213]" strokeweight="1pt">
                <v:textbox>
                  <w:txbxContent>
                    <w:p w14:paraId="6AE9746C" w14:textId="1C8D3E75" w:rsidR="00756F1E" w:rsidRDefault="00756F1E" w:rsidP="002231B3">
                      <w:pPr>
                        <w:jc w:val="center"/>
                      </w:pPr>
                      <w:r>
                        <w:t>Calculate the velocity of the moth and update it with respect to its previous velocity</w:t>
                      </w:r>
                    </w:p>
                  </w:txbxContent>
                </v:textbox>
                <w10:wrap type="topAndBottom" anchorx="margin"/>
              </v:shape>
            </w:pict>
          </mc:Fallback>
        </mc:AlternateContent>
      </w:r>
      <w:r w:rsidRPr="002231B3">
        <w:rPr>
          <w:noProof/>
        </w:rPr>
        <mc:AlternateContent>
          <mc:Choice Requires="wps">
            <w:drawing>
              <wp:anchor distT="0" distB="0" distL="114300" distR="114300" simplePos="0" relativeHeight="251680768" behindDoc="0" locked="0" layoutInCell="1" allowOverlap="1" wp14:anchorId="3A348275" wp14:editId="1EE92DFC">
                <wp:simplePos x="0" y="0"/>
                <wp:positionH relativeFrom="margin">
                  <wp:align>center</wp:align>
                </wp:positionH>
                <wp:positionV relativeFrom="paragraph">
                  <wp:posOffset>3420110</wp:posOffset>
                </wp:positionV>
                <wp:extent cx="0" cy="243840"/>
                <wp:effectExtent l="76200" t="0" r="57150" b="60960"/>
                <wp:wrapNone/>
                <wp:docPr id="15" name="Straight Arrow Connector 15"/>
                <wp:cNvGraphicFramePr/>
                <a:graphic xmlns:a="http://schemas.openxmlformats.org/drawingml/2006/main">
                  <a:graphicData uri="http://schemas.microsoft.com/office/word/2010/wordprocessingShape">
                    <wps:wsp>
                      <wps:cNvCnPr/>
                      <wps:spPr>
                        <a:xfrm flipH="1">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6E8C8" id="Straight Arrow Connector 15" o:spid="_x0000_s1026" type="#_x0000_t32" style="position:absolute;margin-left:0;margin-top:269.3pt;width:0;height:19.2pt;flip:x;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" strokecolor="black [3200]" strokeweight=".5pt">
                <v:stroke endarrow="block" joinstyle="miter"/>
                <w10:wrap anchorx="margin"/>
              </v:shape>
            </w:pict>
          </mc:Fallback>
        </mc:AlternateContent>
      </w:r>
      <w:r w:rsidR="002231B3" w:rsidRPr="002231B3">
        <w:rPr>
          <w:noProof/>
        </w:rPr>
        <mc:AlternateContent>
          <mc:Choice Requires="wps">
            <w:drawing>
              <wp:anchor distT="0" distB="0" distL="114300" distR="114300" simplePos="0" relativeHeight="251679744" behindDoc="0" locked="0" layoutInCell="1" allowOverlap="1" wp14:anchorId="62B7C70A" wp14:editId="14A8F7D0">
                <wp:simplePos x="0" y="0"/>
                <wp:positionH relativeFrom="margin">
                  <wp:align>center</wp:align>
                </wp:positionH>
                <wp:positionV relativeFrom="paragraph">
                  <wp:posOffset>2947670</wp:posOffset>
                </wp:positionV>
                <wp:extent cx="4152900" cy="480060"/>
                <wp:effectExtent l="0" t="0" r="19050" b="15240"/>
                <wp:wrapTopAndBottom/>
                <wp:docPr id="14" name="Flowchart: Alternate Process 14"/>
                <wp:cNvGraphicFramePr/>
                <a:graphic xmlns:a="http://schemas.openxmlformats.org/drawingml/2006/main">
                  <a:graphicData uri="http://schemas.microsoft.com/office/word/2010/wordprocessingShape">
                    <wps:wsp>
                      <wps:cNvSpPr/>
                      <wps:spPr>
                        <a:xfrm>
                          <a:off x="0" y="0"/>
                          <a:ext cx="415290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E703FA" w14:textId="5A196000" w:rsidR="00756F1E" w:rsidRDefault="00756F1E" w:rsidP="002231B3">
                            <w:pPr>
                              <w:jc w:val="center"/>
                            </w:pPr>
                            <w:r>
                              <w:t>Calculate the force on each moth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7C70A" id="Flowchart: Alternate Process 14" o:spid="_x0000_s1029" type="#_x0000_t176" style="position:absolute;margin-left:0;margin-top:232.1pt;width:327pt;height:37.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" fillcolor="white [3201]" strokecolor="black [3213]" strokeweight="1pt">
                <v:textbox>
                  <w:txbxContent>
                    <w:p w14:paraId="56E703FA" w14:textId="5A196000" w:rsidR="00756F1E" w:rsidRDefault="00756F1E" w:rsidP="002231B3">
                      <w:pPr>
                        <w:jc w:val="center"/>
                      </w:pPr>
                      <w:r>
                        <w:t>Calculate the force on each moth</w:t>
                      </w:r>
                    </w:p>
                  </w:txbxContent>
                </v:textbox>
                <w10:wrap type="topAndBottom" anchorx="margin"/>
              </v:shape>
            </w:pict>
          </mc:Fallback>
        </mc:AlternateContent>
      </w:r>
      <w:r w:rsidR="002231B3" w:rsidRPr="002231B3">
        <w:rPr>
          <w:noProof/>
        </w:rPr>
        <mc:AlternateContent>
          <mc:Choice Requires="wps">
            <w:drawing>
              <wp:anchor distT="0" distB="0" distL="114300" distR="114300" simplePos="0" relativeHeight="251671552" behindDoc="0" locked="0" layoutInCell="1" allowOverlap="1" wp14:anchorId="70B0BA50" wp14:editId="46545C2F">
                <wp:simplePos x="0" y="0"/>
                <wp:positionH relativeFrom="margin">
                  <wp:align>center</wp:align>
                </wp:positionH>
                <wp:positionV relativeFrom="paragraph">
                  <wp:posOffset>2688590</wp:posOffset>
                </wp:positionV>
                <wp:extent cx="0" cy="243840"/>
                <wp:effectExtent l="76200" t="0" r="57150" b="60960"/>
                <wp:wrapNone/>
                <wp:docPr id="9" name="Straight Arrow Connector 9"/>
                <wp:cNvGraphicFramePr/>
                <a:graphic xmlns:a="http://schemas.openxmlformats.org/drawingml/2006/main">
                  <a:graphicData uri="http://schemas.microsoft.com/office/word/2010/wordprocessingShape">
                    <wps:wsp>
                      <wps:cNvCnPr/>
                      <wps:spPr>
                        <a:xfrm flipH="1">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AEA57" id="Straight Arrow Connector 9" o:spid="_x0000_s1026" type="#_x0000_t32" style="position:absolute;margin-left:0;margin-top:211.7pt;width:0;height:19.2pt;flip:x;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" strokecolor="black [3200]" strokeweight=".5pt">
                <v:stroke endarrow="block" joinstyle="miter"/>
                <w10:wrap anchorx="margin"/>
              </v:shape>
            </w:pict>
          </mc:Fallback>
        </mc:AlternateContent>
      </w:r>
      <w:r w:rsidR="002231B3" w:rsidRPr="002231B3">
        <w:rPr>
          <w:noProof/>
        </w:rPr>
        <mc:AlternateContent>
          <mc:Choice Requires="wps">
            <w:drawing>
              <wp:anchor distT="0" distB="0" distL="114300" distR="114300" simplePos="0" relativeHeight="251667456" behindDoc="0" locked="0" layoutInCell="1" allowOverlap="1" wp14:anchorId="73061265" wp14:editId="63146B00">
                <wp:simplePos x="0" y="0"/>
                <wp:positionH relativeFrom="margin">
                  <wp:align>center</wp:align>
                </wp:positionH>
                <wp:positionV relativeFrom="paragraph">
                  <wp:posOffset>2208530</wp:posOffset>
                </wp:positionV>
                <wp:extent cx="4152900" cy="480060"/>
                <wp:effectExtent l="0" t="0" r="19050" b="15240"/>
                <wp:wrapTopAndBottom/>
                <wp:docPr id="6" name="Flowchart: Alternate Process 6"/>
                <wp:cNvGraphicFramePr/>
                <a:graphic xmlns:a="http://schemas.openxmlformats.org/drawingml/2006/main">
                  <a:graphicData uri="http://schemas.microsoft.com/office/word/2010/wordprocessingShape">
                    <wps:wsp>
                      <wps:cNvSpPr/>
                      <wps:spPr>
                        <a:xfrm>
                          <a:off x="0" y="0"/>
                          <a:ext cx="415290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1CBF41" w14:textId="55C52C3D" w:rsidR="00756F1E" w:rsidRDefault="00756F1E" w:rsidP="002231B3">
                            <w:pPr>
                              <w:jc w:val="center"/>
                            </w:pPr>
                            <w:r>
                              <w:t>Update the masses according to the fitness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61265" id="Flowchart: Alternate Process 6" o:spid="_x0000_s1030" type="#_x0000_t176" style="position:absolute;margin-left:0;margin-top:173.9pt;width:327pt;height:37.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" fillcolor="white [3201]" strokecolor="black [3213]" strokeweight="1pt">
                <v:textbox>
                  <w:txbxContent>
                    <w:p w14:paraId="4B1CBF41" w14:textId="55C52C3D" w:rsidR="00756F1E" w:rsidRDefault="00756F1E" w:rsidP="002231B3">
                      <w:pPr>
                        <w:jc w:val="center"/>
                      </w:pPr>
                      <w:r>
                        <w:t>Update the masses according to the fitness</w:t>
                      </w:r>
                    </w:p>
                  </w:txbxContent>
                </v:textbox>
                <w10:wrap type="topAndBottom" anchorx="margin"/>
              </v:shape>
            </w:pict>
          </mc:Fallback>
        </mc:AlternateContent>
      </w:r>
      <w:r w:rsidR="002231B3" w:rsidRPr="002231B3">
        <w:rPr>
          <w:noProof/>
        </w:rPr>
        <mc:AlternateContent>
          <mc:Choice Requires="wps">
            <w:drawing>
              <wp:anchor distT="0" distB="0" distL="114300" distR="114300" simplePos="0" relativeHeight="251683840" behindDoc="0" locked="0" layoutInCell="1" allowOverlap="1" wp14:anchorId="405484B7" wp14:editId="4302EDD7">
                <wp:simplePos x="0" y="0"/>
                <wp:positionH relativeFrom="margin">
                  <wp:align>center</wp:align>
                </wp:positionH>
                <wp:positionV relativeFrom="paragraph">
                  <wp:posOffset>1941830</wp:posOffset>
                </wp:positionV>
                <wp:extent cx="0" cy="243840"/>
                <wp:effectExtent l="76200" t="0" r="57150" b="60960"/>
                <wp:wrapNone/>
                <wp:docPr id="17" name="Straight Arrow Connector 17"/>
                <wp:cNvGraphicFramePr/>
                <a:graphic xmlns:a="http://schemas.openxmlformats.org/drawingml/2006/main">
                  <a:graphicData uri="http://schemas.microsoft.com/office/word/2010/wordprocessingShape">
                    <wps:wsp>
                      <wps:cNvCnPr/>
                      <wps:spPr>
                        <a:xfrm flipH="1">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46D1B" id="Straight Arrow Connector 17" o:spid="_x0000_s1026" type="#_x0000_t32" style="position:absolute;margin-left:0;margin-top:152.9pt;width:0;height:19.2pt;flip:x;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" strokecolor="black [3200]" strokeweight=".5pt">
                <v:stroke endarrow="block" joinstyle="miter"/>
                <w10:wrap anchorx="margin"/>
              </v:shape>
            </w:pict>
          </mc:Fallback>
        </mc:AlternateContent>
      </w:r>
      <w:r w:rsidR="002231B3" w:rsidRPr="002231B3">
        <w:rPr>
          <w:noProof/>
        </w:rPr>
        <mc:AlternateContent>
          <mc:Choice Requires="wps">
            <w:drawing>
              <wp:anchor distT="0" distB="0" distL="114300" distR="114300" simplePos="0" relativeHeight="251664384" behindDoc="0" locked="0" layoutInCell="1" allowOverlap="1" wp14:anchorId="1130597D" wp14:editId="44A84597">
                <wp:simplePos x="0" y="0"/>
                <wp:positionH relativeFrom="margin">
                  <wp:align>center</wp:align>
                </wp:positionH>
                <wp:positionV relativeFrom="paragraph">
                  <wp:posOffset>1469390</wp:posOffset>
                </wp:positionV>
                <wp:extent cx="4152900" cy="480060"/>
                <wp:effectExtent l="0" t="0" r="19050" b="15240"/>
                <wp:wrapTopAndBottom/>
                <wp:docPr id="4" name="Flowchart: Alternate Process 4"/>
                <wp:cNvGraphicFramePr/>
                <a:graphic xmlns:a="http://schemas.openxmlformats.org/drawingml/2006/main">
                  <a:graphicData uri="http://schemas.microsoft.com/office/word/2010/wordprocessingShape">
                    <wps:wsp>
                      <wps:cNvSpPr/>
                      <wps:spPr>
                        <a:xfrm>
                          <a:off x="0" y="0"/>
                          <a:ext cx="415290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8ECF35" w14:textId="02F60678" w:rsidR="00756F1E" w:rsidRDefault="00756F1E" w:rsidP="002231B3">
                            <w:pPr>
                              <w:jc w:val="center"/>
                            </w:pPr>
                            <w:r>
                              <w:t>Associate the first moth with the fittest flame, second with second and so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0597D" id="Flowchart: Alternate Process 4" o:spid="_x0000_s1031" type="#_x0000_t176" style="position:absolute;margin-left:0;margin-top:115.7pt;width:327pt;height:37.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" fillcolor="white [3201]" strokecolor="black [3213]" strokeweight="1pt">
                <v:textbox>
                  <w:txbxContent>
                    <w:p w14:paraId="608ECF35" w14:textId="02F60678" w:rsidR="00756F1E" w:rsidRDefault="00756F1E" w:rsidP="002231B3">
                      <w:pPr>
                        <w:jc w:val="center"/>
                      </w:pPr>
                      <w:r>
                        <w:t>Associate the first moth with the fittest flame, second with second and so on</w:t>
                      </w:r>
                    </w:p>
                  </w:txbxContent>
                </v:textbox>
                <w10:wrap type="topAndBottom" anchorx="margin"/>
              </v:shape>
            </w:pict>
          </mc:Fallback>
        </mc:AlternateContent>
      </w:r>
      <w:r w:rsidR="002231B3" w:rsidRPr="002231B3">
        <w:rPr>
          <w:noProof/>
        </w:rPr>
        <mc:AlternateContent>
          <mc:Choice Requires="wps">
            <w:drawing>
              <wp:anchor distT="0" distB="0" distL="114300" distR="114300" simplePos="0" relativeHeight="251674624" behindDoc="0" locked="0" layoutInCell="1" allowOverlap="1" wp14:anchorId="597BF487" wp14:editId="5D48E494">
                <wp:simplePos x="0" y="0"/>
                <wp:positionH relativeFrom="margin">
                  <wp:align>center</wp:align>
                </wp:positionH>
                <wp:positionV relativeFrom="paragraph">
                  <wp:posOffset>1217930</wp:posOffset>
                </wp:positionV>
                <wp:extent cx="0" cy="243840"/>
                <wp:effectExtent l="76200" t="0" r="57150" b="60960"/>
                <wp:wrapNone/>
                <wp:docPr id="11" name="Straight Arrow Connector 11"/>
                <wp:cNvGraphicFramePr/>
                <a:graphic xmlns:a="http://schemas.openxmlformats.org/drawingml/2006/main">
                  <a:graphicData uri="http://schemas.microsoft.com/office/word/2010/wordprocessingShape">
                    <wps:wsp>
                      <wps:cNvCnPr/>
                      <wps:spPr>
                        <a:xfrm flipH="1">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A08BA" id="Straight Arrow Connector 11" o:spid="_x0000_s1026" type="#_x0000_t32" style="position:absolute;margin-left:0;margin-top:95.9pt;width:0;height:19.2pt;flip:x;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" strokecolor="black [3200]" strokeweight=".5pt">
                <v:stroke endarrow="block" joinstyle="miter"/>
                <w10:wrap anchorx="margin"/>
              </v:shape>
            </w:pict>
          </mc:Fallback>
        </mc:AlternateContent>
      </w:r>
      <w:r w:rsidR="002231B3">
        <w:rPr>
          <w:noProof/>
        </w:rPr>
        <mc:AlternateContent>
          <mc:Choice Requires="wps">
            <w:drawing>
              <wp:anchor distT="0" distB="0" distL="114300" distR="114300" simplePos="0" relativeHeight="251662336" behindDoc="0" locked="0" layoutInCell="1" allowOverlap="1" wp14:anchorId="750BEF4C" wp14:editId="76E3F7F9">
                <wp:simplePos x="0" y="0"/>
                <wp:positionH relativeFrom="margin">
                  <wp:align>center</wp:align>
                </wp:positionH>
                <wp:positionV relativeFrom="paragraph">
                  <wp:posOffset>745490</wp:posOffset>
                </wp:positionV>
                <wp:extent cx="4152900" cy="480060"/>
                <wp:effectExtent l="0" t="0" r="19050" b="15240"/>
                <wp:wrapTopAndBottom/>
                <wp:docPr id="3" name="Flowchart: Alternate Process 3"/>
                <wp:cNvGraphicFramePr/>
                <a:graphic xmlns:a="http://schemas.openxmlformats.org/drawingml/2006/main">
                  <a:graphicData uri="http://schemas.microsoft.com/office/word/2010/wordprocessingShape">
                    <wps:wsp>
                      <wps:cNvSpPr/>
                      <wps:spPr>
                        <a:xfrm>
                          <a:off x="0" y="0"/>
                          <a:ext cx="415290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E4BD07" w14:textId="5511991B" w:rsidR="00756F1E" w:rsidRDefault="00756F1E" w:rsidP="002231B3">
                            <w:pPr>
                              <w:jc w:val="center"/>
                            </w:pPr>
                            <w:r>
                              <w:t>Calculate the fitness of each moth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BEF4C" id="Flowchart: Alternate Process 3" o:spid="_x0000_s1032" type="#_x0000_t176" style="position:absolute;margin-left:0;margin-top:58.7pt;width:327pt;height:37.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" fillcolor="white [3201]" strokecolor="black [3213]" strokeweight="1pt">
                <v:textbox>
                  <w:txbxContent>
                    <w:p w14:paraId="1EE4BD07" w14:textId="5511991B" w:rsidR="00756F1E" w:rsidRDefault="00756F1E" w:rsidP="002231B3">
                      <w:pPr>
                        <w:jc w:val="center"/>
                      </w:pPr>
                      <w:r>
                        <w:t>Calculate the fitness of each moth</w:t>
                      </w:r>
                    </w:p>
                  </w:txbxContent>
                </v:textbox>
                <w10:wrap type="topAndBottom" anchorx="margin"/>
              </v:shape>
            </w:pict>
          </mc:Fallback>
        </mc:AlternateContent>
      </w:r>
      <w:r w:rsidR="00A51F2D">
        <w:br w:type="page"/>
      </w:r>
    </w:p>
    <w:p w14:paraId="0C7BCD1D" w14:textId="28CD337F" w:rsidR="007B4EE4" w:rsidRPr="007B4EE4" w:rsidRDefault="007B4EE4" w:rsidP="007B4EE4">
      <w:pPr>
        <w:pStyle w:val="Heading3"/>
        <w:rPr>
          <w:sz w:val="32"/>
          <w:szCs w:val="32"/>
        </w:rPr>
      </w:pPr>
      <w:bookmarkStart w:id="18" w:name="_Toc462783132"/>
      <w:r w:rsidRPr="00C831AD">
        <w:rPr>
          <w:noProof/>
          <w:color w:val="auto"/>
        </w:rPr>
        <w:lastRenderedPageBreak/>
        <mc:AlternateContent>
          <mc:Choice Requires="wps">
            <w:drawing>
              <wp:anchor distT="45720" distB="45720" distL="114300" distR="114300" simplePos="0" relativeHeight="251691008" behindDoc="0" locked="0" layoutInCell="1" allowOverlap="1" wp14:anchorId="324034DE" wp14:editId="16F46E22">
                <wp:simplePos x="0" y="0"/>
                <wp:positionH relativeFrom="margin">
                  <wp:align>center</wp:align>
                </wp:positionH>
                <wp:positionV relativeFrom="paragraph">
                  <wp:posOffset>346075</wp:posOffset>
                </wp:positionV>
                <wp:extent cx="4917440" cy="1404620"/>
                <wp:effectExtent l="0" t="0" r="16510" b="177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7440" cy="1404620"/>
                        </a:xfrm>
                        <a:prstGeom prst="rect">
                          <a:avLst/>
                        </a:prstGeom>
                        <a:solidFill>
                          <a:srgbClr val="FFFFFF"/>
                        </a:solidFill>
                        <a:ln w="9525">
                          <a:solidFill>
                            <a:srgbClr val="000000"/>
                          </a:solidFill>
                          <a:miter lim="800000"/>
                          <a:headEnd/>
                          <a:tailEnd/>
                        </a:ln>
                      </wps:spPr>
                      <wps:txbx>
                        <w:txbxContent>
                          <w:p w14:paraId="475326EC" w14:textId="6C37DC68" w:rsidR="007B4EE4" w:rsidRDefault="007B4EE4" w:rsidP="007B4EE4">
                            <w:pPr>
                              <w:pStyle w:val="NoSpacing"/>
                            </w:pPr>
                            <w:r>
                              <w:t xml:space="preserve">initialize </w:t>
                            </w:r>
                            <w:proofErr w:type="spellStart"/>
                            <w:r>
                              <w:t>moth_position</w:t>
                            </w:r>
                            <w:proofErr w:type="spellEnd"/>
                            <w:r>
                              <w:t xml:space="preserve">, </w:t>
                            </w:r>
                            <w:proofErr w:type="spellStart"/>
                            <w:r>
                              <w:t>moth_velocity</w:t>
                            </w:r>
                            <w:proofErr w:type="spellEnd"/>
                            <w:r>
                              <w:t xml:space="preserve">, </w:t>
                            </w:r>
                            <w:proofErr w:type="spellStart"/>
                            <w:r>
                              <w:t>moth_acceleration</w:t>
                            </w:r>
                            <w:proofErr w:type="spellEnd"/>
                          </w:p>
                          <w:p w14:paraId="5C090606" w14:textId="77777777" w:rsidR="007B4EE4" w:rsidRDefault="007B4EE4" w:rsidP="007B4EE4">
                            <w:pPr>
                              <w:pStyle w:val="NoSpacing"/>
                            </w:pPr>
                            <w:r>
                              <w:t>calculate initial fitness for each moth</w:t>
                            </w:r>
                          </w:p>
                          <w:p w14:paraId="6138E94C" w14:textId="77777777" w:rsidR="007B4EE4" w:rsidRDefault="007B4EE4" w:rsidP="007B4EE4">
                            <w:pPr>
                              <w:pStyle w:val="NoSpacing"/>
                            </w:pPr>
                            <w:proofErr w:type="gramStart"/>
                            <w:r>
                              <w:t>while(</w:t>
                            </w:r>
                            <w:proofErr w:type="gramEnd"/>
                            <w:r>
                              <w:t xml:space="preserve">iteration &lt; </w:t>
                            </w:r>
                            <w:proofErr w:type="spellStart"/>
                            <w:r>
                              <w:t>max_iteration</w:t>
                            </w:r>
                            <w:proofErr w:type="spellEnd"/>
                            <w:r>
                              <w:t>)</w:t>
                            </w:r>
                          </w:p>
                          <w:p w14:paraId="5F5AEFA2" w14:textId="77777777" w:rsidR="007B4EE4" w:rsidRDefault="007B4EE4" w:rsidP="007B4EE4">
                            <w:pPr>
                              <w:pStyle w:val="NoSpacing"/>
                              <w:ind w:left="720"/>
                            </w:pPr>
                            <w:r>
                              <w:t xml:space="preserve">update </w:t>
                            </w:r>
                            <w:proofErr w:type="spellStart"/>
                            <w:r>
                              <w:t>flame_number</w:t>
                            </w:r>
                            <w:proofErr w:type="spellEnd"/>
                          </w:p>
                          <w:p w14:paraId="3EA810B0" w14:textId="77777777" w:rsidR="007B4EE4" w:rsidRDefault="007B4EE4" w:rsidP="007B4EE4">
                            <w:pPr>
                              <w:pStyle w:val="NoSpacing"/>
                              <w:ind w:left="720"/>
                            </w:pPr>
                            <w:r>
                              <w:t>if (iteration == 1)</w:t>
                            </w:r>
                          </w:p>
                          <w:p w14:paraId="50950CEC" w14:textId="77777777" w:rsidR="007B4EE4" w:rsidRDefault="007B4EE4" w:rsidP="007B4EE4">
                            <w:pPr>
                              <w:pStyle w:val="NoSpacing"/>
                              <w:ind w:left="1440"/>
                            </w:pPr>
                            <w:r>
                              <w:t>F = sort(M)</w:t>
                            </w:r>
                          </w:p>
                          <w:p w14:paraId="011DA38A" w14:textId="77777777" w:rsidR="007B4EE4" w:rsidRDefault="007B4EE4" w:rsidP="007B4EE4">
                            <w:pPr>
                              <w:pStyle w:val="NoSpacing"/>
                              <w:ind w:left="1440"/>
                            </w:pPr>
                            <w:r>
                              <w:t>OF = sort(OM)</w:t>
                            </w:r>
                          </w:p>
                          <w:p w14:paraId="69178487" w14:textId="77777777" w:rsidR="007B4EE4" w:rsidRDefault="007B4EE4" w:rsidP="007B4EE4">
                            <w:pPr>
                              <w:pStyle w:val="NoSpacing"/>
                              <w:ind w:left="720"/>
                            </w:pPr>
                            <w:r>
                              <w:t>else</w:t>
                            </w:r>
                          </w:p>
                          <w:p w14:paraId="46440D01" w14:textId="77777777" w:rsidR="007B4EE4" w:rsidRDefault="007B4EE4" w:rsidP="007B4EE4">
                            <w:pPr>
                              <w:pStyle w:val="NoSpacing"/>
                              <w:ind w:left="1440"/>
                            </w:pPr>
                            <w:r>
                              <w:t xml:space="preserve">F = </w:t>
                            </w:r>
                            <w:proofErr w:type="gramStart"/>
                            <w:r>
                              <w:t>sort(</w:t>
                            </w:r>
                            <w:proofErr w:type="gramEnd"/>
                            <w:r>
                              <w:t>Mt-1, Mt)</w:t>
                            </w:r>
                          </w:p>
                          <w:p w14:paraId="3BB3BC20" w14:textId="77777777" w:rsidR="007B4EE4" w:rsidRDefault="007B4EE4" w:rsidP="007B4EE4">
                            <w:pPr>
                              <w:pStyle w:val="NoSpacing"/>
                              <w:ind w:left="1440"/>
                              <w:rPr>
                                <w:rFonts w:ascii="Arial" w:eastAsia="Times New Roman" w:hAnsi="Arial" w:cs="Arial"/>
                                <w:color w:val="5C5C5C"/>
                                <w:sz w:val="20"/>
                                <w:szCs w:val="20"/>
                              </w:rPr>
                            </w:pPr>
                            <w:r w:rsidRPr="00B26F88">
                              <w:rPr>
                                <w:rFonts w:ascii="Arial" w:eastAsia="Times New Roman" w:hAnsi="Arial" w:cs="Arial"/>
                                <w:color w:val="5C5C5C"/>
                                <w:sz w:val="20"/>
                                <w:szCs w:val="20"/>
                              </w:rPr>
                              <w:t>OF=</w:t>
                            </w:r>
                            <w:proofErr w:type="gramStart"/>
                            <w:r w:rsidRPr="00B26F88">
                              <w:rPr>
                                <w:rFonts w:ascii="Arial" w:eastAsia="Times New Roman" w:hAnsi="Arial" w:cs="Arial"/>
                                <w:color w:val="5C5C5C"/>
                                <w:sz w:val="20"/>
                                <w:szCs w:val="20"/>
                              </w:rPr>
                              <w:t>sort(</w:t>
                            </w:r>
                            <w:proofErr w:type="gramEnd"/>
                            <w:r w:rsidRPr="00B26F88">
                              <w:rPr>
                                <w:rFonts w:ascii="Arial" w:eastAsia="Times New Roman" w:hAnsi="Arial" w:cs="Arial"/>
                                <w:color w:val="5C5C5C"/>
                                <w:sz w:val="20"/>
                                <w:szCs w:val="20"/>
                              </w:rPr>
                              <w:t>Mt−1, Mt);</w:t>
                            </w:r>
                          </w:p>
                          <w:p w14:paraId="7944EC84" w14:textId="77777777" w:rsidR="007B4EE4" w:rsidRDefault="007B4EE4" w:rsidP="007B4EE4">
                            <w:pPr>
                              <w:pStyle w:val="NoSpacing"/>
                              <w:ind w:left="720"/>
                              <w:rPr>
                                <w:rFonts w:ascii="Arial" w:eastAsia="Times New Roman" w:hAnsi="Arial" w:cs="Arial"/>
                                <w:color w:val="5C5C5C"/>
                                <w:sz w:val="20"/>
                                <w:szCs w:val="20"/>
                              </w:rPr>
                            </w:pPr>
                            <w:r>
                              <w:rPr>
                                <w:rFonts w:ascii="Arial" w:eastAsia="Times New Roman" w:hAnsi="Arial" w:cs="Arial"/>
                                <w:color w:val="5C5C5C"/>
                                <w:sz w:val="20"/>
                                <w:szCs w:val="20"/>
                              </w:rPr>
                              <w:t>e</w:t>
                            </w:r>
                            <w:r w:rsidRPr="00B26F88">
                              <w:rPr>
                                <w:rFonts w:ascii="Arial" w:eastAsia="Times New Roman" w:hAnsi="Arial" w:cs="Arial"/>
                                <w:color w:val="5C5C5C"/>
                                <w:sz w:val="20"/>
                                <w:szCs w:val="20"/>
                              </w:rPr>
                              <w:t>nd</w:t>
                            </w:r>
                          </w:p>
                          <w:p w14:paraId="64327C70" w14:textId="77777777" w:rsidR="007B4EE4" w:rsidRDefault="007B4EE4" w:rsidP="007B4EE4">
                            <w:pPr>
                              <w:pStyle w:val="NoSpacing"/>
                              <w:ind w:left="720"/>
                              <w:rPr>
                                <w:rFonts w:ascii="Arial" w:eastAsia="Times New Roman" w:hAnsi="Arial" w:cs="Arial"/>
                                <w:color w:val="5C5C5C"/>
                                <w:sz w:val="20"/>
                                <w:szCs w:val="20"/>
                              </w:rPr>
                            </w:pPr>
                            <w:r>
                              <w:rPr>
                                <w:rFonts w:ascii="Arial" w:eastAsia="Times New Roman" w:hAnsi="Arial" w:cs="Arial"/>
                                <w:color w:val="5C5C5C"/>
                                <w:sz w:val="20"/>
                                <w:szCs w:val="20"/>
                              </w:rPr>
                              <w:t>f</w:t>
                            </w:r>
                            <w:r w:rsidRPr="00B26F88">
                              <w:rPr>
                                <w:rFonts w:ascii="Arial" w:eastAsia="Times New Roman" w:hAnsi="Arial" w:cs="Arial"/>
                                <w:color w:val="5C5C5C"/>
                                <w:sz w:val="20"/>
                                <w:szCs w:val="20"/>
                              </w:rPr>
                              <w:t>or</w:t>
                            </w:r>
                            <w:r>
                              <w:rPr>
                                <w:rFonts w:ascii="Arial" w:eastAsia="Times New Roman" w:hAnsi="Arial" w:cs="Arial"/>
                                <w:color w:val="5C5C5C"/>
                                <w:sz w:val="20"/>
                                <w:szCs w:val="20"/>
                              </w:rPr>
                              <w:t xml:space="preserve"> </w:t>
                            </w:r>
                            <w:proofErr w:type="spellStart"/>
                            <w:r w:rsidRPr="00B26F88">
                              <w:rPr>
                                <w:rFonts w:ascii="Arial" w:eastAsia="Times New Roman" w:hAnsi="Arial" w:cs="Arial"/>
                                <w:color w:val="5C5C5C"/>
                                <w:sz w:val="20"/>
                                <w:szCs w:val="20"/>
                              </w:rPr>
                              <w:t>i</w:t>
                            </w:r>
                            <w:proofErr w:type="spellEnd"/>
                            <w:r w:rsidRPr="00B26F88">
                              <w:rPr>
                                <w:rFonts w:ascii="Arial" w:eastAsia="Times New Roman" w:hAnsi="Arial" w:cs="Arial"/>
                                <w:color w:val="5C5C5C"/>
                                <w:sz w:val="20"/>
                                <w:szCs w:val="20"/>
                              </w:rPr>
                              <w:t>=1: n</w:t>
                            </w:r>
                          </w:p>
                          <w:p w14:paraId="7FDCB185" w14:textId="77777777" w:rsidR="007B4EE4" w:rsidRDefault="007B4EE4" w:rsidP="007B4EE4">
                            <w:pPr>
                              <w:pStyle w:val="NoSpacing"/>
                              <w:ind w:left="1440"/>
                              <w:rPr>
                                <w:rFonts w:ascii="Arial" w:eastAsia="Times New Roman" w:hAnsi="Arial" w:cs="Arial"/>
                                <w:color w:val="5C5C5C"/>
                                <w:sz w:val="20"/>
                                <w:szCs w:val="20"/>
                              </w:rPr>
                            </w:pPr>
                            <w:r>
                              <w:rPr>
                                <w:rFonts w:ascii="Arial" w:eastAsia="Times New Roman" w:hAnsi="Arial" w:cs="Arial"/>
                                <w:color w:val="5C5C5C"/>
                                <w:sz w:val="20"/>
                                <w:szCs w:val="20"/>
                              </w:rPr>
                              <w:t>f</w:t>
                            </w:r>
                            <w:r w:rsidRPr="00B26F88">
                              <w:rPr>
                                <w:rFonts w:ascii="Arial" w:eastAsia="Times New Roman" w:hAnsi="Arial" w:cs="Arial"/>
                                <w:color w:val="5C5C5C"/>
                                <w:sz w:val="20"/>
                                <w:szCs w:val="20"/>
                              </w:rPr>
                              <w:t>or</w:t>
                            </w:r>
                            <w:r>
                              <w:rPr>
                                <w:rFonts w:ascii="Arial" w:eastAsia="Times New Roman" w:hAnsi="Arial" w:cs="Arial"/>
                                <w:color w:val="5C5C5C"/>
                                <w:sz w:val="20"/>
                                <w:szCs w:val="20"/>
                              </w:rPr>
                              <w:t xml:space="preserve"> </w:t>
                            </w:r>
                            <w:r w:rsidRPr="00B26F88">
                              <w:rPr>
                                <w:rFonts w:ascii="Arial" w:eastAsia="Times New Roman" w:hAnsi="Arial" w:cs="Arial"/>
                                <w:color w:val="5C5C5C"/>
                                <w:sz w:val="20"/>
                                <w:szCs w:val="20"/>
                              </w:rPr>
                              <w:t>j=1: d</w:t>
                            </w:r>
                          </w:p>
                          <w:p w14:paraId="50933D8B" w14:textId="77777777" w:rsidR="007B4EE4" w:rsidRDefault="007B4EE4" w:rsidP="007B4EE4">
                            <w:pPr>
                              <w:pStyle w:val="NoSpacing"/>
                              <w:ind w:left="2160"/>
                              <w:rPr>
                                <w:rFonts w:ascii="Arial" w:eastAsia="Times New Roman" w:hAnsi="Arial" w:cs="Arial"/>
                                <w:color w:val="5C5C5C"/>
                                <w:sz w:val="20"/>
                                <w:szCs w:val="20"/>
                              </w:rPr>
                            </w:pPr>
                            <w:r w:rsidRPr="00B26F88">
                              <w:rPr>
                                <w:rFonts w:ascii="Arial" w:eastAsia="Times New Roman" w:hAnsi="Arial" w:cs="Arial"/>
                                <w:color w:val="5C5C5C"/>
                                <w:sz w:val="20"/>
                                <w:szCs w:val="20"/>
                              </w:rPr>
                              <w:t>Update r and t</w:t>
                            </w:r>
                          </w:p>
                          <w:p w14:paraId="3BACCBA6" w14:textId="77777777" w:rsidR="007B4EE4" w:rsidRDefault="007B4EE4" w:rsidP="007B4EE4">
                            <w:pPr>
                              <w:pStyle w:val="NoSpacing"/>
                              <w:ind w:left="2160"/>
                              <w:rPr>
                                <w:rFonts w:ascii="Arial" w:eastAsia="Times New Roman" w:hAnsi="Arial" w:cs="Arial"/>
                                <w:color w:val="5C5C5C"/>
                                <w:sz w:val="20"/>
                                <w:szCs w:val="20"/>
                              </w:rPr>
                            </w:pPr>
                            <w:r>
                              <w:rPr>
                                <w:rFonts w:ascii="Arial" w:eastAsia="Times New Roman" w:hAnsi="Arial" w:cs="Arial"/>
                                <w:color w:val="5C5C5C"/>
                                <w:sz w:val="20"/>
                                <w:szCs w:val="20"/>
                              </w:rPr>
                              <w:t>D(</w:t>
                            </w:r>
                            <w:proofErr w:type="spellStart"/>
                            <w:r>
                              <w:rPr>
                                <w:rFonts w:ascii="Arial" w:eastAsia="Times New Roman" w:hAnsi="Arial" w:cs="Arial"/>
                                <w:color w:val="5C5C5C"/>
                                <w:sz w:val="20"/>
                                <w:szCs w:val="20"/>
                              </w:rPr>
                              <w:t>i</w:t>
                            </w:r>
                            <w:proofErr w:type="spellEnd"/>
                            <w:r>
                              <w:rPr>
                                <w:rFonts w:ascii="Arial" w:eastAsia="Times New Roman" w:hAnsi="Arial" w:cs="Arial"/>
                                <w:color w:val="5C5C5C"/>
                                <w:sz w:val="20"/>
                                <w:szCs w:val="20"/>
                              </w:rPr>
                              <w:t>) = |F(</w:t>
                            </w:r>
                            <w:proofErr w:type="spellStart"/>
                            <w:r>
                              <w:rPr>
                                <w:rFonts w:ascii="Arial" w:eastAsia="Times New Roman" w:hAnsi="Arial" w:cs="Arial"/>
                                <w:color w:val="5C5C5C"/>
                                <w:sz w:val="20"/>
                                <w:szCs w:val="20"/>
                              </w:rPr>
                              <w:t>i</w:t>
                            </w:r>
                            <w:proofErr w:type="spellEnd"/>
                            <w:r>
                              <w:rPr>
                                <w:rFonts w:ascii="Arial" w:eastAsia="Times New Roman" w:hAnsi="Arial" w:cs="Arial"/>
                                <w:color w:val="5C5C5C"/>
                                <w:sz w:val="20"/>
                                <w:szCs w:val="20"/>
                              </w:rPr>
                              <w:t>) – M(</w:t>
                            </w:r>
                            <w:proofErr w:type="spellStart"/>
                            <w:r>
                              <w:rPr>
                                <w:rFonts w:ascii="Arial" w:eastAsia="Times New Roman" w:hAnsi="Arial" w:cs="Arial"/>
                                <w:color w:val="5C5C5C"/>
                                <w:sz w:val="20"/>
                                <w:szCs w:val="20"/>
                              </w:rPr>
                              <w:t>i</w:t>
                            </w:r>
                            <w:proofErr w:type="spellEnd"/>
                            <w:r>
                              <w:rPr>
                                <w:rFonts w:ascii="Arial" w:eastAsia="Times New Roman" w:hAnsi="Arial" w:cs="Arial"/>
                                <w:color w:val="5C5C5C"/>
                                <w:sz w:val="20"/>
                                <w:szCs w:val="20"/>
                              </w:rPr>
                              <w:t>)|</w:t>
                            </w:r>
                          </w:p>
                          <w:p w14:paraId="6F0D6416" w14:textId="77777777" w:rsidR="007B4EE4" w:rsidRDefault="007B4EE4" w:rsidP="007B4EE4">
                            <w:pPr>
                              <w:pStyle w:val="NoSpacing"/>
                              <w:ind w:left="2160"/>
                              <w:rPr>
                                <w:rFonts w:ascii="Arial" w:eastAsia="Times New Roman" w:hAnsi="Arial" w:cs="Arial"/>
                                <w:color w:val="5C5C5C"/>
                                <w:sz w:val="20"/>
                                <w:szCs w:val="20"/>
                              </w:rPr>
                            </w:pPr>
                            <w:r>
                              <w:rPr>
                                <w:rFonts w:ascii="Arial" w:eastAsia="Times New Roman" w:hAnsi="Arial" w:cs="Arial"/>
                                <w:color w:val="5C5C5C"/>
                                <w:sz w:val="20"/>
                                <w:szCs w:val="20"/>
                              </w:rPr>
                              <w:t>M(</w:t>
                            </w:r>
                            <w:proofErr w:type="spellStart"/>
                            <w:r>
                              <w:rPr>
                                <w:rFonts w:ascii="Arial" w:eastAsia="Times New Roman" w:hAnsi="Arial" w:cs="Arial"/>
                                <w:color w:val="5C5C5C"/>
                                <w:sz w:val="20"/>
                                <w:szCs w:val="20"/>
                              </w:rPr>
                              <w:t>i</w:t>
                            </w:r>
                            <w:proofErr w:type="spellEnd"/>
                            <w:r>
                              <w:rPr>
                                <w:rFonts w:ascii="Arial" w:eastAsia="Times New Roman" w:hAnsi="Arial" w:cs="Arial"/>
                                <w:color w:val="5C5C5C"/>
                                <w:sz w:val="20"/>
                                <w:szCs w:val="20"/>
                              </w:rPr>
                              <w:t>) = D(</w:t>
                            </w:r>
                            <w:proofErr w:type="spellStart"/>
                            <w:r>
                              <w:rPr>
                                <w:rFonts w:ascii="Arial" w:eastAsia="Times New Roman" w:hAnsi="Arial" w:cs="Arial"/>
                                <w:color w:val="5C5C5C"/>
                                <w:sz w:val="20"/>
                                <w:szCs w:val="20"/>
                              </w:rPr>
                              <w:t>i</w:t>
                            </w:r>
                            <w:proofErr w:type="spellEnd"/>
                            <w:proofErr w:type="gramStart"/>
                            <w:r>
                              <w:rPr>
                                <w:rFonts w:ascii="Arial" w:eastAsia="Times New Roman" w:hAnsi="Arial" w:cs="Arial"/>
                                <w:color w:val="5C5C5C"/>
                                <w:sz w:val="20"/>
                                <w:szCs w:val="20"/>
                              </w:rPr>
                              <w:t>) .</w:t>
                            </w:r>
                            <w:proofErr w:type="gramEnd"/>
                            <w:r>
                              <w:rPr>
                                <w:rFonts w:ascii="Arial" w:eastAsia="Times New Roman" w:hAnsi="Arial" w:cs="Arial"/>
                                <w:color w:val="5C5C5C"/>
                                <w:sz w:val="20"/>
                                <w:szCs w:val="20"/>
                              </w:rPr>
                              <w:t xml:space="preserve"> </w:t>
                            </w:r>
                            <w:proofErr w:type="spellStart"/>
                            <w:proofErr w:type="gramStart"/>
                            <w:r>
                              <w:rPr>
                                <w:rFonts w:ascii="Arial" w:eastAsia="Times New Roman" w:hAnsi="Arial" w:cs="Arial"/>
                                <w:color w:val="5C5C5C"/>
                                <w:sz w:val="20"/>
                                <w:szCs w:val="20"/>
                              </w:rPr>
                              <w:t>e</w:t>
                            </w:r>
                            <w:r w:rsidRPr="00223B49">
                              <w:rPr>
                                <w:rFonts w:ascii="Arial" w:eastAsia="Times New Roman" w:hAnsi="Arial" w:cs="Arial"/>
                                <w:color w:val="5C5C5C"/>
                                <w:sz w:val="20"/>
                                <w:szCs w:val="20"/>
                                <w:vertAlign w:val="superscript"/>
                              </w:rPr>
                              <w:t>bt</w:t>
                            </w:r>
                            <w:proofErr w:type="spellEnd"/>
                            <w:r>
                              <w:rPr>
                                <w:rFonts w:ascii="Arial" w:eastAsia="Times New Roman" w:hAnsi="Arial" w:cs="Arial"/>
                                <w:color w:val="5C5C5C"/>
                                <w:sz w:val="20"/>
                                <w:szCs w:val="20"/>
                              </w:rPr>
                              <w:t xml:space="preserve"> .</w:t>
                            </w:r>
                            <w:proofErr w:type="gramEnd"/>
                            <w:r>
                              <w:rPr>
                                <w:rFonts w:ascii="Arial" w:eastAsia="Times New Roman" w:hAnsi="Arial" w:cs="Arial"/>
                                <w:color w:val="5C5C5C"/>
                                <w:sz w:val="20"/>
                                <w:szCs w:val="20"/>
                              </w:rPr>
                              <w:t xml:space="preserve"> cos(2</w:t>
                            </w:r>
                            <w:r w:rsidRPr="00223B49">
                              <w:rPr>
                                <w:sz w:val="18"/>
                              </w:rPr>
                              <w:t>∏</w:t>
                            </w:r>
                            <w:r>
                              <w:rPr>
                                <w:rFonts w:ascii="Arial" w:eastAsia="Times New Roman" w:hAnsi="Arial" w:cs="Arial"/>
                                <w:color w:val="5C5C5C"/>
                                <w:sz w:val="20"/>
                                <w:szCs w:val="20"/>
                              </w:rPr>
                              <w:t>t) + F(j)</w:t>
                            </w:r>
                          </w:p>
                          <w:p w14:paraId="6FC59674" w14:textId="77777777" w:rsidR="007B4EE4" w:rsidRDefault="007B4EE4" w:rsidP="007B4EE4">
                            <w:pPr>
                              <w:pStyle w:val="NoSpacing"/>
                              <w:ind w:left="1440"/>
                            </w:pPr>
                            <w:r>
                              <w:t>end</w:t>
                            </w:r>
                          </w:p>
                          <w:p w14:paraId="0A29C0BA" w14:textId="77777777" w:rsidR="007B4EE4" w:rsidRDefault="007B4EE4" w:rsidP="007B4EE4">
                            <w:pPr>
                              <w:pStyle w:val="NoSpacing"/>
                              <w:ind w:left="720"/>
                            </w:pPr>
                            <w:r>
                              <w:t>end</w:t>
                            </w:r>
                          </w:p>
                          <w:p w14:paraId="7ED3584A" w14:textId="77777777" w:rsidR="007B4EE4" w:rsidRDefault="007B4EE4" w:rsidP="007B4EE4">
                            <w:pPr>
                              <w:pStyle w:val="NoSpacing"/>
                              <w:ind w:left="720"/>
                            </w:pPr>
                            <w:r>
                              <w:t>G = G0(1/</w:t>
                            </w:r>
                            <w:proofErr w:type="gramStart"/>
                            <w:r>
                              <w:t>iteration)^</w:t>
                            </w:r>
                            <w:proofErr w:type="gramEnd"/>
                            <w:r>
                              <w:t>b</w:t>
                            </w:r>
                          </w:p>
                          <w:p w14:paraId="0CEEFBFB" w14:textId="77777777" w:rsidR="007B4EE4" w:rsidRDefault="007B4EE4" w:rsidP="007B4EE4">
                            <w:pPr>
                              <w:pStyle w:val="NoSpacing"/>
                              <w:ind w:left="720"/>
                            </w:pPr>
                            <w:r>
                              <w:t xml:space="preserve">for </w:t>
                            </w:r>
                            <w:proofErr w:type="spellStart"/>
                            <w:r>
                              <w:t>i</w:t>
                            </w:r>
                            <w:proofErr w:type="spellEnd"/>
                            <w:r>
                              <w:t>=</w:t>
                            </w:r>
                            <w:proofErr w:type="gramStart"/>
                            <w:r>
                              <w:t>1:n</w:t>
                            </w:r>
                            <w:proofErr w:type="gramEnd"/>
                          </w:p>
                          <w:p w14:paraId="474591A4" w14:textId="77777777" w:rsidR="007B4EE4" w:rsidRDefault="007B4EE4" w:rsidP="007B4EE4">
                            <w:pPr>
                              <w:pStyle w:val="NoSpacing"/>
                              <w:ind w:left="1440"/>
                            </w:pPr>
                            <w:r>
                              <w:t>mass(</w:t>
                            </w:r>
                            <w:proofErr w:type="spellStart"/>
                            <w:r>
                              <w:t>i</w:t>
                            </w:r>
                            <w:proofErr w:type="spellEnd"/>
                            <w:r>
                              <w:t>) = 1/fitness(</w:t>
                            </w:r>
                            <w:proofErr w:type="spellStart"/>
                            <w:r>
                              <w:t>i</w:t>
                            </w:r>
                            <w:proofErr w:type="spellEnd"/>
                            <w:r>
                              <w:t>)</w:t>
                            </w:r>
                          </w:p>
                          <w:p w14:paraId="52F12907" w14:textId="77777777" w:rsidR="007B4EE4" w:rsidRDefault="007B4EE4" w:rsidP="007B4EE4">
                            <w:pPr>
                              <w:pStyle w:val="NoSpacing"/>
                              <w:ind w:left="1440"/>
                            </w:pPr>
                            <w:r>
                              <w:t>for j=</w:t>
                            </w:r>
                            <w:proofErr w:type="gramStart"/>
                            <w:r>
                              <w:t>1:n</w:t>
                            </w:r>
                            <w:proofErr w:type="gramEnd"/>
                          </w:p>
                          <w:p w14:paraId="08BFD354" w14:textId="77777777" w:rsidR="007B4EE4" w:rsidRDefault="007B4EE4" w:rsidP="007B4EE4">
                            <w:pPr>
                              <w:pStyle w:val="NoSpacing"/>
                              <w:ind w:left="2160"/>
                            </w:pPr>
                            <w:r>
                              <w:t xml:space="preserve">r = </w:t>
                            </w:r>
                            <w:proofErr w:type="spellStart"/>
                            <w:r>
                              <w:t>moth_position</w:t>
                            </w:r>
                            <w:proofErr w:type="spellEnd"/>
                            <w:r>
                              <w:t>(</w:t>
                            </w:r>
                            <w:proofErr w:type="spellStart"/>
                            <w:r>
                              <w:t>i</w:t>
                            </w:r>
                            <w:proofErr w:type="spellEnd"/>
                            <w:r>
                              <w:t xml:space="preserve">) – </w:t>
                            </w:r>
                            <w:proofErr w:type="spellStart"/>
                            <w:r>
                              <w:t>moth_position</w:t>
                            </w:r>
                            <w:proofErr w:type="spellEnd"/>
                            <w:r>
                              <w:t>(j)</w:t>
                            </w:r>
                          </w:p>
                          <w:p w14:paraId="421AF291" w14:textId="77777777" w:rsidR="007B4EE4" w:rsidRDefault="007B4EE4" w:rsidP="007B4EE4">
                            <w:pPr>
                              <w:pStyle w:val="NoSpacing"/>
                              <w:ind w:left="2160"/>
                            </w:pPr>
                            <w:r>
                              <w:t>F = G*mass(j)/r</w:t>
                            </w:r>
                          </w:p>
                          <w:p w14:paraId="1ED86F3B" w14:textId="77777777" w:rsidR="007B4EE4" w:rsidRDefault="007B4EE4" w:rsidP="007B4EE4">
                            <w:pPr>
                              <w:pStyle w:val="NoSpacing"/>
                              <w:ind w:left="1440"/>
                            </w:pPr>
                            <w:r>
                              <w:t>End</w:t>
                            </w:r>
                          </w:p>
                          <w:p w14:paraId="702FFA01" w14:textId="77777777" w:rsidR="007B4EE4" w:rsidRDefault="007B4EE4" w:rsidP="007B4EE4">
                            <w:pPr>
                              <w:pStyle w:val="NoSpacing"/>
                              <w:ind w:left="1440"/>
                            </w:pPr>
                            <w:proofErr w:type="spellStart"/>
                            <w:r>
                              <w:t>Moth_velocity</w:t>
                            </w:r>
                            <w:proofErr w:type="spellEnd"/>
                            <w:r>
                              <w:t>(</w:t>
                            </w:r>
                            <w:proofErr w:type="spellStart"/>
                            <w:r>
                              <w:t>i</w:t>
                            </w:r>
                            <w:proofErr w:type="spellEnd"/>
                            <w:r>
                              <w:t xml:space="preserve">) = </w:t>
                            </w:r>
                            <w:proofErr w:type="spellStart"/>
                            <w:r>
                              <w:t>moth_velocity</w:t>
                            </w:r>
                            <w:proofErr w:type="spellEnd"/>
                            <w:r>
                              <w:t>(</w:t>
                            </w:r>
                            <w:proofErr w:type="spellStart"/>
                            <w:r>
                              <w:t>i</w:t>
                            </w:r>
                            <w:proofErr w:type="spellEnd"/>
                            <w:r>
                              <w:t>)*</w:t>
                            </w:r>
                            <w:proofErr w:type="gramStart"/>
                            <w:r>
                              <w:t>rand(</w:t>
                            </w:r>
                            <w:proofErr w:type="gramEnd"/>
                            <w:r>
                              <w:t>0,1) + F</w:t>
                            </w:r>
                          </w:p>
                          <w:p w14:paraId="7B96F4D1" w14:textId="77777777" w:rsidR="007B4EE4" w:rsidRDefault="007B4EE4" w:rsidP="007B4EE4">
                            <w:pPr>
                              <w:pStyle w:val="NoSpacing"/>
                              <w:ind w:left="1440"/>
                            </w:pPr>
                            <w:proofErr w:type="spellStart"/>
                            <w:r>
                              <w:t>Moth_position</w:t>
                            </w:r>
                            <w:proofErr w:type="spellEnd"/>
                            <w:r>
                              <w:t>(</w:t>
                            </w:r>
                            <w:proofErr w:type="spellStart"/>
                            <w:r>
                              <w:t>i</w:t>
                            </w:r>
                            <w:proofErr w:type="spellEnd"/>
                            <w:r>
                              <w:t xml:space="preserve">) = </w:t>
                            </w:r>
                            <w:proofErr w:type="spellStart"/>
                            <w:r>
                              <w:t>moth_position</w:t>
                            </w:r>
                            <w:proofErr w:type="spellEnd"/>
                            <w:r>
                              <w:t>(</w:t>
                            </w:r>
                            <w:proofErr w:type="spellStart"/>
                            <w:r>
                              <w:t>i</w:t>
                            </w:r>
                            <w:proofErr w:type="spellEnd"/>
                            <w:r>
                              <w:t>)*</w:t>
                            </w:r>
                            <w:proofErr w:type="gramStart"/>
                            <w:r>
                              <w:t>rand(</w:t>
                            </w:r>
                            <w:proofErr w:type="gramEnd"/>
                            <w:r>
                              <w:t xml:space="preserve">0,1) + </w:t>
                            </w:r>
                            <w:proofErr w:type="spellStart"/>
                            <w:r>
                              <w:t>moth_velocity</w:t>
                            </w:r>
                            <w:proofErr w:type="spellEnd"/>
                            <w:r>
                              <w:t>(</w:t>
                            </w:r>
                            <w:proofErr w:type="spellStart"/>
                            <w:r>
                              <w:t>i</w:t>
                            </w:r>
                            <w:proofErr w:type="spellEnd"/>
                            <w:r>
                              <w:t>)</w:t>
                            </w:r>
                          </w:p>
                          <w:p w14:paraId="693AEAE3" w14:textId="77777777" w:rsidR="007B4EE4" w:rsidRDefault="007B4EE4" w:rsidP="007B4EE4">
                            <w:pPr>
                              <w:pStyle w:val="NoSpacing"/>
                              <w:ind w:left="720"/>
                            </w:pPr>
                            <w:r>
                              <w:t>end</w:t>
                            </w:r>
                          </w:p>
                          <w:p w14:paraId="1451F523" w14:textId="77777777" w:rsidR="007B4EE4" w:rsidRDefault="007B4EE4" w:rsidP="007B4EE4">
                            <w:pPr>
                              <w:pStyle w:val="NoSpacing"/>
                            </w:pPr>
                            <w:r>
                              <w:t>end</w:t>
                            </w:r>
                          </w:p>
                          <w:p w14:paraId="327E600D" w14:textId="63D13700" w:rsidR="007B4EE4" w:rsidRDefault="007B4EE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4034DE" id="_x0000_t202" coordsize="21600,21600" o:spt="202" path="m,l,21600r21600,l21600,xe">
                <v:stroke joinstyle="miter"/>
                <v:path gradientshapeok="t" o:connecttype="rect"/>
              </v:shapetype>
              <v:shape id="Text Box 2" o:spid="_x0000_s1033" type="#_x0000_t202" style="position:absolute;left:0;text-align:left;margin-left:0;margin-top:27.25pt;width:387.2pt;height:110.6pt;z-index:2516910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">
                <v:textbox style="mso-fit-shape-to-text:t">
                  <w:txbxContent>
                    <w:p w14:paraId="475326EC" w14:textId="6C37DC68" w:rsidR="007B4EE4" w:rsidRDefault="007B4EE4" w:rsidP="007B4EE4">
                      <w:pPr>
                        <w:pStyle w:val="NoSpacing"/>
                      </w:pPr>
                      <w:r>
                        <w:t xml:space="preserve">initialize </w:t>
                      </w:r>
                      <w:proofErr w:type="spellStart"/>
                      <w:r>
                        <w:t>moth_position</w:t>
                      </w:r>
                      <w:proofErr w:type="spellEnd"/>
                      <w:r>
                        <w:t xml:space="preserve">, </w:t>
                      </w:r>
                      <w:proofErr w:type="spellStart"/>
                      <w:r>
                        <w:t>moth_velocity</w:t>
                      </w:r>
                      <w:proofErr w:type="spellEnd"/>
                      <w:r>
                        <w:t xml:space="preserve">, </w:t>
                      </w:r>
                      <w:proofErr w:type="spellStart"/>
                      <w:r>
                        <w:t>moth_acceleration</w:t>
                      </w:r>
                      <w:proofErr w:type="spellEnd"/>
                    </w:p>
                    <w:p w14:paraId="5C090606" w14:textId="77777777" w:rsidR="007B4EE4" w:rsidRDefault="007B4EE4" w:rsidP="007B4EE4">
                      <w:pPr>
                        <w:pStyle w:val="NoSpacing"/>
                      </w:pPr>
                      <w:r>
                        <w:t>calculate initial fitness for each moth</w:t>
                      </w:r>
                    </w:p>
                    <w:p w14:paraId="6138E94C" w14:textId="77777777" w:rsidR="007B4EE4" w:rsidRDefault="007B4EE4" w:rsidP="007B4EE4">
                      <w:pPr>
                        <w:pStyle w:val="NoSpacing"/>
                      </w:pPr>
                      <w:proofErr w:type="gramStart"/>
                      <w:r>
                        <w:t>while(</w:t>
                      </w:r>
                      <w:proofErr w:type="gramEnd"/>
                      <w:r>
                        <w:t xml:space="preserve">iteration &lt; </w:t>
                      </w:r>
                      <w:proofErr w:type="spellStart"/>
                      <w:r>
                        <w:t>max_iteration</w:t>
                      </w:r>
                      <w:proofErr w:type="spellEnd"/>
                      <w:r>
                        <w:t>)</w:t>
                      </w:r>
                    </w:p>
                    <w:p w14:paraId="5F5AEFA2" w14:textId="77777777" w:rsidR="007B4EE4" w:rsidRDefault="007B4EE4" w:rsidP="007B4EE4">
                      <w:pPr>
                        <w:pStyle w:val="NoSpacing"/>
                        <w:ind w:left="720"/>
                      </w:pPr>
                      <w:r>
                        <w:t xml:space="preserve">update </w:t>
                      </w:r>
                      <w:proofErr w:type="spellStart"/>
                      <w:r>
                        <w:t>flame_number</w:t>
                      </w:r>
                      <w:proofErr w:type="spellEnd"/>
                    </w:p>
                    <w:p w14:paraId="3EA810B0" w14:textId="77777777" w:rsidR="007B4EE4" w:rsidRDefault="007B4EE4" w:rsidP="007B4EE4">
                      <w:pPr>
                        <w:pStyle w:val="NoSpacing"/>
                        <w:ind w:left="720"/>
                      </w:pPr>
                      <w:r>
                        <w:t>if (iteration == 1)</w:t>
                      </w:r>
                    </w:p>
                    <w:p w14:paraId="50950CEC" w14:textId="77777777" w:rsidR="007B4EE4" w:rsidRDefault="007B4EE4" w:rsidP="007B4EE4">
                      <w:pPr>
                        <w:pStyle w:val="NoSpacing"/>
                        <w:ind w:left="1440"/>
                      </w:pPr>
                      <w:r>
                        <w:t>F = sort(M)</w:t>
                      </w:r>
                    </w:p>
                    <w:p w14:paraId="011DA38A" w14:textId="77777777" w:rsidR="007B4EE4" w:rsidRDefault="007B4EE4" w:rsidP="007B4EE4">
                      <w:pPr>
                        <w:pStyle w:val="NoSpacing"/>
                        <w:ind w:left="1440"/>
                      </w:pPr>
                      <w:r>
                        <w:t>OF = sort(OM)</w:t>
                      </w:r>
                    </w:p>
                    <w:p w14:paraId="69178487" w14:textId="77777777" w:rsidR="007B4EE4" w:rsidRDefault="007B4EE4" w:rsidP="007B4EE4">
                      <w:pPr>
                        <w:pStyle w:val="NoSpacing"/>
                        <w:ind w:left="720"/>
                      </w:pPr>
                      <w:r>
                        <w:t>else</w:t>
                      </w:r>
                    </w:p>
                    <w:p w14:paraId="46440D01" w14:textId="77777777" w:rsidR="007B4EE4" w:rsidRDefault="007B4EE4" w:rsidP="007B4EE4">
                      <w:pPr>
                        <w:pStyle w:val="NoSpacing"/>
                        <w:ind w:left="1440"/>
                      </w:pPr>
                      <w:r>
                        <w:t xml:space="preserve">F = </w:t>
                      </w:r>
                      <w:proofErr w:type="gramStart"/>
                      <w:r>
                        <w:t>sort(</w:t>
                      </w:r>
                      <w:proofErr w:type="gramEnd"/>
                      <w:r>
                        <w:t>Mt-1, Mt)</w:t>
                      </w:r>
                    </w:p>
                    <w:p w14:paraId="3BB3BC20" w14:textId="77777777" w:rsidR="007B4EE4" w:rsidRDefault="007B4EE4" w:rsidP="007B4EE4">
                      <w:pPr>
                        <w:pStyle w:val="NoSpacing"/>
                        <w:ind w:left="1440"/>
                        <w:rPr>
                          <w:rFonts w:ascii="Arial" w:eastAsia="Times New Roman" w:hAnsi="Arial" w:cs="Arial"/>
                          <w:color w:val="5C5C5C"/>
                          <w:sz w:val="20"/>
                          <w:szCs w:val="20"/>
                        </w:rPr>
                      </w:pPr>
                      <w:r w:rsidRPr="00B26F88">
                        <w:rPr>
                          <w:rFonts w:ascii="Arial" w:eastAsia="Times New Roman" w:hAnsi="Arial" w:cs="Arial"/>
                          <w:color w:val="5C5C5C"/>
                          <w:sz w:val="20"/>
                          <w:szCs w:val="20"/>
                        </w:rPr>
                        <w:t>OF=</w:t>
                      </w:r>
                      <w:proofErr w:type="gramStart"/>
                      <w:r w:rsidRPr="00B26F88">
                        <w:rPr>
                          <w:rFonts w:ascii="Arial" w:eastAsia="Times New Roman" w:hAnsi="Arial" w:cs="Arial"/>
                          <w:color w:val="5C5C5C"/>
                          <w:sz w:val="20"/>
                          <w:szCs w:val="20"/>
                        </w:rPr>
                        <w:t>sort(</w:t>
                      </w:r>
                      <w:proofErr w:type="gramEnd"/>
                      <w:r w:rsidRPr="00B26F88">
                        <w:rPr>
                          <w:rFonts w:ascii="Arial" w:eastAsia="Times New Roman" w:hAnsi="Arial" w:cs="Arial"/>
                          <w:color w:val="5C5C5C"/>
                          <w:sz w:val="20"/>
                          <w:szCs w:val="20"/>
                        </w:rPr>
                        <w:t>Mt−1, Mt);</w:t>
                      </w:r>
                    </w:p>
                    <w:p w14:paraId="7944EC84" w14:textId="77777777" w:rsidR="007B4EE4" w:rsidRDefault="007B4EE4" w:rsidP="007B4EE4">
                      <w:pPr>
                        <w:pStyle w:val="NoSpacing"/>
                        <w:ind w:left="720"/>
                        <w:rPr>
                          <w:rFonts w:ascii="Arial" w:eastAsia="Times New Roman" w:hAnsi="Arial" w:cs="Arial"/>
                          <w:color w:val="5C5C5C"/>
                          <w:sz w:val="20"/>
                          <w:szCs w:val="20"/>
                        </w:rPr>
                      </w:pPr>
                      <w:r>
                        <w:rPr>
                          <w:rFonts w:ascii="Arial" w:eastAsia="Times New Roman" w:hAnsi="Arial" w:cs="Arial"/>
                          <w:color w:val="5C5C5C"/>
                          <w:sz w:val="20"/>
                          <w:szCs w:val="20"/>
                        </w:rPr>
                        <w:t>e</w:t>
                      </w:r>
                      <w:r w:rsidRPr="00B26F88">
                        <w:rPr>
                          <w:rFonts w:ascii="Arial" w:eastAsia="Times New Roman" w:hAnsi="Arial" w:cs="Arial"/>
                          <w:color w:val="5C5C5C"/>
                          <w:sz w:val="20"/>
                          <w:szCs w:val="20"/>
                        </w:rPr>
                        <w:t>nd</w:t>
                      </w:r>
                    </w:p>
                    <w:p w14:paraId="64327C70" w14:textId="77777777" w:rsidR="007B4EE4" w:rsidRDefault="007B4EE4" w:rsidP="007B4EE4">
                      <w:pPr>
                        <w:pStyle w:val="NoSpacing"/>
                        <w:ind w:left="720"/>
                        <w:rPr>
                          <w:rFonts w:ascii="Arial" w:eastAsia="Times New Roman" w:hAnsi="Arial" w:cs="Arial"/>
                          <w:color w:val="5C5C5C"/>
                          <w:sz w:val="20"/>
                          <w:szCs w:val="20"/>
                        </w:rPr>
                      </w:pPr>
                      <w:r>
                        <w:rPr>
                          <w:rFonts w:ascii="Arial" w:eastAsia="Times New Roman" w:hAnsi="Arial" w:cs="Arial"/>
                          <w:color w:val="5C5C5C"/>
                          <w:sz w:val="20"/>
                          <w:szCs w:val="20"/>
                        </w:rPr>
                        <w:t>f</w:t>
                      </w:r>
                      <w:r w:rsidRPr="00B26F88">
                        <w:rPr>
                          <w:rFonts w:ascii="Arial" w:eastAsia="Times New Roman" w:hAnsi="Arial" w:cs="Arial"/>
                          <w:color w:val="5C5C5C"/>
                          <w:sz w:val="20"/>
                          <w:szCs w:val="20"/>
                        </w:rPr>
                        <w:t>or</w:t>
                      </w:r>
                      <w:r>
                        <w:rPr>
                          <w:rFonts w:ascii="Arial" w:eastAsia="Times New Roman" w:hAnsi="Arial" w:cs="Arial"/>
                          <w:color w:val="5C5C5C"/>
                          <w:sz w:val="20"/>
                          <w:szCs w:val="20"/>
                        </w:rPr>
                        <w:t xml:space="preserve"> </w:t>
                      </w:r>
                      <w:proofErr w:type="spellStart"/>
                      <w:r w:rsidRPr="00B26F88">
                        <w:rPr>
                          <w:rFonts w:ascii="Arial" w:eastAsia="Times New Roman" w:hAnsi="Arial" w:cs="Arial"/>
                          <w:color w:val="5C5C5C"/>
                          <w:sz w:val="20"/>
                          <w:szCs w:val="20"/>
                        </w:rPr>
                        <w:t>i</w:t>
                      </w:r>
                      <w:proofErr w:type="spellEnd"/>
                      <w:r w:rsidRPr="00B26F88">
                        <w:rPr>
                          <w:rFonts w:ascii="Arial" w:eastAsia="Times New Roman" w:hAnsi="Arial" w:cs="Arial"/>
                          <w:color w:val="5C5C5C"/>
                          <w:sz w:val="20"/>
                          <w:szCs w:val="20"/>
                        </w:rPr>
                        <w:t>=1: n</w:t>
                      </w:r>
                    </w:p>
                    <w:p w14:paraId="7FDCB185" w14:textId="77777777" w:rsidR="007B4EE4" w:rsidRDefault="007B4EE4" w:rsidP="007B4EE4">
                      <w:pPr>
                        <w:pStyle w:val="NoSpacing"/>
                        <w:ind w:left="1440"/>
                        <w:rPr>
                          <w:rFonts w:ascii="Arial" w:eastAsia="Times New Roman" w:hAnsi="Arial" w:cs="Arial"/>
                          <w:color w:val="5C5C5C"/>
                          <w:sz w:val="20"/>
                          <w:szCs w:val="20"/>
                        </w:rPr>
                      </w:pPr>
                      <w:r>
                        <w:rPr>
                          <w:rFonts w:ascii="Arial" w:eastAsia="Times New Roman" w:hAnsi="Arial" w:cs="Arial"/>
                          <w:color w:val="5C5C5C"/>
                          <w:sz w:val="20"/>
                          <w:szCs w:val="20"/>
                        </w:rPr>
                        <w:t>f</w:t>
                      </w:r>
                      <w:r w:rsidRPr="00B26F88">
                        <w:rPr>
                          <w:rFonts w:ascii="Arial" w:eastAsia="Times New Roman" w:hAnsi="Arial" w:cs="Arial"/>
                          <w:color w:val="5C5C5C"/>
                          <w:sz w:val="20"/>
                          <w:szCs w:val="20"/>
                        </w:rPr>
                        <w:t>or</w:t>
                      </w:r>
                      <w:r>
                        <w:rPr>
                          <w:rFonts w:ascii="Arial" w:eastAsia="Times New Roman" w:hAnsi="Arial" w:cs="Arial"/>
                          <w:color w:val="5C5C5C"/>
                          <w:sz w:val="20"/>
                          <w:szCs w:val="20"/>
                        </w:rPr>
                        <w:t xml:space="preserve"> </w:t>
                      </w:r>
                      <w:r w:rsidRPr="00B26F88">
                        <w:rPr>
                          <w:rFonts w:ascii="Arial" w:eastAsia="Times New Roman" w:hAnsi="Arial" w:cs="Arial"/>
                          <w:color w:val="5C5C5C"/>
                          <w:sz w:val="20"/>
                          <w:szCs w:val="20"/>
                        </w:rPr>
                        <w:t>j=1: d</w:t>
                      </w:r>
                    </w:p>
                    <w:p w14:paraId="50933D8B" w14:textId="77777777" w:rsidR="007B4EE4" w:rsidRDefault="007B4EE4" w:rsidP="007B4EE4">
                      <w:pPr>
                        <w:pStyle w:val="NoSpacing"/>
                        <w:ind w:left="2160"/>
                        <w:rPr>
                          <w:rFonts w:ascii="Arial" w:eastAsia="Times New Roman" w:hAnsi="Arial" w:cs="Arial"/>
                          <w:color w:val="5C5C5C"/>
                          <w:sz w:val="20"/>
                          <w:szCs w:val="20"/>
                        </w:rPr>
                      </w:pPr>
                      <w:r w:rsidRPr="00B26F88">
                        <w:rPr>
                          <w:rFonts w:ascii="Arial" w:eastAsia="Times New Roman" w:hAnsi="Arial" w:cs="Arial"/>
                          <w:color w:val="5C5C5C"/>
                          <w:sz w:val="20"/>
                          <w:szCs w:val="20"/>
                        </w:rPr>
                        <w:t>Update r and t</w:t>
                      </w:r>
                    </w:p>
                    <w:p w14:paraId="3BACCBA6" w14:textId="77777777" w:rsidR="007B4EE4" w:rsidRDefault="007B4EE4" w:rsidP="007B4EE4">
                      <w:pPr>
                        <w:pStyle w:val="NoSpacing"/>
                        <w:ind w:left="2160"/>
                        <w:rPr>
                          <w:rFonts w:ascii="Arial" w:eastAsia="Times New Roman" w:hAnsi="Arial" w:cs="Arial"/>
                          <w:color w:val="5C5C5C"/>
                          <w:sz w:val="20"/>
                          <w:szCs w:val="20"/>
                        </w:rPr>
                      </w:pPr>
                      <w:r>
                        <w:rPr>
                          <w:rFonts w:ascii="Arial" w:eastAsia="Times New Roman" w:hAnsi="Arial" w:cs="Arial"/>
                          <w:color w:val="5C5C5C"/>
                          <w:sz w:val="20"/>
                          <w:szCs w:val="20"/>
                        </w:rPr>
                        <w:t>D(</w:t>
                      </w:r>
                      <w:proofErr w:type="spellStart"/>
                      <w:r>
                        <w:rPr>
                          <w:rFonts w:ascii="Arial" w:eastAsia="Times New Roman" w:hAnsi="Arial" w:cs="Arial"/>
                          <w:color w:val="5C5C5C"/>
                          <w:sz w:val="20"/>
                          <w:szCs w:val="20"/>
                        </w:rPr>
                        <w:t>i</w:t>
                      </w:r>
                      <w:proofErr w:type="spellEnd"/>
                      <w:r>
                        <w:rPr>
                          <w:rFonts w:ascii="Arial" w:eastAsia="Times New Roman" w:hAnsi="Arial" w:cs="Arial"/>
                          <w:color w:val="5C5C5C"/>
                          <w:sz w:val="20"/>
                          <w:szCs w:val="20"/>
                        </w:rPr>
                        <w:t>) = |F(</w:t>
                      </w:r>
                      <w:proofErr w:type="spellStart"/>
                      <w:r>
                        <w:rPr>
                          <w:rFonts w:ascii="Arial" w:eastAsia="Times New Roman" w:hAnsi="Arial" w:cs="Arial"/>
                          <w:color w:val="5C5C5C"/>
                          <w:sz w:val="20"/>
                          <w:szCs w:val="20"/>
                        </w:rPr>
                        <w:t>i</w:t>
                      </w:r>
                      <w:proofErr w:type="spellEnd"/>
                      <w:r>
                        <w:rPr>
                          <w:rFonts w:ascii="Arial" w:eastAsia="Times New Roman" w:hAnsi="Arial" w:cs="Arial"/>
                          <w:color w:val="5C5C5C"/>
                          <w:sz w:val="20"/>
                          <w:szCs w:val="20"/>
                        </w:rPr>
                        <w:t>) – M(</w:t>
                      </w:r>
                      <w:proofErr w:type="spellStart"/>
                      <w:r>
                        <w:rPr>
                          <w:rFonts w:ascii="Arial" w:eastAsia="Times New Roman" w:hAnsi="Arial" w:cs="Arial"/>
                          <w:color w:val="5C5C5C"/>
                          <w:sz w:val="20"/>
                          <w:szCs w:val="20"/>
                        </w:rPr>
                        <w:t>i</w:t>
                      </w:r>
                      <w:proofErr w:type="spellEnd"/>
                      <w:r>
                        <w:rPr>
                          <w:rFonts w:ascii="Arial" w:eastAsia="Times New Roman" w:hAnsi="Arial" w:cs="Arial"/>
                          <w:color w:val="5C5C5C"/>
                          <w:sz w:val="20"/>
                          <w:szCs w:val="20"/>
                        </w:rPr>
                        <w:t>)|</w:t>
                      </w:r>
                    </w:p>
                    <w:p w14:paraId="6F0D6416" w14:textId="77777777" w:rsidR="007B4EE4" w:rsidRDefault="007B4EE4" w:rsidP="007B4EE4">
                      <w:pPr>
                        <w:pStyle w:val="NoSpacing"/>
                        <w:ind w:left="2160"/>
                        <w:rPr>
                          <w:rFonts w:ascii="Arial" w:eastAsia="Times New Roman" w:hAnsi="Arial" w:cs="Arial"/>
                          <w:color w:val="5C5C5C"/>
                          <w:sz w:val="20"/>
                          <w:szCs w:val="20"/>
                        </w:rPr>
                      </w:pPr>
                      <w:r>
                        <w:rPr>
                          <w:rFonts w:ascii="Arial" w:eastAsia="Times New Roman" w:hAnsi="Arial" w:cs="Arial"/>
                          <w:color w:val="5C5C5C"/>
                          <w:sz w:val="20"/>
                          <w:szCs w:val="20"/>
                        </w:rPr>
                        <w:t>M(</w:t>
                      </w:r>
                      <w:proofErr w:type="spellStart"/>
                      <w:r>
                        <w:rPr>
                          <w:rFonts w:ascii="Arial" w:eastAsia="Times New Roman" w:hAnsi="Arial" w:cs="Arial"/>
                          <w:color w:val="5C5C5C"/>
                          <w:sz w:val="20"/>
                          <w:szCs w:val="20"/>
                        </w:rPr>
                        <w:t>i</w:t>
                      </w:r>
                      <w:proofErr w:type="spellEnd"/>
                      <w:r>
                        <w:rPr>
                          <w:rFonts w:ascii="Arial" w:eastAsia="Times New Roman" w:hAnsi="Arial" w:cs="Arial"/>
                          <w:color w:val="5C5C5C"/>
                          <w:sz w:val="20"/>
                          <w:szCs w:val="20"/>
                        </w:rPr>
                        <w:t>) = D(</w:t>
                      </w:r>
                      <w:proofErr w:type="spellStart"/>
                      <w:r>
                        <w:rPr>
                          <w:rFonts w:ascii="Arial" w:eastAsia="Times New Roman" w:hAnsi="Arial" w:cs="Arial"/>
                          <w:color w:val="5C5C5C"/>
                          <w:sz w:val="20"/>
                          <w:szCs w:val="20"/>
                        </w:rPr>
                        <w:t>i</w:t>
                      </w:r>
                      <w:proofErr w:type="spellEnd"/>
                      <w:proofErr w:type="gramStart"/>
                      <w:r>
                        <w:rPr>
                          <w:rFonts w:ascii="Arial" w:eastAsia="Times New Roman" w:hAnsi="Arial" w:cs="Arial"/>
                          <w:color w:val="5C5C5C"/>
                          <w:sz w:val="20"/>
                          <w:szCs w:val="20"/>
                        </w:rPr>
                        <w:t>) .</w:t>
                      </w:r>
                      <w:proofErr w:type="gramEnd"/>
                      <w:r>
                        <w:rPr>
                          <w:rFonts w:ascii="Arial" w:eastAsia="Times New Roman" w:hAnsi="Arial" w:cs="Arial"/>
                          <w:color w:val="5C5C5C"/>
                          <w:sz w:val="20"/>
                          <w:szCs w:val="20"/>
                        </w:rPr>
                        <w:t xml:space="preserve"> </w:t>
                      </w:r>
                      <w:proofErr w:type="spellStart"/>
                      <w:proofErr w:type="gramStart"/>
                      <w:r>
                        <w:rPr>
                          <w:rFonts w:ascii="Arial" w:eastAsia="Times New Roman" w:hAnsi="Arial" w:cs="Arial"/>
                          <w:color w:val="5C5C5C"/>
                          <w:sz w:val="20"/>
                          <w:szCs w:val="20"/>
                        </w:rPr>
                        <w:t>e</w:t>
                      </w:r>
                      <w:r w:rsidRPr="00223B49">
                        <w:rPr>
                          <w:rFonts w:ascii="Arial" w:eastAsia="Times New Roman" w:hAnsi="Arial" w:cs="Arial"/>
                          <w:color w:val="5C5C5C"/>
                          <w:sz w:val="20"/>
                          <w:szCs w:val="20"/>
                          <w:vertAlign w:val="superscript"/>
                        </w:rPr>
                        <w:t>bt</w:t>
                      </w:r>
                      <w:proofErr w:type="spellEnd"/>
                      <w:r>
                        <w:rPr>
                          <w:rFonts w:ascii="Arial" w:eastAsia="Times New Roman" w:hAnsi="Arial" w:cs="Arial"/>
                          <w:color w:val="5C5C5C"/>
                          <w:sz w:val="20"/>
                          <w:szCs w:val="20"/>
                        </w:rPr>
                        <w:t xml:space="preserve"> .</w:t>
                      </w:r>
                      <w:proofErr w:type="gramEnd"/>
                      <w:r>
                        <w:rPr>
                          <w:rFonts w:ascii="Arial" w:eastAsia="Times New Roman" w:hAnsi="Arial" w:cs="Arial"/>
                          <w:color w:val="5C5C5C"/>
                          <w:sz w:val="20"/>
                          <w:szCs w:val="20"/>
                        </w:rPr>
                        <w:t xml:space="preserve"> cos(2</w:t>
                      </w:r>
                      <w:r w:rsidRPr="00223B49">
                        <w:rPr>
                          <w:sz w:val="18"/>
                        </w:rPr>
                        <w:t>∏</w:t>
                      </w:r>
                      <w:r>
                        <w:rPr>
                          <w:rFonts w:ascii="Arial" w:eastAsia="Times New Roman" w:hAnsi="Arial" w:cs="Arial"/>
                          <w:color w:val="5C5C5C"/>
                          <w:sz w:val="20"/>
                          <w:szCs w:val="20"/>
                        </w:rPr>
                        <w:t>t) + F(j)</w:t>
                      </w:r>
                    </w:p>
                    <w:p w14:paraId="6FC59674" w14:textId="77777777" w:rsidR="007B4EE4" w:rsidRDefault="007B4EE4" w:rsidP="007B4EE4">
                      <w:pPr>
                        <w:pStyle w:val="NoSpacing"/>
                        <w:ind w:left="1440"/>
                      </w:pPr>
                      <w:r>
                        <w:t>end</w:t>
                      </w:r>
                    </w:p>
                    <w:p w14:paraId="0A29C0BA" w14:textId="77777777" w:rsidR="007B4EE4" w:rsidRDefault="007B4EE4" w:rsidP="007B4EE4">
                      <w:pPr>
                        <w:pStyle w:val="NoSpacing"/>
                        <w:ind w:left="720"/>
                      </w:pPr>
                      <w:r>
                        <w:t>end</w:t>
                      </w:r>
                    </w:p>
                    <w:p w14:paraId="7ED3584A" w14:textId="77777777" w:rsidR="007B4EE4" w:rsidRDefault="007B4EE4" w:rsidP="007B4EE4">
                      <w:pPr>
                        <w:pStyle w:val="NoSpacing"/>
                        <w:ind w:left="720"/>
                      </w:pPr>
                      <w:r>
                        <w:t>G = G0(1/</w:t>
                      </w:r>
                      <w:proofErr w:type="gramStart"/>
                      <w:r>
                        <w:t>iteration)^</w:t>
                      </w:r>
                      <w:proofErr w:type="gramEnd"/>
                      <w:r>
                        <w:t>b</w:t>
                      </w:r>
                    </w:p>
                    <w:p w14:paraId="0CEEFBFB" w14:textId="77777777" w:rsidR="007B4EE4" w:rsidRDefault="007B4EE4" w:rsidP="007B4EE4">
                      <w:pPr>
                        <w:pStyle w:val="NoSpacing"/>
                        <w:ind w:left="720"/>
                      </w:pPr>
                      <w:r>
                        <w:t xml:space="preserve">for </w:t>
                      </w:r>
                      <w:proofErr w:type="spellStart"/>
                      <w:r>
                        <w:t>i</w:t>
                      </w:r>
                      <w:proofErr w:type="spellEnd"/>
                      <w:r>
                        <w:t>=</w:t>
                      </w:r>
                      <w:proofErr w:type="gramStart"/>
                      <w:r>
                        <w:t>1:n</w:t>
                      </w:r>
                      <w:proofErr w:type="gramEnd"/>
                    </w:p>
                    <w:p w14:paraId="474591A4" w14:textId="77777777" w:rsidR="007B4EE4" w:rsidRDefault="007B4EE4" w:rsidP="007B4EE4">
                      <w:pPr>
                        <w:pStyle w:val="NoSpacing"/>
                        <w:ind w:left="1440"/>
                      </w:pPr>
                      <w:r>
                        <w:t>mass(</w:t>
                      </w:r>
                      <w:proofErr w:type="spellStart"/>
                      <w:r>
                        <w:t>i</w:t>
                      </w:r>
                      <w:proofErr w:type="spellEnd"/>
                      <w:r>
                        <w:t>) = 1/fitness(</w:t>
                      </w:r>
                      <w:proofErr w:type="spellStart"/>
                      <w:r>
                        <w:t>i</w:t>
                      </w:r>
                      <w:proofErr w:type="spellEnd"/>
                      <w:r>
                        <w:t>)</w:t>
                      </w:r>
                    </w:p>
                    <w:p w14:paraId="52F12907" w14:textId="77777777" w:rsidR="007B4EE4" w:rsidRDefault="007B4EE4" w:rsidP="007B4EE4">
                      <w:pPr>
                        <w:pStyle w:val="NoSpacing"/>
                        <w:ind w:left="1440"/>
                      </w:pPr>
                      <w:r>
                        <w:t>for j=</w:t>
                      </w:r>
                      <w:proofErr w:type="gramStart"/>
                      <w:r>
                        <w:t>1:n</w:t>
                      </w:r>
                      <w:proofErr w:type="gramEnd"/>
                    </w:p>
                    <w:p w14:paraId="08BFD354" w14:textId="77777777" w:rsidR="007B4EE4" w:rsidRDefault="007B4EE4" w:rsidP="007B4EE4">
                      <w:pPr>
                        <w:pStyle w:val="NoSpacing"/>
                        <w:ind w:left="2160"/>
                      </w:pPr>
                      <w:r>
                        <w:t xml:space="preserve">r = </w:t>
                      </w:r>
                      <w:proofErr w:type="spellStart"/>
                      <w:r>
                        <w:t>moth_position</w:t>
                      </w:r>
                      <w:proofErr w:type="spellEnd"/>
                      <w:r>
                        <w:t>(</w:t>
                      </w:r>
                      <w:proofErr w:type="spellStart"/>
                      <w:r>
                        <w:t>i</w:t>
                      </w:r>
                      <w:proofErr w:type="spellEnd"/>
                      <w:r>
                        <w:t xml:space="preserve">) – </w:t>
                      </w:r>
                      <w:proofErr w:type="spellStart"/>
                      <w:r>
                        <w:t>moth_position</w:t>
                      </w:r>
                      <w:proofErr w:type="spellEnd"/>
                      <w:r>
                        <w:t>(j)</w:t>
                      </w:r>
                    </w:p>
                    <w:p w14:paraId="421AF291" w14:textId="77777777" w:rsidR="007B4EE4" w:rsidRDefault="007B4EE4" w:rsidP="007B4EE4">
                      <w:pPr>
                        <w:pStyle w:val="NoSpacing"/>
                        <w:ind w:left="2160"/>
                      </w:pPr>
                      <w:r>
                        <w:t>F = G*mass(j)/r</w:t>
                      </w:r>
                    </w:p>
                    <w:p w14:paraId="1ED86F3B" w14:textId="77777777" w:rsidR="007B4EE4" w:rsidRDefault="007B4EE4" w:rsidP="007B4EE4">
                      <w:pPr>
                        <w:pStyle w:val="NoSpacing"/>
                        <w:ind w:left="1440"/>
                      </w:pPr>
                      <w:r>
                        <w:t>End</w:t>
                      </w:r>
                    </w:p>
                    <w:p w14:paraId="702FFA01" w14:textId="77777777" w:rsidR="007B4EE4" w:rsidRDefault="007B4EE4" w:rsidP="007B4EE4">
                      <w:pPr>
                        <w:pStyle w:val="NoSpacing"/>
                        <w:ind w:left="1440"/>
                      </w:pPr>
                      <w:proofErr w:type="spellStart"/>
                      <w:r>
                        <w:t>Moth_velocity</w:t>
                      </w:r>
                      <w:proofErr w:type="spellEnd"/>
                      <w:r>
                        <w:t>(</w:t>
                      </w:r>
                      <w:proofErr w:type="spellStart"/>
                      <w:r>
                        <w:t>i</w:t>
                      </w:r>
                      <w:proofErr w:type="spellEnd"/>
                      <w:r>
                        <w:t xml:space="preserve">) = </w:t>
                      </w:r>
                      <w:proofErr w:type="spellStart"/>
                      <w:r>
                        <w:t>moth_velocity</w:t>
                      </w:r>
                      <w:proofErr w:type="spellEnd"/>
                      <w:r>
                        <w:t>(</w:t>
                      </w:r>
                      <w:proofErr w:type="spellStart"/>
                      <w:r>
                        <w:t>i</w:t>
                      </w:r>
                      <w:proofErr w:type="spellEnd"/>
                      <w:r>
                        <w:t>)*</w:t>
                      </w:r>
                      <w:proofErr w:type="gramStart"/>
                      <w:r>
                        <w:t>rand(</w:t>
                      </w:r>
                      <w:proofErr w:type="gramEnd"/>
                      <w:r>
                        <w:t>0,1) + F</w:t>
                      </w:r>
                    </w:p>
                    <w:p w14:paraId="7B96F4D1" w14:textId="77777777" w:rsidR="007B4EE4" w:rsidRDefault="007B4EE4" w:rsidP="007B4EE4">
                      <w:pPr>
                        <w:pStyle w:val="NoSpacing"/>
                        <w:ind w:left="1440"/>
                      </w:pPr>
                      <w:proofErr w:type="spellStart"/>
                      <w:r>
                        <w:t>Moth_position</w:t>
                      </w:r>
                      <w:proofErr w:type="spellEnd"/>
                      <w:r>
                        <w:t>(</w:t>
                      </w:r>
                      <w:proofErr w:type="spellStart"/>
                      <w:r>
                        <w:t>i</w:t>
                      </w:r>
                      <w:proofErr w:type="spellEnd"/>
                      <w:r>
                        <w:t xml:space="preserve">) = </w:t>
                      </w:r>
                      <w:proofErr w:type="spellStart"/>
                      <w:r>
                        <w:t>moth_position</w:t>
                      </w:r>
                      <w:proofErr w:type="spellEnd"/>
                      <w:r>
                        <w:t>(</w:t>
                      </w:r>
                      <w:proofErr w:type="spellStart"/>
                      <w:r>
                        <w:t>i</w:t>
                      </w:r>
                      <w:proofErr w:type="spellEnd"/>
                      <w:r>
                        <w:t>)*</w:t>
                      </w:r>
                      <w:proofErr w:type="gramStart"/>
                      <w:r>
                        <w:t>rand(</w:t>
                      </w:r>
                      <w:proofErr w:type="gramEnd"/>
                      <w:r>
                        <w:t xml:space="preserve">0,1) + </w:t>
                      </w:r>
                      <w:proofErr w:type="spellStart"/>
                      <w:r>
                        <w:t>moth_velocity</w:t>
                      </w:r>
                      <w:proofErr w:type="spellEnd"/>
                      <w:r>
                        <w:t>(</w:t>
                      </w:r>
                      <w:proofErr w:type="spellStart"/>
                      <w:r>
                        <w:t>i</w:t>
                      </w:r>
                      <w:proofErr w:type="spellEnd"/>
                      <w:r>
                        <w:t>)</w:t>
                      </w:r>
                    </w:p>
                    <w:p w14:paraId="693AEAE3" w14:textId="77777777" w:rsidR="007B4EE4" w:rsidRDefault="007B4EE4" w:rsidP="007B4EE4">
                      <w:pPr>
                        <w:pStyle w:val="NoSpacing"/>
                        <w:ind w:left="720"/>
                      </w:pPr>
                      <w:r>
                        <w:t>end</w:t>
                      </w:r>
                    </w:p>
                    <w:p w14:paraId="1451F523" w14:textId="77777777" w:rsidR="007B4EE4" w:rsidRDefault="007B4EE4" w:rsidP="007B4EE4">
                      <w:pPr>
                        <w:pStyle w:val="NoSpacing"/>
                      </w:pPr>
                      <w:r>
                        <w:t>end</w:t>
                      </w:r>
                    </w:p>
                    <w:p w14:paraId="327E600D" w14:textId="63D13700" w:rsidR="007B4EE4" w:rsidRDefault="007B4EE4"/>
                  </w:txbxContent>
                </v:textbox>
                <w10:wrap type="topAndBottom" anchorx="margin"/>
              </v:shape>
            </w:pict>
          </mc:Fallback>
        </mc:AlternateContent>
      </w:r>
      <w:r w:rsidRPr="00C831AD">
        <w:rPr>
          <w:color w:val="auto"/>
        </w:rPr>
        <w:t>Pseudo Code</w:t>
      </w:r>
      <w:bookmarkEnd w:id="18"/>
      <w:r>
        <w:br w:type="page"/>
      </w:r>
    </w:p>
    <w:p w14:paraId="4D15BDEC" w14:textId="51DC537D" w:rsidR="00A51F2D" w:rsidRDefault="00A51F2D" w:rsidP="0040154C">
      <w:pPr>
        <w:pStyle w:val="Heading1"/>
        <w:rPr>
          <w:b/>
          <w:color w:val="auto"/>
        </w:rPr>
      </w:pPr>
      <w:bookmarkStart w:id="19" w:name="_Toc462783133"/>
      <w:r w:rsidRPr="00A155D5">
        <w:rPr>
          <w:b/>
          <w:color w:val="auto"/>
        </w:rPr>
        <w:lastRenderedPageBreak/>
        <w:t>Testing on Benchmarks and Results</w:t>
      </w:r>
      <w:bookmarkEnd w:id="19"/>
    </w:p>
    <w:p w14:paraId="46A1F796" w14:textId="77777777" w:rsidR="00A155D5" w:rsidRPr="00A155D5" w:rsidRDefault="00A155D5" w:rsidP="00A155D5"/>
    <w:tbl>
      <w:tblPr>
        <w:tblStyle w:val="PlainTable3"/>
        <w:tblW w:w="9757" w:type="dxa"/>
        <w:tblLook w:val="04A0" w:firstRow="1" w:lastRow="0" w:firstColumn="1" w:lastColumn="0" w:noHBand="0" w:noVBand="1"/>
      </w:tblPr>
      <w:tblGrid>
        <w:gridCol w:w="3060"/>
        <w:gridCol w:w="3401"/>
        <w:gridCol w:w="3296"/>
      </w:tblGrid>
      <w:tr w:rsidR="007C6FD9" w14:paraId="497A2A73" w14:textId="77777777" w:rsidTr="007C6FD9">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3060" w:type="dxa"/>
          </w:tcPr>
          <w:p w14:paraId="066D4268" w14:textId="00C13E1A" w:rsidR="007C6FD9" w:rsidRDefault="007C6FD9" w:rsidP="003A740D">
            <w:pPr>
              <w:jc w:val="center"/>
            </w:pPr>
            <w:r>
              <w:t>Function</w:t>
            </w:r>
          </w:p>
        </w:tc>
        <w:tc>
          <w:tcPr>
            <w:tcW w:w="3401" w:type="dxa"/>
          </w:tcPr>
          <w:p w14:paraId="28993CD1" w14:textId="6062541F" w:rsidR="007C6FD9" w:rsidRDefault="007C6FD9" w:rsidP="003A740D">
            <w:pPr>
              <w:jc w:val="center"/>
              <w:cnfStyle w:val="100000000000" w:firstRow="1" w:lastRow="0" w:firstColumn="0" w:lastColumn="0" w:oddVBand="0" w:evenVBand="0" w:oddHBand="0" w:evenHBand="0" w:firstRowFirstColumn="0" w:firstRowLastColumn="0" w:lastRowFirstColumn="0" w:lastRowLastColumn="0"/>
            </w:pPr>
            <w:r>
              <w:t>MFO</w:t>
            </w:r>
          </w:p>
        </w:tc>
        <w:tc>
          <w:tcPr>
            <w:tcW w:w="3296" w:type="dxa"/>
          </w:tcPr>
          <w:p w14:paraId="19BED7C6" w14:textId="02AA9189" w:rsidR="007C6FD9" w:rsidRDefault="007C6FD9" w:rsidP="003A740D">
            <w:pPr>
              <w:jc w:val="center"/>
              <w:cnfStyle w:val="100000000000" w:firstRow="1" w:lastRow="0" w:firstColumn="0" w:lastColumn="0" w:oddVBand="0" w:evenVBand="0" w:oddHBand="0" w:evenHBand="0" w:firstRowFirstColumn="0" w:firstRowLastColumn="0" w:lastRowFirstColumn="0" w:lastRowLastColumn="0"/>
            </w:pPr>
            <w:r>
              <w:t>Hybrid</w:t>
            </w:r>
          </w:p>
        </w:tc>
      </w:tr>
      <w:tr w:rsidR="007C6FD9" w14:paraId="77EA8E51" w14:textId="77777777" w:rsidTr="007C6FD9">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060" w:type="dxa"/>
          </w:tcPr>
          <w:p w14:paraId="6EBB6BD8" w14:textId="36B7380C" w:rsidR="007C6FD9" w:rsidRDefault="007C6FD9" w:rsidP="003A740D">
            <w:pPr>
              <w:jc w:val="center"/>
            </w:pPr>
            <w:r>
              <w:t>F1</w:t>
            </w:r>
          </w:p>
        </w:tc>
        <w:tc>
          <w:tcPr>
            <w:tcW w:w="3401" w:type="dxa"/>
          </w:tcPr>
          <w:p w14:paraId="27253727" w14:textId="3DC827E7" w:rsidR="007C6FD9" w:rsidRDefault="007C6FD9" w:rsidP="003A740D">
            <w:pPr>
              <w:jc w:val="center"/>
              <w:cnfStyle w:val="000000100000" w:firstRow="0" w:lastRow="0" w:firstColumn="0" w:lastColumn="0" w:oddVBand="0" w:evenVBand="0" w:oddHBand="1" w:evenHBand="0" w:firstRowFirstColumn="0" w:firstRowLastColumn="0" w:lastRowFirstColumn="0" w:lastRowLastColumn="0"/>
            </w:pPr>
            <w:r>
              <w:t>6.6092e-2</w:t>
            </w:r>
            <w:r w:rsidRPr="003A740D">
              <w:t>1</w:t>
            </w:r>
          </w:p>
        </w:tc>
        <w:tc>
          <w:tcPr>
            <w:tcW w:w="3296" w:type="dxa"/>
          </w:tcPr>
          <w:p w14:paraId="59C1AC68" w14:textId="27A024EF" w:rsidR="007C6FD9" w:rsidRDefault="007C6FD9" w:rsidP="003A740D">
            <w:pPr>
              <w:jc w:val="center"/>
              <w:cnfStyle w:val="000000100000" w:firstRow="0" w:lastRow="0" w:firstColumn="0" w:lastColumn="0" w:oddVBand="0" w:evenVBand="0" w:oddHBand="1" w:evenHBand="0" w:firstRowFirstColumn="0" w:firstRowLastColumn="0" w:lastRowFirstColumn="0" w:lastRowLastColumn="0"/>
            </w:pPr>
            <w:r w:rsidRPr="007C6FD9">
              <w:t>5.9991e-17</w:t>
            </w:r>
          </w:p>
        </w:tc>
      </w:tr>
      <w:tr w:rsidR="007C6FD9" w14:paraId="6DF00697" w14:textId="77777777" w:rsidTr="007C6FD9">
        <w:trPr>
          <w:trHeight w:val="351"/>
        </w:trPr>
        <w:tc>
          <w:tcPr>
            <w:cnfStyle w:val="001000000000" w:firstRow="0" w:lastRow="0" w:firstColumn="1" w:lastColumn="0" w:oddVBand="0" w:evenVBand="0" w:oddHBand="0" w:evenHBand="0" w:firstRowFirstColumn="0" w:firstRowLastColumn="0" w:lastRowFirstColumn="0" w:lastRowLastColumn="0"/>
            <w:tcW w:w="3060" w:type="dxa"/>
          </w:tcPr>
          <w:p w14:paraId="7C62AB17" w14:textId="1FC4AA9D" w:rsidR="007C6FD9" w:rsidRDefault="007C6FD9" w:rsidP="003A740D">
            <w:pPr>
              <w:jc w:val="center"/>
            </w:pPr>
            <w:r>
              <w:t>F2</w:t>
            </w:r>
          </w:p>
        </w:tc>
        <w:tc>
          <w:tcPr>
            <w:tcW w:w="3401" w:type="dxa"/>
          </w:tcPr>
          <w:p w14:paraId="704A8052" w14:textId="7F66A7C6" w:rsidR="007C6FD9" w:rsidRDefault="007C6FD9" w:rsidP="003A740D">
            <w:pPr>
              <w:jc w:val="center"/>
              <w:cnfStyle w:val="000000000000" w:firstRow="0" w:lastRow="0" w:firstColumn="0" w:lastColumn="0" w:oddVBand="0" w:evenVBand="0" w:oddHBand="0" w:evenHBand="0" w:firstRowFirstColumn="0" w:firstRowLastColumn="0" w:lastRowFirstColumn="0" w:lastRowLastColumn="0"/>
            </w:pPr>
            <w:r w:rsidRPr="007C6FD9">
              <w:t>2.6592e-15</w:t>
            </w:r>
          </w:p>
        </w:tc>
        <w:tc>
          <w:tcPr>
            <w:tcW w:w="3296" w:type="dxa"/>
          </w:tcPr>
          <w:p w14:paraId="7529CA70" w14:textId="2F33D9BD" w:rsidR="007C6FD9" w:rsidRDefault="007C6FD9" w:rsidP="003A740D">
            <w:pPr>
              <w:jc w:val="center"/>
              <w:cnfStyle w:val="000000000000" w:firstRow="0" w:lastRow="0" w:firstColumn="0" w:lastColumn="0" w:oddVBand="0" w:evenVBand="0" w:oddHBand="0" w:evenHBand="0" w:firstRowFirstColumn="0" w:firstRowLastColumn="0" w:lastRowFirstColumn="0" w:lastRowLastColumn="0"/>
            </w:pPr>
            <w:r w:rsidRPr="007C6FD9">
              <w:t>0.0010437</w:t>
            </w:r>
          </w:p>
        </w:tc>
      </w:tr>
      <w:tr w:rsidR="007C6FD9" w14:paraId="0E8C31D8" w14:textId="77777777" w:rsidTr="007C6FD9">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060" w:type="dxa"/>
          </w:tcPr>
          <w:p w14:paraId="2C39C88A" w14:textId="52FEA62C" w:rsidR="007C6FD9" w:rsidRDefault="007C6FD9" w:rsidP="003A740D">
            <w:pPr>
              <w:jc w:val="center"/>
            </w:pPr>
            <w:r>
              <w:t>F3</w:t>
            </w:r>
          </w:p>
        </w:tc>
        <w:tc>
          <w:tcPr>
            <w:tcW w:w="3401" w:type="dxa"/>
          </w:tcPr>
          <w:p w14:paraId="3FCF2F5F" w14:textId="25339E4B" w:rsidR="007C6FD9" w:rsidRDefault="007C6FD9" w:rsidP="003A740D">
            <w:pPr>
              <w:jc w:val="center"/>
              <w:cnfStyle w:val="000000100000" w:firstRow="0" w:lastRow="0" w:firstColumn="0" w:lastColumn="0" w:oddVBand="0" w:evenVBand="0" w:oddHBand="1" w:evenHBand="0" w:firstRowFirstColumn="0" w:firstRowLastColumn="0" w:lastRowFirstColumn="0" w:lastRowLastColumn="0"/>
            </w:pPr>
            <w:r w:rsidRPr="007C6FD9">
              <w:t>7.2411e-09</w:t>
            </w:r>
          </w:p>
        </w:tc>
        <w:tc>
          <w:tcPr>
            <w:tcW w:w="3296" w:type="dxa"/>
          </w:tcPr>
          <w:p w14:paraId="0A59362B" w14:textId="54CE3C45" w:rsidR="007C6FD9" w:rsidRDefault="007C6FD9" w:rsidP="003A740D">
            <w:pPr>
              <w:jc w:val="center"/>
              <w:cnfStyle w:val="000000100000" w:firstRow="0" w:lastRow="0" w:firstColumn="0" w:lastColumn="0" w:oddVBand="0" w:evenVBand="0" w:oddHBand="1" w:evenHBand="0" w:firstRowFirstColumn="0" w:firstRowLastColumn="0" w:lastRowFirstColumn="0" w:lastRowLastColumn="0"/>
            </w:pPr>
            <w:r w:rsidRPr="007C6FD9">
              <w:t>2.2439e-17</w:t>
            </w:r>
          </w:p>
        </w:tc>
      </w:tr>
      <w:tr w:rsidR="007C6FD9" w14:paraId="717BD9A3" w14:textId="77777777" w:rsidTr="007C6FD9">
        <w:trPr>
          <w:trHeight w:val="351"/>
        </w:trPr>
        <w:tc>
          <w:tcPr>
            <w:cnfStyle w:val="001000000000" w:firstRow="0" w:lastRow="0" w:firstColumn="1" w:lastColumn="0" w:oddVBand="0" w:evenVBand="0" w:oddHBand="0" w:evenHBand="0" w:firstRowFirstColumn="0" w:firstRowLastColumn="0" w:lastRowFirstColumn="0" w:lastRowLastColumn="0"/>
            <w:tcW w:w="3060" w:type="dxa"/>
          </w:tcPr>
          <w:p w14:paraId="3360ED08" w14:textId="595B497F" w:rsidR="007C6FD9" w:rsidRDefault="007C6FD9" w:rsidP="003A740D">
            <w:pPr>
              <w:jc w:val="center"/>
            </w:pPr>
            <w:r>
              <w:t>F4</w:t>
            </w:r>
          </w:p>
        </w:tc>
        <w:tc>
          <w:tcPr>
            <w:tcW w:w="3401" w:type="dxa"/>
          </w:tcPr>
          <w:p w14:paraId="28722346" w14:textId="444ADB09" w:rsidR="007C6FD9" w:rsidRDefault="007C6FD9" w:rsidP="003A740D">
            <w:pPr>
              <w:jc w:val="center"/>
              <w:cnfStyle w:val="000000000000" w:firstRow="0" w:lastRow="0" w:firstColumn="0" w:lastColumn="0" w:oddVBand="0" w:evenVBand="0" w:oddHBand="0" w:evenHBand="0" w:firstRowFirstColumn="0" w:firstRowLastColumn="0" w:lastRowFirstColumn="0" w:lastRowLastColumn="0"/>
            </w:pPr>
            <w:r>
              <w:t>0.0043443</w:t>
            </w:r>
          </w:p>
        </w:tc>
        <w:tc>
          <w:tcPr>
            <w:tcW w:w="3296" w:type="dxa"/>
          </w:tcPr>
          <w:p w14:paraId="3DC00654" w14:textId="505A4D1A" w:rsidR="007C6FD9" w:rsidRDefault="007C6FD9" w:rsidP="003A740D">
            <w:pPr>
              <w:jc w:val="center"/>
              <w:cnfStyle w:val="000000000000" w:firstRow="0" w:lastRow="0" w:firstColumn="0" w:lastColumn="0" w:oddVBand="0" w:evenVBand="0" w:oddHBand="0" w:evenHBand="0" w:firstRowFirstColumn="0" w:firstRowLastColumn="0" w:lastRowFirstColumn="0" w:lastRowLastColumn="0"/>
            </w:pPr>
            <w:r w:rsidRPr="00FF0EF1">
              <w:t>0.00031035</w:t>
            </w:r>
          </w:p>
        </w:tc>
      </w:tr>
      <w:tr w:rsidR="007C6FD9" w14:paraId="50B96A5D" w14:textId="77777777" w:rsidTr="007C6FD9">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060" w:type="dxa"/>
          </w:tcPr>
          <w:p w14:paraId="37593575" w14:textId="34BBA222" w:rsidR="007C6FD9" w:rsidRDefault="007C6FD9" w:rsidP="003A740D">
            <w:pPr>
              <w:jc w:val="center"/>
            </w:pPr>
            <w:r>
              <w:t>F5</w:t>
            </w:r>
          </w:p>
        </w:tc>
        <w:tc>
          <w:tcPr>
            <w:tcW w:w="3401" w:type="dxa"/>
          </w:tcPr>
          <w:p w14:paraId="74648B10" w14:textId="4793F368" w:rsidR="007C6FD9" w:rsidRDefault="007C6FD9" w:rsidP="003A740D">
            <w:pPr>
              <w:jc w:val="center"/>
              <w:cnfStyle w:val="000000100000" w:firstRow="0" w:lastRow="0" w:firstColumn="0" w:lastColumn="0" w:oddVBand="0" w:evenVBand="0" w:oddHBand="1" w:evenHBand="0" w:firstRowFirstColumn="0" w:firstRowLastColumn="0" w:lastRowFirstColumn="0" w:lastRowLastColumn="0"/>
            </w:pPr>
            <w:r w:rsidRPr="00FF0EF1">
              <w:t>15.7733</w:t>
            </w:r>
          </w:p>
        </w:tc>
        <w:tc>
          <w:tcPr>
            <w:tcW w:w="3296" w:type="dxa"/>
          </w:tcPr>
          <w:p w14:paraId="5037E28B" w14:textId="60C4EEAD" w:rsidR="007C6FD9" w:rsidRDefault="007C6FD9" w:rsidP="003A740D">
            <w:pPr>
              <w:jc w:val="center"/>
              <w:cnfStyle w:val="000000100000" w:firstRow="0" w:lastRow="0" w:firstColumn="0" w:lastColumn="0" w:oddVBand="0" w:evenVBand="0" w:oddHBand="1" w:evenHBand="0" w:firstRowFirstColumn="0" w:firstRowLastColumn="0" w:lastRowFirstColumn="0" w:lastRowLastColumn="0"/>
            </w:pPr>
            <w:r w:rsidRPr="00FF0EF1">
              <w:t>8.0849</w:t>
            </w:r>
          </w:p>
        </w:tc>
      </w:tr>
      <w:tr w:rsidR="007C6FD9" w14:paraId="1D566895" w14:textId="77777777" w:rsidTr="007C6FD9">
        <w:trPr>
          <w:trHeight w:val="351"/>
        </w:trPr>
        <w:tc>
          <w:tcPr>
            <w:cnfStyle w:val="001000000000" w:firstRow="0" w:lastRow="0" w:firstColumn="1" w:lastColumn="0" w:oddVBand="0" w:evenVBand="0" w:oddHBand="0" w:evenHBand="0" w:firstRowFirstColumn="0" w:firstRowLastColumn="0" w:lastRowFirstColumn="0" w:lastRowLastColumn="0"/>
            <w:tcW w:w="3060" w:type="dxa"/>
          </w:tcPr>
          <w:p w14:paraId="743251C4" w14:textId="64775C3B" w:rsidR="007C6FD9" w:rsidRDefault="007C6FD9" w:rsidP="003A740D">
            <w:pPr>
              <w:jc w:val="center"/>
            </w:pPr>
            <w:r>
              <w:t>F6</w:t>
            </w:r>
          </w:p>
        </w:tc>
        <w:tc>
          <w:tcPr>
            <w:tcW w:w="3401" w:type="dxa"/>
          </w:tcPr>
          <w:p w14:paraId="4977C031" w14:textId="4E4808F4" w:rsidR="007C6FD9" w:rsidRDefault="007C6FD9" w:rsidP="003A740D">
            <w:pPr>
              <w:jc w:val="center"/>
              <w:cnfStyle w:val="000000000000" w:firstRow="0" w:lastRow="0" w:firstColumn="0" w:lastColumn="0" w:oddVBand="0" w:evenVBand="0" w:oddHBand="0" w:evenHBand="0" w:firstRowFirstColumn="0" w:firstRowLastColumn="0" w:lastRowFirstColumn="0" w:lastRowLastColumn="0"/>
            </w:pPr>
            <w:r w:rsidRPr="003213A0">
              <w:t>0.12108</w:t>
            </w:r>
          </w:p>
        </w:tc>
        <w:tc>
          <w:tcPr>
            <w:tcW w:w="3296" w:type="dxa"/>
          </w:tcPr>
          <w:p w14:paraId="1214F889" w14:textId="0788BB96" w:rsidR="007C6FD9" w:rsidRDefault="007C6FD9" w:rsidP="003A740D">
            <w:pPr>
              <w:jc w:val="center"/>
              <w:cnfStyle w:val="000000000000" w:firstRow="0" w:lastRow="0" w:firstColumn="0" w:lastColumn="0" w:oddVBand="0" w:evenVBand="0" w:oddHBand="0" w:evenHBand="0" w:firstRowFirstColumn="0" w:firstRowLastColumn="0" w:lastRowFirstColumn="0" w:lastRowLastColumn="0"/>
            </w:pPr>
            <w:r w:rsidRPr="003213A0">
              <w:t>0.32572</w:t>
            </w:r>
          </w:p>
        </w:tc>
      </w:tr>
      <w:tr w:rsidR="007C6FD9" w14:paraId="5BDBC0C8" w14:textId="77777777" w:rsidTr="007C6FD9">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060" w:type="dxa"/>
          </w:tcPr>
          <w:p w14:paraId="16F6E676" w14:textId="54065CDF" w:rsidR="007C6FD9" w:rsidRDefault="007C6FD9" w:rsidP="003A740D">
            <w:pPr>
              <w:jc w:val="center"/>
            </w:pPr>
            <w:r>
              <w:t>F7</w:t>
            </w:r>
          </w:p>
        </w:tc>
        <w:tc>
          <w:tcPr>
            <w:tcW w:w="3401" w:type="dxa"/>
          </w:tcPr>
          <w:p w14:paraId="18F3F78A" w14:textId="62F0DAF9" w:rsidR="007C6FD9" w:rsidRDefault="007C6FD9" w:rsidP="003A740D">
            <w:pPr>
              <w:jc w:val="center"/>
              <w:cnfStyle w:val="000000100000" w:firstRow="0" w:lastRow="0" w:firstColumn="0" w:lastColumn="0" w:oddVBand="0" w:evenVBand="0" w:oddHBand="1" w:evenHBand="0" w:firstRowFirstColumn="0" w:firstRowLastColumn="0" w:lastRowFirstColumn="0" w:lastRowLastColumn="0"/>
            </w:pPr>
            <w:r w:rsidRPr="003213A0">
              <w:t>0.0046347</w:t>
            </w:r>
          </w:p>
        </w:tc>
        <w:tc>
          <w:tcPr>
            <w:tcW w:w="3296" w:type="dxa"/>
          </w:tcPr>
          <w:p w14:paraId="626C2539" w14:textId="2115BC08" w:rsidR="007C6FD9" w:rsidRDefault="007C6FD9" w:rsidP="003A740D">
            <w:pPr>
              <w:jc w:val="center"/>
              <w:cnfStyle w:val="000000100000" w:firstRow="0" w:lastRow="0" w:firstColumn="0" w:lastColumn="0" w:oddVBand="0" w:evenVBand="0" w:oddHBand="1" w:evenHBand="0" w:firstRowFirstColumn="0" w:firstRowLastColumn="0" w:lastRowFirstColumn="0" w:lastRowLastColumn="0"/>
            </w:pPr>
            <w:r w:rsidRPr="003213A0">
              <w:t>2.8854e-05</w:t>
            </w:r>
          </w:p>
        </w:tc>
      </w:tr>
      <w:tr w:rsidR="007C6FD9" w14:paraId="6ED23C2B" w14:textId="77777777" w:rsidTr="007C6FD9">
        <w:trPr>
          <w:trHeight w:val="351"/>
        </w:trPr>
        <w:tc>
          <w:tcPr>
            <w:cnfStyle w:val="001000000000" w:firstRow="0" w:lastRow="0" w:firstColumn="1" w:lastColumn="0" w:oddVBand="0" w:evenVBand="0" w:oddHBand="0" w:evenHBand="0" w:firstRowFirstColumn="0" w:firstRowLastColumn="0" w:lastRowFirstColumn="0" w:lastRowLastColumn="0"/>
            <w:tcW w:w="3060" w:type="dxa"/>
          </w:tcPr>
          <w:p w14:paraId="101A30AF" w14:textId="51CFB46E" w:rsidR="007C6FD9" w:rsidRDefault="007C6FD9" w:rsidP="003A740D">
            <w:pPr>
              <w:jc w:val="center"/>
            </w:pPr>
            <w:r>
              <w:t>F8</w:t>
            </w:r>
          </w:p>
        </w:tc>
        <w:tc>
          <w:tcPr>
            <w:tcW w:w="3401" w:type="dxa"/>
          </w:tcPr>
          <w:p w14:paraId="57CA65AA" w14:textId="1D8D3507" w:rsidR="007C6FD9" w:rsidRPr="003213A0" w:rsidRDefault="007C6FD9" w:rsidP="003A740D">
            <w:pPr>
              <w:jc w:val="center"/>
              <w:cnfStyle w:val="000000000000" w:firstRow="0" w:lastRow="0" w:firstColumn="0" w:lastColumn="0" w:oddVBand="0" w:evenVBand="0" w:oddHBand="0" w:evenHBand="0" w:firstRowFirstColumn="0" w:firstRowLastColumn="0" w:lastRowFirstColumn="0" w:lastRowLastColumn="0"/>
            </w:pPr>
            <w:r w:rsidRPr="003213A0">
              <w:t>-2879.4219</w:t>
            </w:r>
          </w:p>
        </w:tc>
        <w:tc>
          <w:tcPr>
            <w:tcW w:w="3296" w:type="dxa"/>
          </w:tcPr>
          <w:p w14:paraId="0AAB1E87" w14:textId="47AB1CC1" w:rsidR="007C6FD9" w:rsidRPr="003213A0" w:rsidRDefault="007C6FD9" w:rsidP="003A740D">
            <w:pPr>
              <w:jc w:val="center"/>
              <w:cnfStyle w:val="000000000000" w:firstRow="0" w:lastRow="0" w:firstColumn="0" w:lastColumn="0" w:oddVBand="0" w:evenVBand="0" w:oddHBand="0" w:evenHBand="0" w:firstRowFirstColumn="0" w:firstRowLastColumn="0" w:lastRowFirstColumn="0" w:lastRowLastColumn="0"/>
            </w:pPr>
            <w:r w:rsidRPr="003213A0">
              <w:t>-2471.4722</w:t>
            </w:r>
          </w:p>
        </w:tc>
      </w:tr>
      <w:tr w:rsidR="007C6FD9" w14:paraId="0FEE5EAC" w14:textId="77777777" w:rsidTr="007C6FD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3060" w:type="dxa"/>
          </w:tcPr>
          <w:p w14:paraId="023E7A45" w14:textId="4CA41E11" w:rsidR="007C6FD9" w:rsidRDefault="007C6FD9" w:rsidP="003A740D">
            <w:pPr>
              <w:jc w:val="center"/>
            </w:pPr>
            <w:r>
              <w:t>F9</w:t>
            </w:r>
          </w:p>
        </w:tc>
        <w:tc>
          <w:tcPr>
            <w:tcW w:w="3401" w:type="dxa"/>
          </w:tcPr>
          <w:p w14:paraId="31E55E0B" w14:textId="6AD8FDE4" w:rsidR="007C6FD9" w:rsidRPr="003213A0" w:rsidRDefault="007C6FD9" w:rsidP="003A740D">
            <w:pPr>
              <w:jc w:val="center"/>
              <w:cnfStyle w:val="000000100000" w:firstRow="0" w:lastRow="0" w:firstColumn="0" w:lastColumn="0" w:oddVBand="0" w:evenVBand="0" w:oddHBand="1" w:evenHBand="0" w:firstRowFirstColumn="0" w:firstRowLastColumn="0" w:lastRowFirstColumn="0" w:lastRowLastColumn="0"/>
            </w:pPr>
            <w:r w:rsidRPr="003213A0">
              <w:t>10.9445</w:t>
            </w:r>
          </w:p>
        </w:tc>
        <w:tc>
          <w:tcPr>
            <w:tcW w:w="3296" w:type="dxa"/>
          </w:tcPr>
          <w:p w14:paraId="47558F95" w14:textId="398C6E7D" w:rsidR="007C6FD9" w:rsidRPr="003213A0" w:rsidRDefault="007C6FD9" w:rsidP="003A740D">
            <w:pPr>
              <w:jc w:val="center"/>
              <w:cnfStyle w:val="000000100000" w:firstRow="0" w:lastRow="0" w:firstColumn="0" w:lastColumn="0" w:oddVBand="0" w:evenVBand="0" w:oddHBand="1" w:evenHBand="0" w:firstRowFirstColumn="0" w:firstRowLastColumn="0" w:lastRowFirstColumn="0" w:lastRowLastColumn="0"/>
            </w:pPr>
            <w:r w:rsidRPr="003213A0">
              <w:t>0</w:t>
            </w:r>
          </w:p>
        </w:tc>
      </w:tr>
      <w:tr w:rsidR="007C6FD9" w14:paraId="61EFEBCD" w14:textId="77777777" w:rsidTr="007C6FD9">
        <w:trPr>
          <w:trHeight w:val="348"/>
        </w:trPr>
        <w:tc>
          <w:tcPr>
            <w:cnfStyle w:val="001000000000" w:firstRow="0" w:lastRow="0" w:firstColumn="1" w:lastColumn="0" w:oddVBand="0" w:evenVBand="0" w:oddHBand="0" w:evenHBand="0" w:firstRowFirstColumn="0" w:firstRowLastColumn="0" w:lastRowFirstColumn="0" w:lastRowLastColumn="0"/>
            <w:tcW w:w="3060" w:type="dxa"/>
          </w:tcPr>
          <w:p w14:paraId="7C88E66B" w14:textId="57D6A337" w:rsidR="007C6FD9" w:rsidRDefault="007C6FD9" w:rsidP="003A740D">
            <w:pPr>
              <w:jc w:val="center"/>
            </w:pPr>
            <w:r>
              <w:t>F10</w:t>
            </w:r>
          </w:p>
        </w:tc>
        <w:tc>
          <w:tcPr>
            <w:tcW w:w="3401" w:type="dxa"/>
          </w:tcPr>
          <w:p w14:paraId="2AFCA34A" w14:textId="09BA95E9" w:rsidR="007C6FD9" w:rsidRPr="003213A0" w:rsidRDefault="007C6FD9" w:rsidP="003A740D">
            <w:pPr>
              <w:jc w:val="center"/>
              <w:cnfStyle w:val="000000000000" w:firstRow="0" w:lastRow="0" w:firstColumn="0" w:lastColumn="0" w:oddVBand="0" w:evenVBand="0" w:oddHBand="0" w:evenHBand="0" w:firstRowFirstColumn="0" w:firstRowLastColumn="0" w:lastRowFirstColumn="0" w:lastRowLastColumn="0"/>
            </w:pPr>
            <w:r w:rsidRPr="003213A0">
              <w:t>4.4409e-15</w:t>
            </w:r>
          </w:p>
        </w:tc>
        <w:tc>
          <w:tcPr>
            <w:tcW w:w="3296" w:type="dxa"/>
          </w:tcPr>
          <w:p w14:paraId="391110A5" w14:textId="4F652470" w:rsidR="007C6FD9" w:rsidRPr="003213A0" w:rsidRDefault="007C6FD9" w:rsidP="003A740D">
            <w:pPr>
              <w:jc w:val="center"/>
              <w:cnfStyle w:val="000000000000" w:firstRow="0" w:lastRow="0" w:firstColumn="0" w:lastColumn="0" w:oddVBand="0" w:evenVBand="0" w:oddHBand="0" w:evenHBand="0" w:firstRowFirstColumn="0" w:firstRowLastColumn="0" w:lastRowFirstColumn="0" w:lastRowLastColumn="0"/>
            </w:pPr>
            <w:r w:rsidRPr="003213A0">
              <w:t>0.00</w:t>
            </w:r>
            <w:r>
              <w:t>0</w:t>
            </w:r>
            <w:r w:rsidRPr="003213A0">
              <w:t>11668</w:t>
            </w:r>
          </w:p>
        </w:tc>
      </w:tr>
      <w:tr w:rsidR="007C6FD9" w14:paraId="04F86957" w14:textId="77777777" w:rsidTr="007C6FD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60" w:type="dxa"/>
          </w:tcPr>
          <w:p w14:paraId="4142347E" w14:textId="3ECF3885" w:rsidR="007C6FD9" w:rsidRDefault="007C6FD9" w:rsidP="003A740D">
            <w:pPr>
              <w:jc w:val="center"/>
            </w:pPr>
            <w:r>
              <w:t>F11</w:t>
            </w:r>
          </w:p>
        </w:tc>
        <w:tc>
          <w:tcPr>
            <w:tcW w:w="3401" w:type="dxa"/>
          </w:tcPr>
          <w:p w14:paraId="23E496A0" w14:textId="5F433F33" w:rsidR="007C6FD9" w:rsidRPr="003213A0" w:rsidRDefault="007C6FD9" w:rsidP="003A740D">
            <w:pPr>
              <w:jc w:val="center"/>
              <w:cnfStyle w:val="000000100000" w:firstRow="0" w:lastRow="0" w:firstColumn="0" w:lastColumn="0" w:oddVBand="0" w:evenVBand="0" w:oddHBand="1" w:evenHBand="0" w:firstRowFirstColumn="0" w:firstRowLastColumn="0" w:lastRowFirstColumn="0" w:lastRowLastColumn="0"/>
            </w:pPr>
            <w:r w:rsidRPr="003213A0">
              <w:t>0.22639</w:t>
            </w:r>
          </w:p>
        </w:tc>
        <w:tc>
          <w:tcPr>
            <w:tcW w:w="3296" w:type="dxa"/>
          </w:tcPr>
          <w:p w14:paraId="13732B3B" w14:textId="5BE3088F" w:rsidR="007C6FD9" w:rsidRPr="003213A0" w:rsidRDefault="007C6FD9" w:rsidP="003A740D">
            <w:pPr>
              <w:jc w:val="center"/>
              <w:cnfStyle w:val="000000100000" w:firstRow="0" w:lastRow="0" w:firstColumn="0" w:lastColumn="0" w:oddVBand="0" w:evenVBand="0" w:oddHBand="1" w:evenHBand="0" w:firstRowFirstColumn="0" w:firstRowLastColumn="0" w:lastRowFirstColumn="0" w:lastRowLastColumn="0"/>
            </w:pPr>
            <w:r w:rsidRPr="003213A0">
              <w:t>2.9199e-14</w:t>
            </w:r>
          </w:p>
        </w:tc>
      </w:tr>
      <w:tr w:rsidR="007C6FD9" w14:paraId="6BA46193" w14:textId="77777777" w:rsidTr="007C6FD9">
        <w:trPr>
          <w:trHeight w:val="351"/>
        </w:trPr>
        <w:tc>
          <w:tcPr>
            <w:cnfStyle w:val="001000000000" w:firstRow="0" w:lastRow="0" w:firstColumn="1" w:lastColumn="0" w:oddVBand="0" w:evenVBand="0" w:oddHBand="0" w:evenHBand="0" w:firstRowFirstColumn="0" w:firstRowLastColumn="0" w:lastRowFirstColumn="0" w:lastRowLastColumn="0"/>
            <w:tcW w:w="3060" w:type="dxa"/>
          </w:tcPr>
          <w:p w14:paraId="43681191" w14:textId="10F298FB" w:rsidR="007C6FD9" w:rsidRDefault="007C6FD9" w:rsidP="003A740D">
            <w:pPr>
              <w:jc w:val="center"/>
            </w:pPr>
            <w:r>
              <w:t>F12</w:t>
            </w:r>
          </w:p>
        </w:tc>
        <w:tc>
          <w:tcPr>
            <w:tcW w:w="3401" w:type="dxa"/>
          </w:tcPr>
          <w:p w14:paraId="0A76C6D7" w14:textId="7372B048" w:rsidR="007C6FD9" w:rsidRPr="003213A0" w:rsidRDefault="007C6FD9" w:rsidP="003A740D">
            <w:pPr>
              <w:jc w:val="center"/>
              <w:cnfStyle w:val="000000000000" w:firstRow="0" w:lastRow="0" w:firstColumn="0" w:lastColumn="0" w:oddVBand="0" w:evenVBand="0" w:oddHBand="0" w:evenHBand="0" w:firstRowFirstColumn="0" w:firstRowLastColumn="0" w:lastRowFirstColumn="0" w:lastRowLastColumn="0"/>
            </w:pPr>
            <w:r w:rsidRPr="00506609">
              <w:t>8.4387e-32</w:t>
            </w:r>
          </w:p>
        </w:tc>
        <w:tc>
          <w:tcPr>
            <w:tcW w:w="3296" w:type="dxa"/>
          </w:tcPr>
          <w:p w14:paraId="09B6CD72" w14:textId="2D64DA0E" w:rsidR="007C6FD9" w:rsidRPr="003213A0" w:rsidRDefault="007C6FD9" w:rsidP="003A740D">
            <w:pPr>
              <w:jc w:val="center"/>
              <w:cnfStyle w:val="000000000000" w:firstRow="0" w:lastRow="0" w:firstColumn="0" w:lastColumn="0" w:oddVBand="0" w:evenVBand="0" w:oddHBand="0" w:evenHBand="0" w:firstRowFirstColumn="0" w:firstRowLastColumn="0" w:lastRowFirstColumn="0" w:lastRowLastColumn="0"/>
            </w:pPr>
            <w:r w:rsidRPr="00506609">
              <w:t>0.024027</w:t>
            </w:r>
          </w:p>
        </w:tc>
      </w:tr>
      <w:tr w:rsidR="007C6FD9" w14:paraId="37D82DCF" w14:textId="77777777" w:rsidTr="007C6FD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060" w:type="dxa"/>
          </w:tcPr>
          <w:p w14:paraId="70A1B22B" w14:textId="7C506908" w:rsidR="007C6FD9" w:rsidRDefault="007C6FD9" w:rsidP="003A740D">
            <w:pPr>
              <w:jc w:val="center"/>
            </w:pPr>
            <w:r>
              <w:t>F13</w:t>
            </w:r>
          </w:p>
        </w:tc>
        <w:tc>
          <w:tcPr>
            <w:tcW w:w="3401" w:type="dxa"/>
          </w:tcPr>
          <w:p w14:paraId="063D0619" w14:textId="1D59E193" w:rsidR="007C6FD9" w:rsidRPr="003213A0" w:rsidRDefault="007C6FD9" w:rsidP="003A740D">
            <w:pPr>
              <w:jc w:val="center"/>
              <w:cnfStyle w:val="000000100000" w:firstRow="0" w:lastRow="0" w:firstColumn="0" w:lastColumn="0" w:oddVBand="0" w:evenVBand="0" w:oddHBand="1" w:evenHBand="0" w:firstRowFirstColumn="0" w:firstRowLastColumn="0" w:lastRowFirstColumn="0" w:lastRowLastColumn="0"/>
            </w:pPr>
            <w:r w:rsidRPr="00506609">
              <w:t>1.992</w:t>
            </w:r>
          </w:p>
        </w:tc>
        <w:tc>
          <w:tcPr>
            <w:tcW w:w="3296" w:type="dxa"/>
          </w:tcPr>
          <w:p w14:paraId="6E1FA4E7" w14:textId="501E6B82" w:rsidR="007C6FD9" w:rsidRPr="003213A0" w:rsidRDefault="007C6FD9" w:rsidP="003A740D">
            <w:pPr>
              <w:jc w:val="center"/>
              <w:cnfStyle w:val="000000100000" w:firstRow="0" w:lastRow="0" w:firstColumn="0" w:lastColumn="0" w:oddVBand="0" w:evenVBand="0" w:oddHBand="1" w:evenHBand="0" w:firstRowFirstColumn="0" w:firstRowLastColumn="0" w:lastRowFirstColumn="0" w:lastRowLastColumn="0"/>
            </w:pPr>
            <w:r w:rsidRPr="00506609">
              <w:t>2.9821</w:t>
            </w:r>
          </w:p>
        </w:tc>
      </w:tr>
    </w:tbl>
    <w:p w14:paraId="5E425F87" w14:textId="06EAF890" w:rsidR="00A51F2D" w:rsidRDefault="00A51F2D" w:rsidP="00A51F2D">
      <w:r>
        <w:t xml:space="preserve"> </w:t>
      </w:r>
    </w:p>
    <w:p w14:paraId="6EBEE5CC" w14:textId="2C82A950" w:rsidR="007C6FD9" w:rsidRDefault="007C6FD9" w:rsidP="00A51F2D"/>
    <w:p w14:paraId="2BA6329D" w14:textId="622398E0" w:rsidR="007C6FD9" w:rsidRDefault="007C6FD9"/>
    <w:p w14:paraId="1CB63E61" w14:textId="77777777" w:rsidR="00FF0BD5" w:rsidRDefault="007C6FD9">
      <w:r>
        <w:rPr>
          <w:noProof/>
        </w:rPr>
        <w:drawing>
          <wp:inline distT="0" distB="0" distL="0" distR="0" wp14:anchorId="4403D7D2" wp14:editId="005A68B3">
            <wp:extent cx="3878205" cy="1706245"/>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2.jpg"/>
                    <pic:cNvPicPr/>
                  </pic:nvPicPr>
                  <pic:blipFill>
                    <a:blip r:embed="rId14">
                      <a:extLst>
                        <a:ext uri="{28A0092B-C50C-407E-A947-70E740481C1C}">
                          <a14:useLocalDpi xmlns:a14="http://schemas.microsoft.com/office/drawing/2010/main" val="0"/>
                        </a:ext>
                      </a:extLst>
                    </a:blip>
                    <a:stretch>
                      <a:fillRect/>
                    </a:stretch>
                  </pic:blipFill>
                  <pic:spPr>
                    <a:xfrm>
                      <a:off x="0" y="0"/>
                      <a:ext cx="3932600" cy="1730176"/>
                    </a:xfrm>
                    <a:prstGeom prst="rect">
                      <a:avLst/>
                    </a:prstGeom>
                  </pic:spPr>
                </pic:pic>
              </a:graphicData>
            </a:graphic>
          </wp:inline>
        </w:drawing>
      </w:r>
      <w:r w:rsidR="00FF0BD5">
        <w:rPr>
          <w:noProof/>
        </w:rPr>
        <w:drawing>
          <wp:inline distT="0" distB="0" distL="0" distR="0" wp14:anchorId="16709C7B" wp14:editId="7C378F7F">
            <wp:extent cx="2054579" cy="175895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2.jpg"/>
                    <pic:cNvPicPr/>
                  </pic:nvPicPr>
                  <pic:blipFill>
                    <a:blip r:embed="rId15">
                      <a:extLst>
                        <a:ext uri="{28A0092B-C50C-407E-A947-70E740481C1C}">
                          <a14:useLocalDpi xmlns:a14="http://schemas.microsoft.com/office/drawing/2010/main" val="0"/>
                        </a:ext>
                      </a:extLst>
                    </a:blip>
                    <a:stretch>
                      <a:fillRect/>
                    </a:stretch>
                  </pic:blipFill>
                  <pic:spPr>
                    <a:xfrm>
                      <a:off x="0" y="0"/>
                      <a:ext cx="2112293" cy="1808360"/>
                    </a:xfrm>
                    <a:prstGeom prst="rect">
                      <a:avLst/>
                    </a:prstGeom>
                  </pic:spPr>
                </pic:pic>
              </a:graphicData>
            </a:graphic>
          </wp:inline>
        </w:drawing>
      </w:r>
      <w:r>
        <w:rPr>
          <w:noProof/>
        </w:rPr>
        <w:drawing>
          <wp:inline distT="0" distB="0" distL="0" distR="0" wp14:anchorId="5725D1D3" wp14:editId="26321E6E">
            <wp:extent cx="3886200" cy="1709763"/>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3.jpg"/>
                    <pic:cNvPicPr/>
                  </pic:nvPicPr>
                  <pic:blipFill>
                    <a:blip r:embed="rId16">
                      <a:extLst>
                        <a:ext uri="{28A0092B-C50C-407E-A947-70E740481C1C}">
                          <a14:useLocalDpi xmlns:a14="http://schemas.microsoft.com/office/drawing/2010/main" val="0"/>
                        </a:ext>
                      </a:extLst>
                    </a:blip>
                    <a:stretch>
                      <a:fillRect/>
                    </a:stretch>
                  </pic:blipFill>
                  <pic:spPr>
                    <a:xfrm>
                      <a:off x="0" y="0"/>
                      <a:ext cx="4047021" cy="1780517"/>
                    </a:xfrm>
                    <a:prstGeom prst="rect">
                      <a:avLst/>
                    </a:prstGeom>
                  </pic:spPr>
                </pic:pic>
              </a:graphicData>
            </a:graphic>
          </wp:inline>
        </w:drawing>
      </w:r>
      <w:r w:rsidR="00FF0BD5">
        <w:rPr>
          <w:noProof/>
        </w:rPr>
        <w:drawing>
          <wp:inline distT="0" distB="0" distL="0" distR="0" wp14:anchorId="205B424A" wp14:editId="6A26A5A4">
            <wp:extent cx="1982889" cy="167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3.jpg"/>
                    <pic:cNvPicPr/>
                  </pic:nvPicPr>
                  <pic:blipFill>
                    <a:blip r:embed="rId17">
                      <a:extLst>
                        <a:ext uri="{28A0092B-C50C-407E-A947-70E740481C1C}">
                          <a14:useLocalDpi xmlns:a14="http://schemas.microsoft.com/office/drawing/2010/main" val="0"/>
                        </a:ext>
                      </a:extLst>
                    </a:blip>
                    <a:stretch>
                      <a:fillRect/>
                    </a:stretch>
                  </pic:blipFill>
                  <pic:spPr>
                    <a:xfrm>
                      <a:off x="0" y="0"/>
                      <a:ext cx="2003732" cy="1694022"/>
                    </a:xfrm>
                    <a:prstGeom prst="rect">
                      <a:avLst/>
                    </a:prstGeom>
                  </pic:spPr>
                </pic:pic>
              </a:graphicData>
            </a:graphic>
          </wp:inline>
        </w:drawing>
      </w:r>
      <w:r>
        <w:rPr>
          <w:noProof/>
        </w:rPr>
        <w:lastRenderedPageBreak/>
        <w:drawing>
          <wp:inline distT="0" distB="0" distL="0" distR="0" wp14:anchorId="2AD9D302" wp14:editId="543EC532">
            <wp:extent cx="3848100" cy="169300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4.jpg"/>
                    <pic:cNvPicPr/>
                  </pic:nvPicPr>
                  <pic:blipFill>
                    <a:blip r:embed="rId18">
                      <a:extLst>
                        <a:ext uri="{28A0092B-C50C-407E-A947-70E740481C1C}">
                          <a14:useLocalDpi xmlns:a14="http://schemas.microsoft.com/office/drawing/2010/main" val="0"/>
                        </a:ext>
                      </a:extLst>
                    </a:blip>
                    <a:stretch>
                      <a:fillRect/>
                    </a:stretch>
                  </pic:blipFill>
                  <pic:spPr>
                    <a:xfrm>
                      <a:off x="0" y="0"/>
                      <a:ext cx="3917521" cy="1723542"/>
                    </a:xfrm>
                    <a:prstGeom prst="rect">
                      <a:avLst/>
                    </a:prstGeom>
                  </pic:spPr>
                </pic:pic>
              </a:graphicData>
            </a:graphic>
          </wp:inline>
        </w:drawing>
      </w:r>
      <w:r w:rsidR="00FF0BD5">
        <w:rPr>
          <w:noProof/>
        </w:rPr>
        <w:drawing>
          <wp:inline distT="0" distB="0" distL="0" distR="0" wp14:anchorId="59A7B4CD" wp14:editId="4AEB3770">
            <wp:extent cx="2004060" cy="17041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4.jpg"/>
                    <pic:cNvPicPr/>
                  </pic:nvPicPr>
                  <pic:blipFill>
                    <a:blip r:embed="rId19">
                      <a:extLst>
                        <a:ext uri="{28A0092B-C50C-407E-A947-70E740481C1C}">
                          <a14:useLocalDpi xmlns:a14="http://schemas.microsoft.com/office/drawing/2010/main" val="0"/>
                        </a:ext>
                      </a:extLst>
                    </a:blip>
                    <a:stretch>
                      <a:fillRect/>
                    </a:stretch>
                  </pic:blipFill>
                  <pic:spPr>
                    <a:xfrm>
                      <a:off x="0" y="0"/>
                      <a:ext cx="2018497" cy="1716441"/>
                    </a:xfrm>
                    <a:prstGeom prst="rect">
                      <a:avLst/>
                    </a:prstGeom>
                  </pic:spPr>
                </pic:pic>
              </a:graphicData>
            </a:graphic>
          </wp:inline>
        </w:drawing>
      </w:r>
      <w:r>
        <w:rPr>
          <w:noProof/>
        </w:rPr>
        <w:drawing>
          <wp:inline distT="0" distB="0" distL="0" distR="0" wp14:anchorId="54909499" wp14:editId="0D8AD854">
            <wp:extent cx="3827689" cy="168402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5.jpg"/>
                    <pic:cNvPicPr/>
                  </pic:nvPicPr>
                  <pic:blipFill>
                    <a:blip r:embed="rId20">
                      <a:extLst>
                        <a:ext uri="{28A0092B-C50C-407E-A947-70E740481C1C}">
                          <a14:useLocalDpi xmlns:a14="http://schemas.microsoft.com/office/drawing/2010/main" val="0"/>
                        </a:ext>
                      </a:extLst>
                    </a:blip>
                    <a:stretch>
                      <a:fillRect/>
                    </a:stretch>
                  </pic:blipFill>
                  <pic:spPr>
                    <a:xfrm>
                      <a:off x="0" y="0"/>
                      <a:ext cx="3884137" cy="1708855"/>
                    </a:xfrm>
                    <a:prstGeom prst="rect">
                      <a:avLst/>
                    </a:prstGeom>
                  </pic:spPr>
                </pic:pic>
              </a:graphicData>
            </a:graphic>
          </wp:inline>
        </w:drawing>
      </w:r>
      <w:r w:rsidR="00FF0BD5">
        <w:rPr>
          <w:noProof/>
        </w:rPr>
        <w:drawing>
          <wp:inline distT="0" distB="0" distL="0" distR="0" wp14:anchorId="7F189E5B" wp14:editId="2295782C">
            <wp:extent cx="2019300" cy="1769943"/>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5.jpg"/>
                    <pic:cNvPicPr/>
                  </pic:nvPicPr>
                  <pic:blipFill>
                    <a:blip r:embed="rId21">
                      <a:extLst>
                        <a:ext uri="{28A0092B-C50C-407E-A947-70E740481C1C}">
                          <a14:useLocalDpi xmlns:a14="http://schemas.microsoft.com/office/drawing/2010/main" val="0"/>
                        </a:ext>
                      </a:extLst>
                    </a:blip>
                    <a:stretch>
                      <a:fillRect/>
                    </a:stretch>
                  </pic:blipFill>
                  <pic:spPr>
                    <a:xfrm>
                      <a:off x="0" y="0"/>
                      <a:ext cx="2048308" cy="1795369"/>
                    </a:xfrm>
                    <a:prstGeom prst="rect">
                      <a:avLst/>
                    </a:prstGeom>
                  </pic:spPr>
                </pic:pic>
              </a:graphicData>
            </a:graphic>
          </wp:inline>
        </w:drawing>
      </w:r>
      <w:r>
        <w:rPr>
          <w:noProof/>
        </w:rPr>
        <w:drawing>
          <wp:inline distT="0" distB="0" distL="0" distR="0" wp14:anchorId="7935F058" wp14:editId="49CC18DE">
            <wp:extent cx="3916680" cy="1723172"/>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7.jpg"/>
                    <pic:cNvPicPr/>
                  </pic:nvPicPr>
                  <pic:blipFill>
                    <a:blip r:embed="rId22">
                      <a:extLst>
                        <a:ext uri="{28A0092B-C50C-407E-A947-70E740481C1C}">
                          <a14:useLocalDpi xmlns:a14="http://schemas.microsoft.com/office/drawing/2010/main" val="0"/>
                        </a:ext>
                      </a:extLst>
                    </a:blip>
                    <a:stretch>
                      <a:fillRect/>
                    </a:stretch>
                  </pic:blipFill>
                  <pic:spPr>
                    <a:xfrm>
                      <a:off x="0" y="0"/>
                      <a:ext cx="3954488" cy="1739806"/>
                    </a:xfrm>
                    <a:prstGeom prst="rect">
                      <a:avLst/>
                    </a:prstGeom>
                  </pic:spPr>
                </pic:pic>
              </a:graphicData>
            </a:graphic>
          </wp:inline>
        </w:drawing>
      </w:r>
      <w:r w:rsidR="00FF0BD5">
        <w:rPr>
          <w:noProof/>
        </w:rPr>
        <w:drawing>
          <wp:inline distT="0" distB="0" distL="0" distR="0" wp14:anchorId="7E855E50" wp14:editId="004D1508">
            <wp:extent cx="2006117" cy="17297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7.jpg"/>
                    <pic:cNvPicPr/>
                  </pic:nvPicPr>
                  <pic:blipFill>
                    <a:blip r:embed="rId23">
                      <a:extLst>
                        <a:ext uri="{28A0092B-C50C-407E-A947-70E740481C1C}">
                          <a14:useLocalDpi xmlns:a14="http://schemas.microsoft.com/office/drawing/2010/main" val="0"/>
                        </a:ext>
                      </a:extLst>
                    </a:blip>
                    <a:stretch>
                      <a:fillRect/>
                    </a:stretch>
                  </pic:blipFill>
                  <pic:spPr>
                    <a:xfrm>
                      <a:off x="0" y="0"/>
                      <a:ext cx="2022200" cy="1743607"/>
                    </a:xfrm>
                    <a:prstGeom prst="rect">
                      <a:avLst/>
                    </a:prstGeom>
                  </pic:spPr>
                </pic:pic>
              </a:graphicData>
            </a:graphic>
          </wp:inline>
        </w:drawing>
      </w:r>
      <w:r>
        <w:rPr>
          <w:noProof/>
        </w:rPr>
        <w:drawing>
          <wp:inline distT="0" distB="0" distL="0" distR="0" wp14:anchorId="14FD023C" wp14:editId="657D5446">
            <wp:extent cx="3983570" cy="1752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9.jpg"/>
                    <pic:cNvPicPr/>
                  </pic:nvPicPr>
                  <pic:blipFill>
                    <a:blip r:embed="rId24">
                      <a:extLst>
                        <a:ext uri="{28A0092B-C50C-407E-A947-70E740481C1C}">
                          <a14:useLocalDpi xmlns:a14="http://schemas.microsoft.com/office/drawing/2010/main" val="0"/>
                        </a:ext>
                      </a:extLst>
                    </a:blip>
                    <a:stretch>
                      <a:fillRect/>
                    </a:stretch>
                  </pic:blipFill>
                  <pic:spPr>
                    <a:xfrm>
                      <a:off x="0" y="0"/>
                      <a:ext cx="4024913" cy="1770789"/>
                    </a:xfrm>
                    <a:prstGeom prst="rect">
                      <a:avLst/>
                    </a:prstGeom>
                  </pic:spPr>
                </pic:pic>
              </a:graphicData>
            </a:graphic>
          </wp:inline>
        </w:drawing>
      </w:r>
      <w:r w:rsidR="00FF0BD5">
        <w:rPr>
          <w:noProof/>
        </w:rPr>
        <w:drawing>
          <wp:inline distT="0" distB="0" distL="0" distR="0" wp14:anchorId="4EAA7861" wp14:editId="3458F4D5">
            <wp:extent cx="1945005" cy="1688469"/>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9.jpg"/>
                    <pic:cNvPicPr/>
                  </pic:nvPicPr>
                  <pic:blipFill>
                    <a:blip r:embed="rId25">
                      <a:extLst>
                        <a:ext uri="{28A0092B-C50C-407E-A947-70E740481C1C}">
                          <a14:useLocalDpi xmlns:a14="http://schemas.microsoft.com/office/drawing/2010/main" val="0"/>
                        </a:ext>
                      </a:extLst>
                    </a:blip>
                    <a:stretch>
                      <a:fillRect/>
                    </a:stretch>
                  </pic:blipFill>
                  <pic:spPr>
                    <a:xfrm>
                      <a:off x="0" y="0"/>
                      <a:ext cx="1971577" cy="1711536"/>
                    </a:xfrm>
                    <a:prstGeom prst="rect">
                      <a:avLst/>
                    </a:prstGeom>
                  </pic:spPr>
                </pic:pic>
              </a:graphicData>
            </a:graphic>
          </wp:inline>
        </w:drawing>
      </w:r>
      <w:r>
        <w:rPr>
          <w:noProof/>
        </w:rPr>
        <w:lastRenderedPageBreak/>
        <w:drawing>
          <wp:inline distT="0" distB="0" distL="0" distR="0" wp14:anchorId="51FF4772" wp14:editId="72C49DEE">
            <wp:extent cx="4070167" cy="1790700"/>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10.jpg"/>
                    <pic:cNvPicPr/>
                  </pic:nvPicPr>
                  <pic:blipFill>
                    <a:blip r:embed="rId26">
                      <a:extLst>
                        <a:ext uri="{28A0092B-C50C-407E-A947-70E740481C1C}">
                          <a14:useLocalDpi xmlns:a14="http://schemas.microsoft.com/office/drawing/2010/main" val="0"/>
                        </a:ext>
                      </a:extLst>
                    </a:blip>
                    <a:stretch>
                      <a:fillRect/>
                    </a:stretch>
                  </pic:blipFill>
                  <pic:spPr>
                    <a:xfrm>
                      <a:off x="0" y="0"/>
                      <a:ext cx="4114852" cy="1810359"/>
                    </a:xfrm>
                    <a:prstGeom prst="rect">
                      <a:avLst/>
                    </a:prstGeom>
                  </pic:spPr>
                </pic:pic>
              </a:graphicData>
            </a:graphic>
          </wp:inline>
        </w:drawing>
      </w:r>
      <w:r w:rsidR="00FF0BD5">
        <w:rPr>
          <w:noProof/>
        </w:rPr>
        <w:drawing>
          <wp:inline distT="0" distB="0" distL="0" distR="0" wp14:anchorId="676188D0" wp14:editId="39BD0232">
            <wp:extent cx="1853438" cy="17735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10.jpg"/>
                    <pic:cNvPicPr/>
                  </pic:nvPicPr>
                  <pic:blipFill>
                    <a:blip r:embed="rId27">
                      <a:extLst>
                        <a:ext uri="{28A0092B-C50C-407E-A947-70E740481C1C}">
                          <a14:useLocalDpi xmlns:a14="http://schemas.microsoft.com/office/drawing/2010/main" val="0"/>
                        </a:ext>
                      </a:extLst>
                    </a:blip>
                    <a:stretch>
                      <a:fillRect/>
                    </a:stretch>
                  </pic:blipFill>
                  <pic:spPr>
                    <a:xfrm>
                      <a:off x="0" y="0"/>
                      <a:ext cx="1892219" cy="1810664"/>
                    </a:xfrm>
                    <a:prstGeom prst="rect">
                      <a:avLst/>
                    </a:prstGeom>
                  </pic:spPr>
                </pic:pic>
              </a:graphicData>
            </a:graphic>
          </wp:inline>
        </w:drawing>
      </w:r>
      <w:r>
        <w:rPr>
          <w:noProof/>
        </w:rPr>
        <w:drawing>
          <wp:inline distT="0" distB="0" distL="0" distR="0" wp14:anchorId="0EEBC6EA" wp14:editId="16717A59">
            <wp:extent cx="4052849" cy="1783080"/>
            <wp:effectExtent l="0" t="0" r="508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11.jpg"/>
                    <pic:cNvPicPr/>
                  </pic:nvPicPr>
                  <pic:blipFill>
                    <a:blip r:embed="rId28">
                      <a:extLst>
                        <a:ext uri="{28A0092B-C50C-407E-A947-70E740481C1C}">
                          <a14:useLocalDpi xmlns:a14="http://schemas.microsoft.com/office/drawing/2010/main" val="0"/>
                        </a:ext>
                      </a:extLst>
                    </a:blip>
                    <a:stretch>
                      <a:fillRect/>
                    </a:stretch>
                  </pic:blipFill>
                  <pic:spPr>
                    <a:xfrm>
                      <a:off x="0" y="0"/>
                      <a:ext cx="4093865" cy="1801125"/>
                    </a:xfrm>
                    <a:prstGeom prst="rect">
                      <a:avLst/>
                    </a:prstGeom>
                  </pic:spPr>
                </pic:pic>
              </a:graphicData>
            </a:graphic>
          </wp:inline>
        </w:drawing>
      </w:r>
      <w:r w:rsidR="00FF0BD5">
        <w:rPr>
          <w:noProof/>
        </w:rPr>
        <w:drawing>
          <wp:inline distT="0" distB="0" distL="0" distR="0" wp14:anchorId="423A6886" wp14:editId="6E0ED119">
            <wp:extent cx="1872532" cy="176720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11.jpg"/>
                    <pic:cNvPicPr/>
                  </pic:nvPicPr>
                  <pic:blipFill>
                    <a:blip r:embed="rId29">
                      <a:extLst>
                        <a:ext uri="{28A0092B-C50C-407E-A947-70E740481C1C}">
                          <a14:useLocalDpi xmlns:a14="http://schemas.microsoft.com/office/drawing/2010/main" val="0"/>
                        </a:ext>
                      </a:extLst>
                    </a:blip>
                    <a:stretch>
                      <a:fillRect/>
                    </a:stretch>
                  </pic:blipFill>
                  <pic:spPr>
                    <a:xfrm>
                      <a:off x="0" y="0"/>
                      <a:ext cx="1956169" cy="1846137"/>
                    </a:xfrm>
                    <a:prstGeom prst="rect">
                      <a:avLst/>
                    </a:prstGeom>
                  </pic:spPr>
                </pic:pic>
              </a:graphicData>
            </a:graphic>
          </wp:inline>
        </w:drawing>
      </w:r>
      <w:r>
        <w:rPr>
          <w:noProof/>
        </w:rPr>
        <w:drawing>
          <wp:inline distT="0" distB="0" distL="0" distR="0" wp14:anchorId="61921F2E" wp14:editId="45A0FF42">
            <wp:extent cx="3896885" cy="17144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12.jpg"/>
                    <pic:cNvPicPr/>
                  </pic:nvPicPr>
                  <pic:blipFill>
                    <a:blip r:embed="rId30">
                      <a:extLst>
                        <a:ext uri="{28A0092B-C50C-407E-A947-70E740481C1C}">
                          <a14:useLocalDpi xmlns:a14="http://schemas.microsoft.com/office/drawing/2010/main" val="0"/>
                        </a:ext>
                      </a:extLst>
                    </a:blip>
                    <a:stretch>
                      <a:fillRect/>
                    </a:stretch>
                  </pic:blipFill>
                  <pic:spPr>
                    <a:xfrm>
                      <a:off x="0" y="0"/>
                      <a:ext cx="3940047" cy="1733452"/>
                    </a:xfrm>
                    <a:prstGeom prst="rect">
                      <a:avLst/>
                    </a:prstGeom>
                  </pic:spPr>
                </pic:pic>
              </a:graphicData>
            </a:graphic>
          </wp:inline>
        </w:drawing>
      </w:r>
      <w:r w:rsidR="00FF0BD5">
        <w:rPr>
          <w:noProof/>
        </w:rPr>
        <w:drawing>
          <wp:inline distT="0" distB="0" distL="0" distR="0" wp14:anchorId="283D688E" wp14:editId="01500990">
            <wp:extent cx="2034540" cy="1724833"/>
            <wp:effectExtent l="0" t="0" r="381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12.jpg"/>
                    <pic:cNvPicPr/>
                  </pic:nvPicPr>
                  <pic:blipFill>
                    <a:blip r:embed="rId31">
                      <a:extLst>
                        <a:ext uri="{28A0092B-C50C-407E-A947-70E740481C1C}">
                          <a14:useLocalDpi xmlns:a14="http://schemas.microsoft.com/office/drawing/2010/main" val="0"/>
                        </a:ext>
                      </a:extLst>
                    </a:blip>
                    <a:stretch>
                      <a:fillRect/>
                    </a:stretch>
                  </pic:blipFill>
                  <pic:spPr>
                    <a:xfrm>
                      <a:off x="0" y="0"/>
                      <a:ext cx="2068025" cy="1753221"/>
                    </a:xfrm>
                    <a:prstGeom prst="rect">
                      <a:avLst/>
                    </a:prstGeom>
                  </pic:spPr>
                </pic:pic>
              </a:graphicData>
            </a:graphic>
          </wp:inline>
        </w:drawing>
      </w:r>
    </w:p>
    <w:p w14:paraId="1FD0D5CE" w14:textId="01210979" w:rsidR="007C6FD9" w:rsidRDefault="00FF0BD5" w:rsidP="00FF0BD5">
      <w:pPr>
        <w:jc w:val="center"/>
      </w:pPr>
      <w:r>
        <w:t>Figure: Comparison between Hybrid and MFO</w:t>
      </w:r>
    </w:p>
    <w:p w14:paraId="079CD589" w14:textId="77777777" w:rsidR="007C6FD9" w:rsidRDefault="007C6FD9" w:rsidP="00A51F2D"/>
    <w:p w14:paraId="2B755538" w14:textId="597E76BF" w:rsidR="00C831AD" w:rsidRPr="00C831AD" w:rsidRDefault="00C831AD" w:rsidP="00C831AD">
      <w:pPr>
        <w:pStyle w:val="Heading1"/>
        <w:rPr>
          <w:b/>
          <w:color w:val="auto"/>
        </w:rPr>
      </w:pPr>
      <w:bookmarkStart w:id="20" w:name="_Toc462783134"/>
      <w:r w:rsidRPr="00C831AD">
        <w:rPr>
          <w:b/>
          <w:color w:val="auto"/>
        </w:rPr>
        <w:t>Conclusion</w:t>
      </w:r>
      <w:bookmarkEnd w:id="20"/>
    </w:p>
    <w:p w14:paraId="7F4E6973" w14:textId="226F8606" w:rsidR="007C6FD9" w:rsidRDefault="007C6FD9" w:rsidP="00A51F2D">
      <w:r>
        <w:t xml:space="preserve">As evident from the results, the hybrid algorithm performs better in </w:t>
      </w:r>
      <w:r w:rsidR="00133C16">
        <w:t>F3, F4, F5, F7, F8, F9 and F11 by reaching a more optimal value. However, the values are comparable in other functions except F1, F2 and F12. However, as seen in the graphs, the convergence is much faster in those cases, where the values are comparable. Therefore, our algorithm shows considerable improvement over MFO alone.</w:t>
      </w:r>
    </w:p>
    <w:p w14:paraId="43897745" w14:textId="0BB16AB6" w:rsidR="0040154C" w:rsidRDefault="0040154C">
      <w:r>
        <w:br w:type="page"/>
      </w:r>
    </w:p>
    <w:p w14:paraId="30577706" w14:textId="574CE7CF" w:rsidR="0040154C" w:rsidRPr="00A155D5" w:rsidRDefault="0040154C" w:rsidP="00C831AD">
      <w:pPr>
        <w:pStyle w:val="Heading1"/>
      </w:pPr>
      <w:bookmarkStart w:id="21" w:name="_Toc462783135"/>
      <w:r w:rsidRPr="00C831AD">
        <w:rPr>
          <w:b/>
          <w:color w:val="auto"/>
        </w:rPr>
        <w:lastRenderedPageBreak/>
        <w:t>References</w:t>
      </w:r>
      <w:bookmarkEnd w:id="21"/>
    </w:p>
    <w:p w14:paraId="0C7302ED" w14:textId="7AD1F72B" w:rsidR="0040154C" w:rsidRPr="0040154C" w:rsidRDefault="0040154C" w:rsidP="0040154C">
      <w:r w:rsidRPr="0040154C">
        <w:t xml:space="preserve">[1] - Nanda, </w:t>
      </w:r>
      <w:proofErr w:type="spellStart"/>
      <w:r w:rsidRPr="0040154C">
        <w:t>Satyasai</w:t>
      </w:r>
      <w:proofErr w:type="spellEnd"/>
      <w:r w:rsidRPr="0040154C">
        <w:t xml:space="preserve"> </w:t>
      </w:r>
      <w:proofErr w:type="spellStart"/>
      <w:r w:rsidRPr="0040154C">
        <w:t>Jagannath</w:t>
      </w:r>
      <w:proofErr w:type="spellEnd"/>
      <w:r w:rsidRPr="0040154C">
        <w:t xml:space="preserve">, and Ganapati Panda. "A Survey on Nature Inspired Metaheuristic Algorithms for </w:t>
      </w:r>
      <w:proofErr w:type="spellStart"/>
      <w:r w:rsidRPr="0040154C">
        <w:t>Partitional</w:t>
      </w:r>
      <w:proofErr w:type="spellEnd"/>
      <w:r w:rsidRPr="0040154C">
        <w:t xml:space="preserve"> Clustering." Swarm and Evolutionary Computation 16 (2014): 1-18. Web.</w:t>
      </w:r>
    </w:p>
    <w:p w14:paraId="5104A129" w14:textId="10B3DB55" w:rsidR="0040154C" w:rsidRPr="0040154C" w:rsidRDefault="0040154C" w:rsidP="0040154C">
      <w:r w:rsidRPr="0040154C">
        <w:t xml:space="preserve">[2] - </w:t>
      </w:r>
      <w:proofErr w:type="spellStart"/>
      <w:r w:rsidRPr="0040154C">
        <w:t>Hatamlou</w:t>
      </w:r>
      <w:proofErr w:type="spellEnd"/>
      <w:r w:rsidRPr="0040154C">
        <w:t xml:space="preserve">, </w:t>
      </w:r>
      <w:proofErr w:type="spellStart"/>
      <w:r w:rsidRPr="0040154C">
        <w:t>Abdolreza</w:t>
      </w:r>
      <w:proofErr w:type="spellEnd"/>
      <w:r w:rsidRPr="0040154C">
        <w:t xml:space="preserve">, </w:t>
      </w:r>
      <w:proofErr w:type="spellStart"/>
      <w:r w:rsidRPr="0040154C">
        <w:t>Salwani</w:t>
      </w:r>
      <w:proofErr w:type="spellEnd"/>
      <w:r w:rsidRPr="0040154C">
        <w:t xml:space="preserve"> Abdullah, and Hossein </w:t>
      </w:r>
      <w:proofErr w:type="spellStart"/>
      <w:r w:rsidRPr="0040154C">
        <w:t>Nezamabadi</w:t>
      </w:r>
      <w:proofErr w:type="spellEnd"/>
      <w:r w:rsidRPr="0040154C">
        <w:t>-Pour. "Application of Gravitational Search Algorithm on Data Clustering." Rough Sets and Knowledge Technology Lecture Notes in Computer Science (2011): 337-46. Web.</w:t>
      </w:r>
    </w:p>
    <w:p w14:paraId="68B8B32D" w14:textId="04CFB862" w:rsidR="0040154C" w:rsidRPr="0040154C" w:rsidRDefault="0040154C" w:rsidP="0040154C">
      <w:r w:rsidRPr="0040154C">
        <w:t xml:space="preserve">[3] - </w:t>
      </w:r>
      <w:proofErr w:type="spellStart"/>
      <w:r w:rsidRPr="0040154C">
        <w:t>Hatamlou</w:t>
      </w:r>
      <w:proofErr w:type="spellEnd"/>
      <w:r w:rsidRPr="0040154C">
        <w:t xml:space="preserve">, </w:t>
      </w:r>
      <w:proofErr w:type="spellStart"/>
      <w:r w:rsidRPr="0040154C">
        <w:t>Abdolreza</w:t>
      </w:r>
      <w:proofErr w:type="spellEnd"/>
      <w:r w:rsidRPr="0040154C">
        <w:t xml:space="preserve">, </w:t>
      </w:r>
      <w:proofErr w:type="spellStart"/>
      <w:r w:rsidRPr="0040154C">
        <w:t>Salwani</w:t>
      </w:r>
      <w:proofErr w:type="spellEnd"/>
      <w:r w:rsidRPr="0040154C">
        <w:t xml:space="preserve"> Abdullah, and Hossein </w:t>
      </w:r>
      <w:proofErr w:type="spellStart"/>
      <w:r w:rsidRPr="0040154C">
        <w:t>Nezamabadi</w:t>
      </w:r>
      <w:proofErr w:type="spellEnd"/>
      <w:r w:rsidRPr="0040154C">
        <w:t>-Pour. "A Combined Approach for Clustering Based on K-means and Gravitational Search Algorithms." Swarm and Evolutionary Computation 6 (2012): 47-52. Web.</w:t>
      </w:r>
    </w:p>
    <w:p w14:paraId="7CC27C89" w14:textId="6BE9BF5C" w:rsidR="0040154C" w:rsidRPr="0040154C" w:rsidRDefault="0040154C" w:rsidP="0040154C">
      <w:r w:rsidRPr="0040154C">
        <w:t>[4] - Osuna-</w:t>
      </w:r>
      <w:proofErr w:type="spellStart"/>
      <w:r w:rsidRPr="0040154C">
        <w:t>Enciso</w:t>
      </w:r>
      <w:proofErr w:type="spellEnd"/>
      <w:r w:rsidRPr="0040154C">
        <w:t xml:space="preserve">, </w:t>
      </w:r>
      <w:proofErr w:type="spellStart"/>
      <w:r w:rsidRPr="0040154C">
        <w:t>Valentı´n</w:t>
      </w:r>
      <w:proofErr w:type="spellEnd"/>
      <w:r w:rsidRPr="0040154C">
        <w:t xml:space="preserve">, Erik Cuevas, and Humberto </w:t>
      </w:r>
      <w:proofErr w:type="spellStart"/>
      <w:r w:rsidRPr="0040154C">
        <w:t>Sossa</w:t>
      </w:r>
      <w:proofErr w:type="spellEnd"/>
      <w:r w:rsidRPr="0040154C">
        <w:t>. "A Comparison of Nature Inspired Algorithms for Multi-</w:t>
      </w:r>
      <w:proofErr w:type="gramStart"/>
      <w:r w:rsidRPr="0040154C">
        <w:t>threshold</w:t>
      </w:r>
      <w:proofErr w:type="gramEnd"/>
      <w:r w:rsidRPr="0040154C">
        <w:t xml:space="preserve"> Image Segmentation." Expert Systems with Applications 40.4 (2013): 1213-219. Web.</w:t>
      </w:r>
    </w:p>
    <w:p w14:paraId="7EE3069D" w14:textId="3BC6E1DE" w:rsidR="0040154C" w:rsidRPr="0040154C" w:rsidRDefault="0040154C" w:rsidP="0040154C">
      <w:r w:rsidRPr="0040154C">
        <w:t xml:space="preserve">[5] - </w:t>
      </w:r>
      <w:proofErr w:type="spellStart"/>
      <w:r w:rsidRPr="0040154C">
        <w:t>Bülbül</w:t>
      </w:r>
      <w:proofErr w:type="spellEnd"/>
      <w:r w:rsidRPr="0040154C">
        <w:t xml:space="preserve">, </w:t>
      </w:r>
      <w:proofErr w:type="spellStart"/>
      <w:r w:rsidRPr="0040154C">
        <w:t>Gonca</w:t>
      </w:r>
      <w:proofErr w:type="spellEnd"/>
      <w:r w:rsidRPr="0040154C">
        <w:t xml:space="preserve">, Akhtar Hayat, and Silvana </w:t>
      </w:r>
      <w:proofErr w:type="spellStart"/>
      <w:r w:rsidRPr="0040154C">
        <w:t>Andreescu</w:t>
      </w:r>
      <w:proofErr w:type="spellEnd"/>
      <w:r w:rsidRPr="0040154C">
        <w:t>. "Portable Nanoparticle-Based Sensors for Food Safety Assessment." Sensors 15.12 (2015): 30736-0758. Web.</w:t>
      </w:r>
    </w:p>
    <w:p w14:paraId="19325590" w14:textId="7755B37F" w:rsidR="0040154C" w:rsidRPr="0040154C" w:rsidRDefault="0040154C" w:rsidP="0040154C">
      <w:r w:rsidRPr="0040154C">
        <w:t>[6] - Duncan, Timothy V. "Applications of Nanotechnology in Food Packaging and Food Safety: Barrier Materials, Antimicrobials and Sensors." Journal of Colloid and Interface Science 363.1 (2011): 1-24. Web.</w:t>
      </w:r>
    </w:p>
    <w:p w14:paraId="6A68B3CD" w14:textId="3C1B05D1" w:rsidR="0040154C" w:rsidRPr="0040154C" w:rsidRDefault="0040154C" w:rsidP="0040154C">
      <w:r w:rsidRPr="0040154C">
        <w:t xml:space="preserve">[7] - Yang, Tao, </w:t>
      </w:r>
      <w:proofErr w:type="spellStart"/>
      <w:r w:rsidRPr="0040154C">
        <w:t>Huifen</w:t>
      </w:r>
      <w:proofErr w:type="spellEnd"/>
      <w:r w:rsidRPr="0040154C">
        <w:t xml:space="preserve"> Huang, Fang Zhu, </w:t>
      </w:r>
      <w:proofErr w:type="spellStart"/>
      <w:r w:rsidRPr="0040154C">
        <w:t>Qinlu</w:t>
      </w:r>
      <w:proofErr w:type="spellEnd"/>
      <w:r w:rsidRPr="0040154C">
        <w:t xml:space="preserve"> Lin, Lin Zhang, and </w:t>
      </w:r>
      <w:proofErr w:type="spellStart"/>
      <w:r w:rsidRPr="0040154C">
        <w:t>Junwen</w:t>
      </w:r>
      <w:proofErr w:type="spellEnd"/>
      <w:r w:rsidRPr="0040154C">
        <w:t xml:space="preserve"> Liu. "Recent Progresses in </w:t>
      </w:r>
      <w:proofErr w:type="spellStart"/>
      <w:r w:rsidRPr="0040154C">
        <w:t>Nanobiosensing</w:t>
      </w:r>
      <w:proofErr w:type="spellEnd"/>
      <w:r w:rsidRPr="0040154C">
        <w:t xml:space="preserve"> for Food Safety Analysis." Sensors 16.7 (2016): 1118. Web.</w:t>
      </w:r>
    </w:p>
    <w:p w14:paraId="5AA6192F" w14:textId="67F59792" w:rsidR="0040154C" w:rsidRPr="0040154C" w:rsidRDefault="0040154C" w:rsidP="0040154C">
      <w:r w:rsidRPr="0040154C">
        <w:t xml:space="preserve">[8] - </w:t>
      </w:r>
      <w:proofErr w:type="spellStart"/>
      <w:r w:rsidRPr="0040154C">
        <w:t>Mutlu</w:t>
      </w:r>
      <w:proofErr w:type="spellEnd"/>
      <w:r w:rsidRPr="0040154C">
        <w:t>, Mehmet. Biosensors in Food Processing, Safety, and Quality Control. Boca Raton: CRC, 2011. Print.</w:t>
      </w:r>
    </w:p>
    <w:p w14:paraId="5CD7CCDF" w14:textId="3B15039D" w:rsidR="0040154C" w:rsidRPr="0040154C" w:rsidRDefault="0040154C" w:rsidP="0040154C">
      <w:r w:rsidRPr="0040154C">
        <w:t xml:space="preserve">[9] - </w:t>
      </w:r>
      <w:proofErr w:type="spellStart"/>
      <w:r w:rsidRPr="0040154C">
        <w:t>Ropodi</w:t>
      </w:r>
      <w:proofErr w:type="spellEnd"/>
      <w:r w:rsidRPr="0040154C">
        <w:t xml:space="preserve">, </w:t>
      </w:r>
      <w:proofErr w:type="spellStart"/>
      <w:r w:rsidRPr="0040154C">
        <w:t>A.i</w:t>
      </w:r>
      <w:proofErr w:type="spellEnd"/>
      <w:r w:rsidRPr="0040154C">
        <w:t xml:space="preserve">., </w:t>
      </w:r>
      <w:proofErr w:type="spellStart"/>
      <w:r w:rsidRPr="0040154C">
        <w:t>E.z</w:t>
      </w:r>
      <w:proofErr w:type="spellEnd"/>
      <w:r w:rsidRPr="0040154C">
        <w:t xml:space="preserve">. </w:t>
      </w:r>
      <w:proofErr w:type="spellStart"/>
      <w:r w:rsidRPr="0040154C">
        <w:t>Panagou</w:t>
      </w:r>
      <w:proofErr w:type="spellEnd"/>
      <w:r w:rsidRPr="0040154C">
        <w:t>, and G.-</w:t>
      </w:r>
      <w:proofErr w:type="spellStart"/>
      <w:r w:rsidRPr="0040154C">
        <w:t>J.e</w:t>
      </w:r>
      <w:proofErr w:type="spellEnd"/>
      <w:r w:rsidRPr="0040154C">
        <w:t xml:space="preserve">. </w:t>
      </w:r>
      <w:proofErr w:type="spellStart"/>
      <w:r w:rsidRPr="0040154C">
        <w:t>Nychas</w:t>
      </w:r>
      <w:proofErr w:type="spellEnd"/>
      <w:r w:rsidRPr="0040154C">
        <w:t>. "Data Mining Derived from Food Analyses Using Non-invasive/non-destructive Analytical Techniques; Determination of Food Authenticity, Quality &amp; Safety in Tandem with Computer Science Disciplines." Trends in Food Science &amp; Technology 50 (2016): 11-25. Web.</w:t>
      </w:r>
    </w:p>
    <w:p w14:paraId="469AA049" w14:textId="7FFCEDD2" w:rsidR="0040154C" w:rsidRPr="0040154C" w:rsidRDefault="0040154C" w:rsidP="0040154C">
      <w:r w:rsidRPr="0040154C">
        <w:t xml:space="preserve">[10] - </w:t>
      </w:r>
      <w:proofErr w:type="spellStart"/>
      <w:r w:rsidRPr="0040154C">
        <w:t>Brosnan</w:t>
      </w:r>
      <w:proofErr w:type="spellEnd"/>
      <w:r w:rsidRPr="0040154C">
        <w:t xml:space="preserve">, </w:t>
      </w:r>
      <w:proofErr w:type="spellStart"/>
      <w:r w:rsidRPr="0040154C">
        <w:t>Tadhg</w:t>
      </w:r>
      <w:proofErr w:type="spellEnd"/>
      <w:r w:rsidRPr="0040154C">
        <w:t>, and Da-Wen Sun. "Improving Quality Inspection of Food Products by Computer Vision––a Review." Journal of Food Engineering 61.1 (2004): 3-16. Web.</w:t>
      </w:r>
    </w:p>
    <w:p w14:paraId="73AFACAB" w14:textId="20305A51" w:rsidR="0040154C" w:rsidRPr="0040154C" w:rsidRDefault="0040154C" w:rsidP="0040154C">
      <w:r w:rsidRPr="0040154C">
        <w:t xml:space="preserve">[11] - Abdullah, </w:t>
      </w:r>
      <w:proofErr w:type="spellStart"/>
      <w:r w:rsidRPr="0040154C">
        <w:t>Mohd</w:t>
      </w:r>
      <w:proofErr w:type="spellEnd"/>
      <w:r w:rsidRPr="0040154C">
        <w:t xml:space="preserve"> Zaid, Sabina Abdul Aziz, and Abdul Manan Mohamed. "Quality Inspection </w:t>
      </w:r>
      <w:proofErr w:type="gramStart"/>
      <w:r w:rsidRPr="0040154C">
        <w:t>Of</w:t>
      </w:r>
      <w:proofErr w:type="gramEnd"/>
      <w:r w:rsidRPr="0040154C">
        <w:t xml:space="preserve"> Bakery Products Using A Color-Based Machine Vision System." Journal of Food Quality J Food Quality 23.1 (2000): 39-50. Web.</w:t>
      </w:r>
    </w:p>
    <w:p w14:paraId="0B087927" w14:textId="4175F6AF" w:rsidR="0040154C" w:rsidRPr="0040154C" w:rsidRDefault="0040154C" w:rsidP="0040154C">
      <w:r w:rsidRPr="0040154C">
        <w:t>[12] - Du, Cheng-</w:t>
      </w:r>
      <w:proofErr w:type="spellStart"/>
      <w:r w:rsidRPr="0040154C">
        <w:t>Jin</w:t>
      </w:r>
      <w:proofErr w:type="spellEnd"/>
      <w:r w:rsidRPr="0040154C">
        <w:t>, and Da-Wen Sun. "Learning Techniques Used in Computer Vision for Food Quality Evaluation: A Review." Journal of Food Engineering 72.1 (2006): 39-55. Web.</w:t>
      </w:r>
    </w:p>
    <w:p w14:paraId="635AAD4B" w14:textId="4CBB7167" w:rsidR="0040154C" w:rsidRPr="0040154C" w:rsidRDefault="0040154C" w:rsidP="0040154C">
      <w:r w:rsidRPr="0040154C">
        <w:t xml:space="preserve">[13] - Ma, Ji, Da-Wen Sun, </w:t>
      </w:r>
      <w:proofErr w:type="spellStart"/>
      <w:r w:rsidRPr="0040154C">
        <w:t>Jia-Huan</w:t>
      </w:r>
      <w:proofErr w:type="spellEnd"/>
      <w:r w:rsidRPr="0040154C">
        <w:t xml:space="preserve"> Qu, Dan Liu, </w:t>
      </w:r>
      <w:proofErr w:type="spellStart"/>
      <w:r w:rsidRPr="0040154C">
        <w:t>Hongbin</w:t>
      </w:r>
      <w:proofErr w:type="spellEnd"/>
      <w:r w:rsidRPr="0040154C">
        <w:t xml:space="preserve"> Pu, Wen-Hong Gao, and Xin-An Zeng. "Applications of Computer Vision for Assessing Quality of </w:t>
      </w:r>
      <w:proofErr w:type="spellStart"/>
      <w:r w:rsidRPr="0040154C">
        <w:t>Agri</w:t>
      </w:r>
      <w:proofErr w:type="spellEnd"/>
      <w:r w:rsidRPr="0040154C">
        <w:t>-food Products: A Review of Recent Research Advances." Critical Reviews in Food Science and Nutrition 56.1 (2014): 113-27. Web.</w:t>
      </w:r>
    </w:p>
    <w:p w14:paraId="0F5B9431" w14:textId="171F7B69" w:rsidR="0040154C" w:rsidRPr="0040154C" w:rsidRDefault="0040154C" w:rsidP="0040154C">
      <w:r w:rsidRPr="0040154C">
        <w:t xml:space="preserve">[14] - Ding, </w:t>
      </w:r>
      <w:proofErr w:type="spellStart"/>
      <w:r w:rsidRPr="0040154C">
        <w:t>Zhuqing</w:t>
      </w:r>
      <w:proofErr w:type="spellEnd"/>
      <w:r w:rsidRPr="0040154C">
        <w:t xml:space="preserve">, </w:t>
      </w:r>
      <w:proofErr w:type="spellStart"/>
      <w:r w:rsidRPr="0040154C">
        <w:t>Ruoyu</w:t>
      </w:r>
      <w:proofErr w:type="spellEnd"/>
      <w:r w:rsidRPr="0040154C">
        <w:t xml:space="preserve"> Zhang, and </w:t>
      </w:r>
      <w:proofErr w:type="spellStart"/>
      <w:r w:rsidRPr="0040154C">
        <w:t>Za</w:t>
      </w:r>
      <w:proofErr w:type="spellEnd"/>
      <w:r w:rsidRPr="0040154C">
        <w:t xml:space="preserve"> Kan. "Quality and Safety Inspection of Food and Agricultural Products by LabVIEW IMAQ Vision." Food Analytical Methods Food Anal. Methods 8.2 (2014): 290-301. Web.</w:t>
      </w:r>
    </w:p>
    <w:p w14:paraId="012CD3FB" w14:textId="59F7AEB9" w:rsidR="0040154C" w:rsidRPr="0040154C" w:rsidRDefault="0040154C" w:rsidP="0040154C">
      <w:r w:rsidRPr="0040154C">
        <w:lastRenderedPageBreak/>
        <w:t xml:space="preserve">[15] - </w:t>
      </w:r>
      <w:proofErr w:type="spellStart"/>
      <w:r w:rsidRPr="0040154C">
        <w:t>Miraglia</w:t>
      </w:r>
      <w:proofErr w:type="spellEnd"/>
      <w:r w:rsidRPr="0040154C">
        <w:t xml:space="preserve">, M., </w:t>
      </w:r>
      <w:proofErr w:type="spellStart"/>
      <w:r w:rsidRPr="0040154C">
        <w:t>H.j.p</w:t>
      </w:r>
      <w:proofErr w:type="spellEnd"/>
      <w:r w:rsidRPr="0040154C">
        <w:t xml:space="preserve">. Marvin, </w:t>
      </w:r>
      <w:proofErr w:type="spellStart"/>
      <w:r w:rsidRPr="0040154C">
        <w:t>G.a</w:t>
      </w:r>
      <w:proofErr w:type="spellEnd"/>
      <w:r w:rsidRPr="0040154C">
        <w:t xml:space="preserve">. </w:t>
      </w:r>
      <w:proofErr w:type="spellStart"/>
      <w:r w:rsidRPr="0040154C">
        <w:t>Kleter</w:t>
      </w:r>
      <w:proofErr w:type="spellEnd"/>
      <w:r w:rsidRPr="0040154C">
        <w:t xml:space="preserve">, P. </w:t>
      </w:r>
      <w:proofErr w:type="spellStart"/>
      <w:r w:rsidRPr="0040154C">
        <w:t>Battilani</w:t>
      </w:r>
      <w:proofErr w:type="spellEnd"/>
      <w:r w:rsidRPr="0040154C">
        <w:t xml:space="preserve">, C. Brera, E. Coni, F. </w:t>
      </w:r>
      <w:proofErr w:type="spellStart"/>
      <w:r w:rsidRPr="0040154C">
        <w:t>Cubadda</w:t>
      </w:r>
      <w:proofErr w:type="spellEnd"/>
      <w:r w:rsidRPr="0040154C">
        <w:t xml:space="preserve">, L. </w:t>
      </w:r>
      <w:proofErr w:type="spellStart"/>
      <w:r w:rsidRPr="0040154C">
        <w:t>Croci</w:t>
      </w:r>
      <w:proofErr w:type="spellEnd"/>
      <w:r w:rsidRPr="0040154C">
        <w:t xml:space="preserve">, B. De </w:t>
      </w:r>
      <w:proofErr w:type="spellStart"/>
      <w:r w:rsidRPr="0040154C">
        <w:t>Santis</w:t>
      </w:r>
      <w:proofErr w:type="spellEnd"/>
      <w:r w:rsidRPr="0040154C">
        <w:t xml:space="preserve">, S. </w:t>
      </w:r>
      <w:proofErr w:type="spellStart"/>
      <w:r w:rsidRPr="0040154C">
        <w:t>Dekkers</w:t>
      </w:r>
      <w:proofErr w:type="spellEnd"/>
      <w:r w:rsidRPr="0040154C">
        <w:t xml:space="preserve">, L. </w:t>
      </w:r>
      <w:proofErr w:type="spellStart"/>
      <w:r w:rsidRPr="0040154C">
        <w:t>Filippi</w:t>
      </w:r>
      <w:proofErr w:type="spellEnd"/>
      <w:r w:rsidRPr="0040154C">
        <w:t xml:space="preserve">, </w:t>
      </w:r>
      <w:proofErr w:type="spellStart"/>
      <w:r w:rsidRPr="0040154C">
        <w:t>R.w.a</w:t>
      </w:r>
      <w:proofErr w:type="spellEnd"/>
      <w:r w:rsidRPr="0040154C">
        <w:t xml:space="preserve">. </w:t>
      </w:r>
      <w:proofErr w:type="spellStart"/>
      <w:r w:rsidRPr="0040154C">
        <w:t>Hutjes</w:t>
      </w:r>
      <w:proofErr w:type="spellEnd"/>
      <w:r w:rsidRPr="0040154C">
        <w:t xml:space="preserve">, </w:t>
      </w:r>
      <w:proofErr w:type="spellStart"/>
      <w:r w:rsidRPr="0040154C">
        <w:t>M.y</w:t>
      </w:r>
      <w:proofErr w:type="spellEnd"/>
      <w:r w:rsidRPr="0040154C">
        <w:t xml:space="preserve">. </w:t>
      </w:r>
      <w:proofErr w:type="spellStart"/>
      <w:r w:rsidRPr="0040154C">
        <w:t>Noordam</w:t>
      </w:r>
      <w:proofErr w:type="spellEnd"/>
      <w:r w:rsidRPr="0040154C">
        <w:t xml:space="preserve">, M. </w:t>
      </w:r>
      <w:proofErr w:type="spellStart"/>
      <w:r w:rsidRPr="0040154C">
        <w:t>Pisante</w:t>
      </w:r>
      <w:proofErr w:type="spellEnd"/>
      <w:r w:rsidRPr="0040154C">
        <w:t xml:space="preserve">, G. </w:t>
      </w:r>
      <w:proofErr w:type="spellStart"/>
      <w:r w:rsidRPr="0040154C">
        <w:t>Piva</w:t>
      </w:r>
      <w:proofErr w:type="spellEnd"/>
      <w:r w:rsidRPr="0040154C">
        <w:t xml:space="preserve">, A. Prandini, L. </w:t>
      </w:r>
      <w:proofErr w:type="spellStart"/>
      <w:r w:rsidRPr="0040154C">
        <w:t>Toti</w:t>
      </w:r>
      <w:proofErr w:type="spellEnd"/>
      <w:r w:rsidRPr="0040154C">
        <w:t xml:space="preserve">, </w:t>
      </w:r>
      <w:proofErr w:type="spellStart"/>
      <w:r w:rsidRPr="0040154C">
        <w:t>G.j</w:t>
      </w:r>
      <w:proofErr w:type="spellEnd"/>
      <w:r w:rsidRPr="0040154C">
        <w:t xml:space="preserve">. Van Den Born, and A. </w:t>
      </w:r>
      <w:proofErr w:type="spellStart"/>
      <w:r w:rsidRPr="0040154C">
        <w:t>Vespermann</w:t>
      </w:r>
      <w:proofErr w:type="spellEnd"/>
      <w:r w:rsidRPr="0040154C">
        <w:t>. "Climate Change and Food Safety: An Emerging Issue with Special Focus on Europe." Food and Chemical Toxicology 47.5 (2009): 1009-021. Web.</w:t>
      </w:r>
    </w:p>
    <w:p w14:paraId="2FCCE65A" w14:textId="1B6B1770" w:rsidR="0040154C" w:rsidRPr="0040154C" w:rsidRDefault="0040154C" w:rsidP="0040154C">
      <w:r w:rsidRPr="0040154C">
        <w:t>[16] - "In Brief: Achieving a Transparent, Actionable Framework for Public–Private Partnerships for Food and Nutrition Research." Journal of the Academy of Nutrition and Dietetic</w:t>
      </w:r>
      <w:r>
        <w:t>s 115.8 (2015): 1318-319. Web.</w:t>
      </w:r>
    </w:p>
    <w:p w14:paraId="5947190E" w14:textId="62ADDDF1" w:rsidR="0040154C" w:rsidRPr="0040154C" w:rsidRDefault="0040154C" w:rsidP="0040154C">
      <w:r w:rsidRPr="0040154C">
        <w:t xml:space="preserve">[17] - </w:t>
      </w:r>
      <w:proofErr w:type="spellStart"/>
      <w:r w:rsidRPr="0040154C">
        <w:t>Goel</w:t>
      </w:r>
      <w:proofErr w:type="spellEnd"/>
      <w:r w:rsidRPr="0040154C">
        <w:t xml:space="preserve">, </w:t>
      </w:r>
      <w:proofErr w:type="spellStart"/>
      <w:r w:rsidRPr="0040154C">
        <w:t>Lavika</w:t>
      </w:r>
      <w:proofErr w:type="spellEnd"/>
      <w:r w:rsidRPr="0040154C">
        <w:t xml:space="preserve">, </w:t>
      </w:r>
      <w:proofErr w:type="spellStart"/>
      <w:r w:rsidRPr="0040154C">
        <w:t>Daya</w:t>
      </w:r>
      <w:proofErr w:type="spellEnd"/>
      <w:r w:rsidRPr="0040154C">
        <w:t xml:space="preserve"> Gupta, V. K. Panchal, and </w:t>
      </w:r>
      <w:proofErr w:type="spellStart"/>
      <w:r w:rsidRPr="0040154C">
        <w:t>Ajith</w:t>
      </w:r>
      <w:proofErr w:type="spellEnd"/>
      <w:r w:rsidRPr="0040154C">
        <w:t xml:space="preserve"> Abraham. "Taxonomy of Nature Inspired Computational Intelligence: A Remote Sensing Perspective." 2012 Fourth World Congress on Nature and Biologically Inspired Computing (</w:t>
      </w:r>
      <w:proofErr w:type="spellStart"/>
      <w:r w:rsidRPr="0040154C">
        <w:t>NaBIC</w:t>
      </w:r>
      <w:proofErr w:type="spellEnd"/>
      <w:r w:rsidRPr="0040154C">
        <w:t xml:space="preserve">) (2012): n. </w:t>
      </w:r>
      <w:proofErr w:type="spellStart"/>
      <w:r w:rsidRPr="0040154C">
        <w:t>pag</w:t>
      </w:r>
      <w:proofErr w:type="spellEnd"/>
      <w:r w:rsidRPr="0040154C">
        <w:t>. Web.</w:t>
      </w:r>
    </w:p>
    <w:sectPr w:rsidR="0040154C" w:rsidRPr="0040154C">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A17CB" w14:textId="77777777" w:rsidR="00660577" w:rsidRDefault="00660577" w:rsidP="000D3810">
      <w:pPr>
        <w:spacing w:after="0" w:line="240" w:lineRule="auto"/>
      </w:pPr>
      <w:r>
        <w:separator/>
      </w:r>
    </w:p>
  </w:endnote>
  <w:endnote w:type="continuationSeparator" w:id="0">
    <w:p w14:paraId="534F62DA" w14:textId="77777777" w:rsidR="00660577" w:rsidRDefault="00660577" w:rsidP="000D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191842"/>
      <w:docPartObj>
        <w:docPartGallery w:val="Page Numbers (Bottom of Page)"/>
        <w:docPartUnique/>
      </w:docPartObj>
    </w:sdtPr>
    <w:sdtEndPr/>
    <w:sdtContent>
      <w:p w14:paraId="6DB7B263" w14:textId="783A0FC7" w:rsidR="00756F1E" w:rsidRDefault="00756F1E">
        <w:pPr>
          <w:pStyle w:val="Footer"/>
        </w:pPr>
        <w:r>
          <w:rPr>
            <w:noProof/>
          </w:rPr>
          <mc:AlternateContent>
            <mc:Choice Requires="wps">
              <w:drawing>
                <wp:anchor distT="0" distB="0" distL="114300" distR="114300" simplePos="0" relativeHeight="251660288" behindDoc="0" locked="0" layoutInCell="1" allowOverlap="1" wp14:anchorId="27F99172" wp14:editId="6BCC28D3">
                  <wp:simplePos x="0" y="0"/>
                  <wp:positionH relativeFrom="margin">
                    <wp:align>center</wp:align>
                  </wp:positionH>
                  <wp:positionV relativeFrom="bottomMargin">
                    <wp:align>center</wp:align>
                  </wp:positionV>
                  <wp:extent cx="551815" cy="238760"/>
                  <wp:effectExtent l="19050" t="19050" r="19685" b="18415"/>
                  <wp:wrapNone/>
                  <wp:docPr id="55" name="Double Bracke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4992784" w14:textId="5979E7DC" w:rsidR="00756F1E" w:rsidRDefault="00756F1E">
                              <w:pPr>
                                <w:jc w:val="center"/>
                              </w:pPr>
                              <w:r>
                                <w:fldChar w:fldCharType="begin"/>
                              </w:r>
                              <w:r>
                                <w:instrText xml:space="preserve"> PAGE    \* MERGEFORMAT </w:instrText>
                              </w:r>
                              <w:r>
                                <w:fldChar w:fldCharType="separate"/>
                              </w:r>
                              <w:r w:rsidR="00C831AD">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7F9917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5" o:spid="_x0000_s1034"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dj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apXnYzgCAABsBAAADgAAAAAAAAAA&#10;AAAAAAAuAgAAZHJzL2Uyb0RvYy54bWxQSwECLQAUAAYACAAAACEA/y8q6t4AAAADAQAADwAAAAAA&#10;AAAAAAAAAACSBAAAZHJzL2Rvd25yZXYueG1sUEsFBgAAAAAEAAQA8wAAAJ0FAAAAAA==&#10;" filled="t" strokecolor="gray" strokeweight="2.25pt">
                  <v:textbox inset=",0,,0">
                    <w:txbxContent>
                      <w:p w14:paraId="34992784" w14:textId="5979E7DC" w:rsidR="00756F1E" w:rsidRDefault="00756F1E">
                        <w:pPr>
                          <w:jc w:val="center"/>
                        </w:pPr>
                        <w:r>
                          <w:fldChar w:fldCharType="begin"/>
                        </w:r>
                        <w:r>
                          <w:instrText xml:space="preserve"> PAGE    \* MERGEFORMAT </w:instrText>
                        </w:r>
                        <w:r>
                          <w:fldChar w:fldCharType="separate"/>
                        </w:r>
                        <w:r w:rsidR="00C831AD">
                          <w:rPr>
                            <w:noProof/>
                          </w:rPr>
                          <w:t>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C4D82A1" wp14:editId="38B36A2F">
                  <wp:simplePos x="0" y="0"/>
                  <wp:positionH relativeFrom="margin">
                    <wp:align>center</wp:align>
                  </wp:positionH>
                  <wp:positionV relativeFrom="bottomMargin">
                    <wp:align>center</wp:align>
                  </wp:positionV>
                  <wp:extent cx="5518150" cy="0"/>
                  <wp:effectExtent l="9525" t="9525" r="6350" b="952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E0E34E" id="_x0000_t32" coordsize="21600,21600" o:spt="32" o:oned="t" path="m,l21600,21600e" filled="f">
                  <v:path arrowok="t" fillok="f" o:connecttype="none"/>
                  <o:lock v:ext="edit" shapetype="t"/>
                </v:shapetype>
                <v:shape id="Straight Arrow Connector 5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vcKAIAAE0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C82q9w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63FD9" w14:textId="77777777" w:rsidR="00660577" w:rsidRDefault="00660577" w:rsidP="000D3810">
      <w:pPr>
        <w:spacing w:after="0" w:line="240" w:lineRule="auto"/>
      </w:pPr>
      <w:r>
        <w:separator/>
      </w:r>
    </w:p>
  </w:footnote>
  <w:footnote w:type="continuationSeparator" w:id="0">
    <w:p w14:paraId="1903BCEB" w14:textId="77777777" w:rsidR="00660577" w:rsidRDefault="00660577" w:rsidP="000D3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188C"/>
    <w:multiLevelType w:val="multilevel"/>
    <w:tmpl w:val="D0247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E29B9"/>
    <w:multiLevelType w:val="multilevel"/>
    <w:tmpl w:val="9ADC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E6684"/>
    <w:multiLevelType w:val="hybridMultilevel"/>
    <w:tmpl w:val="069C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167BF"/>
    <w:multiLevelType w:val="multilevel"/>
    <w:tmpl w:val="D87EDE74"/>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680043"/>
    <w:multiLevelType w:val="multilevel"/>
    <w:tmpl w:val="70CE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lvlOverride w:ilvl="0">
      <w:lvl w:ilvl="0">
        <w:numFmt w:val="decimal"/>
        <w:lvlText w:val="%1."/>
        <w:lvlJc w:val="left"/>
      </w:lvl>
    </w:lvlOverride>
  </w:num>
  <w:num w:numId="4">
    <w:abstractNumId w:val="1"/>
  </w:num>
  <w:num w:numId="5">
    <w:abstractNumId w:val="3"/>
  </w:num>
  <w:num w:numId="6">
    <w:abstractNumId w:val="3"/>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14"/>
    <w:rsid w:val="000D3810"/>
    <w:rsid w:val="00126C75"/>
    <w:rsid w:val="00133C16"/>
    <w:rsid w:val="0013686D"/>
    <w:rsid w:val="002231B3"/>
    <w:rsid w:val="002A7E77"/>
    <w:rsid w:val="003213A0"/>
    <w:rsid w:val="003A740D"/>
    <w:rsid w:val="0040154C"/>
    <w:rsid w:val="005017B7"/>
    <w:rsid w:val="00506609"/>
    <w:rsid w:val="005330A2"/>
    <w:rsid w:val="005E7616"/>
    <w:rsid w:val="00625D88"/>
    <w:rsid w:val="006348B7"/>
    <w:rsid w:val="00660577"/>
    <w:rsid w:val="007144FA"/>
    <w:rsid w:val="007431F5"/>
    <w:rsid w:val="00756F1E"/>
    <w:rsid w:val="007B4EE4"/>
    <w:rsid w:val="007C6FD9"/>
    <w:rsid w:val="008874C9"/>
    <w:rsid w:val="008A0914"/>
    <w:rsid w:val="00922225"/>
    <w:rsid w:val="00954182"/>
    <w:rsid w:val="00985C40"/>
    <w:rsid w:val="00A155D5"/>
    <w:rsid w:val="00A51F2D"/>
    <w:rsid w:val="00AB0B51"/>
    <w:rsid w:val="00B15DDD"/>
    <w:rsid w:val="00C4275D"/>
    <w:rsid w:val="00C831AD"/>
    <w:rsid w:val="00CE7A6D"/>
    <w:rsid w:val="00D13D17"/>
    <w:rsid w:val="00DA60D3"/>
    <w:rsid w:val="00DE2C34"/>
    <w:rsid w:val="00DF2586"/>
    <w:rsid w:val="00E01C8E"/>
    <w:rsid w:val="00E706F3"/>
    <w:rsid w:val="00FA6F5A"/>
    <w:rsid w:val="00FD391C"/>
    <w:rsid w:val="00FF0BD5"/>
    <w:rsid w:val="00FF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E6BA0"/>
  <w15:chartTrackingRefBased/>
  <w15:docId w15:val="{57C337AC-04D3-4564-B289-8C660716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4C"/>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914"/>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54C"/>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154C"/>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0154C"/>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154C"/>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0154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0154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154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91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8A0914"/>
    <w:rPr>
      <w:sz w:val="16"/>
      <w:szCs w:val="16"/>
    </w:rPr>
  </w:style>
  <w:style w:type="paragraph" w:styleId="CommentText">
    <w:name w:val="annotation text"/>
    <w:basedOn w:val="Normal"/>
    <w:link w:val="CommentTextChar"/>
    <w:uiPriority w:val="99"/>
    <w:semiHidden/>
    <w:unhideWhenUsed/>
    <w:rsid w:val="008A0914"/>
    <w:pPr>
      <w:spacing w:line="240" w:lineRule="auto"/>
    </w:pPr>
    <w:rPr>
      <w:sz w:val="20"/>
      <w:szCs w:val="20"/>
    </w:rPr>
  </w:style>
  <w:style w:type="character" w:customStyle="1" w:styleId="CommentTextChar">
    <w:name w:val="Comment Text Char"/>
    <w:basedOn w:val="DefaultParagraphFont"/>
    <w:link w:val="CommentText"/>
    <w:uiPriority w:val="99"/>
    <w:semiHidden/>
    <w:rsid w:val="008A0914"/>
    <w:rPr>
      <w:sz w:val="20"/>
      <w:szCs w:val="20"/>
    </w:rPr>
  </w:style>
  <w:style w:type="paragraph" w:styleId="CommentSubject">
    <w:name w:val="annotation subject"/>
    <w:basedOn w:val="CommentText"/>
    <w:next w:val="CommentText"/>
    <w:link w:val="CommentSubjectChar"/>
    <w:uiPriority w:val="99"/>
    <w:semiHidden/>
    <w:unhideWhenUsed/>
    <w:rsid w:val="008A0914"/>
    <w:rPr>
      <w:b/>
      <w:bCs/>
    </w:rPr>
  </w:style>
  <w:style w:type="character" w:customStyle="1" w:styleId="CommentSubjectChar">
    <w:name w:val="Comment Subject Char"/>
    <w:basedOn w:val="CommentTextChar"/>
    <w:link w:val="CommentSubject"/>
    <w:uiPriority w:val="99"/>
    <w:semiHidden/>
    <w:rsid w:val="008A0914"/>
    <w:rPr>
      <w:b/>
      <w:bCs/>
      <w:sz w:val="20"/>
      <w:szCs w:val="20"/>
    </w:rPr>
  </w:style>
  <w:style w:type="paragraph" w:styleId="BalloonText">
    <w:name w:val="Balloon Text"/>
    <w:basedOn w:val="Normal"/>
    <w:link w:val="BalloonTextChar"/>
    <w:uiPriority w:val="99"/>
    <w:semiHidden/>
    <w:unhideWhenUsed/>
    <w:rsid w:val="008A0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914"/>
    <w:rPr>
      <w:rFonts w:ascii="Segoe UI" w:hAnsi="Segoe UI" w:cs="Segoe UI"/>
      <w:sz w:val="18"/>
      <w:szCs w:val="18"/>
    </w:rPr>
  </w:style>
  <w:style w:type="paragraph" w:styleId="ListParagraph">
    <w:name w:val="List Paragraph"/>
    <w:basedOn w:val="Normal"/>
    <w:uiPriority w:val="34"/>
    <w:qFormat/>
    <w:rsid w:val="005017B7"/>
    <w:pPr>
      <w:ind w:left="720"/>
      <w:contextualSpacing/>
    </w:pPr>
  </w:style>
  <w:style w:type="table" w:styleId="TableGrid">
    <w:name w:val="Table Grid"/>
    <w:basedOn w:val="TableNormal"/>
    <w:uiPriority w:val="39"/>
    <w:rsid w:val="003A7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A7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133C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0154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0154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40154C"/>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401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1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01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01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154C"/>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0154C"/>
    <w:pPr>
      <w:spacing w:after="0" w:line="240" w:lineRule="auto"/>
    </w:pPr>
    <w:rPr>
      <w:rFonts w:eastAsiaTheme="minorEastAsia"/>
    </w:rPr>
  </w:style>
  <w:style w:type="character" w:customStyle="1" w:styleId="NoSpacingChar">
    <w:name w:val="No Spacing Char"/>
    <w:basedOn w:val="DefaultParagraphFont"/>
    <w:link w:val="NoSpacing"/>
    <w:uiPriority w:val="1"/>
    <w:rsid w:val="0040154C"/>
    <w:rPr>
      <w:rFonts w:eastAsiaTheme="minorEastAsia"/>
    </w:rPr>
  </w:style>
  <w:style w:type="paragraph" w:styleId="Title">
    <w:name w:val="Title"/>
    <w:basedOn w:val="Normal"/>
    <w:next w:val="Normal"/>
    <w:link w:val="TitleChar"/>
    <w:uiPriority w:val="10"/>
    <w:qFormat/>
    <w:rsid w:val="004015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3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810"/>
  </w:style>
  <w:style w:type="paragraph" w:styleId="Footer">
    <w:name w:val="footer"/>
    <w:basedOn w:val="Normal"/>
    <w:link w:val="FooterChar"/>
    <w:uiPriority w:val="99"/>
    <w:unhideWhenUsed/>
    <w:rsid w:val="000D3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810"/>
  </w:style>
  <w:style w:type="paragraph" w:styleId="TOCHeading">
    <w:name w:val="TOC Heading"/>
    <w:basedOn w:val="Heading1"/>
    <w:next w:val="Normal"/>
    <w:uiPriority w:val="39"/>
    <w:unhideWhenUsed/>
    <w:qFormat/>
    <w:rsid w:val="00A155D5"/>
    <w:pPr>
      <w:numPr>
        <w:numId w:val="0"/>
      </w:numPr>
      <w:outlineLvl w:val="9"/>
    </w:pPr>
  </w:style>
  <w:style w:type="paragraph" w:styleId="TOC1">
    <w:name w:val="toc 1"/>
    <w:basedOn w:val="Normal"/>
    <w:next w:val="Normal"/>
    <w:autoRedefine/>
    <w:uiPriority w:val="39"/>
    <w:unhideWhenUsed/>
    <w:rsid w:val="00A155D5"/>
    <w:pPr>
      <w:spacing w:after="100"/>
    </w:pPr>
  </w:style>
  <w:style w:type="paragraph" w:styleId="TOC3">
    <w:name w:val="toc 3"/>
    <w:basedOn w:val="Normal"/>
    <w:next w:val="Normal"/>
    <w:autoRedefine/>
    <w:uiPriority w:val="39"/>
    <w:unhideWhenUsed/>
    <w:rsid w:val="00A155D5"/>
    <w:pPr>
      <w:spacing w:after="100"/>
      <w:ind w:left="440"/>
    </w:pPr>
  </w:style>
  <w:style w:type="paragraph" w:styleId="TOC2">
    <w:name w:val="toc 2"/>
    <w:basedOn w:val="Normal"/>
    <w:next w:val="Normal"/>
    <w:autoRedefine/>
    <w:uiPriority w:val="39"/>
    <w:unhideWhenUsed/>
    <w:rsid w:val="00A155D5"/>
    <w:pPr>
      <w:spacing w:after="100"/>
      <w:ind w:left="220"/>
    </w:pPr>
  </w:style>
  <w:style w:type="character" w:styleId="Hyperlink">
    <w:name w:val="Hyperlink"/>
    <w:basedOn w:val="DefaultParagraphFont"/>
    <w:uiPriority w:val="99"/>
    <w:unhideWhenUsed/>
    <w:rsid w:val="00A155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74532">
      <w:bodyDiv w:val="1"/>
      <w:marLeft w:val="0"/>
      <w:marRight w:val="0"/>
      <w:marTop w:val="0"/>
      <w:marBottom w:val="0"/>
      <w:divBdr>
        <w:top w:val="none" w:sz="0" w:space="0" w:color="auto"/>
        <w:left w:val="none" w:sz="0" w:space="0" w:color="auto"/>
        <w:bottom w:val="none" w:sz="0" w:space="0" w:color="auto"/>
        <w:right w:val="none" w:sz="0" w:space="0" w:color="auto"/>
      </w:divBdr>
    </w:div>
    <w:div w:id="943807213">
      <w:bodyDiv w:val="1"/>
      <w:marLeft w:val="0"/>
      <w:marRight w:val="0"/>
      <w:marTop w:val="0"/>
      <w:marBottom w:val="0"/>
      <w:divBdr>
        <w:top w:val="none" w:sz="0" w:space="0" w:color="auto"/>
        <w:left w:val="none" w:sz="0" w:space="0" w:color="auto"/>
        <w:bottom w:val="none" w:sz="0" w:space="0" w:color="auto"/>
        <w:right w:val="none" w:sz="0" w:space="0" w:color="auto"/>
      </w:divBdr>
    </w:div>
    <w:div w:id="175493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99C01-65CC-42A8-BC71-661A7929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17</Pages>
  <Words>4404</Words>
  <Characters>25107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Bhutani</dc:creator>
  <cp:keywords/>
  <dc:description/>
  <cp:lastModifiedBy>Anirudh Bhutani</cp:lastModifiedBy>
  <cp:revision>10</cp:revision>
  <cp:lastPrinted>2016-09-27T04:31:00Z</cp:lastPrinted>
  <dcterms:created xsi:type="dcterms:W3CDTF">2016-09-25T04:41:00Z</dcterms:created>
  <dcterms:modified xsi:type="dcterms:W3CDTF">2016-09-27T18:13:00Z</dcterms:modified>
</cp:coreProperties>
</file>