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1E2B" w14:textId="57A1C4FA" w:rsidR="005D36D4" w:rsidRPr="00B35AC6" w:rsidRDefault="00A7141A">
      <w:pPr>
        <w:rPr>
          <w:sz w:val="28"/>
          <w:szCs w:val="28"/>
        </w:rPr>
      </w:pPr>
      <w:r w:rsidRPr="00B35AC6">
        <w:rPr>
          <w:sz w:val="28"/>
          <w:szCs w:val="28"/>
        </w:rPr>
        <w:t xml:space="preserve">Input </w:t>
      </w:r>
      <w:proofErr w:type="spellStart"/>
      <w:r w:rsidRPr="00B35AC6">
        <w:rPr>
          <w:sz w:val="28"/>
          <w:szCs w:val="28"/>
        </w:rPr>
        <w:t>Huruf</w:t>
      </w:r>
      <w:proofErr w:type="spellEnd"/>
      <w:r w:rsidRPr="00B35AC6">
        <w:rPr>
          <w:sz w:val="28"/>
          <w:szCs w:val="28"/>
        </w:rPr>
        <w:t xml:space="preserve"> Vokal </w:t>
      </w:r>
      <w:proofErr w:type="spellStart"/>
      <w:r w:rsidRPr="00B35AC6">
        <w:rPr>
          <w:sz w:val="28"/>
          <w:szCs w:val="28"/>
        </w:rPr>
        <w:t>atau</w:t>
      </w:r>
      <w:proofErr w:type="spellEnd"/>
      <w:r w:rsidRPr="00B35AC6">
        <w:rPr>
          <w:sz w:val="28"/>
          <w:szCs w:val="28"/>
        </w:rPr>
        <w:t xml:space="preserve"> </w:t>
      </w:r>
      <w:proofErr w:type="spellStart"/>
      <w:proofErr w:type="gramStart"/>
      <w:r w:rsidRPr="00B35AC6">
        <w:rPr>
          <w:sz w:val="28"/>
          <w:szCs w:val="28"/>
        </w:rPr>
        <w:t>Konsonan</w:t>
      </w:r>
      <w:proofErr w:type="spellEnd"/>
      <w:r w:rsidRPr="00B35AC6">
        <w:rPr>
          <w:sz w:val="28"/>
          <w:szCs w:val="28"/>
        </w:rPr>
        <w:t xml:space="preserve"> :</w:t>
      </w:r>
      <w:proofErr w:type="gramEnd"/>
    </w:p>
    <w:p w14:paraId="20CF2083" w14:textId="4793625C" w:rsidR="00A7141A" w:rsidRDefault="00A7141A">
      <w:proofErr w:type="gramStart"/>
      <w:r>
        <w:t>Hasil :</w:t>
      </w:r>
      <w:proofErr w:type="gramEnd"/>
    </w:p>
    <w:p w14:paraId="706526A0" w14:textId="08AC729A" w:rsidR="00A7141A" w:rsidRDefault="00A7141A">
      <w:r>
        <w:rPr>
          <w:noProof/>
        </w:rPr>
        <w:drawing>
          <wp:inline distT="0" distB="0" distL="0" distR="0" wp14:anchorId="2F50F7AB" wp14:editId="3E0719AB">
            <wp:extent cx="2409245" cy="694234"/>
            <wp:effectExtent l="0" t="0" r="0" b="0"/>
            <wp:docPr id="101031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330" cy="71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53F8" w14:textId="13CCBCFB" w:rsidR="00A7141A" w:rsidRDefault="00A7141A"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</w:p>
    <w:p w14:paraId="0AD6A4AF" w14:textId="2B0FD830" w:rsidR="00A7141A" w:rsidRDefault="00A7141A">
      <w:r>
        <w:rPr>
          <w:noProof/>
        </w:rPr>
        <w:drawing>
          <wp:inline distT="0" distB="0" distL="0" distR="0" wp14:anchorId="142D73A7" wp14:editId="7C89657B">
            <wp:extent cx="5112689" cy="2964815"/>
            <wp:effectExtent l="0" t="0" r="0" b="6985"/>
            <wp:docPr id="1983254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8" r="3579" b="5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450" cy="296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70C81" w14:textId="714839F6" w:rsidR="00A7141A" w:rsidRDefault="00A7141A">
      <w:r>
        <w:t xml:space="preserve">Cara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Adalah </w:t>
      </w:r>
      <w:proofErr w:type="spellStart"/>
      <w:r>
        <w:t>mengambil</w:t>
      </w:r>
      <w:proofErr w:type="spellEnd"/>
      <w:r>
        <w:t xml:space="preserve"> input key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input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generic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apahak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vocal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konsonan</w:t>
      </w:r>
      <w:proofErr w:type="spellEnd"/>
    </w:p>
    <w:p w14:paraId="5B277563" w14:textId="1F291526" w:rsidR="00A7141A" w:rsidRDefault="00A7141A">
      <w:r>
        <w:tab/>
      </w:r>
      <w:proofErr w:type="spellStart"/>
      <w:r>
        <w:t>Pengambilan</w:t>
      </w:r>
      <w:proofErr w:type="spellEnd"/>
      <w:r>
        <w:t xml:space="preserve"> input </w:t>
      </w:r>
      <w:proofErr w:type="spellStart"/>
      <w:r>
        <w:t>mengunakan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: </w:t>
      </w:r>
      <w:r>
        <w:t xml:space="preserve">“char input = </w:t>
      </w:r>
      <w:proofErr w:type="spellStart"/>
      <w:r>
        <w:t>Console.ReadKer</w:t>
      </w:r>
      <w:proofErr w:type="spellEnd"/>
      <w:r>
        <w:t>(</w:t>
      </w:r>
      <w:proofErr w:type="gramStart"/>
      <w:r>
        <w:t>)</w:t>
      </w:r>
      <w:r>
        <w:t>.</w:t>
      </w:r>
      <w:proofErr w:type="spellStart"/>
      <w:r>
        <w:t>KeyChar</w:t>
      </w:r>
      <w:proofErr w:type="spellEnd"/>
      <w:proofErr w:type="gramEnd"/>
      <w:r>
        <w:t xml:space="preserve">;”  </w:t>
      </w:r>
    </w:p>
    <w:p w14:paraId="271B9511" w14:textId="4EEC58DA" w:rsidR="00A7141A" w:rsidRDefault="00C72039">
      <w:r>
        <w:t>“</w:t>
      </w:r>
      <w:proofErr w:type="spellStart"/>
      <w:r w:rsidR="00A7141A">
        <w:t>Console.ReadKey</w:t>
      </w:r>
      <w:proofErr w:type="spellEnd"/>
      <w:r w:rsidR="00A7141A">
        <w:t>()</w:t>
      </w:r>
      <w:r>
        <w:t>”</w:t>
      </w:r>
      <w:r w:rsidR="00A7141A">
        <w:t xml:space="preserve"> </w:t>
      </w:r>
      <w:proofErr w:type="spellStart"/>
      <w:r w:rsidR="00A7141A">
        <w:t>merupaklan</w:t>
      </w:r>
      <w:proofErr w:type="spellEnd"/>
      <w:r w:rsidR="00A7141A">
        <w:t xml:space="preserve"> </w:t>
      </w:r>
      <w:proofErr w:type="spellStart"/>
      <w:r w:rsidR="00A7141A">
        <w:t>fungsi</w:t>
      </w:r>
      <w:proofErr w:type="spellEnd"/>
      <w:r w:rsidR="00A7141A">
        <w:t xml:space="preserve"> </w:t>
      </w:r>
      <w:proofErr w:type="spellStart"/>
      <w:r w:rsidR="00A7141A">
        <w:t>untuk</w:t>
      </w:r>
      <w:proofErr w:type="spellEnd"/>
      <w:r w:rsidR="00A7141A">
        <w:t xml:space="preserve"> </w:t>
      </w:r>
      <w:proofErr w:type="spellStart"/>
      <w:r w:rsidR="00A7141A">
        <w:t>mengambil</w:t>
      </w:r>
      <w:proofErr w:type="spellEnd"/>
      <w:r w:rsidR="00A7141A">
        <w:t xml:space="preserve"> </w:t>
      </w:r>
      <w:proofErr w:type="spellStart"/>
      <w:r w:rsidR="00A7141A">
        <w:t>tombol</w:t>
      </w:r>
      <w:proofErr w:type="spellEnd"/>
      <w:r w:rsidR="00A7141A">
        <w:t xml:space="preserve"> </w:t>
      </w:r>
      <w:proofErr w:type="spellStart"/>
      <w:r w:rsidR="00A7141A">
        <w:t>pertama</w:t>
      </w:r>
      <w:proofErr w:type="spellEnd"/>
      <w:r w:rsidR="00A7141A">
        <w:t xml:space="preserve"> yang </w:t>
      </w:r>
      <w:proofErr w:type="spellStart"/>
      <w:r w:rsidR="00A7141A">
        <w:t>dimasukan</w:t>
      </w:r>
      <w:proofErr w:type="spellEnd"/>
      <w:r w:rsidR="00A7141A">
        <w:t xml:space="preserve"> user </w:t>
      </w:r>
      <w:proofErr w:type="spellStart"/>
      <w:r w:rsidR="00A7141A">
        <w:t>tanpa</w:t>
      </w:r>
      <w:proofErr w:type="spellEnd"/>
      <w:r w:rsidR="00A7141A">
        <w:t xml:space="preserve"> </w:t>
      </w:r>
      <w:proofErr w:type="spellStart"/>
      <w:r w:rsidR="00A7141A">
        <w:t>harus</w:t>
      </w:r>
      <w:proofErr w:type="spellEnd"/>
      <w:r w:rsidR="00A7141A">
        <w:t xml:space="preserve"> </w:t>
      </w:r>
      <w:proofErr w:type="spellStart"/>
      <w:r w:rsidR="00A7141A">
        <w:t>menekan</w:t>
      </w:r>
      <w:proofErr w:type="spellEnd"/>
      <w:r w:rsidR="00A7141A">
        <w:t xml:space="preserve"> enter, </w:t>
      </w:r>
      <w:proofErr w:type="spellStart"/>
      <w:proofErr w:type="gramStart"/>
      <w:r w:rsidR="00A7141A">
        <w:t>sedangkan</w:t>
      </w:r>
      <w:proofErr w:type="spellEnd"/>
      <w:r w:rsidR="00A7141A">
        <w:t xml:space="preserve">  “</w:t>
      </w:r>
      <w:proofErr w:type="gramEnd"/>
      <w:r w:rsidR="00A7141A">
        <w:t>.</w:t>
      </w:r>
      <w:proofErr w:type="spellStart"/>
      <w:r w:rsidR="00A7141A">
        <w:t>KeyC</w:t>
      </w:r>
      <w:r>
        <w:t>h</w:t>
      </w:r>
      <w:r w:rsidR="00A7141A">
        <w:t>ar</w:t>
      </w:r>
      <w:proofErr w:type="spellEnd"/>
      <w:r w:rsidR="00A7141A">
        <w:t xml:space="preserve">” </w:t>
      </w:r>
      <w:proofErr w:type="spellStart"/>
      <w:r w:rsidR="00A7141A">
        <w:t>berfungsi</w:t>
      </w:r>
      <w:proofErr w:type="spellEnd"/>
      <w:r w:rsidR="00A7141A">
        <w:t xml:space="preserve"> </w:t>
      </w:r>
      <w:proofErr w:type="spellStart"/>
      <w:r w:rsidR="00A7141A">
        <w:t>untuk</w:t>
      </w:r>
      <w:proofErr w:type="spellEnd"/>
      <w:r w:rsidR="00A7141A">
        <w:t xml:space="preserve"> </w:t>
      </w:r>
      <w:proofErr w:type="spellStart"/>
      <w:r w:rsidR="00A7141A">
        <w:t>memastikan</w:t>
      </w:r>
      <w:proofErr w:type="spellEnd"/>
      <w:r w:rsidR="00A7141A">
        <w:t xml:space="preserve"> input yang </w:t>
      </w:r>
      <w:proofErr w:type="spellStart"/>
      <w:r w:rsidR="00A7141A">
        <w:t>dibaca</w:t>
      </w:r>
      <w:proofErr w:type="spellEnd"/>
      <w:r w:rsidR="00A7141A">
        <w:t xml:space="preserve"> </w:t>
      </w:r>
      <w:proofErr w:type="spellStart"/>
      <w:r w:rsidR="00A7141A">
        <w:t>hanya</w:t>
      </w:r>
      <w:proofErr w:type="spellEnd"/>
      <w:r w:rsidR="00A7141A">
        <w:t xml:space="preserve"> </w:t>
      </w:r>
      <w:proofErr w:type="spellStart"/>
      <w:r w:rsidR="00A7141A">
        <w:t>tombol</w:t>
      </w:r>
      <w:proofErr w:type="spellEnd"/>
      <w:r w:rsidR="00A7141A">
        <w:t xml:space="preserve"> char</w:t>
      </w:r>
    </w:p>
    <w:p w14:paraId="5C178ED3" w14:textId="77777777" w:rsidR="00C72039" w:rsidRDefault="00C72039"/>
    <w:p w14:paraId="39549EF8" w14:textId="6F48C90F" w:rsidR="00C72039" w:rsidRDefault="00C72039">
      <w:r>
        <w:tab/>
      </w:r>
      <w:proofErr w:type="spellStart"/>
      <w:r>
        <w:t>Pengubahan</w:t>
      </w:r>
      <w:proofErr w:type="spellEnd"/>
      <w:r>
        <w:t xml:space="preserve"> input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 w:rsidR="00B35AC6">
        <w:t>kan</w:t>
      </w:r>
      <w:proofErr w:type="spellEnd"/>
      <w:r w:rsidR="00B35AC6">
        <w:t xml:space="preserve"> </w:t>
      </w:r>
      <w:proofErr w:type="spellStart"/>
      <w:r w:rsidR="00B35AC6">
        <w:t>fungsi</w:t>
      </w:r>
      <w:proofErr w:type="spellEnd"/>
      <w:r w:rsidR="00B35AC6">
        <w:t xml:space="preserve"> char </w:t>
      </w:r>
      <w:proofErr w:type="spellStart"/>
      <w:r w:rsidR="00B35AC6">
        <w:t>yaitu</w:t>
      </w:r>
      <w:proofErr w:type="spellEnd"/>
      <w:r w:rsidR="00B35AC6">
        <w:t xml:space="preserve"> “</w:t>
      </w:r>
      <w:proofErr w:type="spellStart"/>
      <w:proofErr w:type="gramStart"/>
      <w:r w:rsidR="00B35AC6">
        <w:t>char.ToLowerr</w:t>
      </w:r>
      <w:proofErr w:type="spellEnd"/>
      <w:proofErr w:type="gramEnd"/>
      <w:r w:rsidR="00B35AC6">
        <w:t>()”</w:t>
      </w:r>
    </w:p>
    <w:p w14:paraId="41B7E47D" w14:textId="1D9D36D9" w:rsidR="00B35AC6" w:rsidRDefault="00B35AC6"/>
    <w:p w14:paraId="4E70ABDC" w14:textId="78BB1A75" w:rsidR="00B35AC6" w:rsidRDefault="00B35AC6">
      <w:r>
        <w:tab/>
      </w:r>
      <w:proofErr w:type="spellStart"/>
      <w:r>
        <w:t>Utnuk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vocal </w:t>
      </w:r>
      <w:proofErr w:type="spellStart"/>
      <w:r>
        <w:t>mengunakan</w:t>
      </w:r>
      <w:proofErr w:type="spellEnd"/>
      <w:r>
        <w:t xml:space="preserve"> “</w:t>
      </w:r>
      <w:r w:rsidRPr="00B35AC6">
        <w:t xml:space="preserve">if (huruf == 'a' || </w:t>
      </w:r>
      <w:proofErr w:type="spellStart"/>
      <w:r w:rsidRPr="00B35AC6">
        <w:t>huruf</w:t>
      </w:r>
      <w:proofErr w:type="spellEnd"/>
      <w:r w:rsidRPr="00B35AC6">
        <w:t xml:space="preserve"> == '</w:t>
      </w:r>
      <w:proofErr w:type="spellStart"/>
      <w:r w:rsidRPr="00B35AC6">
        <w:t>i</w:t>
      </w:r>
      <w:proofErr w:type="spellEnd"/>
      <w:r w:rsidRPr="00B35AC6">
        <w:t xml:space="preserve">' || </w:t>
      </w:r>
      <w:proofErr w:type="spellStart"/>
      <w:r w:rsidRPr="00B35AC6">
        <w:t>huruf</w:t>
      </w:r>
      <w:proofErr w:type="spellEnd"/>
      <w:r w:rsidRPr="00B35AC6">
        <w:t xml:space="preserve"> == 'u' || </w:t>
      </w:r>
      <w:proofErr w:type="spellStart"/>
      <w:r w:rsidRPr="00B35AC6">
        <w:t>huruf</w:t>
      </w:r>
      <w:proofErr w:type="spellEnd"/>
      <w:r w:rsidRPr="00B35AC6">
        <w:t xml:space="preserve"> == 'e' || </w:t>
      </w:r>
      <w:proofErr w:type="spellStart"/>
      <w:r w:rsidRPr="00B35AC6">
        <w:t>huruf</w:t>
      </w:r>
      <w:proofErr w:type="spellEnd"/>
      <w:r w:rsidRPr="00B35AC6">
        <w:t xml:space="preserve"> == 'o'</w:t>
      </w:r>
      <w:proofErr w:type="gramStart"/>
      <w:r w:rsidRPr="00B35AC6">
        <w:t>)</w:t>
      </w:r>
      <w:r>
        <w:t>”</w:t>
      </w:r>
      <w:proofErr w:type="spellStart"/>
      <w:r>
        <w:t>lalu</w:t>
      </w:r>
      <w:proofErr w:type="spellEnd"/>
      <w:proofErr w:type="gramEnd"/>
      <w:r>
        <w:t xml:space="preserve"> </w:t>
      </w:r>
      <w:proofErr w:type="spellStart"/>
      <w:r>
        <w:t>mengoutput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hasil</w:t>
      </w:r>
      <w:proofErr w:type="spellEnd"/>
    </w:p>
    <w:p w14:paraId="57AADBBA" w14:textId="77777777" w:rsidR="00B35AC6" w:rsidRDefault="00B35AC6">
      <w:pPr>
        <w:rPr>
          <w:sz w:val="28"/>
          <w:szCs w:val="28"/>
        </w:rPr>
      </w:pPr>
    </w:p>
    <w:p w14:paraId="505DA55D" w14:textId="1C893B0B" w:rsidR="00B35AC6" w:rsidRDefault="00B35AC6">
      <w:pPr>
        <w:rPr>
          <w:sz w:val="28"/>
          <w:szCs w:val="28"/>
        </w:rPr>
      </w:pPr>
      <w:r>
        <w:rPr>
          <w:sz w:val="28"/>
          <w:szCs w:val="28"/>
        </w:rPr>
        <w:t>Angka Genap:</w:t>
      </w:r>
    </w:p>
    <w:p w14:paraId="5428558D" w14:textId="24016088" w:rsidR="00B35AC6" w:rsidRPr="00B35AC6" w:rsidRDefault="00B35AC6">
      <w:proofErr w:type="gramStart"/>
      <w:r>
        <w:t>Hasil :</w:t>
      </w:r>
      <w:proofErr w:type="gramEnd"/>
    </w:p>
    <w:p w14:paraId="64E496C7" w14:textId="48CCB262" w:rsidR="00B35AC6" w:rsidRPr="00B35AC6" w:rsidRDefault="00B35AC6">
      <w:r>
        <w:rPr>
          <w:noProof/>
        </w:rPr>
        <w:lastRenderedPageBreak/>
        <w:drawing>
          <wp:inline distT="0" distB="0" distL="0" distR="0" wp14:anchorId="05BB9CD4" wp14:editId="4A7DA823">
            <wp:extent cx="1359673" cy="639361"/>
            <wp:effectExtent l="0" t="0" r="0" b="8890"/>
            <wp:docPr id="1341428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90" r="60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533" cy="64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FD618" w14:textId="47F2BE90" w:rsidR="00B35AC6" w:rsidRDefault="00B35AC6"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  <w:r>
        <w:t xml:space="preserve"> </w:t>
      </w:r>
    </w:p>
    <w:p w14:paraId="0BB9CBD5" w14:textId="4D51EDD0" w:rsidR="00B35AC6" w:rsidRDefault="00B35AC6">
      <w:r>
        <w:rPr>
          <w:noProof/>
        </w:rPr>
        <w:drawing>
          <wp:inline distT="0" distB="0" distL="0" distR="0" wp14:anchorId="4D4EAF3B" wp14:editId="7C191063">
            <wp:extent cx="5720715" cy="3168595"/>
            <wp:effectExtent l="0" t="0" r="0" b="0"/>
            <wp:docPr id="909914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" b="30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16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54EB1" w14:textId="64306695" w:rsidR="00414F8C" w:rsidRDefault="00414F8C">
      <w:r>
        <w:t xml:space="preserve">Cara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Adalah </w:t>
      </w:r>
      <w:proofErr w:type="spellStart"/>
      <w:r>
        <w:t>dengan</w:t>
      </w:r>
      <w:proofErr w:type="spellEnd"/>
      <w:r>
        <w:t xml:space="preserve"> me-loop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array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meprint</w:t>
      </w:r>
      <w:proofErr w:type="spellEnd"/>
      <w:r>
        <w:t xml:space="preserve"> “Angka </w:t>
      </w:r>
      <w:proofErr w:type="spellStart"/>
      <w:r>
        <w:t>genapp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{</w:t>
      </w:r>
      <w:proofErr w:type="gramStart"/>
      <w:r>
        <w:t>} :</w:t>
      </w:r>
      <w:proofErr w:type="gramEnd"/>
      <w:r>
        <w:t xml:space="preserve"> {</w:t>
      </w:r>
      <w:proofErr w:type="gramStart"/>
      <w:r>
        <w:t>} ”</w:t>
      </w:r>
      <w:proofErr w:type="gramEnd"/>
    </w:p>
    <w:p w14:paraId="33A53DC9" w14:textId="021A3F0C" w:rsidR="00414F8C" w:rsidRDefault="00414F8C">
      <w:r>
        <w:t xml:space="preserve">Loop yang </w:t>
      </w:r>
      <w:proofErr w:type="spellStart"/>
      <w:r>
        <w:t>dibgunakan</w:t>
      </w:r>
      <w:proofErr w:type="spellEnd"/>
      <w:r>
        <w:t xml:space="preserve"> Adalah “foreach ()” </w:t>
      </w:r>
      <w:proofErr w:type="spellStart"/>
      <w:r>
        <w:t>funsgsi</w:t>
      </w:r>
      <w:proofErr w:type="spellEnd"/>
      <w:r>
        <w:t xml:space="preserve"> 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meloop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array/</w:t>
      </w:r>
      <w:proofErr w:type="spellStart"/>
      <w:r>
        <w:t>objeck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dalamnya</w:t>
      </w:r>
      <w:proofErr w:type="spellEnd"/>
    </w:p>
    <w:p w14:paraId="1F6951E9" w14:textId="77777777" w:rsidR="00414F8C" w:rsidRDefault="00414F8C"/>
    <w:p w14:paraId="6677B41F" w14:textId="77777777" w:rsidR="00414F8C" w:rsidRDefault="00414F8C"/>
    <w:sectPr w:rsidR="00414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1A"/>
    <w:rsid w:val="00414F8C"/>
    <w:rsid w:val="005140CA"/>
    <w:rsid w:val="005D36D4"/>
    <w:rsid w:val="00A7141A"/>
    <w:rsid w:val="00B31CD1"/>
    <w:rsid w:val="00B35AC6"/>
    <w:rsid w:val="00C72039"/>
    <w:rsid w:val="00E2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040F4"/>
  <w15:chartTrackingRefBased/>
  <w15:docId w15:val="{F1E074C0-8693-407E-BB1A-48496B5B7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17868539A1A5C442A7F25B24632052A7" ma:contentTypeVersion="5" ma:contentTypeDescription="Buat sebuah dokumen baru." ma:contentTypeScope="" ma:versionID="2aabdf85026daf9d50412ee3cef97e6d">
  <xsd:schema xmlns:xsd="http://www.w3.org/2001/XMLSchema" xmlns:xs="http://www.w3.org/2001/XMLSchema" xmlns:p="http://schemas.microsoft.com/office/2006/metadata/properties" xmlns:ns3="488e0768-7d7f-4846-b737-9aea5a06bcba" targetNamespace="http://schemas.microsoft.com/office/2006/metadata/properties" ma:root="true" ma:fieldsID="357551a92035d8d432b0dd6fe2c2d1fb" ns3:_="">
    <xsd:import namespace="488e0768-7d7f-4846-b737-9aea5a06bcb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8e0768-7d7f-4846-b737-9aea5a06bcb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8e0768-7d7f-4846-b737-9aea5a06bcba" xsi:nil="true"/>
  </documentManagement>
</p:properties>
</file>

<file path=customXml/itemProps1.xml><?xml version="1.0" encoding="utf-8"?>
<ds:datastoreItem xmlns:ds="http://schemas.openxmlformats.org/officeDocument/2006/customXml" ds:itemID="{03DBBE76-8C0E-4DE8-926D-1ED454E22A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8e0768-7d7f-4846-b737-9aea5a06bc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83EB32-33DD-420F-B13D-EBBBEC4466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8403E2-2A57-41D1-8A5B-D61F8E5B42E8}">
  <ds:schemaRefs>
    <ds:schemaRef ds:uri="http://schemas.microsoft.com/office/2006/metadata/properties"/>
    <ds:schemaRef ds:uri="http://schemas.microsoft.com/office/infopath/2007/PartnerControls"/>
    <ds:schemaRef ds:uri="488e0768-7d7f-4846-b737-9aea5a06bc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ABDURROCHMAN AL 'AZZZAM</dc:creator>
  <cp:keywords/>
  <dc:description/>
  <cp:lastModifiedBy>FARID ABDURROCHMAN AL 'AZZZAM</cp:lastModifiedBy>
  <cp:revision>2</cp:revision>
  <dcterms:created xsi:type="dcterms:W3CDTF">2026-02-28T09:07:00Z</dcterms:created>
  <dcterms:modified xsi:type="dcterms:W3CDTF">2026-02-28T09:07:00Z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0x01010017868539A1A5C442A7F25B24632052A7</vt:lpwstr>
  </property>
</Properties>
</file>