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CDF3" w14:textId="77777777" w:rsidR="00B94533" w:rsidRPr="00B94533" w:rsidRDefault="00B94533" w:rsidP="00B9453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B94533">
        <w:rPr>
          <w:rFonts w:ascii="Arial" w:eastAsia="Times New Roman" w:hAnsi="Arial" w:cs="Arial"/>
          <w:b/>
          <w:bCs/>
          <w:color w:val="000000"/>
          <w:lang w:eastAsia="en-IN"/>
        </w:rPr>
        <w:t>Exercise 1: Configuring a Basic Spring Application</w:t>
      </w:r>
    </w:p>
    <w:p w14:paraId="2870378D" w14:textId="0EED826D" w:rsidR="008527C7" w:rsidRDefault="008527C7"/>
    <w:p w14:paraId="48B139DB" w14:textId="16661F5C" w:rsidR="00B94533" w:rsidRDefault="00B94533">
      <w:r>
        <w:t>Main.java</w:t>
      </w:r>
    </w:p>
    <w:p w14:paraId="64A8E550" w14:textId="74BFEA38" w:rsidR="00B94533" w:rsidRPr="00B94533" w:rsidRDefault="00B94533" w:rsidP="00B945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org.example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</w:t>
      </w:r>
      <w:proofErr w:type="gram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example.service</w:t>
      </w:r>
      <w:proofErr w:type="gram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.BookService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org.springframework.context.ApplicationContext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org.springframework.context.support.ClassPathXmlApplicationContext;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Main {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B94533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B94533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 </w:t>
      </w:r>
      <w:r w:rsidRPr="00B94533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ApplicationContext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context = </w:t>
      </w:r>
      <w:r w:rsidRPr="00B94533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ClassPathXmlApplicationContext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9453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"applicationContext.xml"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BookService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bookService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= (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BookService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context.getBean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9453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proofErr w:type="spellStart"/>
      <w:r w:rsidRPr="00B9453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bookService</w:t>
      </w:r>
      <w:proofErr w:type="spellEnd"/>
      <w:r w:rsidRPr="00B9453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94533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bookService.addBook</w:t>
      </w:r>
      <w:proofErr w:type="spellEnd"/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9453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r w:rsidR="00B56CF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My new book</w:t>
      </w:r>
      <w:r w:rsidRPr="00B94533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B94533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14:paraId="5170704C" w14:textId="5403B503" w:rsidR="00B94533" w:rsidRDefault="00B94533"/>
    <w:p w14:paraId="2D4424B5" w14:textId="58E634BA" w:rsidR="00B94533" w:rsidRDefault="00B56CF2">
      <w:r>
        <w:t>BookRepository.java</w:t>
      </w:r>
    </w:p>
    <w:p w14:paraId="1F2263D9" w14:textId="77777777" w:rsidR="00B56CF2" w:rsidRDefault="00B56CF2" w:rsidP="00B56CF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</w:t>
      </w:r>
      <w:proofErr w:type="gramStart"/>
      <w:r>
        <w:rPr>
          <w:color w:val="BCBEC4"/>
          <w:sz w:val="24"/>
          <w:szCs w:val="24"/>
        </w:rPr>
        <w:t>example.repository</w:t>
      </w:r>
      <w:proofErr w:type="spellEnd"/>
      <w:proofErr w:type="gram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saveBook</w:t>
      </w:r>
      <w:proofErr w:type="spellEnd"/>
      <w:r>
        <w:rPr>
          <w:color w:val="BCBEC4"/>
          <w:sz w:val="24"/>
          <w:szCs w:val="24"/>
        </w:rPr>
        <w:t>(String title)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"Book: " </w:t>
      </w:r>
      <w:r>
        <w:rPr>
          <w:color w:val="BCBEC4"/>
          <w:sz w:val="24"/>
          <w:szCs w:val="24"/>
        </w:rPr>
        <w:t xml:space="preserve">+ title + </w:t>
      </w:r>
      <w:r>
        <w:rPr>
          <w:color w:val="6AAB73"/>
          <w:sz w:val="24"/>
          <w:szCs w:val="24"/>
        </w:rPr>
        <w:t>" successfully saved"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362F649F" w14:textId="055D2FFC" w:rsidR="00B56CF2" w:rsidRDefault="00B56CF2"/>
    <w:p w14:paraId="63069A35" w14:textId="7B94316C" w:rsidR="00B56CF2" w:rsidRDefault="00B56CF2">
      <w:r>
        <w:t>BookService.java</w:t>
      </w:r>
    </w:p>
    <w:p w14:paraId="202026EA" w14:textId="77777777" w:rsidR="00B56CF2" w:rsidRDefault="00B56CF2" w:rsidP="00B56CF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</w:t>
      </w:r>
      <w:proofErr w:type="gramStart"/>
      <w:r>
        <w:rPr>
          <w:color w:val="BCBEC4"/>
          <w:sz w:val="24"/>
          <w:szCs w:val="24"/>
        </w:rPr>
        <w:t>example.service</w:t>
      </w:r>
      <w:proofErr w:type="spellEnd"/>
      <w:proofErr w:type="gram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org.example.repository.BookRepository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BookService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setBookRepository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bookRepository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addBook</w:t>
      </w:r>
      <w:proofErr w:type="spellEnd"/>
      <w:r>
        <w:rPr>
          <w:color w:val="BCBEC4"/>
          <w:sz w:val="24"/>
          <w:szCs w:val="24"/>
        </w:rPr>
        <w:t>(String title)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"Adding book: " </w:t>
      </w:r>
      <w:r>
        <w:rPr>
          <w:color w:val="BCBEC4"/>
          <w:sz w:val="24"/>
          <w:szCs w:val="24"/>
        </w:rPr>
        <w:t>+ title);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bookRepository</w:t>
      </w:r>
      <w:r>
        <w:rPr>
          <w:color w:val="BCBEC4"/>
          <w:sz w:val="24"/>
          <w:szCs w:val="24"/>
        </w:rPr>
        <w:t>.saveBook</w:t>
      </w:r>
      <w:proofErr w:type="spellEnd"/>
      <w:r>
        <w:rPr>
          <w:color w:val="BCBEC4"/>
          <w:sz w:val="24"/>
          <w:szCs w:val="24"/>
        </w:rPr>
        <w:t>(title);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28759449" w14:textId="0C81AFC9" w:rsidR="00B56CF2" w:rsidRDefault="00B56CF2"/>
    <w:p w14:paraId="66415E26" w14:textId="2BC7113A" w:rsidR="00B56CF2" w:rsidRDefault="00B56CF2">
      <w:r>
        <w:t>applicationContext.xml</w:t>
      </w:r>
    </w:p>
    <w:p w14:paraId="0EECA122" w14:textId="26EE5EA2" w:rsidR="00B56CF2" w:rsidRDefault="00B56CF2"/>
    <w:p w14:paraId="00DB5A7C" w14:textId="77777777" w:rsidR="00B56CF2" w:rsidRDefault="00B56CF2" w:rsidP="00B56CF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>&lt;?</w:t>
      </w:r>
      <w:r>
        <w:rPr>
          <w:color w:val="BCBEC4"/>
          <w:sz w:val="24"/>
          <w:szCs w:val="24"/>
        </w:rPr>
        <w:t>xml version</w:t>
      </w:r>
      <w:r>
        <w:rPr>
          <w:color w:val="6AAB73"/>
          <w:sz w:val="24"/>
          <w:szCs w:val="24"/>
        </w:rPr>
        <w:t xml:space="preserve">="1.0" </w:t>
      </w:r>
      <w:r>
        <w:rPr>
          <w:color w:val="BCBEC4"/>
          <w:sz w:val="24"/>
          <w:szCs w:val="24"/>
        </w:rPr>
        <w:t>encoding</w:t>
      </w:r>
      <w:r>
        <w:rPr>
          <w:color w:val="6AAB73"/>
          <w:sz w:val="24"/>
          <w:szCs w:val="24"/>
        </w:rPr>
        <w:t>="UTF-8"</w:t>
      </w:r>
      <w:r>
        <w:rPr>
          <w:color w:val="D5B778"/>
          <w:sz w:val="24"/>
          <w:szCs w:val="24"/>
        </w:rPr>
        <w:t>?&gt;</w:t>
      </w:r>
      <w:r>
        <w:rPr>
          <w:color w:val="D5B778"/>
          <w:sz w:val="24"/>
          <w:szCs w:val="24"/>
        </w:rPr>
        <w:br/>
        <w:t xml:space="preserve">&lt;beans </w:t>
      </w:r>
      <w:proofErr w:type="spellStart"/>
      <w:r>
        <w:rPr>
          <w:color w:val="BCBEC4"/>
          <w:sz w:val="24"/>
          <w:szCs w:val="24"/>
        </w:rPr>
        <w:t>xmlns</w:t>
      </w:r>
      <w:proofErr w:type="spellEnd"/>
      <w:r>
        <w:rPr>
          <w:color w:val="6AAB73"/>
          <w:sz w:val="24"/>
          <w:szCs w:val="24"/>
        </w:rPr>
        <w:t>="http://www.springframework.org/schema/beans"</w:t>
      </w:r>
      <w:r>
        <w:rPr>
          <w:color w:val="6AAB73"/>
          <w:sz w:val="24"/>
          <w:szCs w:val="24"/>
        </w:rPr>
        <w:br/>
        <w:t xml:space="preserve">       </w:t>
      </w:r>
      <w:proofErr w:type="spellStart"/>
      <w:r>
        <w:rPr>
          <w:color w:val="BCBEC4"/>
          <w:sz w:val="24"/>
          <w:szCs w:val="24"/>
        </w:rPr>
        <w:t>xmlns:</w:t>
      </w:r>
      <w:r>
        <w:rPr>
          <w:color w:val="C77DBB"/>
          <w:sz w:val="24"/>
          <w:szCs w:val="24"/>
        </w:rPr>
        <w:t>xsi</w:t>
      </w:r>
      <w:proofErr w:type="spellEnd"/>
      <w:r>
        <w:rPr>
          <w:color w:val="6AAB73"/>
          <w:sz w:val="24"/>
          <w:szCs w:val="24"/>
        </w:rPr>
        <w:t>="http://www.w3.org/2001/XMLSchema-instance"</w:t>
      </w:r>
      <w:r>
        <w:rPr>
          <w:color w:val="6AAB73"/>
          <w:sz w:val="24"/>
          <w:szCs w:val="24"/>
        </w:rPr>
        <w:br/>
        <w:t xml:space="preserve">       </w:t>
      </w:r>
      <w:proofErr w:type="spellStart"/>
      <w:r>
        <w:rPr>
          <w:color w:val="C77DBB"/>
          <w:sz w:val="24"/>
          <w:szCs w:val="24"/>
        </w:rPr>
        <w:t>xsi</w:t>
      </w:r>
      <w:r>
        <w:rPr>
          <w:color w:val="BCBEC4"/>
          <w:sz w:val="24"/>
          <w:szCs w:val="24"/>
        </w:rPr>
        <w:t>:schemaLocation</w:t>
      </w:r>
      <w:proofErr w:type="spellEnd"/>
      <w:r>
        <w:rPr>
          <w:color w:val="6AAB73"/>
          <w:sz w:val="24"/>
          <w:szCs w:val="24"/>
        </w:rPr>
        <w:t>="http://www.springframework.org/schema/beans</w:t>
      </w:r>
      <w:r>
        <w:rPr>
          <w:color w:val="6AAB73"/>
          <w:sz w:val="24"/>
          <w:szCs w:val="24"/>
        </w:rPr>
        <w:br/>
        <w:t xml:space="preserve">                           http://www.springframework.org/schema/beans/spring-beans.xsd"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    &lt;bean </w:t>
      </w:r>
      <w:r>
        <w:rPr>
          <w:color w:val="BCBEC4"/>
          <w:sz w:val="24"/>
          <w:szCs w:val="24"/>
        </w:rPr>
        <w:t>id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bookRepository</w:t>
      </w:r>
      <w:proofErr w:type="spellEnd"/>
      <w:r>
        <w:rPr>
          <w:color w:val="6AAB73"/>
          <w:sz w:val="24"/>
          <w:szCs w:val="24"/>
        </w:rPr>
        <w:t xml:space="preserve">"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org.example.repository.BookRepository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    &lt;bean </w:t>
      </w:r>
      <w:r>
        <w:rPr>
          <w:color w:val="BCBEC4"/>
          <w:sz w:val="24"/>
          <w:szCs w:val="24"/>
        </w:rPr>
        <w:t>id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bookService</w:t>
      </w:r>
      <w:proofErr w:type="spellEnd"/>
      <w:r>
        <w:rPr>
          <w:color w:val="6AAB73"/>
          <w:sz w:val="24"/>
          <w:szCs w:val="24"/>
        </w:rPr>
        <w:t xml:space="preserve">"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org.example.service.BookService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bookRepository</w:t>
      </w:r>
      <w:proofErr w:type="spellEnd"/>
      <w:r>
        <w:rPr>
          <w:color w:val="6AAB73"/>
          <w:sz w:val="24"/>
          <w:szCs w:val="24"/>
        </w:rPr>
        <w:t xml:space="preserve">" </w:t>
      </w:r>
      <w:r>
        <w:rPr>
          <w:color w:val="BCBEC4"/>
          <w:sz w:val="24"/>
          <w:szCs w:val="24"/>
        </w:rPr>
        <w:t>ref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bookRepository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    &lt;/bean&gt;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&lt;/beans&gt;</w:t>
      </w:r>
    </w:p>
    <w:p w14:paraId="21B1390E" w14:textId="7A2AF114" w:rsidR="00B56CF2" w:rsidRDefault="00B56CF2"/>
    <w:p w14:paraId="5C6F88A5" w14:textId="3DDA1B67" w:rsidR="00B56CF2" w:rsidRDefault="00B56CF2"/>
    <w:p w14:paraId="735A02C0" w14:textId="74EB5438" w:rsidR="00B56CF2" w:rsidRDefault="00B56CF2">
      <w:r>
        <w:rPr>
          <w:noProof/>
        </w:rPr>
        <w:drawing>
          <wp:inline distT="0" distB="0" distL="0" distR="0" wp14:anchorId="226348D9" wp14:editId="2300E8AF">
            <wp:extent cx="5731510" cy="1202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CF99" w14:textId="621F6FD2" w:rsidR="00B56CF2" w:rsidRDefault="00B56CF2"/>
    <w:p w14:paraId="6B11B1F0" w14:textId="20E43E8C" w:rsidR="00B56CF2" w:rsidRDefault="00B56CF2"/>
    <w:p w14:paraId="6F404C29" w14:textId="10B6AFCB" w:rsidR="00B56CF2" w:rsidRDefault="00B56CF2"/>
    <w:p w14:paraId="4B82ABA1" w14:textId="6EFF11C2" w:rsidR="00B56CF2" w:rsidRDefault="00B56CF2"/>
    <w:p w14:paraId="4A592A40" w14:textId="59B6ACF2" w:rsidR="00B56CF2" w:rsidRDefault="00B56CF2"/>
    <w:p w14:paraId="501595A2" w14:textId="671A39E5" w:rsidR="00B56CF2" w:rsidRDefault="00B56CF2"/>
    <w:p w14:paraId="742C026B" w14:textId="5765C937" w:rsidR="00B56CF2" w:rsidRDefault="00B56CF2"/>
    <w:p w14:paraId="231FC74B" w14:textId="152D54AD" w:rsidR="00B56CF2" w:rsidRDefault="00B56CF2"/>
    <w:p w14:paraId="133394A8" w14:textId="77777777" w:rsidR="00B56CF2" w:rsidRPr="00B56CF2" w:rsidRDefault="00B56CF2" w:rsidP="00B56C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B56CF2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Exercise 2: Implementing Dependency Injection</w:t>
      </w:r>
    </w:p>
    <w:p w14:paraId="07162ED1" w14:textId="1697E8D1" w:rsidR="00B56CF2" w:rsidRDefault="00B56CF2"/>
    <w:p w14:paraId="5CCB5EDC" w14:textId="6B305F6C" w:rsidR="00B56CF2" w:rsidRDefault="00B56CF2">
      <w:r>
        <w:t>Main.java</w:t>
      </w:r>
    </w:p>
    <w:p w14:paraId="23E20806" w14:textId="25E32890" w:rsidR="00B56CF2" w:rsidRDefault="00B56CF2" w:rsidP="00B56CF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org.example.service.BookService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org.springframework.context.ApplicationContext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org.springframework.context.support.ClassPathXmlApplicationContext;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7A7E85"/>
          <w:sz w:val="24"/>
          <w:szCs w:val="24"/>
        </w:rPr>
        <w:t xml:space="preserve"> 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ApplicationContext</w:t>
      </w:r>
      <w:proofErr w:type="spellEnd"/>
      <w:r>
        <w:rPr>
          <w:color w:val="BCBEC4"/>
          <w:sz w:val="24"/>
          <w:szCs w:val="24"/>
        </w:rPr>
        <w:t xml:space="preserve"> context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ClassPathXmlApplicationContext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"applicationContext.xml"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BookService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bookService</w:t>
      </w:r>
      <w:proofErr w:type="spellEnd"/>
      <w:r>
        <w:rPr>
          <w:color w:val="BCBEC4"/>
          <w:sz w:val="24"/>
          <w:szCs w:val="24"/>
        </w:rPr>
        <w:t xml:space="preserve"> = (</w:t>
      </w:r>
      <w:proofErr w:type="spellStart"/>
      <w:r>
        <w:rPr>
          <w:color w:val="BCBEC4"/>
          <w:sz w:val="24"/>
          <w:szCs w:val="24"/>
        </w:rPr>
        <w:t>BookService</w:t>
      </w:r>
      <w:proofErr w:type="spellEnd"/>
      <w:r>
        <w:rPr>
          <w:color w:val="BCBEC4"/>
          <w:sz w:val="24"/>
          <w:szCs w:val="24"/>
        </w:rPr>
        <w:t xml:space="preserve">) </w:t>
      </w:r>
      <w:proofErr w:type="spellStart"/>
      <w:r>
        <w:rPr>
          <w:color w:val="BCBEC4"/>
          <w:sz w:val="24"/>
          <w:szCs w:val="24"/>
        </w:rPr>
        <w:t>context.getBean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bookService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bookService.addBook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r>
        <w:rPr>
          <w:color w:val="6AAB73"/>
          <w:sz w:val="24"/>
          <w:szCs w:val="24"/>
        </w:rPr>
        <w:t>This is another new book</w:t>
      </w:r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2CC8CB2C" w14:textId="39C9A925" w:rsidR="00B56CF2" w:rsidRDefault="00B56CF2"/>
    <w:p w14:paraId="1479E335" w14:textId="77777777" w:rsidR="00B56CF2" w:rsidRDefault="00B56CF2" w:rsidP="00B56CF2">
      <w:r>
        <w:t>BookRepository.java</w:t>
      </w:r>
    </w:p>
    <w:p w14:paraId="230E1AE8" w14:textId="77777777" w:rsidR="00B56CF2" w:rsidRDefault="00B56CF2" w:rsidP="00B56CF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</w:t>
      </w:r>
      <w:proofErr w:type="gramStart"/>
      <w:r>
        <w:rPr>
          <w:color w:val="BCBEC4"/>
          <w:sz w:val="24"/>
          <w:szCs w:val="24"/>
        </w:rPr>
        <w:t>example.repository</w:t>
      </w:r>
      <w:proofErr w:type="spellEnd"/>
      <w:proofErr w:type="gram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saveBook</w:t>
      </w:r>
      <w:proofErr w:type="spellEnd"/>
      <w:r>
        <w:rPr>
          <w:color w:val="BCBEC4"/>
          <w:sz w:val="24"/>
          <w:szCs w:val="24"/>
        </w:rPr>
        <w:t>(String title)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"Book: " </w:t>
      </w:r>
      <w:r>
        <w:rPr>
          <w:color w:val="BCBEC4"/>
          <w:sz w:val="24"/>
          <w:szCs w:val="24"/>
        </w:rPr>
        <w:t xml:space="preserve">+ title + </w:t>
      </w:r>
      <w:r>
        <w:rPr>
          <w:color w:val="6AAB73"/>
          <w:sz w:val="24"/>
          <w:szCs w:val="24"/>
        </w:rPr>
        <w:t>" successfully saved"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6F2B0807" w14:textId="77777777" w:rsidR="00B56CF2" w:rsidRDefault="00B56CF2" w:rsidP="00B56CF2"/>
    <w:p w14:paraId="60DFD4E6" w14:textId="77777777" w:rsidR="00B56CF2" w:rsidRDefault="00B56CF2" w:rsidP="00B56CF2">
      <w:r>
        <w:t>BookService.java</w:t>
      </w:r>
    </w:p>
    <w:p w14:paraId="05F76C2D" w14:textId="77777777" w:rsidR="00B56CF2" w:rsidRDefault="00B56CF2" w:rsidP="00B56CF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org.</w:t>
      </w:r>
      <w:proofErr w:type="gramStart"/>
      <w:r>
        <w:rPr>
          <w:color w:val="BCBEC4"/>
          <w:sz w:val="24"/>
          <w:szCs w:val="24"/>
        </w:rPr>
        <w:t>example.service</w:t>
      </w:r>
      <w:proofErr w:type="spellEnd"/>
      <w:proofErr w:type="gram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org.example.repository.BookRepository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BookService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setBookRepository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bookRepository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bookRepository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addBook</w:t>
      </w:r>
      <w:proofErr w:type="spellEnd"/>
      <w:r>
        <w:rPr>
          <w:color w:val="BCBEC4"/>
          <w:sz w:val="24"/>
          <w:szCs w:val="24"/>
        </w:rPr>
        <w:t>(String title)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"Adding book: " </w:t>
      </w:r>
      <w:r>
        <w:rPr>
          <w:color w:val="BCBEC4"/>
          <w:sz w:val="24"/>
          <w:szCs w:val="24"/>
        </w:rPr>
        <w:t>+ title);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bookRepository</w:t>
      </w:r>
      <w:r>
        <w:rPr>
          <w:color w:val="BCBEC4"/>
          <w:sz w:val="24"/>
          <w:szCs w:val="24"/>
        </w:rPr>
        <w:t>.saveBook</w:t>
      </w:r>
      <w:proofErr w:type="spellEnd"/>
      <w:r>
        <w:rPr>
          <w:color w:val="BCBEC4"/>
          <w:sz w:val="24"/>
          <w:szCs w:val="24"/>
        </w:rPr>
        <w:t>(title);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086AD479" w14:textId="57D2C40C" w:rsidR="00B56CF2" w:rsidRDefault="00B56CF2"/>
    <w:p w14:paraId="4BB7F6E5" w14:textId="16C33CF6" w:rsidR="00B56CF2" w:rsidRDefault="00B56CF2">
      <w:r>
        <w:rPr>
          <w:noProof/>
        </w:rPr>
        <w:drawing>
          <wp:inline distT="0" distB="0" distL="0" distR="0" wp14:anchorId="1E715442" wp14:editId="5D516602">
            <wp:extent cx="5731510" cy="1229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61DD" w14:textId="02F960C5" w:rsidR="00B56CF2" w:rsidRDefault="00B56CF2"/>
    <w:p w14:paraId="34020BB5" w14:textId="4D87E3B1" w:rsidR="00B56CF2" w:rsidRDefault="00B56CF2"/>
    <w:p w14:paraId="223F2AFD" w14:textId="6C60F69C" w:rsidR="00B56CF2" w:rsidRDefault="00B56CF2"/>
    <w:p w14:paraId="5EE1C28B" w14:textId="01F04FEA" w:rsidR="00B56CF2" w:rsidRDefault="00B56CF2"/>
    <w:p w14:paraId="7B367CA6" w14:textId="77777777" w:rsidR="00B56CF2" w:rsidRDefault="00B56CF2">
      <w:r>
        <w:br w:type="page"/>
      </w:r>
    </w:p>
    <w:p w14:paraId="093FE996" w14:textId="77777777" w:rsidR="00B56CF2" w:rsidRPr="00B56CF2" w:rsidRDefault="00B56CF2" w:rsidP="00B56C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B56CF2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Exercise 4: Creating and Configuring a Maven Project</w:t>
      </w:r>
    </w:p>
    <w:p w14:paraId="63990F64" w14:textId="321480F6" w:rsidR="00B56CF2" w:rsidRDefault="00B56CF2"/>
    <w:p w14:paraId="57A41D48" w14:textId="7715B85E" w:rsidR="00330703" w:rsidRDefault="00330703">
      <w:r>
        <w:t>Pom.xml</w:t>
      </w:r>
    </w:p>
    <w:p w14:paraId="25020779" w14:textId="77777777" w:rsidR="00330703" w:rsidRDefault="00330703" w:rsidP="00330703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>&lt;?</w:t>
      </w:r>
      <w:r>
        <w:rPr>
          <w:color w:val="BCBEC4"/>
          <w:sz w:val="24"/>
          <w:szCs w:val="24"/>
        </w:rPr>
        <w:t>xml version</w:t>
      </w:r>
      <w:r>
        <w:rPr>
          <w:color w:val="6AAB73"/>
          <w:sz w:val="24"/>
          <w:szCs w:val="24"/>
        </w:rPr>
        <w:t xml:space="preserve">="1.0" </w:t>
      </w:r>
      <w:r>
        <w:rPr>
          <w:color w:val="BCBEC4"/>
          <w:sz w:val="24"/>
          <w:szCs w:val="24"/>
        </w:rPr>
        <w:t>encoding</w:t>
      </w:r>
      <w:r>
        <w:rPr>
          <w:color w:val="6AAB73"/>
          <w:sz w:val="24"/>
          <w:szCs w:val="24"/>
        </w:rPr>
        <w:t>="UTF-8"</w:t>
      </w:r>
      <w:r>
        <w:rPr>
          <w:color w:val="D5B778"/>
          <w:sz w:val="24"/>
          <w:szCs w:val="24"/>
        </w:rPr>
        <w:t>?&gt;</w:t>
      </w:r>
      <w:r>
        <w:rPr>
          <w:color w:val="D5B778"/>
          <w:sz w:val="24"/>
          <w:szCs w:val="24"/>
        </w:rPr>
        <w:br/>
        <w:t xml:space="preserve">&lt;project </w:t>
      </w:r>
      <w:proofErr w:type="spellStart"/>
      <w:r>
        <w:rPr>
          <w:color w:val="BCBEC4"/>
          <w:sz w:val="24"/>
          <w:szCs w:val="24"/>
        </w:rPr>
        <w:t>xmlns</w:t>
      </w:r>
      <w:proofErr w:type="spellEnd"/>
      <w:r>
        <w:rPr>
          <w:color w:val="6AAB73"/>
          <w:sz w:val="24"/>
          <w:szCs w:val="24"/>
        </w:rPr>
        <w:t>="http://maven.apache.org/POM/4.0.0"</w:t>
      </w:r>
      <w:r>
        <w:rPr>
          <w:color w:val="6AAB73"/>
          <w:sz w:val="24"/>
          <w:szCs w:val="24"/>
        </w:rPr>
        <w:br/>
        <w:t xml:space="preserve">         </w:t>
      </w:r>
      <w:proofErr w:type="spellStart"/>
      <w:r>
        <w:rPr>
          <w:color w:val="BCBEC4"/>
          <w:sz w:val="24"/>
          <w:szCs w:val="24"/>
        </w:rPr>
        <w:t>xmlns:</w:t>
      </w:r>
      <w:r>
        <w:rPr>
          <w:color w:val="C77DBB"/>
          <w:sz w:val="24"/>
          <w:szCs w:val="24"/>
        </w:rPr>
        <w:t>xsi</w:t>
      </w:r>
      <w:proofErr w:type="spellEnd"/>
      <w:r>
        <w:rPr>
          <w:color w:val="6AAB73"/>
          <w:sz w:val="24"/>
          <w:szCs w:val="24"/>
        </w:rPr>
        <w:t>="http://www.w3.org/2001/XMLSchema-instance"</w:t>
      </w:r>
      <w:r>
        <w:rPr>
          <w:color w:val="6AAB73"/>
          <w:sz w:val="24"/>
          <w:szCs w:val="24"/>
        </w:rPr>
        <w:br/>
        <w:t xml:space="preserve">         </w:t>
      </w:r>
      <w:proofErr w:type="spellStart"/>
      <w:r>
        <w:rPr>
          <w:color w:val="C77DBB"/>
          <w:sz w:val="24"/>
          <w:szCs w:val="24"/>
        </w:rPr>
        <w:t>xsi</w:t>
      </w:r>
      <w:r>
        <w:rPr>
          <w:color w:val="BCBEC4"/>
          <w:sz w:val="24"/>
          <w:szCs w:val="24"/>
        </w:rPr>
        <w:t>:schemaLocation</w:t>
      </w:r>
      <w:proofErr w:type="spellEnd"/>
      <w:r>
        <w:rPr>
          <w:color w:val="6AAB73"/>
          <w:sz w:val="24"/>
          <w:szCs w:val="24"/>
        </w:rPr>
        <w:t>="http://maven.apache.org/POM/4.0.0 http://maven.apache.org/xsd/maven-4.0.0.xsd"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&lt;</w:t>
      </w:r>
      <w:proofErr w:type="spellStart"/>
      <w:r>
        <w:rPr>
          <w:color w:val="D5B778"/>
          <w:sz w:val="24"/>
          <w:szCs w:val="24"/>
        </w:rPr>
        <w:t>modelVersion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4.0.0</w:t>
      </w:r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modelVersion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    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org.example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LibraryManagement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&lt;version&gt;</w:t>
      </w:r>
      <w:r>
        <w:rPr>
          <w:color w:val="BCBEC4"/>
          <w:sz w:val="24"/>
          <w:szCs w:val="24"/>
        </w:rPr>
        <w:t>1.0-SNAPSHOT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    &lt;properties&gt;</w:t>
      </w:r>
      <w:r>
        <w:rPr>
          <w:color w:val="D5B778"/>
          <w:sz w:val="24"/>
          <w:szCs w:val="24"/>
        </w:rPr>
        <w:br/>
        <w:t xml:space="preserve">        &lt;</w:t>
      </w:r>
      <w:proofErr w:type="spellStart"/>
      <w:r>
        <w:rPr>
          <w:color w:val="D5B778"/>
          <w:sz w:val="24"/>
          <w:szCs w:val="24"/>
        </w:rPr>
        <w:t>maven.compiler.source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21</w:t>
      </w:r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maven.compiler.source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&lt;</w:t>
      </w:r>
      <w:proofErr w:type="spellStart"/>
      <w:r>
        <w:rPr>
          <w:color w:val="D5B778"/>
          <w:sz w:val="24"/>
          <w:szCs w:val="24"/>
        </w:rPr>
        <w:t>maven.compiler.target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21</w:t>
      </w:r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maven.compiler.target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&lt;project.build.sourceEncoding&gt;</w:t>
      </w:r>
      <w:r>
        <w:rPr>
          <w:color w:val="BCBEC4"/>
          <w:sz w:val="24"/>
          <w:szCs w:val="24"/>
        </w:rPr>
        <w:t>UTF-8</w:t>
      </w:r>
      <w:r>
        <w:rPr>
          <w:color w:val="D5B778"/>
          <w:sz w:val="24"/>
          <w:szCs w:val="24"/>
        </w:rPr>
        <w:t>&lt;/project.build.sourceEncoding&gt;</w:t>
      </w:r>
      <w:r>
        <w:rPr>
          <w:color w:val="D5B778"/>
          <w:sz w:val="24"/>
          <w:szCs w:val="24"/>
        </w:rPr>
        <w:br/>
        <w:t xml:space="preserve">    &lt;/properties&gt;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    &lt;dependencies&gt;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        &lt;dependency&gt;</w:t>
      </w:r>
      <w:r>
        <w:rPr>
          <w:color w:val="D5B778"/>
          <w:sz w:val="24"/>
          <w:szCs w:val="24"/>
        </w:rPr>
        <w:br/>
        <w:t xml:space="preserve">            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org.springframework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spring-context</w:t>
      </w:r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&lt;version&gt;</w:t>
      </w:r>
      <w:r>
        <w:rPr>
          <w:color w:val="BCBEC4"/>
          <w:sz w:val="24"/>
          <w:szCs w:val="24"/>
        </w:rPr>
        <w:t>6.2.8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br/>
        <w:t xml:space="preserve">        &lt;/dependency&gt;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        &lt;dependency&gt;</w:t>
      </w:r>
      <w:r>
        <w:rPr>
          <w:color w:val="D5B778"/>
          <w:sz w:val="24"/>
          <w:szCs w:val="24"/>
        </w:rPr>
        <w:br/>
        <w:t xml:space="preserve">            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org.springframework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spring-</w:t>
      </w:r>
      <w:proofErr w:type="spellStart"/>
      <w:r>
        <w:rPr>
          <w:color w:val="BCBEC4"/>
          <w:sz w:val="24"/>
          <w:szCs w:val="24"/>
        </w:rPr>
        <w:t>aop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&lt;version&gt;</w:t>
      </w:r>
      <w:r>
        <w:rPr>
          <w:color w:val="BCBEC4"/>
          <w:sz w:val="24"/>
          <w:szCs w:val="24"/>
        </w:rPr>
        <w:t>6.2.8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br/>
        <w:t xml:space="preserve">        &lt;/dependency&gt;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        &lt;dependency&gt;</w:t>
      </w:r>
      <w:r>
        <w:rPr>
          <w:color w:val="D5B778"/>
          <w:sz w:val="24"/>
          <w:szCs w:val="24"/>
        </w:rPr>
        <w:br/>
        <w:t xml:space="preserve">            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org.springframework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spring-</w:t>
      </w:r>
      <w:proofErr w:type="spellStart"/>
      <w:r>
        <w:rPr>
          <w:color w:val="BCBEC4"/>
          <w:sz w:val="24"/>
          <w:szCs w:val="24"/>
        </w:rPr>
        <w:t>webmvc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&lt;version&gt;</w:t>
      </w:r>
      <w:r>
        <w:rPr>
          <w:color w:val="BCBEC4"/>
          <w:sz w:val="24"/>
          <w:szCs w:val="24"/>
        </w:rPr>
        <w:t>6.2.8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br/>
        <w:t xml:space="preserve">        &lt;/dependency&gt;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        &lt;dependency&gt;</w:t>
      </w:r>
      <w:r>
        <w:rPr>
          <w:color w:val="D5B778"/>
          <w:sz w:val="24"/>
          <w:szCs w:val="24"/>
        </w:rPr>
        <w:br/>
        <w:t xml:space="preserve">            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javax.servlet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javax.servlet-api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&lt;version&gt;</w:t>
      </w:r>
      <w:r>
        <w:rPr>
          <w:color w:val="BCBEC4"/>
          <w:sz w:val="24"/>
          <w:szCs w:val="24"/>
        </w:rPr>
        <w:t>3.1.0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br/>
        <w:t xml:space="preserve">        &lt;/dependency&gt;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    &lt;/dependencies&gt;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lastRenderedPageBreak/>
        <w:t xml:space="preserve">    &lt;build&gt;</w:t>
      </w:r>
      <w:r>
        <w:rPr>
          <w:color w:val="D5B778"/>
          <w:sz w:val="24"/>
          <w:szCs w:val="24"/>
        </w:rPr>
        <w:br/>
        <w:t xml:space="preserve">        &lt;plugins&gt;</w:t>
      </w:r>
      <w:r>
        <w:rPr>
          <w:color w:val="D5B778"/>
          <w:sz w:val="24"/>
          <w:szCs w:val="24"/>
        </w:rPr>
        <w:br/>
        <w:t xml:space="preserve">            &lt;plugin&gt;</w:t>
      </w:r>
      <w:r>
        <w:rPr>
          <w:color w:val="D5B778"/>
          <w:sz w:val="24"/>
          <w:szCs w:val="24"/>
        </w:rPr>
        <w:br/>
        <w:t xml:space="preserve">                &lt;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proofErr w:type="spellStart"/>
      <w:r>
        <w:rPr>
          <w:color w:val="BCBEC4"/>
          <w:sz w:val="24"/>
          <w:szCs w:val="24"/>
        </w:rPr>
        <w:t>org.apache.maven.plugins</w:t>
      </w:r>
      <w:proofErr w:type="spellEnd"/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groupId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    &lt;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BCBEC4"/>
          <w:sz w:val="24"/>
          <w:szCs w:val="24"/>
        </w:rPr>
        <w:t>maven-compiler-plugin</w:t>
      </w:r>
      <w:r>
        <w:rPr>
          <w:color w:val="D5B778"/>
          <w:sz w:val="24"/>
          <w:szCs w:val="24"/>
        </w:rPr>
        <w:t>&lt;/</w:t>
      </w:r>
      <w:proofErr w:type="spellStart"/>
      <w:r>
        <w:rPr>
          <w:color w:val="D5B778"/>
          <w:sz w:val="24"/>
          <w:szCs w:val="24"/>
        </w:rPr>
        <w:t>artifactId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    &lt;version&gt;</w:t>
      </w:r>
      <w:r>
        <w:rPr>
          <w:color w:val="BCBEC4"/>
          <w:sz w:val="24"/>
          <w:szCs w:val="24"/>
        </w:rPr>
        <w:t>3.14.0</w:t>
      </w:r>
      <w:r>
        <w:rPr>
          <w:color w:val="D5B778"/>
          <w:sz w:val="24"/>
          <w:szCs w:val="24"/>
        </w:rPr>
        <w:t>&lt;/version&gt;</w:t>
      </w:r>
      <w:r>
        <w:rPr>
          <w:color w:val="D5B778"/>
          <w:sz w:val="24"/>
          <w:szCs w:val="24"/>
        </w:rPr>
        <w:br/>
        <w:t xml:space="preserve">                &lt;configuration&gt;</w:t>
      </w:r>
      <w:r>
        <w:rPr>
          <w:color w:val="D5B778"/>
          <w:sz w:val="24"/>
          <w:szCs w:val="24"/>
        </w:rPr>
        <w:br/>
        <w:t xml:space="preserve">                    &lt;source&gt;</w:t>
      </w:r>
      <w:r>
        <w:rPr>
          <w:color w:val="BCBEC4"/>
          <w:sz w:val="24"/>
          <w:szCs w:val="24"/>
        </w:rPr>
        <w:t>1.8</w:t>
      </w:r>
      <w:r>
        <w:rPr>
          <w:color w:val="D5B778"/>
          <w:sz w:val="24"/>
          <w:szCs w:val="24"/>
        </w:rPr>
        <w:t>&lt;/source&gt;</w:t>
      </w:r>
      <w:r>
        <w:rPr>
          <w:color w:val="D5B778"/>
          <w:sz w:val="24"/>
          <w:szCs w:val="24"/>
        </w:rPr>
        <w:br/>
        <w:t xml:space="preserve">                    &lt;target&gt;</w:t>
      </w:r>
      <w:r>
        <w:rPr>
          <w:color w:val="BCBEC4"/>
          <w:sz w:val="24"/>
          <w:szCs w:val="24"/>
        </w:rPr>
        <w:t>1.8</w:t>
      </w:r>
      <w:r>
        <w:rPr>
          <w:color w:val="D5B778"/>
          <w:sz w:val="24"/>
          <w:szCs w:val="24"/>
        </w:rPr>
        <w:t>&lt;/target&gt;</w:t>
      </w:r>
      <w:r>
        <w:rPr>
          <w:color w:val="D5B778"/>
          <w:sz w:val="24"/>
          <w:szCs w:val="24"/>
        </w:rPr>
        <w:br/>
        <w:t xml:space="preserve">                &lt;/configuration&gt;</w:t>
      </w:r>
      <w:r>
        <w:rPr>
          <w:color w:val="D5B778"/>
          <w:sz w:val="24"/>
          <w:szCs w:val="24"/>
        </w:rPr>
        <w:br/>
        <w:t xml:space="preserve">            &lt;/plugin&gt;</w:t>
      </w:r>
      <w:r>
        <w:rPr>
          <w:color w:val="D5B778"/>
          <w:sz w:val="24"/>
          <w:szCs w:val="24"/>
        </w:rPr>
        <w:br/>
        <w:t xml:space="preserve">        &lt;/plugins&gt;</w:t>
      </w:r>
      <w:r>
        <w:rPr>
          <w:color w:val="D5B778"/>
          <w:sz w:val="24"/>
          <w:szCs w:val="24"/>
        </w:rPr>
        <w:br/>
        <w:t xml:space="preserve">    &lt;/build&gt;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&lt;/project&gt;</w:t>
      </w:r>
    </w:p>
    <w:p w14:paraId="174EEBBB" w14:textId="77777777" w:rsidR="00330703" w:rsidRPr="00B56CF2" w:rsidRDefault="00330703"/>
    <w:sectPr w:rsidR="00330703" w:rsidRPr="00B5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D5"/>
    <w:rsid w:val="000E1FD5"/>
    <w:rsid w:val="00330703"/>
    <w:rsid w:val="008527C7"/>
    <w:rsid w:val="00B56CF2"/>
    <w:rsid w:val="00B9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CA87"/>
  <w15:chartTrackingRefBased/>
  <w15:docId w15:val="{0FE88851-A15F-41C9-A61D-6C19494B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5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Anuragi</dc:creator>
  <cp:keywords/>
  <dc:description/>
  <cp:lastModifiedBy>Aditya Anuragi</cp:lastModifiedBy>
  <cp:revision>2</cp:revision>
  <dcterms:created xsi:type="dcterms:W3CDTF">2025-07-05T15:06:00Z</dcterms:created>
  <dcterms:modified xsi:type="dcterms:W3CDTF">2025-07-05T15:17:00Z</dcterms:modified>
</cp:coreProperties>
</file>