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9179" w14:textId="77777777" w:rsidR="003F79A9" w:rsidRDefault="00E055C5">
      <w:pPr>
        <w:spacing w:after="120"/>
        <w:jc w:val="center"/>
      </w:pPr>
      <w:r>
        <w:rPr>
          <w:b/>
          <w:bCs/>
          <w:sz w:val="32"/>
          <w:szCs w:val="32"/>
        </w:rPr>
        <w:t>Blockchain Technology (CSE4444)</w:t>
      </w:r>
    </w:p>
    <w:p w14:paraId="2BDA8A01" w14:textId="77777777" w:rsidR="003F79A9" w:rsidRDefault="00E055C5">
      <w:pPr>
        <w:spacing w:after="200"/>
        <w:jc w:val="center"/>
      </w:pPr>
      <w:r>
        <w:rPr>
          <w:b/>
          <w:bCs/>
          <w:sz w:val="28"/>
          <w:szCs w:val="28"/>
        </w:rPr>
        <w:t>Assignment 2</w:t>
      </w:r>
    </w:p>
    <w:p w14:paraId="79ED17EF" w14:textId="77777777" w:rsidR="003F79A9" w:rsidRDefault="003F79A9">
      <w:pPr>
        <w:pBdr>
          <w:bottom w:val="single" w:sz="8" w:space="1" w:color="1F3864"/>
        </w:pBdr>
        <w:spacing w:after="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3F79A9" w14:paraId="578F7AB5" w14:textId="77777777">
        <w:tc>
          <w:tcPr>
            <w:tcW w:w="3000" w:type="dxa"/>
            <w:tcBorders>
              <w:top w:val="single" w:sz="6" w:space="0" w:color="808080"/>
              <w:left w:val="single" w:sz="6" w:space="0" w:color="808080"/>
              <w:bottom w:val="single" w:sz="6" w:space="0" w:color="808080"/>
              <w:right w:val="single" w:sz="6" w:space="0" w:color="808080"/>
            </w:tcBorders>
            <w:shd w:val="clear" w:color="auto" w:fill="E8ECF4"/>
            <w:tcMar>
              <w:top w:w="140" w:type="dxa"/>
              <w:left w:w="160" w:type="dxa"/>
              <w:bottom w:w="140" w:type="dxa"/>
              <w:right w:w="160" w:type="dxa"/>
            </w:tcMar>
            <w:vAlign w:val="center"/>
          </w:tcPr>
          <w:p w14:paraId="17BC2848" w14:textId="77777777" w:rsidR="003F79A9" w:rsidRDefault="00E055C5">
            <w:r>
              <w:rPr>
                <w:b/>
                <w:bCs/>
                <w:sz w:val="24"/>
                <w:szCs w:val="24"/>
              </w:rPr>
              <w:t>Student Name</w:t>
            </w:r>
          </w:p>
        </w:tc>
        <w:tc>
          <w:tcPr>
            <w:tcW w:w="6026" w:type="dxa"/>
            <w:tcBorders>
              <w:top w:val="single" w:sz="6" w:space="0" w:color="808080"/>
              <w:left w:val="single" w:sz="6" w:space="0" w:color="808080"/>
              <w:bottom w:val="single" w:sz="6" w:space="0" w:color="808080"/>
              <w:right w:val="single" w:sz="6" w:space="0" w:color="808080"/>
            </w:tcBorders>
            <w:tcMar>
              <w:top w:w="140" w:type="dxa"/>
              <w:left w:w="160" w:type="dxa"/>
              <w:bottom w:w="140" w:type="dxa"/>
              <w:right w:w="160" w:type="dxa"/>
            </w:tcMar>
            <w:vAlign w:val="center"/>
          </w:tcPr>
          <w:p w14:paraId="286220C2" w14:textId="42B830D1" w:rsidR="003F79A9" w:rsidRDefault="000F782F">
            <w:r>
              <w:rPr>
                <w:sz w:val="24"/>
                <w:szCs w:val="24"/>
              </w:rPr>
              <w:t>Aditya Aryan Sahu</w:t>
            </w:r>
          </w:p>
        </w:tc>
      </w:tr>
      <w:tr w:rsidR="003F79A9" w14:paraId="1D4FA189" w14:textId="77777777">
        <w:tc>
          <w:tcPr>
            <w:tcW w:w="3000" w:type="dxa"/>
            <w:tcBorders>
              <w:top w:val="single" w:sz="6" w:space="0" w:color="808080"/>
              <w:left w:val="single" w:sz="6" w:space="0" w:color="808080"/>
              <w:bottom w:val="single" w:sz="6" w:space="0" w:color="808080"/>
              <w:right w:val="single" w:sz="6" w:space="0" w:color="808080"/>
            </w:tcBorders>
            <w:shd w:val="clear" w:color="auto" w:fill="E8ECF4"/>
            <w:tcMar>
              <w:top w:w="140" w:type="dxa"/>
              <w:left w:w="160" w:type="dxa"/>
              <w:bottom w:w="140" w:type="dxa"/>
              <w:right w:w="160" w:type="dxa"/>
            </w:tcMar>
            <w:vAlign w:val="center"/>
          </w:tcPr>
          <w:p w14:paraId="36634F7D" w14:textId="77777777" w:rsidR="003F79A9" w:rsidRDefault="00E055C5">
            <w:r>
              <w:rPr>
                <w:b/>
                <w:bCs/>
                <w:sz w:val="24"/>
                <w:szCs w:val="24"/>
              </w:rPr>
              <w:t>Registration Number</w:t>
            </w:r>
          </w:p>
        </w:tc>
        <w:tc>
          <w:tcPr>
            <w:tcW w:w="6026" w:type="dxa"/>
            <w:tcBorders>
              <w:top w:val="single" w:sz="6" w:space="0" w:color="808080"/>
              <w:left w:val="single" w:sz="6" w:space="0" w:color="808080"/>
              <w:bottom w:val="single" w:sz="6" w:space="0" w:color="808080"/>
              <w:right w:val="single" w:sz="6" w:space="0" w:color="808080"/>
            </w:tcBorders>
            <w:tcMar>
              <w:top w:w="140" w:type="dxa"/>
              <w:left w:w="160" w:type="dxa"/>
              <w:bottom w:w="140" w:type="dxa"/>
              <w:right w:w="160" w:type="dxa"/>
            </w:tcMar>
            <w:vAlign w:val="center"/>
          </w:tcPr>
          <w:p w14:paraId="1AED512B" w14:textId="39F62499" w:rsidR="003F79A9" w:rsidRDefault="000F782F">
            <w:r>
              <w:rPr>
                <w:sz w:val="24"/>
                <w:szCs w:val="24"/>
              </w:rPr>
              <w:t>230905560</w:t>
            </w:r>
          </w:p>
        </w:tc>
      </w:tr>
      <w:tr w:rsidR="003F79A9" w14:paraId="50E227DC" w14:textId="77777777">
        <w:tc>
          <w:tcPr>
            <w:tcW w:w="3000" w:type="dxa"/>
            <w:tcBorders>
              <w:top w:val="single" w:sz="6" w:space="0" w:color="808080"/>
              <w:left w:val="single" w:sz="6" w:space="0" w:color="808080"/>
              <w:bottom w:val="single" w:sz="6" w:space="0" w:color="808080"/>
              <w:right w:val="single" w:sz="6" w:space="0" w:color="808080"/>
            </w:tcBorders>
            <w:shd w:val="clear" w:color="auto" w:fill="E8ECF4"/>
            <w:tcMar>
              <w:top w:w="140" w:type="dxa"/>
              <w:left w:w="160" w:type="dxa"/>
              <w:bottom w:w="140" w:type="dxa"/>
              <w:right w:w="160" w:type="dxa"/>
            </w:tcMar>
            <w:vAlign w:val="center"/>
          </w:tcPr>
          <w:p w14:paraId="12F4C01E" w14:textId="77777777" w:rsidR="003F79A9" w:rsidRDefault="00E055C5">
            <w:r>
              <w:rPr>
                <w:b/>
                <w:bCs/>
                <w:sz w:val="24"/>
                <w:szCs w:val="24"/>
              </w:rPr>
              <w:t>Assignment Title</w:t>
            </w:r>
          </w:p>
        </w:tc>
        <w:tc>
          <w:tcPr>
            <w:tcW w:w="6026" w:type="dxa"/>
            <w:tcBorders>
              <w:top w:val="single" w:sz="6" w:space="0" w:color="808080"/>
              <w:left w:val="single" w:sz="6" w:space="0" w:color="808080"/>
              <w:bottom w:val="single" w:sz="6" w:space="0" w:color="808080"/>
              <w:right w:val="single" w:sz="6" w:space="0" w:color="808080"/>
            </w:tcBorders>
            <w:tcMar>
              <w:top w:w="140" w:type="dxa"/>
              <w:left w:w="160" w:type="dxa"/>
              <w:bottom w:w="140" w:type="dxa"/>
              <w:right w:w="160" w:type="dxa"/>
            </w:tcMar>
            <w:vAlign w:val="center"/>
          </w:tcPr>
          <w:p w14:paraId="527AECFB" w14:textId="77777777" w:rsidR="003F79A9" w:rsidRDefault="00E055C5">
            <w:r>
              <w:rPr>
                <w:sz w:val="24"/>
                <w:szCs w:val="24"/>
              </w:rPr>
              <w:t>Design and Development of an Original Decentralized Application (</w:t>
            </w:r>
            <w:proofErr w:type="spellStart"/>
            <w:r>
              <w:rPr>
                <w:sz w:val="24"/>
                <w:szCs w:val="24"/>
              </w:rPr>
              <w:t>DApp</w:t>
            </w:r>
            <w:proofErr w:type="spellEnd"/>
            <w:r>
              <w:rPr>
                <w:sz w:val="24"/>
                <w:szCs w:val="24"/>
              </w:rPr>
              <w:t>) using Solidity and the Ethereum Blockchain</w:t>
            </w:r>
          </w:p>
        </w:tc>
      </w:tr>
      <w:tr w:rsidR="003F79A9" w14:paraId="0CFC3C82" w14:textId="77777777">
        <w:tc>
          <w:tcPr>
            <w:tcW w:w="3000" w:type="dxa"/>
            <w:tcBorders>
              <w:top w:val="single" w:sz="6" w:space="0" w:color="808080"/>
              <w:left w:val="single" w:sz="6" w:space="0" w:color="808080"/>
              <w:bottom w:val="single" w:sz="6" w:space="0" w:color="808080"/>
              <w:right w:val="single" w:sz="6" w:space="0" w:color="808080"/>
            </w:tcBorders>
            <w:shd w:val="clear" w:color="auto" w:fill="E8ECF4"/>
            <w:tcMar>
              <w:top w:w="140" w:type="dxa"/>
              <w:left w:w="160" w:type="dxa"/>
              <w:bottom w:w="140" w:type="dxa"/>
              <w:right w:w="160" w:type="dxa"/>
            </w:tcMar>
            <w:vAlign w:val="center"/>
          </w:tcPr>
          <w:p w14:paraId="0F1FF220" w14:textId="77777777" w:rsidR="003F79A9" w:rsidRDefault="00E055C5">
            <w:r>
              <w:rPr>
                <w:b/>
                <w:bCs/>
                <w:sz w:val="24"/>
                <w:szCs w:val="24"/>
              </w:rPr>
              <w:t xml:space="preserve">Title of the Developed </w:t>
            </w:r>
            <w:proofErr w:type="spellStart"/>
            <w:r>
              <w:rPr>
                <w:b/>
                <w:bCs/>
                <w:sz w:val="24"/>
                <w:szCs w:val="24"/>
              </w:rPr>
              <w:t>DApp</w:t>
            </w:r>
            <w:proofErr w:type="spellEnd"/>
          </w:p>
        </w:tc>
        <w:tc>
          <w:tcPr>
            <w:tcW w:w="6026" w:type="dxa"/>
            <w:tcBorders>
              <w:top w:val="single" w:sz="6" w:space="0" w:color="808080"/>
              <w:left w:val="single" w:sz="6" w:space="0" w:color="808080"/>
              <w:bottom w:val="single" w:sz="6" w:space="0" w:color="808080"/>
              <w:right w:val="single" w:sz="6" w:space="0" w:color="808080"/>
            </w:tcBorders>
            <w:tcMar>
              <w:top w:w="140" w:type="dxa"/>
              <w:left w:w="160" w:type="dxa"/>
              <w:bottom w:w="140" w:type="dxa"/>
              <w:right w:w="160" w:type="dxa"/>
            </w:tcMar>
            <w:vAlign w:val="center"/>
          </w:tcPr>
          <w:p w14:paraId="579868E0" w14:textId="77777777" w:rsidR="003F79A9" w:rsidRDefault="00E055C5">
            <w:proofErr w:type="spellStart"/>
            <w:r>
              <w:rPr>
                <w:sz w:val="24"/>
                <w:szCs w:val="24"/>
              </w:rPr>
              <w:t>WarrantyChain</w:t>
            </w:r>
            <w:proofErr w:type="spellEnd"/>
            <w:r>
              <w:rPr>
                <w:sz w:val="24"/>
                <w:szCs w:val="24"/>
              </w:rPr>
              <w:t xml:space="preserve"> - A Decentralised Product Warranty Registry</w:t>
            </w:r>
          </w:p>
        </w:tc>
      </w:tr>
      <w:tr w:rsidR="003F79A9" w14:paraId="02690CD2" w14:textId="77777777">
        <w:tc>
          <w:tcPr>
            <w:tcW w:w="3000" w:type="dxa"/>
            <w:tcBorders>
              <w:top w:val="single" w:sz="6" w:space="0" w:color="808080"/>
              <w:left w:val="single" w:sz="6" w:space="0" w:color="808080"/>
              <w:bottom w:val="single" w:sz="6" w:space="0" w:color="808080"/>
              <w:right w:val="single" w:sz="6" w:space="0" w:color="808080"/>
            </w:tcBorders>
            <w:shd w:val="clear" w:color="auto" w:fill="E8ECF4"/>
            <w:tcMar>
              <w:top w:w="140" w:type="dxa"/>
              <w:left w:w="160" w:type="dxa"/>
              <w:bottom w:w="140" w:type="dxa"/>
              <w:right w:w="160" w:type="dxa"/>
            </w:tcMar>
            <w:vAlign w:val="center"/>
          </w:tcPr>
          <w:p w14:paraId="43AA069E" w14:textId="77777777" w:rsidR="003F79A9" w:rsidRDefault="00E055C5">
            <w:r>
              <w:rPr>
                <w:b/>
                <w:bCs/>
                <w:sz w:val="24"/>
                <w:szCs w:val="24"/>
              </w:rPr>
              <w:t>GitHub Repository Link</w:t>
            </w:r>
          </w:p>
        </w:tc>
        <w:tc>
          <w:tcPr>
            <w:tcW w:w="6026" w:type="dxa"/>
            <w:tcBorders>
              <w:top w:val="single" w:sz="6" w:space="0" w:color="808080"/>
              <w:left w:val="single" w:sz="6" w:space="0" w:color="808080"/>
              <w:bottom w:val="single" w:sz="6" w:space="0" w:color="808080"/>
              <w:right w:val="single" w:sz="6" w:space="0" w:color="808080"/>
            </w:tcBorders>
            <w:tcMar>
              <w:top w:w="140" w:type="dxa"/>
              <w:left w:w="160" w:type="dxa"/>
              <w:bottom w:w="140" w:type="dxa"/>
              <w:right w:w="160" w:type="dxa"/>
            </w:tcMar>
            <w:vAlign w:val="center"/>
          </w:tcPr>
          <w:p w14:paraId="6CCCA87F" w14:textId="5B36972D" w:rsidR="003F79A9" w:rsidRDefault="000F782F">
            <w:hyperlink r:id="rId6" w:history="1">
              <w:r w:rsidRPr="000F782F">
                <w:rPr>
                  <w:rStyle w:val="Hyperlink"/>
                </w:rPr>
                <w:t>https://github.com/AdityaAryanSahu/warrantychain-da</w:t>
              </w:r>
              <w:r w:rsidRPr="000F782F">
                <w:rPr>
                  <w:rStyle w:val="Hyperlink"/>
                </w:rPr>
                <w:t>p</w:t>
              </w:r>
              <w:r w:rsidRPr="000F782F">
                <w:rPr>
                  <w:rStyle w:val="Hyperlink"/>
                </w:rPr>
                <w:t>p.git</w:t>
              </w:r>
            </w:hyperlink>
          </w:p>
        </w:tc>
      </w:tr>
    </w:tbl>
    <w:p w14:paraId="131D915C" w14:textId="77777777" w:rsidR="003F79A9" w:rsidRDefault="00E055C5">
      <w:pPr>
        <w:spacing w:before="480" w:after="120"/>
      </w:pPr>
      <w:r>
        <w:rPr>
          <w:b/>
          <w:bCs/>
          <w:sz w:val="26"/>
          <w:szCs w:val="26"/>
        </w:rPr>
        <w:t>Brief Description</w:t>
      </w:r>
    </w:p>
    <w:p w14:paraId="705E2B52" w14:textId="77777777" w:rsidR="003F79A9" w:rsidRDefault="00E055C5">
      <w:pPr>
        <w:spacing w:after="120" w:line="320" w:lineRule="auto"/>
        <w:jc w:val="both"/>
      </w:pPr>
      <w:proofErr w:type="spellStart"/>
      <w:r>
        <w:rPr>
          <w:sz w:val="24"/>
          <w:szCs w:val="24"/>
        </w:rPr>
        <w:t>WarrantyChain</w:t>
      </w:r>
      <w:proofErr w:type="spellEnd"/>
      <w:r>
        <w:rPr>
          <w:sz w:val="24"/>
          <w:szCs w:val="24"/>
        </w:rPr>
        <w:t xml:space="preserve"> is an Ethereum-based </w:t>
      </w:r>
      <w:proofErr w:type="spellStart"/>
      <w:r>
        <w:rPr>
          <w:sz w:val="24"/>
          <w:szCs w:val="24"/>
        </w:rPr>
        <w:t>DApp</w:t>
      </w:r>
      <w:proofErr w:type="spellEnd"/>
      <w:r>
        <w:rPr>
          <w:sz w:val="24"/>
          <w:szCs w:val="24"/>
        </w:rPr>
        <w:t xml:space="preserve"> that replaces paper warranty cards with tamper-proof on-chain records. The manufacturer authorises retailers, retailers register each sold product against the buyer's wallet with a warranty period, and buyers can verify, transfer and claim their warranty while the manufacturer approves or rejects claims. The smart contract is written in Solidity, compiled and deployed with Remix IDE on Ganache, and accessed through an HTML, CSS and JavaScript frontend that connects to MetaMask usi</w:t>
      </w:r>
      <w:r>
        <w:rPr>
          <w:sz w:val="24"/>
          <w:szCs w:val="24"/>
        </w:rPr>
        <w:t>ng Ethers.js.</w:t>
      </w:r>
    </w:p>
    <w:sectPr w:rsidR="003F79A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2104F"/>
    <w:multiLevelType w:val="hybridMultilevel"/>
    <w:tmpl w:val="B6CC57D4"/>
    <w:lvl w:ilvl="0" w:tplc="E01E9EF2" w:tentative="1">
      <w:start w:val="1"/>
      <w:numFmt w:val="bullet"/>
      <w:lvlText w:val="●"/>
      <w:lvlJc w:val="left"/>
      <w:pPr>
        <w:ind w:left="720" w:hanging="360"/>
      </w:pPr>
    </w:lvl>
    <w:lvl w:ilvl="1" w:tplc="53A09970" w:tentative="1">
      <w:start w:val="1"/>
      <w:numFmt w:val="bullet"/>
      <w:lvlText w:val="○"/>
      <w:lvlJc w:val="left"/>
      <w:pPr>
        <w:ind w:left="1440" w:hanging="360"/>
      </w:pPr>
    </w:lvl>
    <w:lvl w:ilvl="2" w:tplc="E7C2BCC8" w:tentative="1">
      <w:start w:val="1"/>
      <w:numFmt w:val="bullet"/>
      <w:lvlText w:val="■"/>
      <w:lvlJc w:val="left"/>
      <w:pPr>
        <w:ind w:left="2160" w:hanging="360"/>
      </w:pPr>
    </w:lvl>
    <w:lvl w:ilvl="3" w:tplc="F006CC72" w:tentative="1">
      <w:start w:val="1"/>
      <w:numFmt w:val="bullet"/>
      <w:lvlText w:val="●"/>
      <w:lvlJc w:val="left"/>
      <w:pPr>
        <w:ind w:left="2880" w:hanging="360"/>
      </w:pPr>
    </w:lvl>
    <w:lvl w:ilvl="4" w:tplc="B74C60B2" w:tentative="1">
      <w:start w:val="1"/>
      <w:numFmt w:val="bullet"/>
      <w:lvlText w:val="○"/>
      <w:lvlJc w:val="left"/>
      <w:pPr>
        <w:ind w:left="3600" w:hanging="360"/>
      </w:pPr>
    </w:lvl>
    <w:lvl w:ilvl="5" w:tplc="12800E58" w:tentative="1">
      <w:start w:val="1"/>
      <w:numFmt w:val="bullet"/>
      <w:lvlText w:val="■"/>
      <w:lvlJc w:val="left"/>
      <w:pPr>
        <w:ind w:left="4320" w:hanging="360"/>
      </w:pPr>
    </w:lvl>
    <w:lvl w:ilvl="6" w:tplc="86DADE06" w:tentative="1">
      <w:start w:val="1"/>
      <w:numFmt w:val="bullet"/>
      <w:lvlText w:val="●"/>
      <w:lvlJc w:val="left"/>
      <w:pPr>
        <w:ind w:left="5040" w:hanging="360"/>
      </w:pPr>
    </w:lvl>
    <w:lvl w:ilvl="7" w:tplc="32ECD89E" w:tentative="1">
      <w:start w:val="1"/>
      <w:numFmt w:val="bullet"/>
      <w:lvlText w:val="●"/>
      <w:lvlJc w:val="left"/>
      <w:pPr>
        <w:ind w:left="5760" w:hanging="360"/>
      </w:pPr>
    </w:lvl>
    <w:lvl w:ilvl="8" w:tplc="9D7C2DA4" w:tentative="1">
      <w:start w:val="1"/>
      <w:numFmt w:val="bullet"/>
      <w:lvlText w:val="●"/>
      <w:lvlJc w:val="left"/>
      <w:pPr>
        <w:ind w:left="6480" w:hanging="360"/>
      </w:pPr>
    </w:lvl>
  </w:abstractNum>
  <w:num w:numId="1" w16cid:durableId="813257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9A9"/>
    <w:rsid w:val="000F782F"/>
    <w:rsid w:val="003F79A9"/>
    <w:rsid w:val="00A13456"/>
    <w:rsid w:val="00E05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7EEC"/>
  <w15:docId w15:val="{3F8B7938-2223-4B25-A8BC-4264C3F9F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F782F"/>
    <w:rPr>
      <w:color w:val="605E5C"/>
      <w:shd w:val="clear" w:color="auto" w:fill="E1DFDD"/>
    </w:rPr>
  </w:style>
  <w:style w:type="character" w:styleId="FollowedHyperlink">
    <w:name w:val="FollowedHyperlink"/>
    <w:basedOn w:val="DefaultParagraphFont"/>
    <w:uiPriority w:val="99"/>
    <w:semiHidden/>
    <w:unhideWhenUsed/>
    <w:rsid w:val="000F78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dityaAryanSahu/warrantychain-dapp.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39CC-4DCF-4DF8-922C-381358028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885</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 Assignment 2</dc:title>
  <dc:creator>[Your Name]</dc:creator>
  <cp:lastModifiedBy>Aditya Aryan Sahu - 123178634 - MITMPL</cp:lastModifiedBy>
  <cp:revision>2</cp:revision>
  <dcterms:created xsi:type="dcterms:W3CDTF">2026-10-17T03:32:00Z</dcterms:created>
  <dcterms:modified xsi:type="dcterms:W3CDTF">2026-10-17T03:32:00Z</dcterms:modified>
</cp:coreProperties>
</file>