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02FC" w14:textId="77777777" w:rsidR="00312995" w:rsidRPr="00312995" w:rsidRDefault="00312995" w:rsidP="00312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  <w:r w:rsidRPr="0031299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  <w:t>Project Plan: Customer Churn Predictor for Subscription Businesses</w:t>
      </w:r>
    </w:p>
    <w:p w14:paraId="1AC14BB3" w14:textId="77777777" w:rsidR="00312995" w:rsidRPr="00312995" w:rsidRDefault="00312995" w:rsidP="00312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312995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mr-IN"/>
        </w:rPr>
        <w:t>🎯</w:t>
      </w:r>
      <w:r w:rsidRPr="0031299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 Objective</w:t>
      </w:r>
    </w:p>
    <w:p w14:paraId="0481D6D1" w14:textId="77777777" w:rsidR="00312995" w:rsidRPr="00312995" w:rsidRDefault="00312995" w:rsidP="00312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Predict whether a customer will churn (stop using the service) based on historical usage, interaction, and demographic data.</w:t>
      </w:r>
    </w:p>
    <w:p w14:paraId="041AB9AA" w14:textId="77777777" w:rsidR="00312995" w:rsidRPr="00312995" w:rsidRDefault="00312995" w:rsidP="00312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6B7DBA27">
          <v:rect id="_x0000_i1025" style="width:0;height:1.5pt" o:hralign="center" o:hrstd="t" o:hr="t" fillcolor="#a0a0a0" stroked="f"/>
        </w:pict>
      </w:r>
    </w:p>
    <w:p w14:paraId="105168E8" w14:textId="77777777" w:rsidR="00312995" w:rsidRPr="00312995" w:rsidRDefault="00312995" w:rsidP="00312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  <w:r w:rsidRPr="00312995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mr-IN"/>
        </w:rPr>
        <w:t>🛠</w:t>
      </w:r>
      <w:r w:rsidRPr="0031299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  <w:t>️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795"/>
      </w:tblGrid>
      <w:tr w:rsidR="00312995" w:rsidRPr="00312995" w14:paraId="297EE8D2" w14:textId="77777777" w:rsidTr="00312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23DF6" w14:textId="77777777" w:rsidR="00312995" w:rsidRPr="00312995" w:rsidRDefault="00312995" w:rsidP="00312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3129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87FCA42" w14:textId="77777777" w:rsidR="00312995" w:rsidRPr="00312995" w:rsidRDefault="00312995" w:rsidP="00312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3129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Tools</w:t>
            </w:r>
          </w:p>
        </w:tc>
      </w:tr>
      <w:tr w:rsidR="00312995" w:rsidRPr="00312995" w14:paraId="06F92DDB" w14:textId="77777777" w:rsidTr="0031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68587" w14:textId="77777777" w:rsidR="00312995" w:rsidRPr="00312995" w:rsidRDefault="00312995" w:rsidP="00312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31299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92D3939" w14:textId="77777777" w:rsidR="00312995" w:rsidRPr="00312995" w:rsidRDefault="00312995" w:rsidP="00312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31299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Logistic Regression, Random Forest, XGBoost, LightGBM</w:t>
            </w:r>
          </w:p>
        </w:tc>
      </w:tr>
      <w:tr w:rsidR="00312995" w:rsidRPr="00312995" w14:paraId="312D0249" w14:textId="77777777" w:rsidTr="0031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DE7C" w14:textId="77777777" w:rsidR="00312995" w:rsidRPr="00312995" w:rsidRDefault="00312995" w:rsidP="00312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31299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3F44102A" w14:textId="77777777" w:rsidR="00312995" w:rsidRPr="00312995" w:rsidRDefault="00312995" w:rsidP="00312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31299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Python</w:t>
            </w:r>
          </w:p>
        </w:tc>
      </w:tr>
      <w:tr w:rsidR="00312995" w:rsidRPr="00312995" w14:paraId="5F9BB0C6" w14:textId="77777777" w:rsidTr="0031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7AFF" w14:textId="77777777" w:rsidR="00312995" w:rsidRPr="00312995" w:rsidRDefault="00312995" w:rsidP="00312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31299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E243F42" w14:textId="77777777" w:rsidR="00312995" w:rsidRPr="00312995" w:rsidRDefault="00312995" w:rsidP="00312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31299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Flask or FastAPI → GCP Cloud Run / App Engine</w:t>
            </w:r>
          </w:p>
        </w:tc>
      </w:tr>
      <w:tr w:rsidR="00312995" w:rsidRPr="00312995" w14:paraId="609C6305" w14:textId="77777777" w:rsidTr="0031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880C" w14:textId="77777777" w:rsidR="00312995" w:rsidRPr="00312995" w:rsidRDefault="00312995" w:rsidP="00312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31299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E4538AF" w14:textId="77777777" w:rsidR="00312995" w:rsidRPr="00312995" w:rsidRDefault="00312995" w:rsidP="00312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31299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Streamlit / Power BI (optional)</w:t>
            </w:r>
          </w:p>
        </w:tc>
      </w:tr>
      <w:tr w:rsidR="00312995" w:rsidRPr="00312995" w14:paraId="7C210DF5" w14:textId="77777777" w:rsidTr="0031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FA1A9" w14:textId="77777777" w:rsidR="00312995" w:rsidRPr="00312995" w:rsidRDefault="00312995" w:rsidP="00312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31299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2339D159" w14:textId="77777777" w:rsidR="00312995" w:rsidRPr="00312995" w:rsidRDefault="00312995" w:rsidP="00312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31299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Kaggle Telecom/Subscription Dataset or synthetic</w:t>
            </w:r>
          </w:p>
        </w:tc>
      </w:tr>
    </w:tbl>
    <w:p w14:paraId="1B216CE9" w14:textId="77777777" w:rsidR="00312995" w:rsidRPr="00312995" w:rsidRDefault="00312995" w:rsidP="00312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515B47C1">
          <v:rect id="_x0000_i1026" style="width:0;height:1.5pt" o:hralign="center" o:hrstd="t" o:hr="t" fillcolor="#a0a0a0" stroked="f"/>
        </w:pict>
      </w:r>
    </w:p>
    <w:p w14:paraId="6C5BF8B0" w14:textId="77777777" w:rsidR="00312995" w:rsidRPr="00312995" w:rsidRDefault="00312995" w:rsidP="00312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  <w:r w:rsidRPr="00312995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mr-IN"/>
        </w:rPr>
        <w:t>🗂</w:t>
      </w:r>
      <w:r w:rsidRPr="0031299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  <w:t>️ Suggested Project Structure</w:t>
      </w:r>
    </w:p>
    <w:p w14:paraId="1F60742C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cpp</w:t>
      </w:r>
    </w:p>
    <w:p w14:paraId="525575C1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CopyEdit</w:t>
      </w:r>
    </w:p>
    <w:p w14:paraId="339348AD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churn-predictor/</w:t>
      </w:r>
    </w:p>
    <w:p w14:paraId="3457ED57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├── data/</w:t>
      </w:r>
    </w:p>
    <w:p w14:paraId="2C38E9F0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│   └── churn_dataset.csv</w:t>
      </w:r>
    </w:p>
    <w:p w14:paraId="1E737308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├── notebooks/</w:t>
      </w:r>
    </w:p>
    <w:p w14:paraId="4E10C163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│   └── eda_model_</w:t>
      </w:r>
      <w:proofErr w:type="gramStart"/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building.ipynb</w:t>
      </w:r>
      <w:proofErr w:type="gramEnd"/>
    </w:p>
    <w:p w14:paraId="73D7D7BE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├── app/</w:t>
      </w:r>
    </w:p>
    <w:p w14:paraId="3A7C79A0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│   ├── main.py (Flask or FastAPI app)</w:t>
      </w:r>
    </w:p>
    <w:p w14:paraId="5452D4A7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│   ├── model.pkl</w:t>
      </w:r>
    </w:p>
    <w:p w14:paraId="08B4E93B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│   └── requirements.txt</w:t>
      </w:r>
    </w:p>
    <w:p w14:paraId="1F6438C1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├── streamlit_app/</w:t>
      </w:r>
    </w:p>
    <w:p w14:paraId="62E2000E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│   └── app.py (optional frontend)</w:t>
      </w:r>
    </w:p>
    <w:p w14:paraId="1328FEEB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├── README.md</w:t>
      </w:r>
    </w:p>
    <w:p w14:paraId="26C82B14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├── churn_</w:t>
      </w:r>
      <w:proofErr w:type="gramStart"/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model.ipynb</w:t>
      </w:r>
      <w:proofErr w:type="gramEnd"/>
    </w:p>
    <w:p w14:paraId="68297076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└── deploy/</w:t>
      </w:r>
    </w:p>
    <w:p w14:paraId="18CC42AD" w14:textId="77777777" w:rsidR="00312995" w:rsidRPr="00312995" w:rsidRDefault="00312995" w:rsidP="0031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└── Dockerfile (for GCP Cloud Run)</w:t>
      </w:r>
    </w:p>
    <w:p w14:paraId="6F269839" w14:textId="77777777" w:rsidR="00312995" w:rsidRPr="00312995" w:rsidRDefault="00312995" w:rsidP="00312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35DC8C02">
          <v:rect id="_x0000_i1027" style="width:0;height:1.5pt" o:hralign="center" o:hrstd="t" o:hr="t" fillcolor="#a0a0a0" stroked="f"/>
        </w:pict>
      </w:r>
    </w:p>
    <w:p w14:paraId="36AAB772" w14:textId="77777777" w:rsidR="00312995" w:rsidRPr="00312995" w:rsidRDefault="00312995" w:rsidP="00312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  <w:r w:rsidRPr="00312995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mr-IN"/>
        </w:rPr>
        <w:t>✅</w:t>
      </w:r>
      <w:r w:rsidRPr="0031299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  <w:t xml:space="preserve"> Project Phases</w:t>
      </w:r>
    </w:p>
    <w:p w14:paraId="4E4C6A41" w14:textId="77777777" w:rsidR="00312995" w:rsidRPr="00312995" w:rsidRDefault="00312995" w:rsidP="00312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312995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mr-IN"/>
        </w:rPr>
        <w:t>📊</w:t>
      </w:r>
      <w:r w:rsidRPr="0031299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 Phase 1: Data &amp; EDA</w:t>
      </w:r>
    </w:p>
    <w:p w14:paraId="64951149" w14:textId="77777777" w:rsidR="00312995" w:rsidRPr="00312995" w:rsidRDefault="00312995" w:rsidP="00312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Load data (e.g., </w:t>
      </w: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gender</w:t>
      </w: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tenure</w:t>
      </w: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usage_time</w:t>
      </w: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support_calls</w:t>
      </w: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contract_type</w:t>
      </w: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churned</w:t>
      </w: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</w:t>
      </w:r>
    </w:p>
    <w:p w14:paraId="45C4F6E9" w14:textId="77777777" w:rsidR="00312995" w:rsidRPr="00312995" w:rsidRDefault="00312995" w:rsidP="00312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Perform:</w:t>
      </w:r>
    </w:p>
    <w:p w14:paraId="304116DF" w14:textId="77777777" w:rsidR="00312995" w:rsidRPr="00312995" w:rsidRDefault="00312995" w:rsidP="003129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t>Missing value treatment</w:t>
      </w:r>
    </w:p>
    <w:p w14:paraId="4C1734C4" w14:textId="77777777" w:rsidR="00312995" w:rsidRPr="00312995" w:rsidRDefault="00312995" w:rsidP="003129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Encoding categorical variables</w:t>
      </w:r>
    </w:p>
    <w:p w14:paraId="31500F2E" w14:textId="77777777" w:rsidR="00312995" w:rsidRPr="00312995" w:rsidRDefault="00312995" w:rsidP="003129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Feature scaling</w:t>
      </w:r>
    </w:p>
    <w:p w14:paraId="67633897" w14:textId="77777777" w:rsidR="00312995" w:rsidRPr="00312995" w:rsidRDefault="00312995" w:rsidP="00312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312995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mr-IN"/>
        </w:rPr>
        <w:t>🧠</w:t>
      </w:r>
      <w:r w:rsidRPr="0031299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 Phase 2: Model Building</w:t>
      </w:r>
    </w:p>
    <w:p w14:paraId="647EF3BC" w14:textId="77777777" w:rsidR="00312995" w:rsidRPr="00312995" w:rsidRDefault="00312995" w:rsidP="00312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Train-test split</w:t>
      </w:r>
    </w:p>
    <w:p w14:paraId="75596F4D" w14:textId="77777777" w:rsidR="00312995" w:rsidRPr="00312995" w:rsidRDefault="00312995" w:rsidP="00312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Try:</w:t>
      </w:r>
    </w:p>
    <w:p w14:paraId="030FCE6B" w14:textId="77777777" w:rsidR="00312995" w:rsidRPr="00312995" w:rsidRDefault="00312995" w:rsidP="003129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Logistic Regression</w:t>
      </w:r>
    </w:p>
    <w:p w14:paraId="106E92A6" w14:textId="77777777" w:rsidR="00312995" w:rsidRPr="00312995" w:rsidRDefault="00312995" w:rsidP="003129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XGBoost / LightGBM</w:t>
      </w:r>
    </w:p>
    <w:p w14:paraId="7CFCB17C" w14:textId="77777777" w:rsidR="00312995" w:rsidRPr="00312995" w:rsidRDefault="00312995" w:rsidP="00312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Evaluate using accuracy, ROC AUC, confusion matrix</w:t>
      </w:r>
    </w:p>
    <w:p w14:paraId="0531E853" w14:textId="77777777" w:rsidR="00312995" w:rsidRPr="00312995" w:rsidRDefault="00312995" w:rsidP="00312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Save model using </w:t>
      </w: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joblib</w:t>
      </w:r>
    </w:p>
    <w:p w14:paraId="66AA5872" w14:textId="77777777" w:rsidR="00312995" w:rsidRPr="00312995" w:rsidRDefault="00312995" w:rsidP="00312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312995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mr-IN"/>
        </w:rPr>
        <w:t>🌐</w:t>
      </w:r>
      <w:r w:rsidRPr="0031299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 Phase 3: Deployment</w:t>
      </w:r>
    </w:p>
    <w:p w14:paraId="300FF245" w14:textId="77777777" w:rsidR="00312995" w:rsidRPr="00312995" w:rsidRDefault="00312995" w:rsidP="00312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Build an API endpoint with Flask or FastAPI:</w:t>
      </w:r>
    </w:p>
    <w:p w14:paraId="6ECE0746" w14:textId="77777777" w:rsidR="00312995" w:rsidRPr="00312995" w:rsidRDefault="00312995" w:rsidP="003129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/</w:t>
      </w:r>
      <w:proofErr w:type="gramStart"/>
      <w:r w:rsidRPr="00312995">
        <w:rPr>
          <w:rFonts w:ascii="Courier New" w:eastAsia="Times New Roman" w:hAnsi="Courier New" w:cs="Courier New"/>
          <w:sz w:val="20"/>
          <w:szCs w:val="20"/>
          <w:lang w:eastAsia="en-IN" w:bidi="mr-IN"/>
        </w:rPr>
        <w:t>predict</w:t>
      </w:r>
      <w:proofErr w:type="gramEnd"/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endpoint that takes input JSON</w:t>
      </w:r>
    </w:p>
    <w:p w14:paraId="70F9E9D5" w14:textId="77777777" w:rsidR="00312995" w:rsidRPr="00312995" w:rsidRDefault="00312995" w:rsidP="003129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Returns churn probability (e.g., "Customer will churn with 78% probability")</w:t>
      </w:r>
    </w:p>
    <w:p w14:paraId="3E8C95AD" w14:textId="77777777" w:rsidR="00312995" w:rsidRPr="00312995" w:rsidRDefault="00312995" w:rsidP="00312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Deploy to </w:t>
      </w:r>
      <w:r w:rsidRPr="0031299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GCP Cloud Run</w:t>
      </w:r>
    </w:p>
    <w:p w14:paraId="3256ED15" w14:textId="77777777" w:rsidR="00312995" w:rsidRPr="00312995" w:rsidRDefault="00312995" w:rsidP="00312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312995">
        <w:rPr>
          <w:rFonts w:ascii="Segoe UI Emoji" w:eastAsia="Times New Roman" w:hAnsi="Segoe UI Emoji" w:cs="Segoe UI Emoji"/>
          <w:b/>
          <w:bCs/>
          <w:sz w:val="27"/>
          <w:szCs w:val="27"/>
          <w:lang w:eastAsia="en-IN" w:bidi="mr-IN"/>
        </w:rPr>
        <w:t>📈</w:t>
      </w:r>
      <w:r w:rsidRPr="0031299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 xml:space="preserve"> Phase 4 (Optional): Frontend</w:t>
      </w:r>
    </w:p>
    <w:p w14:paraId="4BD2134C" w14:textId="77777777" w:rsidR="00312995" w:rsidRPr="00312995" w:rsidRDefault="00312995" w:rsidP="00312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Build a Streamlit UI:</w:t>
      </w:r>
    </w:p>
    <w:p w14:paraId="553B2E30" w14:textId="77777777" w:rsidR="00312995" w:rsidRPr="00312995" w:rsidRDefault="00312995" w:rsidP="00312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User inputs customer features</w:t>
      </w:r>
    </w:p>
    <w:p w14:paraId="5A67D0A3" w14:textId="77777777" w:rsidR="00312995" w:rsidRPr="00312995" w:rsidRDefault="00312995" w:rsidP="00312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Backend calls API and displays prediction</w:t>
      </w:r>
    </w:p>
    <w:p w14:paraId="5BBBD7F4" w14:textId="77777777" w:rsidR="00312995" w:rsidRPr="00312995" w:rsidRDefault="00312995" w:rsidP="003129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Show model insights or SHAP plot</w:t>
      </w:r>
    </w:p>
    <w:p w14:paraId="50588435" w14:textId="77777777" w:rsidR="00312995" w:rsidRPr="00312995" w:rsidRDefault="00312995" w:rsidP="00312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68F3FAD9">
          <v:rect id="_x0000_i1028" style="width:0;height:1.5pt" o:hralign="center" o:hrstd="t" o:hr="t" fillcolor="#a0a0a0" stroked="f"/>
        </w:pict>
      </w:r>
    </w:p>
    <w:p w14:paraId="6ED4B38D" w14:textId="77777777" w:rsidR="00312995" w:rsidRPr="00312995" w:rsidRDefault="00312995" w:rsidP="00312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  <w:r w:rsidRPr="00312995">
        <w:rPr>
          <w:rFonts w:ascii="Segoe UI Emoji" w:eastAsia="Times New Roman" w:hAnsi="Segoe UI Emoji" w:cs="Segoe UI Emoji"/>
          <w:b/>
          <w:bCs/>
          <w:sz w:val="36"/>
          <w:szCs w:val="36"/>
          <w:lang w:eastAsia="en-IN" w:bidi="mr-IN"/>
        </w:rPr>
        <w:t>🔗</w:t>
      </w:r>
      <w:r w:rsidRPr="0031299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  <w:t xml:space="preserve"> Bonus Ideas</w:t>
      </w:r>
    </w:p>
    <w:p w14:paraId="70F9214E" w14:textId="77777777" w:rsidR="00312995" w:rsidRPr="00312995" w:rsidRDefault="00312995" w:rsidP="00312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Add a feature importance dashboard</w:t>
      </w:r>
    </w:p>
    <w:p w14:paraId="207F9B8F" w14:textId="77777777" w:rsidR="00312995" w:rsidRPr="00312995" w:rsidRDefault="00312995" w:rsidP="00312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Add churn prevention suggestions (“Send a discount offer”)</w:t>
      </w:r>
    </w:p>
    <w:p w14:paraId="5A7F77EB" w14:textId="77777777" w:rsidR="00312995" w:rsidRPr="00312995" w:rsidRDefault="00312995" w:rsidP="00312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Email automation trigger (for bonus deployment)</w:t>
      </w:r>
    </w:p>
    <w:p w14:paraId="67284A56" w14:textId="77777777" w:rsidR="00312995" w:rsidRPr="00312995" w:rsidRDefault="00312995" w:rsidP="00312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pict w14:anchorId="72EB33AA">
          <v:rect id="_x0000_i1029" style="width:0;height:1.5pt" o:hralign="center" o:hrstd="t" o:hr="t" fillcolor="#a0a0a0" stroked="f"/>
        </w:pict>
      </w:r>
    </w:p>
    <w:p w14:paraId="0FB8A887" w14:textId="77777777" w:rsidR="00312995" w:rsidRPr="00312995" w:rsidRDefault="00312995" w:rsidP="00312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Would you like me to </w:t>
      </w:r>
      <w:proofErr w:type="gramStart"/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generate:</w:t>
      </w:r>
      <w:proofErr w:type="gramEnd"/>
    </w:p>
    <w:p w14:paraId="3A25EA02" w14:textId="77777777" w:rsidR="00312995" w:rsidRPr="00312995" w:rsidRDefault="00312995" w:rsidP="003129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Sample dataset + EDA notebook?</w:t>
      </w:r>
    </w:p>
    <w:p w14:paraId="5B8F1396" w14:textId="77777777" w:rsidR="00312995" w:rsidRPr="00312995" w:rsidRDefault="00312995" w:rsidP="003129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Flask API boilerplate?</w:t>
      </w:r>
    </w:p>
    <w:p w14:paraId="1AEF3890" w14:textId="77777777" w:rsidR="00312995" w:rsidRPr="00312995" w:rsidRDefault="00312995" w:rsidP="003129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1299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GCP deployment guide?</w:t>
      </w:r>
    </w:p>
    <w:p w14:paraId="641CAAB7" w14:textId="77777777" w:rsidR="009763FA" w:rsidRDefault="009763FA"/>
    <w:sectPr w:rsidR="0097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F59"/>
    <w:multiLevelType w:val="multilevel"/>
    <w:tmpl w:val="90FE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22D58"/>
    <w:multiLevelType w:val="multilevel"/>
    <w:tmpl w:val="927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73347"/>
    <w:multiLevelType w:val="multilevel"/>
    <w:tmpl w:val="B76C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44599"/>
    <w:multiLevelType w:val="multilevel"/>
    <w:tmpl w:val="79E2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E13BD"/>
    <w:multiLevelType w:val="multilevel"/>
    <w:tmpl w:val="C24A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60521"/>
    <w:multiLevelType w:val="multilevel"/>
    <w:tmpl w:val="FD58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24"/>
    <w:rsid w:val="00312995"/>
    <w:rsid w:val="009763FA"/>
    <w:rsid w:val="00C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BB429-7CEB-44F3-9A6B-4F0F8213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312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995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312995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3129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995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31299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12995"/>
  </w:style>
  <w:style w:type="character" w:customStyle="1" w:styleId="hljs-keyword">
    <w:name w:val="hljs-keyword"/>
    <w:basedOn w:val="DefaultParagraphFont"/>
    <w:rsid w:val="0031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2025-06-03T03:58:00Z</dcterms:created>
  <dcterms:modified xsi:type="dcterms:W3CDTF">2025-06-03T03:58:00Z</dcterms:modified>
</cp:coreProperties>
</file>