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970A30">
      <w:pPr>
        <w:ind w:left="1565" w:right="1727"/>
        <w:jc w:val="center"/>
        <w:rPr>
          <w:rFonts w:hint="default" w:asciiTheme="majorHAnsi" w:hAnsiTheme="majorHAnsi"/>
          <w:b/>
          <w:sz w:val="32"/>
          <w:lang w:val="en-US"/>
        </w:rPr>
      </w:pPr>
      <w:r>
        <w:rPr>
          <w:rFonts w:asciiTheme="majorHAnsi" w:hAnsiTheme="majorHAnsi"/>
          <w:b/>
          <w:sz w:val="32"/>
          <w:u w:val="thick"/>
        </w:rPr>
        <w:t>EXPERIMENT-</w:t>
      </w:r>
      <w:r>
        <w:rPr>
          <w:rFonts w:hint="default" w:asciiTheme="majorHAnsi" w:hAnsiTheme="majorHAnsi"/>
          <w:b/>
          <w:sz w:val="32"/>
          <w:u w:val="thick"/>
          <w:lang w:val="en-US"/>
        </w:rPr>
        <w:t>5</w:t>
      </w:r>
    </w:p>
    <w:p w14:paraId="57327E87">
      <w:pPr>
        <w:pStyle w:val="2"/>
        <w:spacing w:before="0"/>
        <w:ind w:left="0"/>
        <w:jc w:val="center"/>
        <w:rPr>
          <w:rFonts w:asciiTheme="majorHAnsi" w:hAnsiTheme="majorHAnsi"/>
          <w:sz w:val="32"/>
          <w:u w:val="thick"/>
        </w:rPr>
      </w:pPr>
      <w:r>
        <w:rPr>
          <w:rFonts w:asciiTheme="majorHAnsi" w:hAnsiTheme="majorHAnsi"/>
          <w:sz w:val="32"/>
          <w:u w:val="thick"/>
        </w:rPr>
        <w:t>ADDER, SUBTRACTOR, COMPARATOR, INTEGRATOR AND DIFFERENTIATOR USING OP-AMP</w:t>
      </w:r>
    </w:p>
    <w:p w14:paraId="2B4BDE55">
      <w:pPr>
        <w:jc w:val="center"/>
        <w:rPr>
          <w:rFonts w:asciiTheme="majorHAnsi" w:hAnsiTheme="majorHAnsi"/>
          <w:sz w:val="8"/>
          <w:szCs w:val="20"/>
        </w:rPr>
      </w:pPr>
      <w:r>
        <w:rPr>
          <w:rFonts w:asciiTheme="majorHAnsi" w:hAnsiTheme="majorHAnsi"/>
          <w:sz w:val="8"/>
          <w:szCs w:val="20"/>
        </w:rPr>
        <w:t>-----------------------------------------------------------------------------------------------------------------------------------------------------------------------------------------------------------------------------------------------------------------------------------------------------------------------------------------------</w:t>
      </w:r>
    </w:p>
    <w:p w14:paraId="189D28DD">
      <w:pPr>
        <w:jc w:val="center"/>
        <w:rPr>
          <w:rFonts w:asciiTheme="majorHAnsi" w:hAnsiTheme="majorHAnsi"/>
          <w:sz w:val="8"/>
          <w:szCs w:val="20"/>
        </w:rPr>
      </w:pPr>
    </w:p>
    <w:p w14:paraId="603572C9">
      <w:pPr>
        <w:jc w:val="center"/>
        <w:rPr>
          <w:rFonts w:asciiTheme="majorHAnsi" w:hAnsiTheme="majorHAnsi"/>
          <w:sz w:val="8"/>
          <w:szCs w:val="20"/>
        </w:rPr>
      </w:pPr>
      <w:r>
        <w:rPr>
          <w:rFonts w:asciiTheme="majorHAnsi" w:hAnsiTheme="majorHAnsi"/>
          <w:b/>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549910</wp:posOffset>
                </wp:positionH>
                <wp:positionV relativeFrom="paragraph">
                  <wp:posOffset>52070</wp:posOffset>
                </wp:positionV>
                <wp:extent cx="5206365" cy="363855"/>
                <wp:effectExtent l="0" t="0" r="13335" b="0"/>
                <wp:wrapNone/>
                <wp:docPr id="2" name="Text Box 2"/>
                <wp:cNvGraphicFramePr/>
                <a:graphic xmlns:a="http://schemas.openxmlformats.org/drawingml/2006/main">
                  <a:graphicData uri="http://schemas.microsoft.com/office/word/2010/wordprocessingShape">
                    <wps:wsp>
                      <wps:cNvSpPr txBox="1"/>
                      <wps:spPr>
                        <a:xfrm>
                          <a:off x="0" y="0"/>
                          <a:ext cx="5206365" cy="364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81775">
                            <w:pPr>
                              <w:pStyle w:val="16"/>
                              <w:numPr>
                                <w:ilvl w:val="0"/>
                                <w:numId w:val="1"/>
                              </w:numPr>
                              <w:spacing w:line="360" w:lineRule="auto"/>
                              <w:ind w:left="567" w:hanging="207"/>
                            </w:pPr>
                            <w:r>
                              <w:rPr>
                                <w:rFonts w:asciiTheme="majorHAnsi" w:hAnsiTheme="majorHAnsi"/>
                                <w:sz w:val="20"/>
                                <w:szCs w:val="20"/>
                              </w:rPr>
                              <w:t xml:space="preserve">To Design a </w:t>
                            </w:r>
                            <w:r>
                              <w:rPr>
                                <w:rFonts w:hint="default" w:asciiTheme="majorHAnsi" w:hAnsiTheme="majorHAnsi"/>
                                <w:sz w:val="20"/>
                                <w:szCs w:val="20"/>
                                <w:lang w:val="en-US"/>
                              </w:rPr>
                              <w:t>A</w:t>
                            </w:r>
                            <w:r>
                              <w:rPr>
                                <w:rFonts w:asciiTheme="majorHAnsi" w:hAnsiTheme="majorHAnsi"/>
                                <w:sz w:val="20"/>
                                <w:szCs w:val="20"/>
                              </w:rPr>
                              <w:t xml:space="preserve">dder, </w:t>
                            </w:r>
                            <w:r>
                              <w:rPr>
                                <w:rFonts w:hint="default" w:asciiTheme="majorHAnsi" w:hAnsiTheme="majorHAnsi"/>
                                <w:sz w:val="20"/>
                                <w:szCs w:val="20"/>
                                <w:lang w:val="en-US"/>
                              </w:rPr>
                              <w:t>S</w:t>
                            </w:r>
                            <w:r>
                              <w:rPr>
                                <w:rFonts w:asciiTheme="majorHAnsi" w:hAnsiTheme="majorHAnsi"/>
                                <w:sz w:val="20"/>
                                <w:szCs w:val="20"/>
                              </w:rPr>
                              <w:t xml:space="preserve">ubtractor, </w:t>
                            </w:r>
                            <w:r>
                              <w:rPr>
                                <w:rFonts w:hint="default" w:asciiTheme="majorHAnsi" w:hAnsiTheme="majorHAnsi"/>
                                <w:sz w:val="20"/>
                                <w:szCs w:val="20"/>
                                <w:lang w:val="en-US"/>
                              </w:rPr>
                              <w:t>C</w:t>
                            </w:r>
                            <w:r>
                              <w:rPr>
                                <w:rFonts w:asciiTheme="majorHAnsi" w:hAnsiTheme="majorHAnsi"/>
                                <w:sz w:val="20"/>
                                <w:szCs w:val="20"/>
                              </w:rPr>
                              <w:t xml:space="preserve">omparator, </w:t>
                            </w:r>
                            <w:r>
                              <w:rPr>
                                <w:rFonts w:hint="default" w:asciiTheme="majorHAnsi" w:hAnsiTheme="majorHAnsi"/>
                                <w:sz w:val="20"/>
                                <w:szCs w:val="20"/>
                                <w:lang w:val="en-US"/>
                              </w:rPr>
                              <w:t>I</w:t>
                            </w:r>
                            <w:r>
                              <w:rPr>
                                <w:rFonts w:asciiTheme="majorHAnsi" w:hAnsiTheme="majorHAnsi"/>
                                <w:sz w:val="20"/>
                                <w:szCs w:val="20"/>
                              </w:rPr>
                              <w:t xml:space="preserve">ntegrator &amp; </w:t>
                            </w:r>
                            <w:r>
                              <w:rPr>
                                <w:rFonts w:hint="default" w:asciiTheme="majorHAnsi" w:hAnsiTheme="majorHAnsi"/>
                                <w:sz w:val="20"/>
                                <w:szCs w:val="20"/>
                                <w:lang w:val="en-US"/>
                              </w:rPr>
                              <w:t>D</w:t>
                            </w:r>
                            <w:r>
                              <w:rPr>
                                <w:rFonts w:asciiTheme="majorHAnsi" w:hAnsiTheme="majorHAnsi"/>
                                <w:sz w:val="20"/>
                                <w:szCs w:val="20"/>
                              </w:rPr>
                              <w:t xml:space="preserve">ifferentiator using </w:t>
                            </w:r>
                            <w:r>
                              <w:rPr>
                                <w:rFonts w:hint="default" w:asciiTheme="majorHAnsi" w:hAnsiTheme="majorHAnsi"/>
                                <w:sz w:val="20"/>
                                <w:szCs w:val="20"/>
                                <w:lang w:val="en-US"/>
                              </w:rPr>
                              <w:t>OP-AMP</w:t>
                            </w:r>
                            <w:r>
                              <w:rPr>
                                <w:rFonts w:asciiTheme="majorHAnsi" w:hAnsiTheme="majorHAnsi"/>
                                <w:sz w:val="20"/>
                                <w:szCs w:val="20"/>
                              </w:rPr>
                              <w:t xml:space="preserve">.     </w:t>
                            </w:r>
                          </w:p>
                          <w:p w14:paraId="74E71D2F">
                            <w:pPr>
                              <w:pStyle w:val="16"/>
                              <w:numPr>
                                <w:ilvl w:val="0"/>
                                <w:numId w:val="1"/>
                              </w:numPr>
                              <w:spacing w:line="360" w:lineRule="auto"/>
                              <w:ind w:left="567" w:hanging="207"/>
                              <w:rPr>
                                <w:rFonts w:asciiTheme="majorHAnsi" w:hAnsiTheme="majorHAnsi"/>
                                <w:sz w:val="20"/>
                                <w:szCs w:val="20"/>
                              </w:rPr>
                            </w:pPr>
                            <w:r>
                              <w:rPr>
                                <w:rFonts w:asciiTheme="majorHAnsi" w:hAnsiTheme="majorHAnsi"/>
                                <w:sz w:val="20"/>
                                <w:szCs w:val="20"/>
                              </w:rPr>
                              <w:t xml:space="preserve">To Verify the functionality of above circuits.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43.3pt;margin-top:4.1pt;height:28.65pt;width:409.95pt;z-index:251659264;mso-width-relative:page;mso-height-relative:page;" filled="f" stroked="f" coordsize="21600,21600" o:gfxdata="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6xKb1QAAAAcBAAAPAAAAAAAAAAEAIAAAACIAAABkcnMvZG93bnJldi54bWxQSwECFAAUAAAACACH&#10;TuJAPFupqCcCAABjBAAADgAAAAAAAAABACAAAAAkAQAAZHJzL2Uyb0RvYy54bWxQSwUGAAAAAAYA&#10;BgBZAQAAvQUAAAAA&#10;">
                <v:fill on="f" focussize="0,0"/>
                <v:stroke on="f" weight="0.5pt"/>
                <v:imagedata o:title=""/>
                <o:lock v:ext="edit" aspectratio="f"/>
                <v:textbox inset="0mm,0mm,0mm,0mm">
                  <w:txbxContent>
                    <w:p w14:paraId="2C881775">
                      <w:pPr>
                        <w:pStyle w:val="16"/>
                        <w:numPr>
                          <w:ilvl w:val="0"/>
                          <w:numId w:val="1"/>
                        </w:numPr>
                        <w:spacing w:line="360" w:lineRule="auto"/>
                        <w:ind w:left="567" w:hanging="207"/>
                      </w:pPr>
                      <w:r>
                        <w:rPr>
                          <w:rFonts w:asciiTheme="majorHAnsi" w:hAnsiTheme="majorHAnsi"/>
                          <w:sz w:val="20"/>
                          <w:szCs w:val="20"/>
                        </w:rPr>
                        <w:t xml:space="preserve">To Design a </w:t>
                      </w:r>
                      <w:r>
                        <w:rPr>
                          <w:rFonts w:hint="default" w:asciiTheme="majorHAnsi" w:hAnsiTheme="majorHAnsi"/>
                          <w:sz w:val="20"/>
                          <w:szCs w:val="20"/>
                          <w:lang w:val="en-US"/>
                        </w:rPr>
                        <w:t>A</w:t>
                      </w:r>
                      <w:r>
                        <w:rPr>
                          <w:rFonts w:asciiTheme="majorHAnsi" w:hAnsiTheme="majorHAnsi"/>
                          <w:sz w:val="20"/>
                          <w:szCs w:val="20"/>
                        </w:rPr>
                        <w:t xml:space="preserve">dder, </w:t>
                      </w:r>
                      <w:r>
                        <w:rPr>
                          <w:rFonts w:hint="default" w:asciiTheme="majorHAnsi" w:hAnsiTheme="majorHAnsi"/>
                          <w:sz w:val="20"/>
                          <w:szCs w:val="20"/>
                          <w:lang w:val="en-US"/>
                        </w:rPr>
                        <w:t>S</w:t>
                      </w:r>
                      <w:r>
                        <w:rPr>
                          <w:rFonts w:asciiTheme="majorHAnsi" w:hAnsiTheme="majorHAnsi"/>
                          <w:sz w:val="20"/>
                          <w:szCs w:val="20"/>
                        </w:rPr>
                        <w:t xml:space="preserve">ubtractor, </w:t>
                      </w:r>
                      <w:r>
                        <w:rPr>
                          <w:rFonts w:hint="default" w:asciiTheme="majorHAnsi" w:hAnsiTheme="majorHAnsi"/>
                          <w:sz w:val="20"/>
                          <w:szCs w:val="20"/>
                          <w:lang w:val="en-US"/>
                        </w:rPr>
                        <w:t>C</w:t>
                      </w:r>
                      <w:r>
                        <w:rPr>
                          <w:rFonts w:asciiTheme="majorHAnsi" w:hAnsiTheme="majorHAnsi"/>
                          <w:sz w:val="20"/>
                          <w:szCs w:val="20"/>
                        </w:rPr>
                        <w:t xml:space="preserve">omparator, </w:t>
                      </w:r>
                      <w:r>
                        <w:rPr>
                          <w:rFonts w:hint="default" w:asciiTheme="majorHAnsi" w:hAnsiTheme="majorHAnsi"/>
                          <w:sz w:val="20"/>
                          <w:szCs w:val="20"/>
                          <w:lang w:val="en-US"/>
                        </w:rPr>
                        <w:t>I</w:t>
                      </w:r>
                      <w:r>
                        <w:rPr>
                          <w:rFonts w:asciiTheme="majorHAnsi" w:hAnsiTheme="majorHAnsi"/>
                          <w:sz w:val="20"/>
                          <w:szCs w:val="20"/>
                        </w:rPr>
                        <w:t xml:space="preserve">ntegrator &amp; </w:t>
                      </w:r>
                      <w:r>
                        <w:rPr>
                          <w:rFonts w:hint="default" w:asciiTheme="majorHAnsi" w:hAnsiTheme="majorHAnsi"/>
                          <w:sz w:val="20"/>
                          <w:szCs w:val="20"/>
                          <w:lang w:val="en-US"/>
                        </w:rPr>
                        <w:t>D</w:t>
                      </w:r>
                      <w:r>
                        <w:rPr>
                          <w:rFonts w:asciiTheme="majorHAnsi" w:hAnsiTheme="majorHAnsi"/>
                          <w:sz w:val="20"/>
                          <w:szCs w:val="20"/>
                        </w:rPr>
                        <w:t xml:space="preserve">ifferentiator using </w:t>
                      </w:r>
                      <w:r>
                        <w:rPr>
                          <w:rFonts w:hint="default" w:asciiTheme="majorHAnsi" w:hAnsiTheme="majorHAnsi"/>
                          <w:sz w:val="20"/>
                          <w:szCs w:val="20"/>
                          <w:lang w:val="en-US"/>
                        </w:rPr>
                        <w:t>OP-AMP</w:t>
                      </w:r>
                      <w:r>
                        <w:rPr>
                          <w:rFonts w:asciiTheme="majorHAnsi" w:hAnsiTheme="majorHAnsi"/>
                          <w:sz w:val="20"/>
                          <w:szCs w:val="20"/>
                        </w:rPr>
                        <w:t xml:space="preserve">.     </w:t>
                      </w:r>
                    </w:p>
                    <w:p w14:paraId="74E71D2F">
                      <w:pPr>
                        <w:pStyle w:val="16"/>
                        <w:numPr>
                          <w:ilvl w:val="0"/>
                          <w:numId w:val="1"/>
                        </w:numPr>
                        <w:spacing w:line="360" w:lineRule="auto"/>
                        <w:ind w:left="567" w:hanging="207"/>
                        <w:rPr>
                          <w:rFonts w:asciiTheme="majorHAnsi" w:hAnsiTheme="majorHAnsi"/>
                          <w:sz w:val="20"/>
                          <w:szCs w:val="20"/>
                        </w:rPr>
                      </w:pPr>
                      <w:r>
                        <w:rPr>
                          <w:rFonts w:asciiTheme="majorHAnsi" w:hAnsiTheme="majorHAnsi"/>
                          <w:sz w:val="20"/>
                          <w:szCs w:val="20"/>
                        </w:rPr>
                        <w:t xml:space="preserve">To Verify the functionality of above circuits. </w:t>
                      </w:r>
                    </w:p>
                  </w:txbxContent>
                </v:textbox>
              </v:shape>
            </w:pict>
          </mc:Fallback>
        </mc:AlternateContent>
      </w:r>
    </w:p>
    <w:p w14:paraId="7D817450">
      <w:pPr>
        <w:pStyle w:val="16"/>
        <w:numPr>
          <w:ilvl w:val="0"/>
          <w:numId w:val="2"/>
        </w:numPr>
        <w:rPr>
          <w:rFonts w:asciiTheme="majorHAnsi" w:hAnsiTheme="majorHAnsi"/>
          <w:b/>
          <w:sz w:val="20"/>
          <w:szCs w:val="20"/>
        </w:rPr>
      </w:pPr>
      <w:r>
        <w:rPr>
          <w:rFonts w:asciiTheme="majorHAnsi" w:hAnsiTheme="majorHAnsi"/>
          <w:b/>
          <w:sz w:val="20"/>
          <w:szCs w:val="20"/>
        </w:rPr>
        <w:t xml:space="preserve">Aim:  </w:t>
      </w:r>
    </w:p>
    <w:p w14:paraId="2ABBE904">
      <w:pPr>
        <w:rPr>
          <w:rFonts w:asciiTheme="majorHAnsi" w:hAnsiTheme="majorHAnsi"/>
          <w:b/>
          <w:sz w:val="20"/>
          <w:szCs w:val="20"/>
        </w:rPr>
      </w:pPr>
    </w:p>
    <w:p w14:paraId="614765E8">
      <w:pPr>
        <w:rPr>
          <w:rFonts w:asciiTheme="majorHAnsi" w:hAnsiTheme="majorHAnsi"/>
          <w:b/>
          <w:sz w:val="20"/>
          <w:szCs w:val="20"/>
        </w:rPr>
      </w:pPr>
    </w:p>
    <w:p w14:paraId="05E6F72D">
      <w:pPr>
        <w:pStyle w:val="16"/>
        <w:numPr>
          <w:ilvl w:val="0"/>
          <w:numId w:val="2"/>
        </w:numPr>
        <w:rPr>
          <w:rFonts w:asciiTheme="majorHAnsi" w:hAnsiTheme="majorHAnsi"/>
          <w:b/>
          <w:sz w:val="20"/>
          <w:szCs w:val="20"/>
        </w:rPr>
      </w:pPr>
      <w:r>
        <w:rPr>
          <w:rFonts w:asciiTheme="majorHAnsi" w:hAnsiTheme="majorHAnsi"/>
          <w:b/>
          <w:sz w:val="20"/>
          <w:szCs w:val="20"/>
        </w:rPr>
        <w:t xml:space="preserve">Specification: </w:t>
      </w:r>
      <w:r>
        <w:rPr>
          <w:rFonts w:asciiTheme="majorHAnsi" w:hAnsiTheme="majorHAnsi"/>
          <w:bCs/>
          <w:sz w:val="20"/>
          <w:szCs w:val="20"/>
        </w:rPr>
        <w:t xml:space="preserve">circuit uses </w:t>
      </w:r>
      <w:r>
        <w:rPr>
          <w:rFonts w:hint="default" w:asciiTheme="majorHAnsi" w:hAnsiTheme="majorHAnsi"/>
          <w:bCs/>
          <w:sz w:val="20"/>
          <w:szCs w:val="20"/>
          <w:lang w:val="en-US"/>
        </w:rPr>
        <w:t>LM</w:t>
      </w:r>
      <w:r>
        <w:rPr>
          <w:rFonts w:asciiTheme="majorHAnsi" w:hAnsiTheme="majorHAnsi"/>
          <w:bCs/>
          <w:sz w:val="20"/>
          <w:szCs w:val="20"/>
        </w:rPr>
        <w:t>741 IC</w:t>
      </w:r>
    </w:p>
    <w:p w14:paraId="08A54015">
      <w:pPr>
        <w:pStyle w:val="16"/>
        <w:rPr>
          <w:rFonts w:asciiTheme="majorHAnsi" w:hAnsiTheme="majorHAnsi"/>
          <w:b/>
          <w:sz w:val="20"/>
          <w:szCs w:val="20"/>
        </w:rPr>
      </w:pPr>
    </w:p>
    <w:p w14:paraId="46982B16">
      <w:pPr>
        <w:pStyle w:val="16"/>
        <w:numPr>
          <w:ilvl w:val="0"/>
          <w:numId w:val="2"/>
        </w:numPr>
        <w:spacing w:after="120"/>
        <w:rPr>
          <w:rFonts w:asciiTheme="majorHAnsi" w:hAnsiTheme="majorHAnsi"/>
          <w:b/>
          <w:sz w:val="20"/>
          <w:szCs w:val="20"/>
        </w:rPr>
      </w:pPr>
      <w:r>
        <w:rPr>
          <w:rFonts w:asciiTheme="majorHAnsi" w:hAnsiTheme="majorHAnsi"/>
          <w:b/>
          <w:sz w:val="20"/>
          <w:szCs w:val="20"/>
        </w:rPr>
        <w:t>Apparatus</w:t>
      </w:r>
    </w:p>
    <w:p w14:paraId="56B9D371">
      <w:pPr>
        <w:spacing w:after="120"/>
        <w:ind w:left="720"/>
        <w:rPr>
          <w:rFonts w:asciiTheme="majorHAnsi" w:hAnsiTheme="majorHAnsi"/>
          <w:b/>
          <w:sz w:val="20"/>
          <w:szCs w:val="20"/>
        </w:rPr>
      </w:pPr>
      <w:r>
        <w:rPr>
          <w:rFonts w:asciiTheme="majorHAnsi" w:hAnsiTheme="majorHAnsi"/>
          <w:b/>
          <w:sz w:val="20"/>
          <w:szCs w:val="20"/>
          <w:lang w:val="en-IN" w:eastAsia="en-IN"/>
        </w:rPr>
        <mc:AlternateContent>
          <mc:Choice Requires="wps">
            <w:drawing>
              <wp:anchor distT="0" distB="0" distL="114300" distR="114300" simplePos="0" relativeHeight="251660288" behindDoc="0" locked="0" layoutInCell="1" allowOverlap="1">
                <wp:simplePos x="0" y="0"/>
                <wp:positionH relativeFrom="column">
                  <wp:posOffset>923925</wp:posOffset>
                </wp:positionH>
                <wp:positionV relativeFrom="paragraph">
                  <wp:posOffset>-3175</wp:posOffset>
                </wp:positionV>
                <wp:extent cx="3124200" cy="82486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124200" cy="824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2EAD7">
                            <w:pPr>
                              <w:pStyle w:val="16"/>
                              <w:numPr>
                                <w:ilvl w:val="0"/>
                                <w:numId w:val="3"/>
                              </w:numPr>
                              <w:ind w:left="567" w:hanging="207"/>
                              <w:rPr>
                                <w:rFonts w:asciiTheme="majorHAnsi" w:hAnsiTheme="majorHAnsi"/>
                                <w:sz w:val="20"/>
                                <w:szCs w:val="20"/>
                              </w:rPr>
                            </w:pPr>
                            <w:r>
                              <w:rPr>
                                <w:rFonts w:asciiTheme="majorHAnsi" w:hAnsiTheme="majorHAnsi"/>
                                <w:sz w:val="20"/>
                                <w:szCs w:val="20"/>
                              </w:rPr>
                              <w:t>Resistors (1k</w:t>
                            </w:r>
                            <m:oMath>
                              <m:r>
                                <m:rPr>
                                  <m:sty m:val="p"/>
                                </m:rPr>
                                <w:rPr>
                                  <w:rFonts w:ascii="Cambria Math" w:hAnsi="Cambria Math"/>
                                  <w:sz w:val="20"/>
                                  <w:szCs w:val="20"/>
                                </w:rPr>
                                <m:t>Ω</m:t>
                              </m:r>
                            </m:oMath>
                            <w:r>
                              <w:rPr>
                                <w:rFonts w:asciiTheme="majorHAnsi" w:hAnsiTheme="majorHAnsi"/>
                                <w:sz w:val="20"/>
                                <w:szCs w:val="20"/>
                              </w:rPr>
                              <w:t>)</w:t>
                            </w:r>
                          </w:p>
                          <w:p w14:paraId="38D65E9F">
                            <w:pPr>
                              <w:pStyle w:val="16"/>
                              <w:numPr>
                                <w:ilvl w:val="0"/>
                                <w:numId w:val="3"/>
                              </w:numPr>
                              <w:ind w:left="567" w:hanging="207"/>
                              <w:rPr>
                                <w:rFonts w:asciiTheme="majorHAnsi" w:hAnsiTheme="majorHAnsi"/>
                                <w:sz w:val="20"/>
                                <w:szCs w:val="20"/>
                              </w:rPr>
                            </w:pPr>
                            <w:r>
                              <w:rPr>
                                <w:rFonts w:asciiTheme="majorHAnsi" w:hAnsiTheme="majorHAnsi"/>
                                <w:sz w:val="20"/>
                                <w:szCs w:val="20"/>
                              </w:rPr>
                              <w:t>Capacitor (</w:t>
                            </w:r>
                            <w:r>
                              <w:rPr>
                                <w:rFonts w:hint="default" w:asciiTheme="majorHAnsi" w:hAnsiTheme="majorHAnsi"/>
                                <w:sz w:val="20"/>
                                <w:szCs w:val="20"/>
                                <w:lang w:val="en-US"/>
                              </w:rPr>
                              <w:t>0.1</w:t>
                            </w:r>
                            <w:r>
                              <w:rPr>
                                <w:rFonts w:asciiTheme="majorHAnsi" w:hAnsiTheme="majorHAnsi"/>
                                <w:sz w:val="20"/>
                                <w:szCs w:val="20"/>
                              </w:rPr>
                              <w:t>uF)</w:t>
                            </w:r>
                          </w:p>
                          <w:p w14:paraId="1757FE85">
                            <w:pPr>
                              <w:pStyle w:val="16"/>
                              <w:numPr>
                                <w:ilvl w:val="0"/>
                                <w:numId w:val="3"/>
                              </w:numPr>
                              <w:ind w:left="567" w:hanging="207"/>
                              <w:rPr>
                                <w:rFonts w:asciiTheme="majorHAnsi" w:hAnsiTheme="majorHAnsi"/>
                                <w:sz w:val="20"/>
                                <w:szCs w:val="20"/>
                              </w:rPr>
                            </w:pPr>
                            <w:r>
                              <w:rPr>
                                <w:rFonts w:asciiTheme="majorHAnsi" w:hAnsiTheme="majorHAnsi"/>
                                <w:sz w:val="20"/>
                                <w:szCs w:val="20"/>
                              </w:rPr>
                              <w:t>D</w:t>
                            </w:r>
                            <w:r>
                              <w:rPr>
                                <w:rFonts w:hint="default" w:asciiTheme="majorHAnsi" w:hAnsiTheme="majorHAnsi"/>
                                <w:sz w:val="20"/>
                                <w:szCs w:val="20"/>
                                <w:lang w:val="en-US"/>
                              </w:rPr>
                              <w:t>S</w:t>
                            </w:r>
                            <w:r>
                              <w:rPr>
                                <w:rFonts w:asciiTheme="majorHAnsi" w:hAnsiTheme="majorHAnsi"/>
                                <w:sz w:val="20"/>
                                <w:szCs w:val="20"/>
                              </w:rPr>
                              <w:t>O</w:t>
                            </w:r>
                          </w:p>
                          <w:p w14:paraId="25CBE193">
                            <w:pPr>
                              <w:pStyle w:val="16"/>
                              <w:numPr>
                                <w:ilvl w:val="0"/>
                                <w:numId w:val="3"/>
                              </w:numPr>
                              <w:ind w:left="567" w:hanging="207"/>
                              <w:rPr>
                                <w:rFonts w:asciiTheme="majorHAnsi" w:hAnsiTheme="majorHAnsi"/>
                                <w:sz w:val="20"/>
                                <w:szCs w:val="20"/>
                              </w:rPr>
                            </w:pPr>
                            <w:r>
                              <w:rPr>
                                <w:rFonts w:asciiTheme="majorHAnsi" w:hAnsiTheme="majorHAnsi"/>
                                <w:sz w:val="20"/>
                                <w:szCs w:val="20"/>
                              </w:rPr>
                              <w:t>Signal generator</w:t>
                            </w:r>
                          </w:p>
                          <w:p w14:paraId="33AF1556">
                            <w:pPr>
                              <w:pStyle w:val="16"/>
                              <w:numPr>
                                <w:ilvl w:val="0"/>
                                <w:numId w:val="3"/>
                              </w:numPr>
                              <w:ind w:left="567" w:hanging="207"/>
                            </w:pPr>
                            <w:r>
                              <w:rPr>
                                <w:rFonts w:asciiTheme="majorHAnsi" w:hAnsiTheme="majorHAnsi"/>
                                <w:sz w:val="20"/>
                                <w:szCs w:val="20"/>
                              </w:rPr>
                              <w:t xml:space="preserve">Bread board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72.75pt;margin-top:-0.25pt;height:64.95pt;width:246pt;z-index:251660288;mso-width-relative:page;mso-height-relative:page;" filled="f" stroked="f" coordsize="21600,21600" o:gfxdata="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xHkg9cAAAAJAQAADwAAAAAAAAABACAAAAAiAAAAZHJzL2Rvd25yZXYueG1sUEsBAhQAFAAA&#10;AAgAh07iQB677A8pAgAAZQQAAA4AAAAAAAAAAQAgAAAAJgEAAGRycy9lMm9Eb2MueG1sUEsFBgAA&#10;AAAGAAYAWQEAAMEFAAAAAA==&#10;">
                <v:fill on="f" focussize="0,0"/>
                <v:stroke on="f" weight="0.5pt"/>
                <v:imagedata o:title=""/>
                <o:lock v:ext="edit" aspectratio="f"/>
                <v:textbox inset="0mm,0mm,0mm,0mm">
                  <w:txbxContent>
                    <w:p w14:paraId="37E2EAD7">
                      <w:pPr>
                        <w:pStyle w:val="16"/>
                        <w:numPr>
                          <w:ilvl w:val="0"/>
                          <w:numId w:val="3"/>
                        </w:numPr>
                        <w:ind w:left="567" w:hanging="207"/>
                        <w:rPr>
                          <w:rFonts w:asciiTheme="majorHAnsi" w:hAnsiTheme="majorHAnsi"/>
                          <w:sz w:val="20"/>
                          <w:szCs w:val="20"/>
                        </w:rPr>
                      </w:pPr>
                      <w:r>
                        <w:rPr>
                          <w:rFonts w:asciiTheme="majorHAnsi" w:hAnsiTheme="majorHAnsi"/>
                          <w:sz w:val="20"/>
                          <w:szCs w:val="20"/>
                        </w:rPr>
                        <w:t>Resistors (1k</w:t>
                      </w:r>
                      <m:oMath>
                        <m:r>
                          <m:rPr>
                            <m:sty m:val="p"/>
                          </m:rPr>
                          <w:rPr>
                            <w:rFonts w:ascii="Cambria Math" w:hAnsi="Cambria Math"/>
                            <w:sz w:val="20"/>
                            <w:szCs w:val="20"/>
                          </w:rPr>
                          <m:t>Ω</m:t>
                        </m:r>
                      </m:oMath>
                      <w:r>
                        <w:rPr>
                          <w:rFonts w:asciiTheme="majorHAnsi" w:hAnsiTheme="majorHAnsi"/>
                          <w:sz w:val="20"/>
                          <w:szCs w:val="20"/>
                        </w:rPr>
                        <w:t>)</w:t>
                      </w:r>
                    </w:p>
                    <w:p w14:paraId="38D65E9F">
                      <w:pPr>
                        <w:pStyle w:val="16"/>
                        <w:numPr>
                          <w:ilvl w:val="0"/>
                          <w:numId w:val="3"/>
                        </w:numPr>
                        <w:ind w:left="567" w:hanging="207"/>
                        <w:rPr>
                          <w:rFonts w:asciiTheme="majorHAnsi" w:hAnsiTheme="majorHAnsi"/>
                          <w:sz w:val="20"/>
                          <w:szCs w:val="20"/>
                        </w:rPr>
                      </w:pPr>
                      <w:r>
                        <w:rPr>
                          <w:rFonts w:asciiTheme="majorHAnsi" w:hAnsiTheme="majorHAnsi"/>
                          <w:sz w:val="20"/>
                          <w:szCs w:val="20"/>
                        </w:rPr>
                        <w:t>Capacitor (</w:t>
                      </w:r>
                      <w:r>
                        <w:rPr>
                          <w:rFonts w:hint="default" w:asciiTheme="majorHAnsi" w:hAnsiTheme="majorHAnsi"/>
                          <w:sz w:val="20"/>
                          <w:szCs w:val="20"/>
                          <w:lang w:val="en-US"/>
                        </w:rPr>
                        <w:t>0.1</w:t>
                      </w:r>
                      <w:r>
                        <w:rPr>
                          <w:rFonts w:asciiTheme="majorHAnsi" w:hAnsiTheme="majorHAnsi"/>
                          <w:sz w:val="20"/>
                          <w:szCs w:val="20"/>
                        </w:rPr>
                        <w:t>uF)</w:t>
                      </w:r>
                    </w:p>
                    <w:p w14:paraId="1757FE85">
                      <w:pPr>
                        <w:pStyle w:val="16"/>
                        <w:numPr>
                          <w:ilvl w:val="0"/>
                          <w:numId w:val="3"/>
                        </w:numPr>
                        <w:ind w:left="567" w:hanging="207"/>
                        <w:rPr>
                          <w:rFonts w:asciiTheme="majorHAnsi" w:hAnsiTheme="majorHAnsi"/>
                          <w:sz w:val="20"/>
                          <w:szCs w:val="20"/>
                        </w:rPr>
                      </w:pPr>
                      <w:r>
                        <w:rPr>
                          <w:rFonts w:asciiTheme="majorHAnsi" w:hAnsiTheme="majorHAnsi"/>
                          <w:sz w:val="20"/>
                          <w:szCs w:val="20"/>
                        </w:rPr>
                        <w:t>D</w:t>
                      </w:r>
                      <w:r>
                        <w:rPr>
                          <w:rFonts w:hint="default" w:asciiTheme="majorHAnsi" w:hAnsiTheme="majorHAnsi"/>
                          <w:sz w:val="20"/>
                          <w:szCs w:val="20"/>
                          <w:lang w:val="en-US"/>
                        </w:rPr>
                        <w:t>S</w:t>
                      </w:r>
                      <w:r>
                        <w:rPr>
                          <w:rFonts w:asciiTheme="majorHAnsi" w:hAnsiTheme="majorHAnsi"/>
                          <w:sz w:val="20"/>
                          <w:szCs w:val="20"/>
                        </w:rPr>
                        <w:t>O</w:t>
                      </w:r>
                    </w:p>
                    <w:p w14:paraId="25CBE193">
                      <w:pPr>
                        <w:pStyle w:val="16"/>
                        <w:numPr>
                          <w:ilvl w:val="0"/>
                          <w:numId w:val="3"/>
                        </w:numPr>
                        <w:ind w:left="567" w:hanging="207"/>
                        <w:rPr>
                          <w:rFonts w:asciiTheme="majorHAnsi" w:hAnsiTheme="majorHAnsi"/>
                          <w:sz w:val="20"/>
                          <w:szCs w:val="20"/>
                        </w:rPr>
                      </w:pPr>
                      <w:r>
                        <w:rPr>
                          <w:rFonts w:asciiTheme="majorHAnsi" w:hAnsiTheme="majorHAnsi"/>
                          <w:sz w:val="20"/>
                          <w:szCs w:val="20"/>
                        </w:rPr>
                        <w:t>Signal generator</w:t>
                      </w:r>
                    </w:p>
                    <w:p w14:paraId="33AF1556">
                      <w:pPr>
                        <w:pStyle w:val="16"/>
                        <w:numPr>
                          <w:ilvl w:val="0"/>
                          <w:numId w:val="3"/>
                        </w:numPr>
                        <w:ind w:left="567" w:hanging="207"/>
                      </w:pPr>
                      <w:r>
                        <w:rPr>
                          <w:rFonts w:asciiTheme="majorHAnsi" w:hAnsiTheme="majorHAnsi"/>
                          <w:sz w:val="20"/>
                          <w:szCs w:val="20"/>
                        </w:rPr>
                        <w:t xml:space="preserve">Bread board </w:t>
                      </w:r>
                    </w:p>
                  </w:txbxContent>
                </v:textbox>
              </v:shape>
            </w:pict>
          </mc:Fallback>
        </mc:AlternateContent>
      </w:r>
      <w:r>
        <w:rPr>
          <w:rFonts w:asciiTheme="majorHAnsi" w:hAnsiTheme="majorHAnsi"/>
          <w:b/>
          <w:sz w:val="20"/>
          <w:szCs w:val="20"/>
        </w:rPr>
        <w:t>Hardware:</w:t>
      </w:r>
    </w:p>
    <w:p w14:paraId="31F177D5">
      <w:pPr>
        <w:spacing w:after="120"/>
        <w:ind w:left="720"/>
        <w:rPr>
          <w:rFonts w:asciiTheme="majorHAnsi" w:hAnsiTheme="majorHAnsi"/>
          <w:b/>
          <w:sz w:val="20"/>
          <w:szCs w:val="20"/>
        </w:rPr>
      </w:pPr>
    </w:p>
    <w:p w14:paraId="178F01CB">
      <w:pPr>
        <w:spacing w:after="120"/>
        <w:ind w:left="720"/>
        <w:rPr>
          <w:rFonts w:asciiTheme="majorHAnsi" w:hAnsiTheme="majorHAnsi"/>
          <w:b/>
          <w:sz w:val="20"/>
          <w:szCs w:val="20"/>
        </w:rPr>
      </w:pPr>
    </w:p>
    <w:p w14:paraId="69FB8B1E">
      <w:pPr>
        <w:spacing w:after="120"/>
        <w:ind w:left="720"/>
        <w:rPr>
          <w:rFonts w:asciiTheme="majorHAnsi" w:hAnsiTheme="majorHAnsi"/>
          <w:b/>
          <w:sz w:val="20"/>
          <w:szCs w:val="20"/>
        </w:rPr>
      </w:pPr>
    </w:p>
    <w:p w14:paraId="535BAF2A">
      <w:pPr>
        <w:pStyle w:val="16"/>
        <w:numPr>
          <w:ilvl w:val="0"/>
          <w:numId w:val="2"/>
        </w:numPr>
        <w:spacing w:after="240" w:line="360" w:lineRule="auto"/>
        <w:rPr>
          <w:rFonts w:asciiTheme="majorHAnsi" w:hAnsiTheme="majorHAnsi"/>
          <w:b/>
          <w:sz w:val="20"/>
          <w:szCs w:val="20"/>
        </w:rPr>
      </w:pPr>
      <w:r>
        <w:rPr>
          <w:rFonts w:asciiTheme="majorHAnsi" w:hAnsiTheme="majorHAnsi"/>
          <w:b/>
          <w:sz w:val="20"/>
          <w:szCs w:val="20"/>
        </w:rPr>
        <w:t>Theory:</w:t>
      </w:r>
    </w:p>
    <w:p w14:paraId="7F5BC5E1">
      <w:pPr>
        <w:pStyle w:val="16"/>
        <w:rPr>
          <w:rFonts w:asciiTheme="majorHAnsi" w:hAnsiTheme="majorHAnsi"/>
          <w:b/>
          <w:sz w:val="20"/>
          <w:szCs w:val="20"/>
        </w:rPr>
      </w:pPr>
      <w:r>
        <w:rPr>
          <w:rFonts w:asciiTheme="majorHAnsi" w:hAnsiTheme="majorHAnsi"/>
          <w:b/>
          <w:sz w:val="20"/>
          <w:szCs w:val="20"/>
        </w:rPr>
        <w:t xml:space="preserve">About operational amplifier: </w:t>
      </w:r>
    </w:p>
    <w:p w14:paraId="7EC350F4">
      <w:pPr>
        <w:pStyle w:val="16"/>
        <w:ind w:left="1080"/>
        <w:rPr>
          <w:rFonts w:asciiTheme="majorHAnsi" w:hAnsiTheme="majorHAnsi"/>
          <w:b/>
          <w:sz w:val="20"/>
          <w:szCs w:val="20"/>
        </w:rPr>
      </w:pPr>
      <w:r>
        <w:rPr>
          <w:rFonts w:asciiTheme="majorHAnsi" w:hAnsiTheme="majorHAnsi"/>
          <w:b/>
          <w:sz w:val="20"/>
          <w:szCs w:val="20"/>
          <w:lang w:val="en-IN" w:eastAsia="en-IN"/>
        </w:rPr>
        <mc:AlternateContent>
          <mc:Choice Requires="wps">
            <w:drawing>
              <wp:anchor distT="0" distB="0" distL="114300" distR="114300" simplePos="0" relativeHeight="251661312" behindDoc="0" locked="0" layoutInCell="1" allowOverlap="1">
                <wp:simplePos x="0" y="0"/>
                <wp:positionH relativeFrom="column">
                  <wp:posOffset>733425</wp:posOffset>
                </wp:positionH>
                <wp:positionV relativeFrom="paragraph">
                  <wp:posOffset>12700</wp:posOffset>
                </wp:positionV>
                <wp:extent cx="4642485" cy="9791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642485" cy="979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5984A">
                            <w:pPr>
                              <w:widowControl/>
                              <w:autoSpaceDE/>
                              <w:autoSpaceDN/>
                              <w:spacing w:before="100" w:beforeAutospacing="1" w:after="100" w:afterAutospacing="1"/>
                              <w:rPr>
                                <w:rFonts w:asciiTheme="majorHAnsi" w:hAnsiTheme="majorHAnsi"/>
                                <w:sz w:val="20"/>
                                <w:szCs w:val="20"/>
                              </w:rPr>
                            </w:pPr>
                            <w:r>
                              <w:rPr>
                                <w:rFonts w:asciiTheme="majorHAnsi" w:hAnsiTheme="majorHAnsi"/>
                                <w:sz w:val="20"/>
                                <w:szCs w:val="20"/>
                              </w:rPr>
                              <w:t>LM741 is an operational amplifier (op-amp). Op-amps are versatile integrated circuits  that can be used for a variety of applications including:</w:t>
                            </w:r>
                          </w:p>
                          <w:p w14:paraId="566C7D80">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Inverting signals</w:t>
                            </w:r>
                          </w:p>
                          <w:p w14:paraId="1B177EAE">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Summing multiple inputs</w:t>
                            </w:r>
                          </w:p>
                          <w:p w14:paraId="6F639141">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Filtering signals</w:t>
                            </w:r>
                          </w:p>
                          <w:p w14:paraId="59C865B8">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Comparing voltages</w:t>
                            </w:r>
                          </w:p>
                          <w:p w14:paraId="722D3297">
                            <w:pPr>
                              <w:pStyle w:val="5"/>
                              <w:ind w:left="567"/>
                              <w:rPr>
                                <w:rFonts w:cs="Times New Roman" w:asciiTheme="majorHAnsi" w:hAnsiTheme="majorHAnsi"/>
                                <w:sz w:val="20"/>
                                <w:szCs w:val="20"/>
                                <w:highlight w:val="yellow"/>
                              </w:rPr>
                            </w:pPr>
                            <w:r>
                              <w:rPr>
                                <w:rFonts w:cs="Times New Roman" w:asciiTheme="majorHAnsi" w:hAnsiTheme="majorHAnsi"/>
                                <w:sz w:val="20"/>
                                <w:szCs w:val="20"/>
                                <w:highlight w:val="yellow"/>
                              </w:rP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7.75pt;margin-top:1pt;height:77.1pt;width:365.55pt;z-index:251661312;mso-width-relative:page;mso-height-relative:page;" filled="f" stroked="f" coordsize="21600,21600" o:gfxdata="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cReB/XAAAACgEAAA8AAAAAAAAAAQAgAAAAIgAAAGRycy9kb3ducmV2LnhtbFBLAQIUABQA&#10;AAAIAIdO4kDFAevtKgIAAGYEAAAOAAAAAAAAAAEAIAAAACYBAABkcnMvZTJvRG9jLnhtbFBLBQYA&#10;AAAABgAGAFkBAADCBQAAAAA=&#10;">
                <v:fill on="f" focussize="0,0"/>
                <v:stroke on="f" weight="0.5pt"/>
                <v:imagedata o:title=""/>
                <o:lock v:ext="edit" aspectratio="f"/>
                <v:textbox inset="0mm,0mm,0mm,0mm">
                  <w:txbxContent>
                    <w:p w14:paraId="0055984A">
                      <w:pPr>
                        <w:widowControl/>
                        <w:autoSpaceDE/>
                        <w:autoSpaceDN/>
                        <w:spacing w:before="100" w:beforeAutospacing="1" w:after="100" w:afterAutospacing="1"/>
                        <w:rPr>
                          <w:rFonts w:asciiTheme="majorHAnsi" w:hAnsiTheme="majorHAnsi"/>
                          <w:sz w:val="20"/>
                          <w:szCs w:val="20"/>
                        </w:rPr>
                      </w:pPr>
                      <w:r>
                        <w:rPr>
                          <w:rFonts w:asciiTheme="majorHAnsi" w:hAnsiTheme="majorHAnsi"/>
                          <w:sz w:val="20"/>
                          <w:szCs w:val="20"/>
                        </w:rPr>
                        <w:t>LM741 is an operational amplifier (op-amp). Op-amps are versatile integrated circuits  that can be used for a variety of applications including:</w:t>
                      </w:r>
                    </w:p>
                    <w:p w14:paraId="566C7D80">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Inverting signals</w:t>
                      </w:r>
                    </w:p>
                    <w:p w14:paraId="1B177EAE">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Summing multiple inputs</w:t>
                      </w:r>
                    </w:p>
                    <w:p w14:paraId="6F639141">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Filtering signals</w:t>
                      </w:r>
                    </w:p>
                    <w:p w14:paraId="59C865B8">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Comparing voltages</w:t>
                      </w:r>
                    </w:p>
                    <w:p w14:paraId="722D3297">
                      <w:pPr>
                        <w:pStyle w:val="5"/>
                        <w:ind w:left="567"/>
                        <w:rPr>
                          <w:rFonts w:cs="Times New Roman" w:asciiTheme="majorHAnsi" w:hAnsiTheme="majorHAnsi"/>
                          <w:sz w:val="20"/>
                          <w:szCs w:val="20"/>
                          <w:highlight w:val="yellow"/>
                        </w:rPr>
                      </w:pPr>
                      <w:r>
                        <w:rPr>
                          <w:rFonts w:cs="Times New Roman" w:asciiTheme="majorHAnsi" w:hAnsiTheme="majorHAnsi"/>
                          <w:sz w:val="20"/>
                          <w:szCs w:val="20"/>
                          <w:highlight w:val="yellow"/>
                        </w:rPr>
                        <w:t xml:space="preserve"> </w:t>
                      </w:r>
                    </w:p>
                  </w:txbxContent>
                </v:textbox>
              </v:shape>
            </w:pict>
          </mc:Fallback>
        </mc:AlternateContent>
      </w:r>
    </w:p>
    <w:p w14:paraId="2605A989">
      <w:pPr>
        <w:rPr>
          <w:rFonts w:asciiTheme="majorHAnsi" w:hAnsiTheme="majorHAnsi"/>
          <w:b/>
          <w:sz w:val="20"/>
          <w:szCs w:val="20"/>
        </w:rPr>
      </w:pPr>
    </w:p>
    <w:p w14:paraId="4245C137">
      <w:pPr>
        <w:rPr>
          <w:rFonts w:asciiTheme="majorHAnsi" w:hAnsiTheme="majorHAnsi"/>
          <w:b/>
          <w:sz w:val="20"/>
          <w:szCs w:val="20"/>
        </w:rPr>
      </w:pPr>
    </w:p>
    <w:p w14:paraId="091229A9">
      <w:pPr>
        <w:rPr>
          <w:rFonts w:asciiTheme="majorHAnsi" w:hAnsiTheme="majorHAnsi"/>
          <w:b/>
          <w:sz w:val="20"/>
          <w:szCs w:val="20"/>
        </w:rPr>
      </w:pPr>
    </w:p>
    <w:p w14:paraId="13630DA2">
      <w:pPr>
        <w:pStyle w:val="16"/>
        <w:spacing w:after="360" w:line="360" w:lineRule="auto"/>
        <w:ind w:left="0" w:leftChars="0" w:firstLine="0" w:firstLineChars="0"/>
        <w:rPr>
          <w:rFonts w:asciiTheme="majorHAnsi" w:hAnsiTheme="majorHAnsi"/>
          <w:b/>
          <w:sz w:val="20"/>
          <w:szCs w:val="20"/>
        </w:rPr>
      </w:pPr>
    </w:p>
    <w:p w14:paraId="254C1ADE">
      <w:pPr>
        <w:pStyle w:val="16"/>
        <w:spacing w:after="360" w:line="360" w:lineRule="auto"/>
        <w:rPr>
          <w:rFonts w:asciiTheme="majorHAnsi" w:hAnsiTheme="majorHAnsi"/>
          <w:b/>
          <w:sz w:val="20"/>
          <w:szCs w:val="20"/>
        </w:rPr>
      </w:pPr>
    </w:p>
    <w:p w14:paraId="16786829">
      <w:pPr>
        <w:pStyle w:val="16"/>
        <w:spacing w:after="360" w:line="360" w:lineRule="auto"/>
        <w:rPr>
          <w:rFonts w:asciiTheme="majorHAnsi" w:hAnsiTheme="majorHAnsi"/>
          <w:b/>
          <w:sz w:val="20"/>
          <w:szCs w:val="20"/>
        </w:rPr>
      </w:pPr>
      <w:r>
        <w:rPr>
          <w:rFonts w:asciiTheme="majorHAnsi" w:hAnsiTheme="majorHAnsi"/>
          <w:b/>
          <w:sz w:val="20"/>
          <w:szCs w:val="20"/>
        </w:rPr>
        <w:t>O</w:t>
      </w:r>
      <w:bookmarkStart w:id="0" w:name="_Hlk169124530"/>
      <w:r>
        <w:rPr>
          <w:rFonts w:asciiTheme="majorHAnsi" w:hAnsiTheme="majorHAnsi"/>
          <w:b/>
          <w:sz w:val="20"/>
          <w:szCs w:val="20"/>
        </w:rPr>
        <w:t xml:space="preserve">perational amplifier as an adder: </w:t>
      </w:r>
    </w:p>
    <w:p w14:paraId="68D509B5">
      <w:pPr>
        <w:pStyle w:val="16"/>
        <w:spacing w:after="360"/>
        <w:rPr>
          <w:rFonts w:asciiTheme="majorHAnsi" w:hAnsiTheme="majorHAnsi"/>
          <w:sz w:val="20"/>
          <w:szCs w:val="20"/>
        </w:rPr>
      </w:pPr>
      <w:r>
        <w:rPr>
          <w:rFonts w:asciiTheme="majorHAnsi" w:hAnsiTheme="majorHAnsi"/>
          <w:sz w:val="20"/>
          <w:szCs w:val="20"/>
        </w:rPr>
        <w:t>The adder is a fundamental circuit in analog electronics that combines multiple input voltages into a single output voltage.</w:t>
      </w:r>
      <w:r>
        <w:rPr>
          <w:rFonts w:asciiTheme="majorHAnsi" w:hAnsiTheme="majorHAnsi"/>
        </w:rPr>
        <w:t xml:space="preserve"> </w:t>
      </w:r>
      <w:r>
        <w:rPr>
          <w:rFonts w:asciiTheme="majorHAnsi" w:hAnsiTheme="majorHAnsi"/>
          <w:sz w:val="20"/>
          <w:szCs w:val="20"/>
        </w:rPr>
        <w:t>The inverting input is at a virtual ground potential due to the grounding of the non-inverting input. Op-amp serves as an electrical node to add all the currents passing through it.</w:t>
      </w:r>
      <w:bookmarkEnd w:id="0"/>
    </w:p>
    <w:p w14:paraId="1421CFFE">
      <w:pPr>
        <w:pStyle w:val="16"/>
        <w:spacing w:after="360"/>
        <w:rPr>
          <w:rFonts w:asciiTheme="majorHAnsi" w:hAnsiTheme="majorHAnsi"/>
          <w:b/>
          <w:sz w:val="20"/>
          <w:szCs w:val="20"/>
        </w:rPr>
      </w:pPr>
    </w:p>
    <w:p w14:paraId="5637F33D">
      <w:pPr>
        <w:pStyle w:val="16"/>
        <w:spacing w:after="360" w:line="360" w:lineRule="auto"/>
        <w:rPr>
          <w:rFonts w:asciiTheme="majorHAnsi" w:hAnsiTheme="majorHAnsi"/>
          <w:b/>
          <w:sz w:val="20"/>
          <w:szCs w:val="20"/>
        </w:rPr>
      </w:pPr>
      <w:r>
        <w:rPr>
          <w:rFonts w:asciiTheme="majorHAnsi" w:hAnsiTheme="majorHAnsi"/>
          <w:b/>
          <w:sz w:val="20"/>
          <w:szCs w:val="20"/>
        </w:rPr>
        <w:t xml:space="preserve">Operational amplifier as a subtractor: </w:t>
      </w:r>
    </w:p>
    <w:p w14:paraId="26F8C676">
      <w:pPr>
        <w:pStyle w:val="16"/>
        <w:rPr>
          <w:rFonts w:asciiTheme="majorHAnsi" w:hAnsiTheme="majorHAnsi"/>
        </w:rPr>
      </w:pPr>
      <w:r>
        <w:rPr>
          <w:rFonts w:asciiTheme="majorHAnsi" w:hAnsiTheme="majorHAnsi"/>
        </w:rPr>
        <w:t>An operational amplifier (op-amp) configured as a subtractor is used to output the difference between two input voltages. This configuration typically involves both inverting and non-inverting inputs of the op-amp.</w:t>
      </w:r>
    </w:p>
    <w:p w14:paraId="2ABC827E">
      <w:pPr>
        <w:pStyle w:val="16"/>
        <w:rPr>
          <w:rFonts w:asciiTheme="majorHAnsi" w:hAnsiTheme="majorHAnsi"/>
        </w:rPr>
      </w:pPr>
    </w:p>
    <w:p w14:paraId="3E494EA0">
      <w:pPr>
        <w:pStyle w:val="16"/>
        <w:spacing w:after="360" w:line="360" w:lineRule="auto"/>
        <w:jc w:val="both"/>
        <w:rPr>
          <w:rFonts w:asciiTheme="majorHAnsi" w:hAnsiTheme="majorHAnsi"/>
          <w:b/>
          <w:sz w:val="20"/>
          <w:szCs w:val="20"/>
        </w:rPr>
      </w:pPr>
      <w:bookmarkStart w:id="1" w:name="_Hlk169124954"/>
      <w:r>
        <w:rPr>
          <w:rFonts w:asciiTheme="majorHAnsi" w:hAnsiTheme="majorHAnsi"/>
          <w:b/>
          <w:sz w:val="20"/>
          <w:szCs w:val="20"/>
        </w:rPr>
        <w:t>Operational amplifier as a comparator:</w:t>
      </w:r>
    </w:p>
    <w:p w14:paraId="40D088EA">
      <w:pPr>
        <w:pStyle w:val="16"/>
        <w:spacing w:after="360"/>
        <w:jc w:val="both"/>
        <w:rPr>
          <w:rFonts w:asciiTheme="majorHAnsi" w:hAnsiTheme="majorHAnsi"/>
          <w:b/>
          <w:sz w:val="20"/>
          <w:szCs w:val="20"/>
        </w:rPr>
      </w:pPr>
      <w:r>
        <w:rPr>
          <w:rFonts w:asciiTheme="majorHAnsi" w:hAnsiTheme="majorHAnsi"/>
          <w:sz w:val="20"/>
          <w:szCs w:val="20"/>
        </w:rPr>
        <w:t xml:space="preserve">An operational amplifier used as a comparator is an application in analog electronics where the op-amp compares two input voltages and outputs a signal indicating which input is higher. In this configuration, the op-amp operates in an open-loop mode, there is no feedback loop. </w:t>
      </w:r>
      <w:bookmarkEnd w:id="1"/>
    </w:p>
    <w:p w14:paraId="2D29CB33">
      <w:pPr>
        <w:pStyle w:val="16"/>
        <w:spacing w:after="360"/>
        <w:jc w:val="both"/>
        <w:rPr>
          <w:rFonts w:asciiTheme="majorHAnsi" w:hAnsiTheme="majorHAnsi"/>
          <w:b/>
          <w:sz w:val="20"/>
          <w:szCs w:val="20"/>
        </w:rPr>
      </w:pPr>
    </w:p>
    <w:p w14:paraId="49D29AE8">
      <w:pPr>
        <w:pStyle w:val="16"/>
        <w:spacing w:after="360" w:line="360" w:lineRule="auto"/>
        <w:jc w:val="both"/>
        <w:rPr>
          <w:rFonts w:asciiTheme="majorHAnsi" w:hAnsiTheme="majorHAnsi"/>
          <w:b/>
          <w:sz w:val="20"/>
          <w:szCs w:val="20"/>
        </w:rPr>
      </w:pPr>
      <w:r>
        <w:rPr>
          <w:rFonts w:asciiTheme="majorHAnsi" w:hAnsiTheme="majorHAnsi"/>
          <w:b/>
          <w:sz w:val="20"/>
          <w:szCs w:val="20"/>
        </w:rPr>
        <w:t>Operational amplifier as an integrator:</w:t>
      </w:r>
    </w:p>
    <w:p w14:paraId="107B22F0">
      <w:pPr>
        <w:pStyle w:val="16"/>
        <w:spacing w:after="360"/>
        <w:rPr>
          <w:rFonts w:asciiTheme="majorHAnsi" w:hAnsiTheme="majorHAnsi"/>
          <w:sz w:val="20"/>
          <w:szCs w:val="20"/>
        </w:rPr>
      </w:pPr>
      <w:r>
        <w:rPr>
          <w:rFonts w:asciiTheme="majorHAnsi" w:hAnsiTheme="majorHAnsi"/>
          <w:sz w:val="20"/>
          <w:szCs w:val="20"/>
        </w:rPr>
        <w:t>An operational amplifier used as an integrator is a circuit in analog electronics that performs mathematical integration of the input signal. In its basic configuration, an integrator includes an op-amp, a resistor, and a capacitor. The input signal is applied through the resistor to the inverting input, while the feedback loop consists of the capacitor.</w:t>
      </w:r>
    </w:p>
    <w:p w14:paraId="4414F69E">
      <w:pPr>
        <w:pStyle w:val="16"/>
        <w:spacing w:after="360"/>
        <w:rPr>
          <w:rFonts w:asciiTheme="majorHAnsi" w:hAnsiTheme="majorHAnsi"/>
          <w:sz w:val="20"/>
          <w:szCs w:val="20"/>
        </w:rPr>
      </w:pPr>
    </w:p>
    <w:p w14:paraId="023FCF43">
      <w:pPr>
        <w:pStyle w:val="16"/>
        <w:spacing w:after="360" w:line="360" w:lineRule="auto"/>
        <w:jc w:val="both"/>
        <w:rPr>
          <w:rFonts w:asciiTheme="majorHAnsi" w:hAnsiTheme="majorHAnsi"/>
          <w:b/>
          <w:sz w:val="20"/>
          <w:szCs w:val="20"/>
        </w:rPr>
      </w:pPr>
      <w:r>
        <w:rPr>
          <w:rFonts w:asciiTheme="majorHAnsi" w:hAnsiTheme="majorHAnsi"/>
          <w:b/>
          <w:sz w:val="20"/>
          <w:szCs w:val="20"/>
        </w:rPr>
        <w:t>Operational amplifier as a differentiator:</w:t>
      </w:r>
    </w:p>
    <w:p w14:paraId="77339A7D">
      <w:pPr>
        <w:pStyle w:val="16"/>
        <w:rPr>
          <w:rFonts w:asciiTheme="majorHAnsi" w:hAnsiTheme="majorHAnsi"/>
        </w:rPr>
      </w:pPr>
      <w:r>
        <w:rPr>
          <w:rFonts w:asciiTheme="majorHAnsi" w:hAnsiTheme="majorHAnsi"/>
        </w:rPr>
        <w:t>An operational amplifier used as a differentiator is a circuit that produces an output voltage proportional to the rate of change of the input voltage. In this configuration, the input signal is applied through a capacitor to the inverting input of the op-amp, while a resistor connects the inverting input to the output.</w:t>
      </w:r>
    </w:p>
    <w:p w14:paraId="0DF2C2D4">
      <w:pPr>
        <w:pStyle w:val="16"/>
        <w:rPr>
          <w:rFonts w:asciiTheme="majorHAnsi" w:hAnsiTheme="majorHAnsi"/>
        </w:rPr>
      </w:pPr>
    </w:p>
    <w:p w14:paraId="48653FB0">
      <w:pPr>
        <w:pStyle w:val="16"/>
        <w:rPr>
          <w:rFonts w:hint="default" w:asciiTheme="majorHAnsi" w:hAnsiTheme="majorHAnsi"/>
          <w:b/>
          <w:bCs/>
          <w:sz w:val="20"/>
          <w:szCs w:val="20"/>
          <w:lang w:val="en-US"/>
        </w:rPr>
      </w:pPr>
      <w:r>
        <w:rPr>
          <w:rFonts w:hint="default" w:asciiTheme="majorHAnsi" w:hAnsiTheme="majorHAnsi"/>
          <w:b/>
          <w:bCs/>
          <w:sz w:val="20"/>
          <w:szCs w:val="20"/>
        </w:rPr>
        <w:t>Operational Amplifier as an Integrator</w:t>
      </w:r>
      <w:r>
        <w:rPr>
          <w:rFonts w:hint="default" w:asciiTheme="majorHAnsi" w:hAnsiTheme="majorHAnsi"/>
          <w:b/>
          <w:bCs/>
          <w:sz w:val="20"/>
          <w:szCs w:val="20"/>
          <w:lang w:val="en-US"/>
        </w:rPr>
        <w:t>:</w:t>
      </w:r>
    </w:p>
    <w:p w14:paraId="588D2535">
      <w:pPr>
        <w:pStyle w:val="16"/>
        <w:rPr>
          <w:rFonts w:asciiTheme="majorHAnsi" w:hAnsiTheme="majorHAnsi"/>
          <w:sz w:val="20"/>
          <w:szCs w:val="20"/>
        </w:rPr>
      </w:pPr>
      <w:r>
        <w:rPr>
          <w:rFonts w:hint="default" w:asciiTheme="majorHAnsi" w:hAnsiTheme="majorHAnsi"/>
          <w:sz w:val="20"/>
          <w:szCs w:val="20"/>
        </w:rPr>
        <w:t>An operational amplifier (op-amp) can be configured to function as an integrator, a circuit that produces an output voltage proportional to the integral of the input voltage. This configuration is achieved by using a resistor in series with the input voltage and a capacitor in the feedback loop from the output to the inverting input of the op-amp.</w:t>
      </w:r>
    </w:p>
    <w:p w14:paraId="4041A19D">
      <w:pPr>
        <w:pStyle w:val="16"/>
        <w:ind w:left="0" w:leftChars="0" w:firstLine="0" w:firstLineChars="0"/>
        <w:rPr>
          <w:rFonts w:asciiTheme="majorHAnsi" w:hAnsiTheme="majorHAnsi"/>
          <w:b/>
          <w:sz w:val="20"/>
          <w:szCs w:val="20"/>
        </w:rPr>
      </w:pPr>
    </w:p>
    <w:p w14:paraId="1BFF6CB2">
      <w:pPr>
        <w:pStyle w:val="16"/>
        <w:numPr>
          <w:ilvl w:val="0"/>
          <w:numId w:val="2"/>
        </w:numPr>
        <w:rPr>
          <w:rFonts w:asciiTheme="majorHAnsi" w:hAnsiTheme="majorHAnsi"/>
          <w:b/>
          <w:sz w:val="20"/>
          <w:szCs w:val="20"/>
        </w:rPr>
      </w:pPr>
      <w:r>
        <w:rPr>
          <w:rFonts w:asciiTheme="majorHAnsi" w:hAnsiTheme="majorHAnsi"/>
          <w:b/>
          <w:sz w:val="20"/>
          <w:szCs w:val="20"/>
        </w:rPr>
        <w:t>Procedure:</w:t>
      </w:r>
    </w:p>
    <w:p w14:paraId="5071CF7D">
      <w:pPr>
        <w:pStyle w:val="16"/>
        <w:numPr>
          <w:ilvl w:val="0"/>
          <w:numId w:val="5"/>
        </w:numPr>
        <w:rPr>
          <w:rFonts w:asciiTheme="majorHAnsi" w:hAnsiTheme="majorHAnsi"/>
          <w:sz w:val="20"/>
          <w:szCs w:val="20"/>
        </w:rPr>
      </w:pPr>
      <w:r>
        <w:rPr>
          <w:rFonts w:asciiTheme="majorHAnsi" w:hAnsiTheme="majorHAnsi"/>
          <w:sz w:val="20"/>
          <w:szCs w:val="20"/>
        </w:rPr>
        <w:t xml:space="preserve">Connect the circuit as per the circuit diagram </w:t>
      </w:r>
    </w:p>
    <w:p w14:paraId="1930375D">
      <w:pPr>
        <w:pStyle w:val="16"/>
        <w:numPr>
          <w:ilvl w:val="0"/>
          <w:numId w:val="5"/>
        </w:numPr>
        <w:rPr>
          <w:rFonts w:asciiTheme="majorHAnsi" w:hAnsiTheme="majorHAnsi"/>
          <w:sz w:val="20"/>
          <w:szCs w:val="20"/>
        </w:rPr>
      </w:pPr>
      <w:r>
        <w:rPr>
          <w:rFonts w:asciiTheme="majorHAnsi" w:hAnsiTheme="majorHAnsi"/>
          <w:sz w:val="20"/>
          <w:szCs w:val="20"/>
        </w:rPr>
        <w:t>Apply input as per the requirements and observe the outputs.</w:t>
      </w:r>
    </w:p>
    <w:p w14:paraId="3158FF7D">
      <w:pPr>
        <w:pStyle w:val="16"/>
        <w:numPr>
          <w:ilvl w:val="0"/>
          <w:numId w:val="5"/>
        </w:numPr>
        <w:rPr>
          <w:rFonts w:asciiTheme="majorHAnsi" w:hAnsiTheme="majorHAnsi"/>
          <w:sz w:val="20"/>
          <w:szCs w:val="20"/>
        </w:rPr>
      </w:pPr>
      <w:r>
        <w:rPr>
          <w:rFonts w:asciiTheme="majorHAnsi" w:hAnsiTheme="majorHAnsi"/>
          <w:sz w:val="20"/>
          <w:szCs w:val="20"/>
        </w:rPr>
        <w:t>Observe the outputs of adder, subtractor using multimeter and that of comparator, integrator and differentiator using a CRO</w:t>
      </w:r>
    </w:p>
    <w:p w14:paraId="5BA37139">
      <w:pPr>
        <w:pStyle w:val="16"/>
        <w:numPr>
          <w:ilvl w:val="0"/>
          <w:numId w:val="5"/>
        </w:numPr>
        <w:rPr>
          <w:rFonts w:asciiTheme="majorHAnsi" w:hAnsiTheme="majorHAnsi"/>
          <w:sz w:val="20"/>
          <w:szCs w:val="20"/>
        </w:rPr>
      </w:pPr>
      <w:r>
        <w:rPr>
          <w:rFonts w:asciiTheme="majorHAnsi" w:hAnsiTheme="majorHAnsi"/>
          <w:sz w:val="20"/>
          <w:szCs w:val="20"/>
        </w:rPr>
        <w:t>Note the outputs and compare the theoretical outputs with the practical values and also note the saturation values of op-amp.</w:t>
      </w:r>
    </w:p>
    <w:p w14:paraId="097EE193">
      <w:pPr>
        <w:pStyle w:val="16"/>
        <w:ind w:left="1080"/>
        <w:rPr>
          <w:rFonts w:asciiTheme="majorHAnsi" w:hAnsiTheme="majorHAnsi"/>
          <w:sz w:val="20"/>
          <w:szCs w:val="20"/>
        </w:rPr>
      </w:pPr>
    </w:p>
    <w:p w14:paraId="73FE38A8">
      <w:pPr>
        <w:rPr>
          <w:rFonts w:asciiTheme="majorHAnsi" w:hAnsiTheme="majorHAnsi"/>
          <w:b/>
          <w:bCs/>
          <w:sz w:val="20"/>
          <w:szCs w:val="20"/>
        </w:rPr>
      </w:pPr>
      <w:r>
        <w:rPr>
          <w:rFonts w:asciiTheme="majorHAnsi" w:hAnsiTheme="majorHAnsi"/>
          <w:sz w:val="20"/>
          <w:szCs w:val="20"/>
        </w:rPr>
        <w:t xml:space="preserve">                 </w:t>
      </w:r>
      <w:r>
        <w:rPr>
          <w:rFonts w:asciiTheme="majorHAnsi" w:hAnsiTheme="majorHAnsi"/>
          <w:b/>
          <w:bCs/>
          <w:sz w:val="20"/>
          <w:szCs w:val="20"/>
        </w:rPr>
        <w:t xml:space="preserve">Design:  </w:t>
      </w:r>
    </w:p>
    <w:p w14:paraId="1AC28A21">
      <w:pPr>
        <w:pStyle w:val="16"/>
        <w:numPr>
          <w:ilvl w:val="0"/>
          <w:numId w:val="6"/>
        </w:numPr>
        <w:rPr>
          <w:rFonts w:asciiTheme="majorHAnsi" w:hAnsiTheme="majorHAnsi"/>
          <w:sz w:val="20"/>
          <w:szCs w:val="20"/>
        </w:rPr>
      </w:pPr>
      <w:r>
        <w:rPr>
          <w:rFonts w:asciiTheme="majorHAnsi" w:hAnsiTheme="majorHAnsi"/>
          <w:sz w:val="20"/>
          <w:szCs w:val="20"/>
        </w:rPr>
        <w:t>Adder: Resistors (1k</w:t>
      </w:r>
      <m:oMath>
        <m:r>
          <m:rPr>
            <m:sty m:val="p"/>
          </m:rPr>
          <w:rPr>
            <w:rFonts w:ascii="Cambria Math" w:hAnsi="Cambria Math"/>
            <w:sz w:val="20"/>
            <w:szCs w:val="20"/>
          </w:rPr>
          <m:t>Ω</m:t>
        </m:r>
        <m:r>
          <m:rPr/>
          <w:rPr>
            <w:rFonts w:ascii="Cambria Math" w:hAnsi="Cambria Math"/>
            <w:sz w:val="20"/>
            <w:szCs w:val="20"/>
          </w:rPr>
          <m:t>)</m:t>
        </m:r>
      </m:oMath>
      <w:r>
        <w:rPr>
          <w:rFonts w:asciiTheme="majorHAnsi" w:hAnsiTheme="majorHAnsi"/>
          <w:sz w:val="20"/>
          <w:szCs w:val="20"/>
        </w:rPr>
        <w:t>, OP-AMP(LM741), multimeter, supply voltages.</w:t>
      </w:r>
    </w:p>
    <w:p w14:paraId="2B37F3E8">
      <w:pPr>
        <w:pStyle w:val="16"/>
        <w:numPr>
          <w:ilvl w:val="0"/>
          <w:numId w:val="6"/>
        </w:numPr>
        <w:rPr>
          <w:rFonts w:asciiTheme="majorHAnsi" w:hAnsiTheme="majorHAnsi"/>
          <w:sz w:val="20"/>
          <w:szCs w:val="20"/>
        </w:rPr>
      </w:pPr>
      <w:r>
        <w:rPr>
          <w:rFonts w:asciiTheme="majorHAnsi" w:hAnsiTheme="majorHAnsi"/>
          <w:sz w:val="20"/>
          <w:szCs w:val="20"/>
        </w:rPr>
        <w:t>Subtractor: Resistors (</w:t>
      </w:r>
      <w:r>
        <w:rPr>
          <w:rFonts w:hint="default" w:asciiTheme="majorHAnsi" w:hAnsiTheme="majorHAnsi"/>
          <w:sz w:val="20"/>
          <w:szCs w:val="20"/>
          <w:lang w:val="en-US"/>
        </w:rPr>
        <w:t>1</w:t>
      </w:r>
      <w:r>
        <w:rPr>
          <w:rFonts w:asciiTheme="majorHAnsi" w:hAnsiTheme="majorHAnsi"/>
          <w:sz w:val="20"/>
          <w:szCs w:val="20"/>
        </w:rPr>
        <w:t>k</w:t>
      </w:r>
      <m:oMath>
        <m:r>
          <m:rPr>
            <m:sty m:val="p"/>
          </m:rPr>
          <w:rPr>
            <w:rFonts w:ascii="Cambria Math" w:hAnsi="Cambria Math"/>
            <w:sz w:val="20"/>
            <w:szCs w:val="20"/>
          </w:rPr>
          <m:t>Ω)</m:t>
        </m:r>
      </m:oMath>
      <w:r>
        <w:rPr>
          <w:rFonts w:asciiTheme="majorHAnsi" w:hAnsiTheme="majorHAnsi"/>
          <w:sz w:val="20"/>
          <w:szCs w:val="20"/>
        </w:rPr>
        <w:t>, OP-AMP(LM741), multimeter, supply voltages.</w:t>
      </w:r>
    </w:p>
    <w:p w14:paraId="751E0935">
      <w:pPr>
        <w:pStyle w:val="16"/>
        <w:numPr>
          <w:ilvl w:val="0"/>
          <w:numId w:val="6"/>
        </w:numPr>
        <w:rPr>
          <w:rFonts w:asciiTheme="majorHAnsi" w:hAnsiTheme="majorHAnsi"/>
          <w:sz w:val="20"/>
          <w:szCs w:val="20"/>
        </w:rPr>
      </w:pPr>
      <w:r>
        <w:rPr>
          <w:rFonts w:asciiTheme="majorHAnsi" w:hAnsiTheme="majorHAnsi"/>
          <w:sz w:val="20"/>
          <w:szCs w:val="20"/>
        </w:rPr>
        <w:t>Comparator: DSO, OP-AMP(LM741)</w:t>
      </w:r>
      <w:r>
        <w:rPr>
          <w:rFonts w:hint="default" w:asciiTheme="majorHAnsi" w:hAnsiTheme="majorHAnsi"/>
          <w:sz w:val="20"/>
          <w:szCs w:val="20"/>
          <w:lang w:val="en-US"/>
        </w:rPr>
        <w:t xml:space="preserve">, </w:t>
      </w:r>
      <w:r>
        <w:rPr>
          <w:rFonts w:asciiTheme="majorHAnsi" w:hAnsiTheme="majorHAnsi"/>
          <w:sz w:val="20"/>
          <w:szCs w:val="20"/>
        </w:rPr>
        <w:t xml:space="preserve"> AC and DC supply voltages.</w:t>
      </w:r>
    </w:p>
    <w:p w14:paraId="0DFB54B2">
      <w:pPr>
        <w:pStyle w:val="16"/>
        <w:numPr>
          <w:ilvl w:val="0"/>
          <w:numId w:val="6"/>
        </w:numPr>
        <w:rPr>
          <w:rFonts w:asciiTheme="majorHAnsi" w:hAnsiTheme="majorHAnsi"/>
          <w:sz w:val="20"/>
          <w:szCs w:val="20"/>
        </w:rPr>
      </w:pPr>
      <w:r>
        <w:rPr>
          <w:rFonts w:hint="default" w:asciiTheme="majorHAnsi" w:hAnsiTheme="majorHAnsi"/>
          <w:sz w:val="20"/>
          <w:szCs w:val="20"/>
          <w:lang w:val="en-US"/>
        </w:rPr>
        <w:t xml:space="preserve">Differentiator: </w:t>
      </w:r>
      <w:r>
        <w:rPr>
          <w:rFonts w:asciiTheme="majorHAnsi" w:hAnsiTheme="majorHAnsi"/>
          <w:sz w:val="20"/>
          <w:szCs w:val="20"/>
        </w:rPr>
        <w:t>Resistors (1k</w:t>
      </w:r>
      <m:oMath>
        <m:r>
          <m:rPr>
            <m:sty m:val="p"/>
          </m:rPr>
          <w:rPr>
            <w:rFonts w:ascii="Cambria Math" w:hAnsi="Cambria Math"/>
            <w:sz w:val="20"/>
            <w:szCs w:val="20"/>
          </w:rPr>
          <m:t>Ω</m:t>
        </m:r>
        <m:r>
          <m:rPr/>
          <w:rPr>
            <w:rFonts w:ascii="Cambria Math" w:hAnsi="Cambria Math"/>
            <w:sz w:val="20"/>
            <w:szCs w:val="20"/>
          </w:rPr>
          <m:t>)</m:t>
        </m:r>
      </m:oMath>
      <w:r>
        <w:rPr>
          <w:rFonts w:asciiTheme="majorHAnsi" w:hAnsiTheme="majorHAnsi"/>
          <w:sz w:val="20"/>
          <w:szCs w:val="20"/>
        </w:rPr>
        <w:t>,</w:t>
      </w:r>
      <w:r>
        <w:rPr>
          <w:rFonts w:hint="default" w:asciiTheme="majorHAnsi" w:hAnsiTheme="majorHAnsi"/>
          <w:sz w:val="20"/>
          <w:szCs w:val="20"/>
          <w:lang w:val="en-US"/>
        </w:rPr>
        <w:t>Capacitors (0.1µF)</w:t>
      </w:r>
      <w:r>
        <w:rPr>
          <w:rFonts w:asciiTheme="majorHAnsi" w:hAnsiTheme="majorHAnsi"/>
          <w:sz w:val="20"/>
          <w:szCs w:val="20"/>
        </w:rPr>
        <w:t xml:space="preserve"> OP-AMP(LM741)</w:t>
      </w:r>
      <w:r>
        <w:rPr>
          <w:rFonts w:hint="default" w:asciiTheme="majorHAnsi" w:hAnsiTheme="majorHAnsi"/>
          <w:sz w:val="20"/>
          <w:szCs w:val="20"/>
          <w:lang w:val="en-US"/>
        </w:rPr>
        <w:t xml:space="preserve">, </w:t>
      </w:r>
      <w:r>
        <w:rPr>
          <w:rFonts w:asciiTheme="majorHAnsi" w:hAnsiTheme="majorHAnsi"/>
          <w:sz w:val="20"/>
          <w:szCs w:val="20"/>
        </w:rPr>
        <w:t>DSO</w:t>
      </w:r>
      <w:r>
        <w:rPr>
          <w:rFonts w:hint="default" w:asciiTheme="majorHAnsi" w:hAnsiTheme="majorHAnsi"/>
          <w:sz w:val="20"/>
          <w:szCs w:val="20"/>
          <w:lang w:val="en-US"/>
        </w:rPr>
        <w:t xml:space="preserve">, </w:t>
      </w:r>
      <w:r>
        <w:rPr>
          <w:rFonts w:asciiTheme="majorHAnsi" w:hAnsiTheme="majorHAnsi"/>
          <w:sz w:val="20"/>
          <w:szCs w:val="20"/>
        </w:rPr>
        <w:t>supply voltages.</w:t>
      </w:r>
    </w:p>
    <w:p w14:paraId="143BBCBA">
      <w:pPr>
        <w:pStyle w:val="16"/>
        <w:numPr>
          <w:ilvl w:val="0"/>
          <w:numId w:val="6"/>
        </w:numPr>
        <w:rPr>
          <w:rFonts w:asciiTheme="majorHAnsi" w:hAnsiTheme="majorHAnsi"/>
          <w:sz w:val="20"/>
          <w:szCs w:val="20"/>
        </w:rPr>
      </w:pPr>
      <w:r>
        <w:rPr>
          <w:rFonts w:hint="default" w:asciiTheme="majorHAnsi" w:hAnsiTheme="majorHAnsi"/>
          <w:sz w:val="20"/>
          <w:szCs w:val="20"/>
          <w:lang w:val="en-US"/>
        </w:rPr>
        <w:t xml:space="preserve">Integrator:  </w:t>
      </w:r>
      <w:r>
        <w:rPr>
          <w:rFonts w:asciiTheme="majorHAnsi" w:hAnsiTheme="majorHAnsi"/>
          <w:sz w:val="20"/>
          <w:szCs w:val="20"/>
        </w:rPr>
        <w:t>Resistors (1k</w:t>
      </w:r>
      <m:oMath>
        <m:r>
          <m:rPr>
            <m:sty m:val="p"/>
          </m:rPr>
          <w:rPr>
            <w:rFonts w:ascii="Cambria Math" w:hAnsi="Cambria Math"/>
            <w:sz w:val="20"/>
            <w:szCs w:val="20"/>
          </w:rPr>
          <m:t>Ω</m:t>
        </m:r>
        <m:r>
          <m:rPr/>
          <w:rPr>
            <w:rFonts w:ascii="Cambria Math" w:hAnsi="Cambria Math"/>
            <w:sz w:val="20"/>
            <w:szCs w:val="20"/>
          </w:rPr>
          <m:t>)</m:t>
        </m:r>
      </m:oMath>
      <w:r>
        <w:rPr>
          <w:rFonts w:asciiTheme="majorHAnsi" w:hAnsiTheme="majorHAnsi"/>
          <w:sz w:val="20"/>
          <w:szCs w:val="20"/>
        </w:rPr>
        <w:t>,</w:t>
      </w:r>
      <w:r>
        <w:rPr>
          <w:rFonts w:hint="default" w:asciiTheme="majorHAnsi" w:hAnsiTheme="majorHAnsi"/>
          <w:sz w:val="20"/>
          <w:szCs w:val="20"/>
          <w:lang w:val="en-US"/>
        </w:rPr>
        <w:t>Capacitors (0.1µF)</w:t>
      </w:r>
      <w:r>
        <w:rPr>
          <w:rFonts w:asciiTheme="majorHAnsi" w:hAnsiTheme="majorHAnsi"/>
          <w:sz w:val="20"/>
          <w:szCs w:val="20"/>
        </w:rPr>
        <w:t xml:space="preserve"> OP-AMP(LM741)</w:t>
      </w:r>
      <w:r>
        <w:rPr>
          <w:rFonts w:hint="default" w:asciiTheme="majorHAnsi" w:hAnsiTheme="majorHAnsi"/>
          <w:sz w:val="20"/>
          <w:szCs w:val="20"/>
          <w:lang w:val="en-US"/>
        </w:rPr>
        <w:t xml:space="preserve">, </w:t>
      </w:r>
      <w:r>
        <w:rPr>
          <w:rFonts w:asciiTheme="majorHAnsi" w:hAnsiTheme="majorHAnsi"/>
          <w:sz w:val="20"/>
          <w:szCs w:val="20"/>
        </w:rPr>
        <w:t>DSO</w:t>
      </w:r>
      <w:r>
        <w:rPr>
          <w:rFonts w:hint="default" w:asciiTheme="majorHAnsi" w:hAnsiTheme="majorHAnsi"/>
          <w:sz w:val="20"/>
          <w:szCs w:val="20"/>
          <w:lang w:val="en-US"/>
        </w:rPr>
        <w:t xml:space="preserve">, </w:t>
      </w:r>
      <w:r>
        <w:rPr>
          <w:rFonts w:asciiTheme="majorHAnsi" w:hAnsiTheme="majorHAnsi"/>
          <w:sz w:val="20"/>
          <w:szCs w:val="20"/>
        </w:rPr>
        <w:t>supply voltages.</w:t>
      </w:r>
    </w:p>
    <w:p w14:paraId="379AB9CA">
      <w:pPr>
        <w:pStyle w:val="16"/>
        <w:ind w:left="1080"/>
        <w:rPr>
          <w:rFonts w:asciiTheme="majorHAnsi" w:hAnsiTheme="majorHAnsi"/>
          <w:sz w:val="20"/>
          <w:szCs w:val="20"/>
        </w:rPr>
      </w:pPr>
    </w:p>
    <w:p w14:paraId="67ECB1E0">
      <w:pPr>
        <w:pStyle w:val="16"/>
        <w:numPr>
          <w:ilvl w:val="0"/>
          <w:numId w:val="2"/>
        </w:numPr>
        <w:rPr>
          <w:rFonts w:asciiTheme="majorHAnsi" w:hAnsiTheme="majorHAnsi"/>
          <w:b/>
          <w:sz w:val="20"/>
          <w:szCs w:val="20"/>
        </w:rPr>
      </w:pPr>
      <w:r>
        <w:rPr>
          <w:rFonts w:asciiTheme="majorHAnsi" w:hAnsiTheme="majorHAnsi"/>
          <w:b/>
          <w:sz w:val="20"/>
          <w:szCs w:val="20"/>
        </w:rPr>
        <w:t xml:space="preserve"> Circuit schematic of each application and their responses: </w:t>
      </w:r>
    </w:p>
    <w:p w14:paraId="491104BF">
      <w:pPr>
        <w:pStyle w:val="16"/>
        <w:jc w:val="both"/>
        <w:rPr>
          <w:rFonts w:asciiTheme="majorHAnsi" w:hAnsiTheme="majorHAnsi"/>
          <w:sz w:val="20"/>
          <w:szCs w:val="20"/>
        </w:rPr>
      </w:pPr>
    </w:p>
    <w:p w14:paraId="2E0447C7">
      <w:pPr>
        <w:pStyle w:val="16"/>
        <w:numPr>
          <w:ilvl w:val="0"/>
          <w:numId w:val="7"/>
        </w:numPr>
        <w:jc w:val="both"/>
        <w:rPr>
          <w:rFonts w:asciiTheme="majorHAnsi" w:hAnsiTheme="majorHAnsi"/>
          <w:b/>
          <w:bCs/>
          <w:sz w:val="20"/>
          <w:szCs w:val="20"/>
        </w:rPr>
      </w:pPr>
      <w:r>
        <w:rPr>
          <w:rFonts w:asciiTheme="majorHAnsi" w:hAnsiTheme="majorHAnsi"/>
          <w:b/>
          <w:bCs/>
          <w:sz w:val="20"/>
          <w:szCs w:val="20"/>
        </w:rPr>
        <w:t>ADDER:</w:t>
      </w:r>
      <w:r>
        <w:rPr>
          <w:rFonts w:asciiTheme="majorHAnsi" w:hAnsiTheme="majorHAnsi"/>
          <w:b/>
          <w:bCs/>
          <w:sz w:val="20"/>
          <w:szCs w:val="20"/>
        </w:rPr>
        <w:tab/>
      </w:r>
    </w:p>
    <w:p w14:paraId="4C1E3B13">
      <w:pPr>
        <w:pStyle w:val="16"/>
        <w:numPr>
          <w:numId w:val="0"/>
        </w:numPr>
        <w:ind w:left="720" w:leftChars="0"/>
        <w:jc w:val="both"/>
        <w:rPr>
          <w:rFonts w:asciiTheme="majorHAnsi" w:hAnsiTheme="majorHAnsi"/>
          <w:b/>
          <w:bCs/>
          <w:sz w:val="20"/>
          <w:szCs w:val="20"/>
        </w:rPr>
      </w:pPr>
      <w:r>
        <w:rPr>
          <w:rFonts w:asciiTheme="majorHAnsi" w:hAnsiTheme="majorHAnsi"/>
          <w:b/>
          <w:bCs/>
          <w:sz w:val="20"/>
          <w:szCs w:val="20"/>
        </w:rPr>
        <w:drawing>
          <wp:inline distT="0" distB="0" distL="114300" distR="114300">
            <wp:extent cx="2755265" cy="1682115"/>
            <wp:effectExtent l="0" t="0" r="6985" b="13335"/>
            <wp:docPr id="3" name="Picture 3" descr="Screenshot 2024-06-18 21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6-18 211515"/>
                    <pic:cNvPicPr>
                      <a:picLocks noChangeAspect="1"/>
                    </pic:cNvPicPr>
                  </pic:nvPicPr>
                  <pic:blipFill>
                    <a:blip r:embed="rId7"/>
                    <a:stretch>
                      <a:fillRect/>
                    </a:stretch>
                  </pic:blipFill>
                  <pic:spPr>
                    <a:xfrm>
                      <a:off x="0" y="0"/>
                      <a:ext cx="2755265" cy="1682115"/>
                    </a:xfrm>
                    <a:prstGeom prst="rect">
                      <a:avLst/>
                    </a:prstGeom>
                  </pic:spPr>
                </pic:pic>
              </a:graphicData>
            </a:graphic>
          </wp:inline>
        </w:drawing>
      </w:r>
      <w:r>
        <w:rPr>
          <w:rFonts w:asciiTheme="majorHAnsi" w:hAnsiTheme="majorHAnsi"/>
          <w:b/>
          <w:bCs/>
          <w:sz w:val="20"/>
          <w:szCs w:val="20"/>
        </w:rPr>
        <w:tab/>
      </w:r>
    </w:p>
    <w:p w14:paraId="4BDF01E0">
      <w:pPr>
        <w:pStyle w:val="7"/>
        <w:ind w:left="1440" w:firstLine="720"/>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Fig-1: Adder circuit</w:t>
      </w:r>
      <w:r>
        <w:rPr>
          <w:rFonts w:asciiTheme="majorHAnsi" w:hAnsiTheme="majorHAnsi"/>
          <w:color w:val="000000" w:themeColor="text1"/>
          <w14:textFill>
            <w14:solidFill>
              <w14:schemeClr w14:val="tx1"/>
            </w14:solidFill>
          </w14:textFill>
        </w:rPr>
        <w:tab/>
      </w:r>
      <w:r>
        <w:rPr>
          <w:rFonts w:asciiTheme="majorHAnsi" w:hAnsiTheme="majorHAnsi"/>
          <w:color w:val="000000" w:themeColor="text1"/>
          <w14:textFill>
            <w14:solidFill>
              <w14:schemeClr w14:val="tx1"/>
            </w14:solidFill>
          </w14:textFill>
        </w:rPr>
        <w:tab/>
      </w:r>
    </w:p>
    <w:p w14:paraId="1D90C02B">
      <w:pPr>
        <w:keepNext/>
        <w:spacing w:after="120"/>
        <w:ind w:left="360"/>
        <w:rPr>
          <w:rFonts w:asciiTheme="majorHAnsi" w:hAnsiTheme="majorHAnsi"/>
          <w:b/>
          <w:sz w:val="20"/>
          <w:szCs w:val="20"/>
        </w:rPr>
      </w:pPr>
      <w:r>
        <w:rPr>
          <w:rFonts w:asciiTheme="majorHAnsi" w:hAnsiTheme="majorHAnsi"/>
          <w:b/>
          <w:sz w:val="20"/>
          <w:szCs w:val="20"/>
        </w:rPr>
        <w:t xml:space="preserve">      CONCLUSION:</w:t>
      </w:r>
    </w:p>
    <w:p w14:paraId="555C2D76">
      <w:pPr>
        <w:keepNext/>
        <w:ind w:left="624"/>
        <w:rPr>
          <w:rFonts w:asciiTheme="majorHAnsi" w:hAnsiTheme="majorHAnsi"/>
          <w:b/>
          <w:sz w:val="20"/>
          <w:szCs w:val="20"/>
        </w:rPr>
      </w:pPr>
      <w:r>
        <w:rPr>
          <w:rFonts w:asciiTheme="majorHAnsi" w:hAnsiTheme="majorHAnsi"/>
          <w:sz w:val="20"/>
          <w:szCs w:val="20"/>
        </w:rPr>
        <w:t>From the above response we can conclude that the adder circuit adds the input voltages and the sum is available at the output port.</w:t>
      </w:r>
    </w:p>
    <w:p w14:paraId="728A6345">
      <w:pPr>
        <w:pStyle w:val="16"/>
        <w:numPr>
          <w:ilvl w:val="0"/>
          <w:numId w:val="7"/>
        </w:numPr>
        <w:jc w:val="both"/>
        <w:rPr>
          <w:rFonts w:asciiTheme="majorHAnsi" w:hAnsiTheme="majorHAnsi"/>
          <w:b/>
          <w:bCs/>
          <w:sz w:val="20"/>
          <w:szCs w:val="20"/>
        </w:rPr>
      </w:pPr>
      <w:r>
        <w:rPr>
          <w:rFonts w:asciiTheme="majorHAnsi" w:hAnsiTheme="majorHAnsi"/>
          <w:b/>
          <w:bCs/>
          <w:sz w:val="20"/>
          <w:szCs w:val="20"/>
        </w:rPr>
        <w:t>SUBTRACTOR:</w:t>
      </w:r>
    </w:p>
    <w:p w14:paraId="60AD79A3">
      <w:pPr>
        <w:pStyle w:val="16"/>
        <w:numPr>
          <w:numId w:val="0"/>
        </w:numPr>
        <w:ind w:left="720" w:leftChars="0"/>
        <w:jc w:val="both"/>
        <w:rPr>
          <w:rFonts w:hint="default" w:asciiTheme="majorHAnsi" w:hAnsiTheme="majorHAnsi"/>
          <w:b/>
          <w:bCs/>
          <w:sz w:val="20"/>
          <w:szCs w:val="20"/>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350520</wp:posOffset>
                </wp:positionH>
                <wp:positionV relativeFrom="paragraph">
                  <wp:posOffset>1485265</wp:posOffset>
                </wp:positionV>
                <wp:extent cx="3463925" cy="227965"/>
                <wp:effectExtent l="0" t="0" r="0" b="0"/>
                <wp:wrapNone/>
                <wp:docPr id="21" name="Text Box 21"/>
                <wp:cNvGraphicFramePr/>
                <a:graphic xmlns:a="http://schemas.openxmlformats.org/drawingml/2006/main">
                  <a:graphicData uri="http://schemas.microsoft.com/office/word/2010/wordprocessingShape">
                    <wps:wsp>
                      <wps:cNvSpPr txBox="1"/>
                      <wps:spPr>
                        <a:xfrm>
                          <a:off x="2700020" y="9815830"/>
                          <a:ext cx="3463925" cy="2279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8A8A26">
                            <w:pPr>
                              <w:pStyle w:val="7"/>
                              <w:ind w:left="720"/>
                              <w:jc w:val="center"/>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 xml:space="preserve">Fig-2. Response of a </w:t>
                            </w:r>
                            <w:r>
                              <w:rPr>
                                <w:rFonts w:hint="default" w:asciiTheme="majorHAnsi" w:hAnsiTheme="majorHAnsi"/>
                                <w:color w:val="000000" w:themeColor="text1"/>
                                <w:lang w:val="en-US"/>
                                <w14:textFill>
                                  <w14:solidFill>
                                    <w14:schemeClr w14:val="tx1"/>
                                  </w14:solidFill>
                                </w14:textFill>
                              </w:rPr>
                              <w:t>S</w:t>
                            </w:r>
                            <w:r>
                              <w:rPr>
                                <w:rFonts w:asciiTheme="majorHAnsi" w:hAnsiTheme="majorHAnsi"/>
                                <w:color w:val="000000" w:themeColor="text1"/>
                                <w14:textFill>
                                  <w14:solidFill>
                                    <w14:schemeClr w14:val="tx1"/>
                                  </w14:solidFill>
                                </w14:textFill>
                              </w:rPr>
                              <w:t>ubtractor circuit</w:t>
                            </w:r>
                          </w:p>
                          <w:p w14:paraId="52D88646"/>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7.6pt;margin-top:116.95pt;height:17.95pt;width:272.75pt;z-index:251663360;mso-width-relative:page;mso-height-relative:page;" filled="f" stroked="f" coordsize="21600,21600" o:gfxdata="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vjeni2wAAAAoBAAAPAAAAAAAAAAEAIAAAACIA&#10;AABkcnMvZG93bnJldi54bWxQSwECFAAUAAAACACHTuJAJpXu4j8CAAB/BAAADgAAAAAAAAABACAA&#10;AAAqAQAAZHJzL2Uyb0RvYy54bWxQSwUGAAAAAAYABgBZAQAA2wUAAAAA&#10;">
                <v:fill on="f" focussize="0,0"/>
                <v:stroke on="f" weight="0.5pt"/>
                <v:imagedata o:title=""/>
                <o:lock v:ext="edit" aspectratio="f"/>
                <v:textbox>
                  <w:txbxContent>
                    <w:p w14:paraId="498A8A26">
                      <w:pPr>
                        <w:pStyle w:val="7"/>
                        <w:ind w:left="720"/>
                        <w:jc w:val="center"/>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 xml:space="preserve">Fig-2. Response of a </w:t>
                      </w:r>
                      <w:r>
                        <w:rPr>
                          <w:rFonts w:hint="default" w:asciiTheme="majorHAnsi" w:hAnsiTheme="majorHAnsi"/>
                          <w:color w:val="000000" w:themeColor="text1"/>
                          <w:lang w:val="en-US"/>
                          <w14:textFill>
                            <w14:solidFill>
                              <w14:schemeClr w14:val="tx1"/>
                            </w14:solidFill>
                          </w14:textFill>
                        </w:rPr>
                        <w:t>S</w:t>
                      </w:r>
                      <w:r>
                        <w:rPr>
                          <w:rFonts w:asciiTheme="majorHAnsi" w:hAnsiTheme="majorHAnsi"/>
                          <w:color w:val="000000" w:themeColor="text1"/>
                          <w14:textFill>
                            <w14:solidFill>
                              <w14:schemeClr w14:val="tx1"/>
                            </w14:solidFill>
                          </w14:textFill>
                        </w:rPr>
                        <w:t>ubtractor circuit</w:t>
                      </w:r>
                    </w:p>
                    <w:p w14:paraId="52D88646"/>
                  </w:txbxContent>
                </v:textbox>
              </v:shape>
            </w:pict>
          </mc:Fallback>
        </mc:AlternateContent>
      </w:r>
      <w:r>
        <w:rPr>
          <w:rFonts w:hint="default" w:asciiTheme="majorHAnsi" w:hAnsiTheme="majorHAnsi"/>
          <w:b/>
          <w:bCs/>
          <w:sz w:val="20"/>
          <w:szCs w:val="20"/>
          <w:lang w:val="en-US"/>
        </w:rPr>
        <w:drawing>
          <wp:inline distT="0" distB="0" distL="114300" distR="114300">
            <wp:extent cx="2063750" cy="1541780"/>
            <wp:effectExtent l="0" t="0" r="12700" b="1270"/>
            <wp:docPr id="4" name="Picture 4" descr="Screenshot 2024-06-18 21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6-18 211724"/>
                    <pic:cNvPicPr>
                      <a:picLocks noChangeAspect="1"/>
                    </pic:cNvPicPr>
                  </pic:nvPicPr>
                  <pic:blipFill>
                    <a:blip r:embed="rId8"/>
                    <a:stretch>
                      <a:fillRect/>
                    </a:stretch>
                  </pic:blipFill>
                  <pic:spPr>
                    <a:xfrm>
                      <a:off x="0" y="0"/>
                      <a:ext cx="2063750" cy="1541780"/>
                    </a:xfrm>
                    <a:prstGeom prst="rect">
                      <a:avLst/>
                    </a:prstGeom>
                  </pic:spPr>
                </pic:pic>
              </a:graphicData>
            </a:graphic>
          </wp:inline>
        </w:drawing>
      </w:r>
    </w:p>
    <w:p w14:paraId="3FD5418E">
      <w:pPr>
        <w:pStyle w:val="16"/>
        <w:numPr>
          <w:numId w:val="0"/>
        </w:numPr>
        <w:ind w:left="720" w:leftChars="0"/>
        <w:jc w:val="both"/>
        <w:rPr>
          <w:rFonts w:hint="default" w:asciiTheme="majorHAnsi" w:hAnsiTheme="majorHAnsi"/>
          <w:b/>
          <w:bCs/>
          <w:sz w:val="20"/>
          <w:szCs w:val="20"/>
          <w:lang w:val="en-IN" w:eastAsia="en-IN"/>
        </w:rPr>
      </w:pPr>
    </w:p>
    <w:p w14:paraId="45B6D39D">
      <w:pPr>
        <w:keepNext/>
        <w:ind w:left="360"/>
        <w:rPr>
          <w:rFonts w:asciiTheme="majorHAnsi" w:hAnsiTheme="majorHAnsi"/>
          <w:b/>
          <w:sz w:val="20"/>
          <w:szCs w:val="20"/>
        </w:rPr>
      </w:pPr>
      <w:r>
        <w:rPr>
          <w:rFonts w:asciiTheme="majorHAnsi" w:hAnsiTheme="majorHAnsi"/>
          <w:b/>
          <w:sz w:val="20"/>
          <w:szCs w:val="20"/>
        </w:rPr>
        <w:t xml:space="preserve">     </w:t>
      </w:r>
      <w:r>
        <w:rPr>
          <w:rFonts w:asciiTheme="majorHAnsi" w:hAnsiTheme="majorHAnsi"/>
          <w:lang w:val="en-IN" w:eastAsia="en-IN"/>
        </w:rPr>
        <w:t xml:space="preserve"> </w:t>
      </w:r>
      <w:r>
        <w:rPr>
          <w:rFonts w:asciiTheme="majorHAnsi" w:hAnsiTheme="majorHAnsi"/>
          <w:b/>
          <w:sz w:val="20"/>
          <w:szCs w:val="20"/>
        </w:rPr>
        <w:t xml:space="preserve"> CONCLUSION:</w:t>
      </w:r>
    </w:p>
    <w:p w14:paraId="2C0676BF">
      <w:pPr>
        <w:keepNext/>
        <w:spacing w:before="120"/>
        <w:ind w:left="720"/>
        <w:rPr>
          <w:rFonts w:asciiTheme="majorHAnsi" w:hAnsiTheme="majorHAnsi"/>
          <w:b/>
          <w:bCs/>
          <w:sz w:val="20"/>
          <w:szCs w:val="20"/>
        </w:rPr>
      </w:pPr>
      <w:r>
        <w:rPr>
          <w:rFonts w:asciiTheme="majorHAnsi" w:hAnsiTheme="majorHAnsi"/>
          <w:sz w:val="20"/>
          <w:szCs w:val="20"/>
        </w:rPr>
        <w:t>From the above response we can conclude that the subtractor circuit subtracts two inputs which are applied at inverting and non-inverting terminals and the difference of the two is the output terminal voltage.</w:t>
      </w:r>
    </w:p>
    <w:p w14:paraId="6B735E42">
      <w:pPr>
        <w:pStyle w:val="16"/>
        <w:numPr>
          <w:numId w:val="0"/>
        </w:numPr>
        <w:jc w:val="both"/>
        <w:rPr>
          <w:rFonts w:asciiTheme="majorHAnsi" w:hAnsiTheme="majorHAnsi"/>
          <w:b/>
          <w:bCs/>
          <w:sz w:val="20"/>
          <w:szCs w:val="20"/>
        </w:rPr>
      </w:pPr>
    </w:p>
    <w:p w14:paraId="48D5F4FD">
      <w:pPr>
        <w:pStyle w:val="16"/>
        <w:numPr>
          <w:ilvl w:val="0"/>
          <w:numId w:val="7"/>
        </w:numPr>
        <w:jc w:val="both"/>
        <w:rPr>
          <w:rFonts w:asciiTheme="majorHAnsi" w:hAnsiTheme="majorHAnsi"/>
          <w:b/>
          <w:bCs/>
          <w:sz w:val="20"/>
          <w:szCs w:val="20"/>
        </w:rPr>
      </w:pPr>
      <w:r>
        <w:rPr>
          <w:rFonts w:asciiTheme="majorHAnsi" w:hAnsiTheme="majorHAnsi"/>
          <w:b/>
          <w:bCs/>
          <w:sz w:val="20"/>
          <w:szCs w:val="20"/>
        </w:rPr>
        <w:t>COMPARATOR</w:t>
      </w:r>
      <w:r>
        <w:rPr>
          <w:rFonts w:asciiTheme="majorHAnsi" w:hAnsiTheme="majorHAnsi"/>
          <w:b/>
          <w:bCs/>
        </w:rPr>
        <w:t>:</w:t>
      </w:r>
      <w:r>
        <w:rPr>
          <w:rFonts w:asciiTheme="majorHAnsi" w:hAnsiTheme="majorHAnsi"/>
        </w:rPr>
        <w:t xml:space="preserve"> </w:t>
      </w:r>
    </w:p>
    <w:p w14:paraId="19E48F41">
      <w:pPr>
        <w:pStyle w:val="16"/>
        <w:numPr>
          <w:numId w:val="0"/>
        </w:numPr>
        <w:ind w:left="720" w:leftChars="0"/>
        <w:jc w:val="both"/>
        <w:rPr>
          <w:rFonts w:asciiTheme="majorHAnsi" w:hAnsiTheme="majorHAnsi"/>
          <w:b/>
          <w:bCs/>
          <w:sz w:val="20"/>
          <w:szCs w:val="20"/>
        </w:rPr>
      </w:pPr>
    </w:p>
    <w:p w14:paraId="305E3ACD">
      <w:pPr>
        <w:pStyle w:val="16"/>
        <w:numPr>
          <w:numId w:val="0"/>
        </w:numPr>
        <w:ind w:left="720" w:leftChars="0"/>
        <w:jc w:val="both"/>
        <w:rPr>
          <w:rFonts w:hint="default" w:asciiTheme="majorHAnsi" w:hAnsiTheme="majorHAnsi"/>
          <w:b/>
          <w:bCs/>
          <w:sz w:val="20"/>
          <w:szCs w:val="20"/>
          <w:lang w:val="en-US"/>
        </w:rPr>
      </w:pPr>
      <w:r>
        <w:rPr>
          <w:rFonts w:hint="default" w:asciiTheme="majorHAnsi" w:hAnsiTheme="majorHAnsi"/>
          <w:b/>
          <w:bCs/>
          <w:sz w:val="20"/>
          <w:szCs w:val="20"/>
          <w:lang w:val="en-US"/>
        </w:rPr>
        <w:drawing>
          <wp:inline distT="0" distB="0" distL="114300" distR="114300">
            <wp:extent cx="1834515" cy="1649730"/>
            <wp:effectExtent l="0" t="0" r="13335" b="7620"/>
            <wp:docPr id="5" name="Picture 5" descr="Screenshot 2024-06-18 21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6-18 212053"/>
                    <pic:cNvPicPr>
                      <a:picLocks noChangeAspect="1"/>
                    </pic:cNvPicPr>
                  </pic:nvPicPr>
                  <pic:blipFill>
                    <a:blip r:embed="rId9"/>
                    <a:stretch>
                      <a:fillRect/>
                    </a:stretch>
                  </pic:blipFill>
                  <pic:spPr>
                    <a:xfrm>
                      <a:off x="0" y="0"/>
                      <a:ext cx="1834515" cy="1649730"/>
                    </a:xfrm>
                    <a:prstGeom prst="rect">
                      <a:avLst/>
                    </a:prstGeom>
                  </pic:spPr>
                </pic:pic>
              </a:graphicData>
            </a:graphic>
          </wp:inline>
        </w:drawing>
      </w:r>
      <w:r>
        <w:rPr>
          <w:rFonts w:hint="default" w:asciiTheme="majorHAnsi" w:hAnsiTheme="majorHAnsi"/>
          <w:b/>
          <w:bCs/>
          <w:sz w:val="20"/>
          <w:szCs w:val="20"/>
          <w:lang w:val="en-US"/>
        </w:rPr>
        <w:t xml:space="preserve">     </w:t>
      </w:r>
      <w:r>
        <w:rPr>
          <w:rFonts w:hint="default" w:asciiTheme="majorHAnsi" w:hAnsiTheme="majorHAnsi"/>
          <w:b/>
          <w:bCs/>
          <w:sz w:val="20"/>
          <w:szCs w:val="20"/>
          <w:lang w:val="en-US"/>
        </w:rPr>
        <w:drawing>
          <wp:inline distT="0" distB="0" distL="114300" distR="114300">
            <wp:extent cx="2228215" cy="1435735"/>
            <wp:effectExtent l="0" t="0" r="635" b="12065"/>
            <wp:docPr id="6" name="Picture 6" descr="Screenshot 2024-06-18 21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6-18 212159"/>
                    <pic:cNvPicPr>
                      <a:picLocks noChangeAspect="1"/>
                    </pic:cNvPicPr>
                  </pic:nvPicPr>
                  <pic:blipFill>
                    <a:blip r:embed="rId10"/>
                    <a:stretch>
                      <a:fillRect/>
                    </a:stretch>
                  </pic:blipFill>
                  <pic:spPr>
                    <a:xfrm>
                      <a:off x="0" y="0"/>
                      <a:ext cx="2228215" cy="1435735"/>
                    </a:xfrm>
                    <a:prstGeom prst="rect">
                      <a:avLst/>
                    </a:prstGeom>
                  </pic:spPr>
                </pic:pic>
              </a:graphicData>
            </a:graphic>
          </wp:inline>
        </w:drawing>
      </w:r>
    </w:p>
    <w:p w14:paraId="53245AC9">
      <w:pPr>
        <w:rPr>
          <w:rFonts w:asciiTheme="majorHAnsi" w:hAnsiTheme="majorHAnsi"/>
          <w:lang w:val="en-IN" w:eastAsia="en-IN"/>
        </w:rPr>
      </w:pPr>
    </w:p>
    <w:p w14:paraId="39656501">
      <w:pPr>
        <w:pStyle w:val="7"/>
        <w:ind w:left="720"/>
        <w:jc w:val="center"/>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Fig-3. Response of a comparator circuit</w:t>
      </w:r>
    </w:p>
    <w:p w14:paraId="2EC83522">
      <w:pPr>
        <w:pStyle w:val="7"/>
        <w:ind w:firstLine="720" w:firstLineChars="0"/>
        <w:jc w:val="both"/>
        <w:rPr>
          <w:rFonts w:asciiTheme="majorHAnsi" w:hAnsiTheme="majorHAnsi"/>
          <w:b w:val="0"/>
          <w:bCs w:val="0"/>
          <w:color w:val="auto"/>
          <w:sz w:val="20"/>
          <w:szCs w:val="20"/>
        </w:rPr>
      </w:pPr>
      <w:r>
        <w:rPr>
          <w:rFonts w:hint="default" w:asciiTheme="majorHAnsi" w:hAnsiTheme="majorHAnsi"/>
          <w:b/>
          <w:bCs/>
          <w:color w:val="auto"/>
          <w:sz w:val="20"/>
          <w:szCs w:val="20"/>
          <w:lang w:val="en-US"/>
        </w:rPr>
        <w:t>C</w:t>
      </w:r>
      <w:r>
        <w:rPr>
          <w:rFonts w:asciiTheme="majorHAnsi" w:hAnsiTheme="majorHAnsi"/>
          <w:b/>
          <w:bCs/>
          <w:color w:val="auto"/>
          <w:sz w:val="20"/>
          <w:szCs w:val="20"/>
        </w:rPr>
        <w:t>ONCLUSION</w:t>
      </w:r>
      <w:r>
        <w:rPr>
          <w:rFonts w:asciiTheme="majorHAnsi" w:hAnsiTheme="majorHAnsi"/>
          <w:b w:val="0"/>
          <w:bCs w:val="0"/>
          <w:color w:val="auto"/>
          <w:sz w:val="20"/>
          <w:szCs w:val="20"/>
        </w:rPr>
        <w:t>:</w:t>
      </w:r>
    </w:p>
    <w:p w14:paraId="12DDC092">
      <w:pPr>
        <w:pStyle w:val="7"/>
        <w:ind w:firstLine="720" w:firstLineChars="0"/>
        <w:jc w:val="both"/>
        <w:rPr>
          <w:rFonts w:hint="default" w:asciiTheme="majorHAnsi" w:hAnsiTheme="majorHAnsi"/>
          <w:b w:val="0"/>
          <w:bCs w:val="0"/>
          <w:color w:val="auto"/>
          <w:sz w:val="20"/>
          <w:szCs w:val="20"/>
          <w:lang w:val="en-US"/>
        </w:rPr>
      </w:pPr>
      <w:r>
        <w:rPr>
          <w:rFonts w:asciiTheme="majorHAnsi" w:hAnsiTheme="majorHAnsi"/>
          <w:b w:val="0"/>
          <w:bCs w:val="0"/>
          <w:color w:val="auto"/>
          <w:sz w:val="20"/>
          <w:szCs w:val="20"/>
        </w:rPr>
        <w:t xml:space="preserve">From the above response we can conclude that the comparator circuit compares two </w:t>
      </w:r>
      <w:r>
        <w:rPr>
          <w:rFonts w:hint="default" w:asciiTheme="majorHAnsi" w:hAnsiTheme="majorHAnsi"/>
          <w:b w:val="0"/>
          <w:bCs w:val="0"/>
          <w:color w:val="auto"/>
          <w:sz w:val="20"/>
          <w:szCs w:val="20"/>
          <w:lang w:val="en-US"/>
        </w:rPr>
        <w:tab/>
      </w:r>
      <w:r>
        <w:rPr>
          <w:rFonts w:asciiTheme="majorHAnsi" w:hAnsiTheme="majorHAnsi"/>
          <w:b w:val="0"/>
          <w:bCs w:val="0"/>
          <w:color w:val="auto"/>
          <w:sz w:val="20"/>
          <w:szCs w:val="20"/>
        </w:rPr>
        <w:t xml:space="preserve">inputs which are applied at inverting and non-inverting terminals. When the voltage at the </w:t>
      </w:r>
      <w:r>
        <w:rPr>
          <w:rFonts w:hint="default" w:asciiTheme="majorHAnsi" w:hAnsiTheme="majorHAnsi"/>
          <w:b w:val="0"/>
          <w:bCs w:val="0"/>
          <w:color w:val="auto"/>
          <w:sz w:val="20"/>
          <w:szCs w:val="20"/>
          <w:lang w:val="en-US"/>
        </w:rPr>
        <w:tab/>
      </w:r>
      <w:r>
        <w:rPr>
          <w:rFonts w:asciiTheme="majorHAnsi" w:hAnsiTheme="majorHAnsi"/>
          <w:b w:val="0"/>
          <w:bCs w:val="0"/>
          <w:color w:val="auto"/>
          <w:sz w:val="20"/>
          <w:szCs w:val="20"/>
        </w:rPr>
        <w:t xml:space="preserve">non-inverting input (+) is greater than the voltage at the inverting input (-), the op-amp's </w:t>
      </w:r>
      <w:r>
        <w:rPr>
          <w:rFonts w:hint="default" w:asciiTheme="majorHAnsi" w:hAnsiTheme="majorHAnsi"/>
          <w:b w:val="0"/>
          <w:bCs w:val="0"/>
          <w:color w:val="auto"/>
          <w:sz w:val="20"/>
          <w:szCs w:val="20"/>
          <w:lang w:val="en-US"/>
        </w:rPr>
        <w:tab/>
      </w:r>
      <w:r>
        <w:rPr>
          <w:rFonts w:asciiTheme="majorHAnsi" w:hAnsiTheme="majorHAnsi"/>
          <w:b w:val="0"/>
          <w:bCs w:val="0"/>
          <w:color w:val="auto"/>
          <w:sz w:val="20"/>
          <w:szCs w:val="20"/>
        </w:rPr>
        <w:t xml:space="preserve">output saturates to its positive supply voltage and if the inverting input (-) voltage is </w:t>
      </w:r>
      <w:r>
        <w:rPr>
          <w:rFonts w:hint="default" w:asciiTheme="majorHAnsi" w:hAnsiTheme="majorHAnsi"/>
          <w:b w:val="0"/>
          <w:bCs w:val="0"/>
          <w:color w:val="auto"/>
          <w:sz w:val="20"/>
          <w:szCs w:val="20"/>
          <w:lang w:val="en-US"/>
        </w:rPr>
        <w:tab/>
      </w:r>
      <w:r>
        <w:rPr>
          <w:rFonts w:asciiTheme="majorHAnsi" w:hAnsiTheme="majorHAnsi"/>
          <w:b w:val="0"/>
          <w:bCs w:val="0"/>
          <w:color w:val="auto"/>
          <w:sz w:val="20"/>
          <w:szCs w:val="20"/>
        </w:rPr>
        <w:t>higher, the output saturates to the negative supply voltage</w:t>
      </w:r>
      <w:r>
        <w:rPr>
          <w:rFonts w:hint="default" w:asciiTheme="majorHAnsi" w:hAnsiTheme="majorHAnsi"/>
          <w:b w:val="0"/>
          <w:bCs w:val="0"/>
          <w:color w:val="auto"/>
          <w:sz w:val="20"/>
          <w:szCs w:val="20"/>
          <w:lang w:val="en-US"/>
        </w:rPr>
        <w:t>.</w:t>
      </w:r>
    </w:p>
    <w:p w14:paraId="64165F8A">
      <w:pPr>
        <w:pStyle w:val="16"/>
        <w:numPr>
          <w:ilvl w:val="0"/>
          <w:numId w:val="7"/>
        </w:numPr>
        <w:jc w:val="both"/>
        <w:rPr>
          <w:rFonts w:hint="default" w:asciiTheme="majorHAnsi" w:hAnsiTheme="majorHAnsi"/>
          <w:b/>
          <w:bCs/>
          <w:sz w:val="20"/>
          <w:szCs w:val="20"/>
          <w:lang w:val="en-US"/>
        </w:rPr>
      </w:pPr>
      <w:r>
        <w:rPr>
          <w:rFonts w:hint="default" w:asciiTheme="majorHAnsi" w:hAnsiTheme="majorHAnsi"/>
          <w:b/>
          <w:bCs/>
          <w:sz w:val="20"/>
          <w:szCs w:val="20"/>
          <w:lang w:val="en-US"/>
        </w:rPr>
        <w:t>DIFFERENTIATOR</w:t>
      </w:r>
      <w:r>
        <w:rPr>
          <w:rFonts w:asciiTheme="majorHAnsi" w:hAnsiTheme="majorHAnsi"/>
          <w:b/>
          <w:bCs/>
        </w:rPr>
        <w:t>:</w:t>
      </w:r>
      <w:r>
        <w:rPr>
          <w:rFonts w:asciiTheme="majorHAnsi" w:hAnsiTheme="majorHAnsi"/>
        </w:rPr>
        <w:t xml:space="preserve"> </w:t>
      </w:r>
    </w:p>
    <w:p w14:paraId="5327685E">
      <w:pPr>
        <w:pStyle w:val="16"/>
        <w:numPr>
          <w:numId w:val="0"/>
        </w:numPr>
        <w:ind w:left="720" w:leftChars="0"/>
        <w:jc w:val="both"/>
        <w:rPr>
          <w:rFonts w:hint="default" w:asciiTheme="majorHAnsi" w:hAnsiTheme="majorHAnsi"/>
          <w:b/>
          <w:bCs/>
          <w:sz w:val="20"/>
          <w:szCs w:val="20"/>
          <w:lang w:val="en-US"/>
        </w:rPr>
      </w:pPr>
    </w:p>
    <w:p w14:paraId="2C500629">
      <w:pPr>
        <w:pStyle w:val="16"/>
        <w:numPr>
          <w:numId w:val="0"/>
        </w:numPr>
        <w:ind w:left="720" w:leftChars="0"/>
        <w:jc w:val="both"/>
        <w:rPr>
          <w:rFonts w:hint="default" w:asciiTheme="majorHAnsi" w:hAnsiTheme="majorHAnsi"/>
          <w:b/>
          <w:bCs/>
          <w:sz w:val="20"/>
          <w:szCs w:val="20"/>
          <w:lang w:val="en-US"/>
        </w:rPr>
      </w:pPr>
      <w:r>
        <w:rPr>
          <w:rFonts w:hint="default" w:asciiTheme="majorHAnsi" w:hAnsiTheme="majorHAnsi"/>
          <w:b/>
          <w:bCs/>
          <w:sz w:val="20"/>
          <w:szCs w:val="20"/>
          <w:lang w:val="en-US"/>
        </w:rPr>
        <w:drawing>
          <wp:inline distT="0" distB="0" distL="114300" distR="114300">
            <wp:extent cx="1678305" cy="1506855"/>
            <wp:effectExtent l="0" t="0" r="17145" b="17145"/>
            <wp:docPr id="7" name="Picture 7" descr="Screenshot 2024-06-18 21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6-18 212804"/>
                    <pic:cNvPicPr>
                      <a:picLocks noChangeAspect="1"/>
                    </pic:cNvPicPr>
                  </pic:nvPicPr>
                  <pic:blipFill>
                    <a:blip r:embed="rId11"/>
                    <a:stretch>
                      <a:fillRect/>
                    </a:stretch>
                  </pic:blipFill>
                  <pic:spPr>
                    <a:xfrm>
                      <a:off x="0" y="0"/>
                      <a:ext cx="1678305" cy="1506855"/>
                    </a:xfrm>
                    <a:prstGeom prst="rect">
                      <a:avLst/>
                    </a:prstGeom>
                  </pic:spPr>
                </pic:pic>
              </a:graphicData>
            </a:graphic>
          </wp:inline>
        </w:drawing>
      </w:r>
      <w:r>
        <w:rPr>
          <w:rFonts w:hint="default" w:asciiTheme="majorHAnsi" w:hAnsiTheme="majorHAnsi"/>
          <w:b/>
          <w:bCs/>
          <w:sz w:val="20"/>
          <w:szCs w:val="20"/>
          <w:lang w:val="en-US"/>
        </w:rPr>
        <w:t xml:space="preserve">     </w:t>
      </w:r>
      <w:r>
        <w:rPr>
          <w:rFonts w:hint="default" w:asciiTheme="majorHAnsi" w:hAnsiTheme="majorHAnsi"/>
          <w:b/>
          <w:bCs/>
          <w:sz w:val="20"/>
          <w:szCs w:val="20"/>
          <w:lang w:val="en-US"/>
        </w:rPr>
        <w:drawing>
          <wp:inline distT="0" distB="0" distL="114300" distR="114300">
            <wp:extent cx="2354580" cy="1249045"/>
            <wp:effectExtent l="0" t="0" r="7620" b="8255"/>
            <wp:docPr id="8" name="Picture 8" descr="Screenshot 2024-06-18 212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6-18 212729"/>
                    <pic:cNvPicPr>
                      <a:picLocks noChangeAspect="1"/>
                    </pic:cNvPicPr>
                  </pic:nvPicPr>
                  <pic:blipFill>
                    <a:blip r:embed="rId12"/>
                    <a:stretch>
                      <a:fillRect/>
                    </a:stretch>
                  </pic:blipFill>
                  <pic:spPr>
                    <a:xfrm>
                      <a:off x="0" y="0"/>
                      <a:ext cx="2354580" cy="1249045"/>
                    </a:xfrm>
                    <a:prstGeom prst="rect">
                      <a:avLst/>
                    </a:prstGeom>
                  </pic:spPr>
                </pic:pic>
              </a:graphicData>
            </a:graphic>
          </wp:inline>
        </w:drawing>
      </w:r>
    </w:p>
    <w:p w14:paraId="16352EC8">
      <w:pPr>
        <w:rPr>
          <w:rFonts w:hint="default"/>
          <w:lang w:val="en-US"/>
        </w:rPr>
      </w:pPr>
      <w:r>
        <w:rPr>
          <w:sz w:val="22"/>
        </w:rPr>
        <mc:AlternateContent>
          <mc:Choice Requires="wps">
            <w:drawing>
              <wp:anchor distT="0" distB="0" distL="114300" distR="114300" simplePos="0" relativeHeight="251662336" behindDoc="0" locked="0" layoutInCell="1" allowOverlap="1">
                <wp:simplePos x="0" y="0"/>
                <wp:positionH relativeFrom="column">
                  <wp:posOffset>1124585</wp:posOffset>
                </wp:positionH>
                <wp:positionV relativeFrom="paragraph">
                  <wp:posOffset>35560</wp:posOffset>
                </wp:positionV>
                <wp:extent cx="3750310" cy="299085"/>
                <wp:effectExtent l="0" t="0" r="0" b="0"/>
                <wp:wrapNone/>
                <wp:docPr id="18" name="Text Box 18"/>
                <wp:cNvGraphicFramePr/>
                <a:graphic xmlns:a="http://schemas.openxmlformats.org/drawingml/2006/main">
                  <a:graphicData uri="http://schemas.microsoft.com/office/word/2010/wordprocessingShape">
                    <wps:wsp>
                      <wps:cNvSpPr txBox="1"/>
                      <wps:spPr>
                        <a:xfrm>
                          <a:off x="2878455" y="9806305"/>
                          <a:ext cx="375031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2380CA">
                            <w:pPr>
                              <w:pStyle w:val="7"/>
                              <w:ind w:left="720"/>
                              <w:jc w:val="left"/>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Fig-</w:t>
                            </w:r>
                            <w:r>
                              <w:rPr>
                                <w:rFonts w:hint="default" w:asciiTheme="majorHAnsi" w:hAnsiTheme="majorHAnsi"/>
                                <w:color w:val="000000" w:themeColor="text1"/>
                                <w:lang w:val="en-US"/>
                                <w14:textFill>
                                  <w14:solidFill>
                                    <w14:schemeClr w14:val="tx1"/>
                                  </w14:solidFill>
                                </w14:textFill>
                              </w:rPr>
                              <w:t>4</w:t>
                            </w:r>
                            <w:r>
                              <w:rPr>
                                <w:rFonts w:asciiTheme="majorHAnsi" w:hAnsiTheme="majorHAnsi"/>
                                <w:color w:val="000000" w:themeColor="text1"/>
                                <w14:textFill>
                                  <w14:solidFill>
                                    <w14:schemeClr w14:val="tx1"/>
                                  </w14:solidFill>
                                </w14:textFill>
                              </w:rPr>
                              <w:t xml:space="preserve">. </w:t>
                            </w:r>
                            <w:r>
                              <w:rPr>
                                <w:rFonts w:hint="default" w:asciiTheme="majorHAnsi" w:hAnsiTheme="majorHAnsi"/>
                                <w:color w:val="000000" w:themeColor="text1"/>
                                <w:lang w:val="en-US"/>
                                <w14:textFill>
                                  <w14:solidFill>
                                    <w14:schemeClr w14:val="tx1"/>
                                  </w14:solidFill>
                                </w14:textFill>
                              </w:rPr>
                              <w:t xml:space="preserve">Frequency </w:t>
                            </w:r>
                            <w:r>
                              <w:rPr>
                                <w:rFonts w:asciiTheme="majorHAnsi" w:hAnsiTheme="majorHAnsi"/>
                                <w:color w:val="000000" w:themeColor="text1"/>
                                <w14:textFill>
                                  <w14:solidFill>
                                    <w14:schemeClr w14:val="tx1"/>
                                  </w14:solidFill>
                                </w14:textFill>
                              </w:rPr>
                              <w:t xml:space="preserve">Response of a </w:t>
                            </w:r>
                            <w:r>
                              <w:rPr>
                                <w:rFonts w:asciiTheme="majorHAnsi" w:hAnsiTheme="majorHAnsi"/>
                                <w:color w:val="000000" w:themeColor="text1"/>
                                <w:lang w:val="en-US"/>
                                <w14:textFill>
                                  <w14:solidFill>
                                    <w14:schemeClr w14:val="tx1"/>
                                  </w14:solidFill>
                                </w14:textFill>
                              </w:rPr>
                              <w:t>differentia</w:t>
                            </w:r>
                            <w:r>
                              <w:rPr>
                                <w:rFonts w:hint="default" w:asciiTheme="majorHAnsi" w:hAnsiTheme="majorHAnsi"/>
                                <w:color w:val="000000" w:themeColor="text1"/>
                                <w:lang w:val="en-US"/>
                                <w14:textFill>
                                  <w14:solidFill>
                                    <w14:schemeClr w14:val="tx1"/>
                                  </w14:solidFill>
                                </w14:textFill>
                              </w:rPr>
                              <w:t xml:space="preserve">tor  </w:t>
                            </w:r>
                            <w:r>
                              <w:rPr>
                                <w:rFonts w:asciiTheme="majorHAnsi" w:hAnsiTheme="majorHAnsi"/>
                                <w:color w:val="000000" w:themeColor="text1"/>
                                <w14:textFill>
                                  <w14:solidFill>
                                    <w14:schemeClr w14:val="tx1"/>
                                  </w14:solidFill>
                                </w14:textFill>
                              </w:rPr>
                              <w:t>circuit</w:t>
                            </w:r>
                          </w:p>
                          <w:p w14:paraId="5BD2E15F"/>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88.55pt;margin-top:2.8pt;height:23.55pt;width:295.3pt;z-index:251662336;mso-width-relative:page;mso-height-relative:page;" filled="f" stroked="f" coordsize="21600,21600" o:gfxdata="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Ht0xtgAAAAIAQAADwAAAAAAAAABACAAAAAiAAAA&#10;ZHJzL2Rvd25yZXYueG1sUEsBAhQAFAAAAAgAh07iQAKPqEhAAgAAfwQAAA4AAAAAAAAAAQAgAAAA&#10;JwEAAGRycy9lMm9Eb2MueG1sUEsFBgAAAAAGAAYAWQEAANkFAAAAAA==&#10;">
                <v:fill on="f" focussize="0,0"/>
                <v:stroke on="f" weight="0.5pt"/>
                <v:imagedata o:title=""/>
                <o:lock v:ext="edit" aspectratio="f"/>
                <v:textbox>
                  <w:txbxContent>
                    <w:p w14:paraId="562380CA">
                      <w:pPr>
                        <w:pStyle w:val="7"/>
                        <w:ind w:left="720"/>
                        <w:jc w:val="left"/>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Fig-</w:t>
                      </w:r>
                      <w:r>
                        <w:rPr>
                          <w:rFonts w:hint="default" w:asciiTheme="majorHAnsi" w:hAnsiTheme="majorHAnsi"/>
                          <w:color w:val="000000" w:themeColor="text1"/>
                          <w:lang w:val="en-US"/>
                          <w14:textFill>
                            <w14:solidFill>
                              <w14:schemeClr w14:val="tx1"/>
                            </w14:solidFill>
                          </w14:textFill>
                        </w:rPr>
                        <w:t>4</w:t>
                      </w:r>
                      <w:r>
                        <w:rPr>
                          <w:rFonts w:asciiTheme="majorHAnsi" w:hAnsiTheme="majorHAnsi"/>
                          <w:color w:val="000000" w:themeColor="text1"/>
                          <w14:textFill>
                            <w14:solidFill>
                              <w14:schemeClr w14:val="tx1"/>
                            </w14:solidFill>
                          </w14:textFill>
                        </w:rPr>
                        <w:t xml:space="preserve">. </w:t>
                      </w:r>
                      <w:r>
                        <w:rPr>
                          <w:rFonts w:hint="default" w:asciiTheme="majorHAnsi" w:hAnsiTheme="majorHAnsi"/>
                          <w:color w:val="000000" w:themeColor="text1"/>
                          <w:lang w:val="en-US"/>
                          <w14:textFill>
                            <w14:solidFill>
                              <w14:schemeClr w14:val="tx1"/>
                            </w14:solidFill>
                          </w14:textFill>
                        </w:rPr>
                        <w:t xml:space="preserve">Frequency </w:t>
                      </w:r>
                      <w:r>
                        <w:rPr>
                          <w:rFonts w:asciiTheme="majorHAnsi" w:hAnsiTheme="majorHAnsi"/>
                          <w:color w:val="000000" w:themeColor="text1"/>
                          <w14:textFill>
                            <w14:solidFill>
                              <w14:schemeClr w14:val="tx1"/>
                            </w14:solidFill>
                          </w14:textFill>
                        </w:rPr>
                        <w:t xml:space="preserve">Response of a </w:t>
                      </w:r>
                      <w:r>
                        <w:rPr>
                          <w:rFonts w:asciiTheme="majorHAnsi" w:hAnsiTheme="majorHAnsi"/>
                          <w:color w:val="000000" w:themeColor="text1"/>
                          <w:lang w:val="en-US"/>
                          <w14:textFill>
                            <w14:solidFill>
                              <w14:schemeClr w14:val="tx1"/>
                            </w14:solidFill>
                          </w14:textFill>
                        </w:rPr>
                        <w:t>differentia</w:t>
                      </w:r>
                      <w:r>
                        <w:rPr>
                          <w:rFonts w:hint="default" w:asciiTheme="majorHAnsi" w:hAnsiTheme="majorHAnsi"/>
                          <w:color w:val="000000" w:themeColor="text1"/>
                          <w:lang w:val="en-US"/>
                          <w14:textFill>
                            <w14:solidFill>
                              <w14:schemeClr w14:val="tx1"/>
                            </w14:solidFill>
                          </w14:textFill>
                        </w:rPr>
                        <w:t xml:space="preserve">tor  </w:t>
                      </w:r>
                      <w:r>
                        <w:rPr>
                          <w:rFonts w:asciiTheme="majorHAnsi" w:hAnsiTheme="majorHAnsi"/>
                          <w:color w:val="000000" w:themeColor="text1"/>
                          <w14:textFill>
                            <w14:solidFill>
                              <w14:schemeClr w14:val="tx1"/>
                            </w14:solidFill>
                          </w14:textFill>
                        </w:rPr>
                        <w:t>circuit</w:t>
                      </w:r>
                    </w:p>
                    <w:p w14:paraId="5BD2E15F"/>
                  </w:txbxContent>
                </v:textbox>
              </v:shape>
            </w:pict>
          </mc:Fallback>
        </mc:AlternateContent>
      </w:r>
    </w:p>
    <w:p w14:paraId="7671C743">
      <w:pPr>
        <w:rPr>
          <w:rFonts w:hint="default"/>
          <w:lang w:val="en-US"/>
        </w:rPr>
      </w:pPr>
    </w:p>
    <w:p w14:paraId="26AA0580">
      <w:pPr>
        <w:rPr>
          <w:rFonts w:hint="default"/>
          <w:lang w:val="en-US"/>
        </w:rPr>
      </w:pPr>
    </w:p>
    <w:p w14:paraId="38945A0A">
      <w:pPr>
        <w:pStyle w:val="16"/>
        <w:numPr>
          <w:numId w:val="0"/>
        </w:numPr>
        <w:ind w:left="720" w:leftChars="0"/>
        <w:jc w:val="both"/>
        <w:rPr>
          <w:rFonts w:hint="default" w:asciiTheme="majorHAnsi" w:hAnsiTheme="majorHAnsi"/>
          <w:b/>
          <w:bCs/>
          <w:sz w:val="20"/>
          <w:szCs w:val="20"/>
          <w:lang w:val="en-US"/>
        </w:rPr>
      </w:pPr>
      <w:r>
        <w:rPr>
          <w:rFonts w:hint="default" w:asciiTheme="majorHAnsi" w:hAnsiTheme="majorHAnsi"/>
          <w:b/>
          <w:bCs/>
          <w:sz w:val="20"/>
          <w:szCs w:val="20"/>
          <w:lang w:val="en-US"/>
        </w:rPr>
        <w:drawing>
          <wp:inline distT="0" distB="0" distL="114300" distR="114300">
            <wp:extent cx="1877060" cy="1616710"/>
            <wp:effectExtent l="0" t="0" r="8890" b="2540"/>
            <wp:docPr id="9" name="Picture 9" descr="Screenshot 2024-06-18 21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6-18 213609"/>
                    <pic:cNvPicPr>
                      <a:picLocks noChangeAspect="1"/>
                    </pic:cNvPicPr>
                  </pic:nvPicPr>
                  <pic:blipFill>
                    <a:blip r:embed="rId13"/>
                    <a:stretch>
                      <a:fillRect/>
                    </a:stretch>
                  </pic:blipFill>
                  <pic:spPr>
                    <a:xfrm>
                      <a:off x="0" y="0"/>
                      <a:ext cx="1877060" cy="1616710"/>
                    </a:xfrm>
                    <a:prstGeom prst="rect">
                      <a:avLst/>
                    </a:prstGeom>
                  </pic:spPr>
                </pic:pic>
              </a:graphicData>
            </a:graphic>
          </wp:inline>
        </w:drawing>
      </w:r>
      <w:r>
        <w:rPr>
          <w:rFonts w:hint="default" w:asciiTheme="majorHAnsi" w:hAnsiTheme="majorHAnsi"/>
          <w:b/>
          <w:bCs/>
          <w:sz w:val="20"/>
          <w:szCs w:val="20"/>
          <w:lang w:val="en-US"/>
        </w:rPr>
        <w:drawing>
          <wp:inline distT="0" distB="0" distL="114300" distR="114300">
            <wp:extent cx="2318385" cy="1501775"/>
            <wp:effectExtent l="0" t="0" r="5715" b="3175"/>
            <wp:docPr id="10" name="Picture 10" descr="Screenshot 2024-06-18 21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6-18 214145"/>
                    <pic:cNvPicPr>
                      <a:picLocks noChangeAspect="1"/>
                    </pic:cNvPicPr>
                  </pic:nvPicPr>
                  <pic:blipFill>
                    <a:blip r:embed="rId14"/>
                    <a:stretch>
                      <a:fillRect/>
                    </a:stretch>
                  </pic:blipFill>
                  <pic:spPr>
                    <a:xfrm>
                      <a:off x="0" y="0"/>
                      <a:ext cx="2318385" cy="1501775"/>
                    </a:xfrm>
                    <a:prstGeom prst="rect">
                      <a:avLst/>
                    </a:prstGeom>
                  </pic:spPr>
                </pic:pic>
              </a:graphicData>
            </a:graphic>
          </wp:inline>
        </w:drawing>
      </w:r>
    </w:p>
    <w:p w14:paraId="1CAF81A7">
      <w:pPr>
        <w:pStyle w:val="7"/>
        <w:ind w:left="720"/>
        <w:jc w:val="center"/>
        <w:rPr>
          <w:rFonts w:asciiTheme="majorHAnsi" w:hAnsiTheme="majorHAnsi"/>
          <w:color w:val="000000" w:themeColor="text1"/>
          <w14:textFill>
            <w14:solidFill>
              <w14:schemeClr w14:val="tx1"/>
            </w14:solidFill>
          </w14:textFill>
        </w:rPr>
      </w:pPr>
    </w:p>
    <w:p w14:paraId="5EC7A4FF">
      <w:pPr>
        <w:pStyle w:val="7"/>
        <w:ind w:left="720"/>
        <w:jc w:val="center"/>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Fig-</w:t>
      </w:r>
      <w:r>
        <w:rPr>
          <w:rFonts w:hint="default" w:asciiTheme="majorHAnsi" w:hAnsiTheme="majorHAnsi"/>
          <w:color w:val="000000" w:themeColor="text1"/>
          <w:lang w:val="en-US"/>
          <w14:textFill>
            <w14:solidFill>
              <w14:schemeClr w14:val="tx1"/>
            </w14:solidFill>
          </w14:textFill>
        </w:rPr>
        <w:t>5</w:t>
      </w:r>
      <w:r>
        <w:rPr>
          <w:rFonts w:asciiTheme="majorHAnsi" w:hAnsiTheme="majorHAnsi"/>
          <w:color w:val="000000" w:themeColor="text1"/>
          <w14:textFill>
            <w14:solidFill>
              <w14:schemeClr w14:val="tx1"/>
            </w14:solidFill>
          </w14:textFill>
        </w:rPr>
        <w:t xml:space="preserve">. Response of a </w:t>
      </w:r>
      <w:r>
        <w:rPr>
          <w:rFonts w:hint="default" w:asciiTheme="majorHAnsi" w:hAnsiTheme="majorHAnsi"/>
          <w:color w:val="000000" w:themeColor="text1"/>
          <w:lang w:val="en-US"/>
          <w14:textFill>
            <w14:solidFill>
              <w14:schemeClr w14:val="tx1"/>
            </w14:solidFill>
          </w14:textFill>
        </w:rPr>
        <w:t xml:space="preserve">Differenciator </w:t>
      </w:r>
      <w:r>
        <w:rPr>
          <w:rFonts w:asciiTheme="majorHAnsi" w:hAnsiTheme="majorHAnsi"/>
          <w:color w:val="000000" w:themeColor="text1"/>
          <w14:textFill>
            <w14:solidFill>
              <w14:schemeClr w14:val="tx1"/>
            </w14:solidFill>
          </w14:textFill>
        </w:rPr>
        <w:t>circuit</w:t>
      </w:r>
    </w:p>
    <w:p w14:paraId="074079AB">
      <w:pPr>
        <w:rPr>
          <w:rFonts w:hint="default"/>
          <w:lang w:val="en-US"/>
        </w:rPr>
      </w:pPr>
    </w:p>
    <w:p w14:paraId="1D38089D">
      <w:pPr>
        <w:pStyle w:val="16"/>
        <w:numPr>
          <w:numId w:val="0"/>
        </w:numPr>
        <w:ind w:left="720" w:leftChars="0"/>
        <w:jc w:val="both"/>
        <w:rPr>
          <w:rFonts w:hint="default" w:asciiTheme="majorHAnsi" w:hAnsiTheme="majorHAnsi"/>
          <w:b/>
          <w:bCs/>
          <w:sz w:val="20"/>
          <w:szCs w:val="20"/>
          <w:lang w:val="en-US"/>
        </w:rPr>
      </w:pPr>
      <w:r>
        <w:rPr>
          <w:rFonts w:hint="default" w:asciiTheme="majorHAnsi" w:hAnsiTheme="majorHAnsi"/>
          <w:b/>
          <w:bCs/>
          <w:sz w:val="20"/>
          <w:szCs w:val="20"/>
          <w:lang w:val="en-US"/>
        </w:rPr>
        <w:t>CONCLUSION:</w:t>
      </w:r>
    </w:p>
    <w:p w14:paraId="07AB61EA">
      <w:pPr>
        <w:pStyle w:val="16"/>
        <w:numPr>
          <w:numId w:val="0"/>
        </w:numPr>
        <w:ind w:left="720" w:leftChars="0"/>
        <w:jc w:val="both"/>
        <w:rPr>
          <w:rFonts w:hint="default" w:eastAsia="SimSun" w:cs="SimSun" w:asciiTheme="majorAscii" w:hAnsiTheme="majorAscii"/>
          <w:sz w:val="20"/>
          <w:szCs w:val="20"/>
        </w:rPr>
      </w:pPr>
      <w:r>
        <w:rPr>
          <w:rFonts w:hint="default" w:eastAsia="SimSun" w:cs="SimSun" w:asciiTheme="majorAscii" w:hAnsiTheme="majorAscii"/>
          <w:sz w:val="20"/>
          <w:szCs w:val="20"/>
        </w:rPr>
        <w:t>From the above discussion, we can conclude that an operational amplifier configured as a differentiator produces an output voltage that is proportional to the rate of change of the input voltage. In this circuit, the input signal is applied through a capacitor to the inverting input, and a resistor connects the inverting input to the output. This configuration allows the differentiator to generate an output that represents the derivative of the input signal, making it a valuable tool in applications requiring the detection of rapid changes in the input, such as edge detection in signal processing and control systems.</w:t>
      </w:r>
    </w:p>
    <w:p w14:paraId="47C5EB55">
      <w:pPr>
        <w:pStyle w:val="16"/>
        <w:numPr>
          <w:numId w:val="0"/>
        </w:numPr>
        <w:ind w:left="720" w:leftChars="0"/>
        <w:jc w:val="both"/>
        <w:rPr>
          <w:rFonts w:hint="default" w:eastAsia="SimSun" w:cs="SimSun" w:asciiTheme="majorAscii" w:hAnsiTheme="majorAscii"/>
          <w:sz w:val="20"/>
          <w:szCs w:val="20"/>
        </w:rPr>
      </w:pPr>
    </w:p>
    <w:p w14:paraId="78B7EEFC">
      <w:pPr>
        <w:pStyle w:val="16"/>
        <w:numPr>
          <w:ilvl w:val="0"/>
          <w:numId w:val="7"/>
        </w:numPr>
        <w:jc w:val="both"/>
        <w:rPr>
          <w:rFonts w:asciiTheme="majorHAnsi" w:hAnsiTheme="majorHAnsi"/>
          <w:b/>
          <w:bCs/>
          <w:sz w:val="20"/>
          <w:szCs w:val="20"/>
        </w:rPr>
      </w:pPr>
      <w:r>
        <w:rPr>
          <w:rFonts w:hint="default" w:asciiTheme="majorHAnsi" w:hAnsiTheme="majorHAnsi"/>
          <w:b/>
          <w:bCs/>
          <w:sz w:val="20"/>
          <w:szCs w:val="20"/>
          <w:lang w:val="en-US"/>
        </w:rPr>
        <w:t>INTEGRATOR</w:t>
      </w:r>
      <w:r>
        <w:rPr>
          <w:rFonts w:asciiTheme="majorHAnsi" w:hAnsiTheme="majorHAnsi"/>
          <w:b/>
          <w:bCs/>
        </w:rPr>
        <w:t>:</w:t>
      </w:r>
      <w:r>
        <w:rPr>
          <w:rFonts w:asciiTheme="majorHAnsi" w:hAnsiTheme="majorHAnsi"/>
        </w:rPr>
        <w:t xml:space="preserve"> </w:t>
      </w:r>
    </w:p>
    <w:p w14:paraId="01769336">
      <w:pPr>
        <w:pStyle w:val="16"/>
        <w:numPr>
          <w:numId w:val="0"/>
        </w:numPr>
        <w:ind w:left="720" w:leftChars="0"/>
        <w:jc w:val="both"/>
        <w:rPr>
          <w:rFonts w:asciiTheme="majorHAnsi" w:hAnsiTheme="majorHAnsi"/>
          <w:b/>
          <w:bCs/>
          <w:sz w:val="20"/>
          <w:szCs w:val="20"/>
        </w:rPr>
      </w:pPr>
    </w:p>
    <w:p w14:paraId="76A80986">
      <w:pPr>
        <w:pStyle w:val="16"/>
        <w:numPr>
          <w:numId w:val="0"/>
        </w:numPr>
        <w:ind w:left="720" w:leftChars="0"/>
        <w:jc w:val="both"/>
        <w:rPr>
          <w:rFonts w:hint="default" w:eastAsia="SimSun" w:cs="SimSun" w:asciiTheme="majorAscii" w:hAnsiTheme="majorAscii"/>
          <w:sz w:val="20"/>
          <w:szCs w:val="20"/>
          <w:lang w:val="en-US"/>
        </w:rPr>
      </w:pPr>
      <w:r>
        <w:rPr>
          <w:rFonts w:hint="default" w:eastAsia="SimSun" w:cs="SimSun" w:asciiTheme="majorAscii" w:hAnsiTheme="majorAscii"/>
          <w:sz w:val="20"/>
          <w:szCs w:val="20"/>
          <w:lang w:val="en-US"/>
        </w:rPr>
        <w:drawing>
          <wp:inline distT="0" distB="0" distL="114300" distR="114300">
            <wp:extent cx="1397000" cy="1551940"/>
            <wp:effectExtent l="0" t="0" r="12700" b="10160"/>
            <wp:docPr id="11" name="Picture 11" descr="Screenshot 2024-06-18 21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6-18 215105"/>
                    <pic:cNvPicPr>
                      <a:picLocks noChangeAspect="1"/>
                    </pic:cNvPicPr>
                  </pic:nvPicPr>
                  <pic:blipFill>
                    <a:blip r:embed="rId15"/>
                    <a:stretch>
                      <a:fillRect/>
                    </a:stretch>
                  </pic:blipFill>
                  <pic:spPr>
                    <a:xfrm>
                      <a:off x="0" y="0"/>
                      <a:ext cx="1397000" cy="1551940"/>
                    </a:xfrm>
                    <a:prstGeom prst="rect">
                      <a:avLst/>
                    </a:prstGeom>
                  </pic:spPr>
                </pic:pic>
              </a:graphicData>
            </a:graphic>
          </wp:inline>
        </w:drawing>
      </w:r>
      <w:r>
        <w:rPr>
          <w:rFonts w:hint="default" w:eastAsia="SimSun" w:cs="SimSun" w:asciiTheme="majorAscii" w:hAnsiTheme="majorAscii"/>
          <w:sz w:val="20"/>
          <w:szCs w:val="20"/>
          <w:lang w:val="en-US"/>
        </w:rPr>
        <w:t xml:space="preserve">            </w:t>
      </w:r>
      <w:r>
        <w:rPr>
          <w:rFonts w:hint="default" w:eastAsia="SimSun" w:cs="SimSun" w:asciiTheme="majorAscii" w:hAnsiTheme="majorAscii"/>
          <w:sz w:val="20"/>
          <w:szCs w:val="20"/>
          <w:lang w:val="en-US"/>
        </w:rPr>
        <w:drawing>
          <wp:inline distT="0" distB="0" distL="114300" distR="114300">
            <wp:extent cx="2093595" cy="1432560"/>
            <wp:effectExtent l="0" t="0" r="1905" b="15240"/>
            <wp:docPr id="14" name="Picture 14" descr="Screenshot 2024-06-18 215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6-18 215817"/>
                    <pic:cNvPicPr>
                      <a:picLocks noChangeAspect="1"/>
                    </pic:cNvPicPr>
                  </pic:nvPicPr>
                  <pic:blipFill>
                    <a:blip r:embed="rId16"/>
                    <a:stretch>
                      <a:fillRect/>
                    </a:stretch>
                  </pic:blipFill>
                  <pic:spPr>
                    <a:xfrm>
                      <a:off x="0" y="0"/>
                      <a:ext cx="2093595" cy="1432560"/>
                    </a:xfrm>
                    <a:prstGeom prst="rect">
                      <a:avLst/>
                    </a:prstGeom>
                  </pic:spPr>
                </pic:pic>
              </a:graphicData>
            </a:graphic>
          </wp:inline>
        </w:drawing>
      </w:r>
    </w:p>
    <w:p w14:paraId="21ABFB6D">
      <w:pPr>
        <w:pStyle w:val="16"/>
        <w:numPr>
          <w:numId w:val="0"/>
        </w:numPr>
        <w:ind w:left="720" w:leftChars="0"/>
        <w:jc w:val="both"/>
        <w:rPr>
          <w:rFonts w:hint="default" w:eastAsia="SimSun" w:cs="SimSun" w:asciiTheme="majorAscii" w:hAnsiTheme="majorAscii"/>
          <w:sz w:val="20"/>
          <w:szCs w:val="20"/>
          <w:lang w:val="en-US"/>
        </w:rPr>
      </w:pPr>
    </w:p>
    <w:p w14:paraId="2DADEBEC">
      <w:pPr>
        <w:pStyle w:val="7"/>
        <w:ind w:left="720"/>
        <w:jc w:val="center"/>
        <w:rPr>
          <w:rFonts w:hint="default"/>
          <w:lang w:val="en-US"/>
        </w:rPr>
      </w:pPr>
      <w:r>
        <w:rPr>
          <w:rFonts w:asciiTheme="majorHAnsi" w:hAnsiTheme="majorHAnsi"/>
          <w:color w:val="000000" w:themeColor="text1"/>
          <w14:textFill>
            <w14:solidFill>
              <w14:schemeClr w14:val="tx1"/>
            </w14:solidFill>
          </w14:textFill>
        </w:rPr>
        <w:t>Fig-</w:t>
      </w:r>
      <w:r>
        <w:rPr>
          <w:rFonts w:hint="default" w:asciiTheme="majorHAnsi" w:hAnsiTheme="majorHAnsi"/>
          <w:color w:val="000000" w:themeColor="text1"/>
          <w:lang w:val="en-US"/>
          <w14:textFill>
            <w14:solidFill>
              <w14:schemeClr w14:val="tx1"/>
            </w14:solidFill>
          </w14:textFill>
        </w:rPr>
        <w:t>6</w:t>
      </w:r>
      <w:r>
        <w:rPr>
          <w:rFonts w:asciiTheme="majorHAnsi" w:hAnsiTheme="majorHAnsi"/>
          <w:color w:val="000000" w:themeColor="text1"/>
          <w14:textFill>
            <w14:solidFill>
              <w14:schemeClr w14:val="tx1"/>
            </w14:solidFill>
          </w14:textFill>
        </w:rPr>
        <w:t xml:space="preserve">. </w:t>
      </w:r>
      <w:r>
        <w:rPr>
          <w:rFonts w:hint="default" w:asciiTheme="majorHAnsi" w:hAnsiTheme="majorHAnsi"/>
          <w:color w:val="000000" w:themeColor="text1"/>
          <w:lang w:val="en-US"/>
          <w14:textFill>
            <w14:solidFill>
              <w14:schemeClr w14:val="tx1"/>
            </w14:solidFill>
          </w14:textFill>
        </w:rPr>
        <w:t xml:space="preserve">Frequency </w:t>
      </w:r>
      <w:r>
        <w:rPr>
          <w:rFonts w:asciiTheme="majorHAnsi" w:hAnsiTheme="majorHAnsi"/>
          <w:color w:val="000000" w:themeColor="text1"/>
          <w14:textFill>
            <w14:solidFill>
              <w14:schemeClr w14:val="tx1"/>
            </w14:solidFill>
          </w14:textFill>
        </w:rPr>
        <w:t xml:space="preserve">Response of a </w:t>
      </w:r>
      <w:r>
        <w:rPr>
          <w:rFonts w:hint="default" w:asciiTheme="majorHAnsi" w:hAnsiTheme="majorHAnsi"/>
          <w:color w:val="000000" w:themeColor="text1"/>
          <w:lang w:val="en-US"/>
          <w14:textFill>
            <w14:solidFill>
              <w14:schemeClr w14:val="tx1"/>
            </w14:solidFill>
          </w14:textFill>
        </w:rPr>
        <w:t xml:space="preserve">Integrator </w:t>
      </w:r>
      <w:r>
        <w:rPr>
          <w:rFonts w:asciiTheme="majorHAnsi" w:hAnsiTheme="majorHAnsi"/>
          <w:color w:val="000000" w:themeColor="text1"/>
          <w14:textFill>
            <w14:solidFill>
              <w14:schemeClr w14:val="tx1"/>
            </w14:solidFill>
          </w14:textFill>
        </w:rPr>
        <w:t>circuit</w:t>
      </w:r>
    </w:p>
    <w:p w14:paraId="18DE6625">
      <w:pPr>
        <w:keepNext/>
        <w:ind w:left="720"/>
        <w:rPr>
          <w:rFonts w:hint="default" w:asciiTheme="majorHAnsi" w:hAnsiTheme="majorHAnsi"/>
          <w:sz w:val="20"/>
          <w:szCs w:val="20"/>
          <w:lang w:val="en-US"/>
        </w:rPr>
      </w:pPr>
      <w:r>
        <w:rPr>
          <w:rFonts w:hint="default" w:asciiTheme="majorHAnsi" w:hAnsiTheme="majorHAnsi"/>
          <w:sz w:val="20"/>
          <w:szCs w:val="20"/>
          <w:lang w:val="en-US"/>
        </w:rPr>
        <w:drawing>
          <wp:inline distT="0" distB="0" distL="114300" distR="114300">
            <wp:extent cx="1689100" cy="1510030"/>
            <wp:effectExtent l="0" t="0" r="6350" b="13970"/>
            <wp:docPr id="15" name="Picture 15" descr="Screenshot 2024-06-18 22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6-18 220117"/>
                    <pic:cNvPicPr>
                      <a:picLocks noChangeAspect="1"/>
                    </pic:cNvPicPr>
                  </pic:nvPicPr>
                  <pic:blipFill>
                    <a:blip r:embed="rId17"/>
                    <a:stretch>
                      <a:fillRect/>
                    </a:stretch>
                  </pic:blipFill>
                  <pic:spPr>
                    <a:xfrm>
                      <a:off x="0" y="0"/>
                      <a:ext cx="1689100" cy="1510030"/>
                    </a:xfrm>
                    <a:prstGeom prst="rect">
                      <a:avLst/>
                    </a:prstGeom>
                  </pic:spPr>
                </pic:pic>
              </a:graphicData>
            </a:graphic>
          </wp:inline>
        </w:drawing>
      </w:r>
      <w:r>
        <w:rPr>
          <w:rFonts w:hint="default" w:asciiTheme="majorHAnsi" w:hAnsiTheme="majorHAnsi"/>
          <w:sz w:val="20"/>
          <w:szCs w:val="20"/>
          <w:lang w:val="en-US"/>
        </w:rPr>
        <w:t xml:space="preserve">    </w:t>
      </w:r>
      <w:r>
        <w:rPr>
          <w:rFonts w:hint="default" w:asciiTheme="majorHAnsi" w:hAnsiTheme="majorHAnsi"/>
          <w:sz w:val="20"/>
          <w:szCs w:val="20"/>
          <w:lang w:val="en-US"/>
        </w:rPr>
        <w:drawing>
          <wp:inline distT="0" distB="0" distL="114300" distR="114300">
            <wp:extent cx="2088515" cy="1516380"/>
            <wp:effectExtent l="0" t="0" r="6985" b="7620"/>
            <wp:docPr id="16" name="Picture 16" descr="Screenshot 2024-06-18 22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6-18 220205"/>
                    <pic:cNvPicPr>
                      <a:picLocks noChangeAspect="1"/>
                    </pic:cNvPicPr>
                  </pic:nvPicPr>
                  <pic:blipFill>
                    <a:blip r:embed="rId18"/>
                    <a:stretch>
                      <a:fillRect/>
                    </a:stretch>
                  </pic:blipFill>
                  <pic:spPr>
                    <a:xfrm>
                      <a:off x="0" y="0"/>
                      <a:ext cx="2088515" cy="1516380"/>
                    </a:xfrm>
                    <a:prstGeom prst="rect">
                      <a:avLst/>
                    </a:prstGeom>
                  </pic:spPr>
                </pic:pic>
              </a:graphicData>
            </a:graphic>
          </wp:inline>
        </w:drawing>
      </w:r>
    </w:p>
    <w:p w14:paraId="78C47999">
      <w:pPr>
        <w:keepNext/>
        <w:ind w:left="720"/>
        <w:rPr>
          <w:rFonts w:hint="default" w:asciiTheme="majorHAnsi" w:hAnsiTheme="majorHAnsi"/>
          <w:sz w:val="20"/>
          <w:szCs w:val="20"/>
          <w:lang w:val="en-US"/>
        </w:rPr>
      </w:pPr>
    </w:p>
    <w:p w14:paraId="127FC81D">
      <w:pPr>
        <w:pStyle w:val="7"/>
        <w:ind w:left="720"/>
        <w:jc w:val="center"/>
        <w:rPr>
          <w:rFonts w:hint="default" w:asciiTheme="majorHAnsi" w:hAnsiTheme="majorHAnsi"/>
          <w:sz w:val="20"/>
          <w:szCs w:val="20"/>
          <w:lang w:val="en-US"/>
        </w:rPr>
      </w:pPr>
      <w:r>
        <w:rPr>
          <w:rFonts w:asciiTheme="majorHAnsi" w:hAnsiTheme="majorHAnsi"/>
          <w:color w:val="000000" w:themeColor="text1"/>
          <w14:textFill>
            <w14:solidFill>
              <w14:schemeClr w14:val="tx1"/>
            </w14:solidFill>
          </w14:textFill>
        </w:rPr>
        <w:t>Fig-</w:t>
      </w:r>
      <w:r>
        <w:rPr>
          <w:rFonts w:hint="default" w:asciiTheme="majorHAnsi" w:hAnsiTheme="majorHAnsi"/>
          <w:color w:val="000000" w:themeColor="text1"/>
          <w:lang w:val="en-US"/>
          <w14:textFill>
            <w14:solidFill>
              <w14:schemeClr w14:val="tx1"/>
            </w14:solidFill>
          </w14:textFill>
        </w:rPr>
        <w:t>7</w:t>
      </w:r>
      <w:r>
        <w:rPr>
          <w:rFonts w:asciiTheme="majorHAnsi" w:hAnsiTheme="majorHAnsi"/>
          <w:color w:val="000000" w:themeColor="text1"/>
          <w14:textFill>
            <w14:solidFill>
              <w14:schemeClr w14:val="tx1"/>
            </w14:solidFill>
          </w14:textFill>
        </w:rPr>
        <w:t xml:space="preserve">. Response of a </w:t>
      </w:r>
      <w:r>
        <w:rPr>
          <w:rFonts w:hint="default" w:asciiTheme="majorHAnsi" w:hAnsiTheme="majorHAnsi"/>
          <w:color w:val="000000" w:themeColor="text1"/>
          <w:lang w:val="en-US"/>
          <w14:textFill>
            <w14:solidFill>
              <w14:schemeClr w14:val="tx1"/>
            </w14:solidFill>
          </w14:textFill>
        </w:rPr>
        <w:t xml:space="preserve">Integrator </w:t>
      </w:r>
      <w:r>
        <w:rPr>
          <w:rFonts w:asciiTheme="majorHAnsi" w:hAnsiTheme="majorHAnsi"/>
          <w:color w:val="000000" w:themeColor="text1"/>
          <w14:textFill>
            <w14:solidFill>
              <w14:schemeClr w14:val="tx1"/>
            </w14:solidFill>
          </w14:textFill>
        </w:rPr>
        <w:t>circuit</w:t>
      </w:r>
    </w:p>
    <w:p w14:paraId="6E7F8FFD">
      <w:pPr>
        <w:keepNext/>
        <w:ind w:left="720"/>
        <w:rPr>
          <w:rFonts w:asciiTheme="majorHAnsi" w:hAnsiTheme="majorHAnsi"/>
          <w:sz w:val="20"/>
          <w:szCs w:val="20"/>
        </w:rPr>
      </w:pPr>
    </w:p>
    <w:p w14:paraId="245E8407">
      <w:pPr>
        <w:pStyle w:val="16"/>
        <w:numPr>
          <w:ilvl w:val="0"/>
          <w:numId w:val="0"/>
        </w:numPr>
        <w:ind w:left="720" w:leftChars="0"/>
        <w:jc w:val="both"/>
        <w:rPr>
          <w:rFonts w:hint="default" w:asciiTheme="majorHAnsi" w:hAnsiTheme="majorHAnsi"/>
          <w:b/>
          <w:bCs/>
          <w:sz w:val="20"/>
          <w:szCs w:val="20"/>
          <w:lang w:val="en-US"/>
        </w:rPr>
      </w:pPr>
      <w:r>
        <w:rPr>
          <w:rFonts w:hint="default" w:asciiTheme="majorHAnsi" w:hAnsiTheme="majorHAnsi"/>
          <w:b/>
          <w:bCs/>
          <w:sz w:val="20"/>
          <w:szCs w:val="20"/>
          <w:lang w:val="en-US"/>
        </w:rPr>
        <w:t>CONCLUSION:</w:t>
      </w:r>
    </w:p>
    <w:p w14:paraId="5543B2BC">
      <w:pPr>
        <w:keepNext/>
        <w:ind w:left="720"/>
        <w:rPr>
          <w:rFonts w:asciiTheme="majorHAnsi" w:hAnsiTheme="majorHAnsi"/>
          <w:sz w:val="20"/>
          <w:szCs w:val="20"/>
        </w:rPr>
      </w:pPr>
      <w:r>
        <w:rPr>
          <w:rFonts w:hint="default" w:ascii="Cambria" w:hAnsi="Cambria" w:eastAsia="SimSun" w:cs="Cambria"/>
          <w:sz w:val="20"/>
          <w:szCs w:val="20"/>
        </w:rPr>
        <w:t>From the above discussion, we can conclude that an operational amplifier configured as an integrator produces an output voltage that is proportional to the integral of the input voltage. In this circuit, the input signal is applied through a resistor to the inverting input, and a capacitor connects the inverting input to the output. This configuration allows the integrator to generate an output that represents the accumulated sum of the input signal over time, making it a crucial component in applications such as signal processing, analog computing, and control systems where integrating a signal is required</w:t>
      </w:r>
      <w:r>
        <w:rPr>
          <w:rFonts w:ascii="SimSun" w:hAnsi="SimSun" w:eastAsia="SimSun" w:cs="SimSun"/>
          <w:sz w:val="24"/>
          <w:szCs w:val="24"/>
        </w:rPr>
        <w:t>.</w:t>
      </w:r>
    </w:p>
    <w:p w14:paraId="09C6FAE7">
      <w:pPr>
        <w:pStyle w:val="16"/>
        <w:ind w:left="0" w:leftChars="0" w:firstLine="0" w:firstLineChars="0"/>
        <w:rPr>
          <w:rFonts w:asciiTheme="majorHAnsi" w:hAnsiTheme="majorHAnsi"/>
          <w:sz w:val="20"/>
          <w:szCs w:val="20"/>
        </w:rPr>
      </w:pPr>
    </w:p>
    <w:p w14:paraId="31942CC3">
      <w:pPr>
        <w:pStyle w:val="16"/>
        <w:numPr>
          <w:ilvl w:val="0"/>
          <w:numId w:val="2"/>
        </w:numPr>
        <w:rPr>
          <w:rFonts w:asciiTheme="majorHAnsi" w:hAnsiTheme="majorHAnsi"/>
          <w:sz w:val="20"/>
          <w:szCs w:val="20"/>
        </w:rPr>
      </w:pPr>
      <w:r>
        <w:rPr>
          <w:rFonts w:asciiTheme="majorHAnsi" w:hAnsiTheme="majorHAnsi"/>
          <w:b/>
          <w:sz w:val="20"/>
          <w:szCs w:val="20"/>
        </w:rPr>
        <w:t>Result:</w:t>
      </w:r>
      <w:r>
        <w:rPr>
          <w:rFonts w:asciiTheme="majorHAnsi" w:hAnsiTheme="majorHAnsi"/>
          <w:sz w:val="20"/>
          <w:szCs w:val="20"/>
        </w:rPr>
        <w:t xml:space="preserve"> </w:t>
      </w:r>
    </w:p>
    <w:p w14:paraId="1C85FB33">
      <w:pPr>
        <w:rPr>
          <w:rFonts w:hint="default" w:asciiTheme="majorHAnsi" w:hAnsiTheme="majorHAnsi"/>
          <w:sz w:val="20"/>
          <w:szCs w:val="20"/>
          <w:lang w:val="en-US"/>
        </w:rPr>
      </w:pPr>
      <w:r>
        <w:rPr>
          <w:rFonts w:hint="default" w:asciiTheme="majorHAnsi" w:hAnsiTheme="majorHAnsi"/>
          <w:sz w:val="20"/>
          <w:szCs w:val="20"/>
          <w:lang w:val="en-US"/>
        </w:rPr>
        <w:tab/>
        <w:t>We have designed and implemented applications of OP-AMP [LM741].</w:t>
      </w:r>
    </w:p>
    <w:p w14:paraId="5B029C82">
      <w:pPr>
        <w:ind w:left="6480"/>
        <w:rPr>
          <w:rFonts w:asciiTheme="majorHAnsi" w:hAnsiTheme="majorHAnsi"/>
          <w:sz w:val="20"/>
          <w:szCs w:val="20"/>
        </w:rPr>
      </w:pPr>
    </w:p>
    <w:p w14:paraId="0E3AFDEC">
      <w:pPr>
        <w:ind w:left="6480"/>
        <w:rPr>
          <w:rFonts w:asciiTheme="majorHAnsi" w:hAnsiTheme="majorHAnsi"/>
          <w:sz w:val="20"/>
          <w:szCs w:val="20"/>
        </w:rPr>
      </w:pPr>
    </w:p>
    <w:p w14:paraId="082C0048">
      <w:pPr>
        <w:ind w:left="6480"/>
        <w:rPr>
          <w:rFonts w:asciiTheme="majorHAnsi" w:hAnsiTheme="majorHAnsi"/>
          <w:sz w:val="20"/>
          <w:szCs w:val="20"/>
        </w:rPr>
      </w:pPr>
    </w:p>
    <w:p w14:paraId="6466EB1C">
      <w:pPr>
        <w:ind w:left="6480"/>
        <w:rPr>
          <w:rFonts w:asciiTheme="majorHAnsi" w:hAnsiTheme="majorHAnsi"/>
          <w:sz w:val="20"/>
          <w:szCs w:val="20"/>
        </w:rPr>
      </w:pPr>
    </w:p>
    <w:p w14:paraId="5930769D">
      <w:pPr>
        <w:ind w:left="6480"/>
        <w:rPr>
          <w:rFonts w:asciiTheme="majorHAnsi" w:hAnsiTheme="majorHAnsi"/>
          <w:sz w:val="20"/>
          <w:szCs w:val="20"/>
        </w:rPr>
      </w:pPr>
    </w:p>
    <w:p w14:paraId="04F40DDA">
      <w:pPr>
        <w:ind w:left="6480"/>
        <w:rPr>
          <w:rFonts w:asciiTheme="majorHAnsi" w:hAnsiTheme="majorHAnsi"/>
          <w:sz w:val="20"/>
          <w:szCs w:val="20"/>
        </w:rPr>
      </w:pPr>
    </w:p>
    <w:p w14:paraId="22592746">
      <w:pPr>
        <w:ind w:left="6480"/>
        <w:rPr>
          <w:rFonts w:asciiTheme="majorHAnsi" w:hAnsiTheme="majorHAnsi"/>
          <w:sz w:val="20"/>
          <w:szCs w:val="20"/>
        </w:rPr>
      </w:pPr>
    </w:p>
    <w:p w14:paraId="7C3514D3">
      <w:pPr>
        <w:ind w:left="6480"/>
        <w:rPr>
          <w:rFonts w:asciiTheme="majorHAnsi" w:hAnsiTheme="majorHAnsi"/>
          <w:sz w:val="20"/>
          <w:szCs w:val="20"/>
        </w:rPr>
      </w:pPr>
    </w:p>
    <w:p w14:paraId="207FD1C2">
      <w:pPr>
        <w:ind w:left="6480"/>
        <w:rPr>
          <w:rFonts w:asciiTheme="majorHAnsi" w:hAnsiTheme="majorHAnsi"/>
          <w:sz w:val="20"/>
          <w:szCs w:val="20"/>
        </w:rPr>
      </w:pPr>
    </w:p>
    <w:p w14:paraId="042502F5">
      <w:pPr>
        <w:rPr>
          <w:rFonts w:asciiTheme="majorHAnsi" w:hAnsiTheme="majorHAnsi"/>
          <w:sz w:val="20"/>
          <w:szCs w:val="20"/>
        </w:rPr>
      </w:pPr>
      <w:bookmarkStart w:id="2" w:name="_GoBack"/>
      <w:bookmarkEnd w:id="2"/>
    </w:p>
    <w:p w14:paraId="6F1B3EE8">
      <w:pPr>
        <w:rPr>
          <w:rFonts w:asciiTheme="majorHAnsi" w:hAnsiTheme="majorHAnsi"/>
          <w:sz w:val="20"/>
          <w:szCs w:val="20"/>
        </w:rPr>
      </w:pPr>
    </w:p>
    <w:p w14:paraId="1B1390D1">
      <w:pPr>
        <w:ind w:left="6480"/>
        <w:rPr>
          <w:rFonts w:asciiTheme="majorHAnsi" w:hAnsiTheme="majorHAnsi"/>
          <w:sz w:val="20"/>
          <w:szCs w:val="20"/>
        </w:rPr>
      </w:pPr>
    </w:p>
    <w:p w14:paraId="29BA6088">
      <w:pPr>
        <w:ind w:left="6480"/>
        <w:rPr>
          <w:rFonts w:asciiTheme="majorHAnsi" w:hAnsiTheme="majorHAnsi"/>
          <w:sz w:val="20"/>
          <w:szCs w:val="20"/>
        </w:rPr>
      </w:pPr>
      <w:r>
        <w:rPr>
          <w:rFonts w:asciiTheme="majorHAnsi" w:hAnsiTheme="majorHAnsi"/>
          <w:sz w:val="20"/>
          <w:szCs w:val="20"/>
        </w:rPr>
        <w:t>Signature of the Faculty</w:t>
      </w:r>
    </w:p>
    <w:sectPr>
      <w:headerReference r:id="rId5" w:type="default"/>
      <w:pgSz w:w="11906" w:h="16838"/>
      <w:pgMar w:top="1440" w:right="1440" w:bottom="1440" w:left="144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 w:name="Segoe UI Semilight">
    <w:panose1 w:val="020B0402040204020203"/>
    <w:charset w:val="00"/>
    <w:family w:val="auto"/>
    <w:pitch w:val="default"/>
    <w:sig w:usb0="E4002EFF" w:usb1="C000E47F"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25F706">
    <w:pPr>
      <w:pStyle w:val="9"/>
      <w:rPr>
        <w:color w:val="000000" w:themeColor="text1"/>
        <w14:textFill>
          <w14:solidFill>
            <w14:schemeClr w14:val="tx1"/>
          </w14:solidFill>
        </w14:textFill>
      </w:rPr>
    </w:pPr>
    <w:r>
      <w:rPr>
        <w:color w:val="000000" w:themeColor="text1"/>
        <w14:textFill>
          <w14:solidFill>
            <w14:schemeClr w14:val="tx1"/>
          </w14:solidFill>
        </w14:textFill>
      </w:rPr>
      <w:t xml:space="preserve">Analog Circuits Lab Manual-R22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VNR VJIET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513E6F"/>
    <w:multiLevelType w:val="multilevel"/>
    <w:tmpl w:val="0C513E6F"/>
    <w:lvl w:ilvl="0" w:tentative="0">
      <w:start w:val="1"/>
      <w:numFmt w:val="upperRoman"/>
      <w:lvlText w:val="%1."/>
      <w:lvlJc w:val="right"/>
      <w:pPr>
        <w:ind w:left="947" w:hanging="227"/>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26A2064"/>
    <w:multiLevelType w:val="multilevel"/>
    <w:tmpl w:val="126A2064"/>
    <w:lvl w:ilvl="0" w:tentative="0">
      <w:start w:val="1"/>
      <w:numFmt w:val="upperRoman"/>
      <w:lvlText w:val="%1."/>
      <w:lvlJc w:val="right"/>
      <w:pPr>
        <w:ind w:left="1260" w:hanging="360"/>
      </w:p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2">
    <w:nsid w:val="17EE2E6E"/>
    <w:multiLevelType w:val="multilevel"/>
    <w:tmpl w:val="17EE2E6E"/>
    <w:lvl w:ilvl="0" w:tentative="0">
      <w:start w:val="1"/>
      <w:numFmt w:val="lowerLetter"/>
      <w:lvlText w:val="%1."/>
      <w:lvlJc w:val="left"/>
      <w:pPr>
        <w:ind w:left="1080" w:hanging="360"/>
      </w:pPr>
      <w:rPr>
        <w:rFonts w:hint="default" w:ascii="Times New Roman" w:hAnsi="Times New Roman"/>
        <w:b w:val="0"/>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9CB135F"/>
    <w:multiLevelType w:val="multilevel"/>
    <w:tmpl w:val="29CB135F"/>
    <w:lvl w:ilvl="0" w:tentative="0">
      <w:start w:val="1"/>
      <w:numFmt w:val="lowerLetter"/>
      <w:lvlText w:val="%1."/>
      <w:lvlJc w:val="left"/>
      <w:pPr>
        <w:ind w:left="720" w:hanging="360"/>
      </w:pPr>
      <w:rPr>
        <w:rFonts w:eastAsia="Times New Roman" w:cs="Tahoma" w:asciiTheme="majorHAnsi" w:hAnsiTheme="maj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0306CB0"/>
    <w:multiLevelType w:val="multilevel"/>
    <w:tmpl w:val="30306C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1DD3851"/>
    <w:multiLevelType w:val="multilevel"/>
    <w:tmpl w:val="31DD3851"/>
    <w:lvl w:ilvl="0" w:tentative="0">
      <w:start w:val="1"/>
      <w:numFmt w:val="lowerLetter"/>
      <w:lvlText w:val="%1."/>
      <w:lvlJc w:val="left"/>
      <w:pPr>
        <w:ind w:left="720" w:hanging="360"/>
      </w:pPr>
      <w:rPr>
        <w:rFonts w:eastAsia="Times New Roman" w:cs="Times New Roman" w:asciiTheme="majorHAnsi" w:hAnsiTheme="majorHAns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FF26C40"/>
    <w:multiLevelType w:val="multilevel"/>
    <w:tmpl w:val="3FF26C40"/>
    <w:lvl w:ilvl="0" w:tentative="0">
      <w:start w:val="1"/>
      <w:numFmt w:val="lowerLetter"/>
      <w:lvlText w:val="%1."/>
      <w:lvlJc w:val="left"/>
      <w:pPr>
        <w:ind w:left="720" w:hanging="360"/>
      </w:pPr>
      <w:rPr>
        <w:rFonts w:hint="default" w:asciiTheme="majorHAnsi" w:hAnsiTheme="majorHAns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01"/>
    <w:rsid w:val="00052CC6"/>
    <w:rsid w:val="00060CA7"/>
    <w:rsid w:val="00062D5D"/>
    <w:rsid w:val="000A7A86"/>
    <w:rsid w:val="000F2250"/>
    <w:rsid w:val="00106791"/>
    <w:rsid w:val="0011630E"/>
    <w:rsid w:val="0012370E"/>
    <w:rsid w:val="00202E6E"/>
    <w:rsid w:val="00250152"/>
    <w:rsid w:val="00290D1B"/>
    <w:rsid w:val="00361F1D"/>
    <w:rsid w:val="003817EC"/>
    <w:rsid w:val="0038404E"/>
    <w:rsid w:val="003A79B2"/>
    <w:rsid w:val="003C58A3"/>
    <w:rsid w:val="0041005E"/>
    <w:rsid w:val="00426125"/>
    <w:rsid w:val="00485738"/>
    <w:rsid w:val="004E67EF"/>
    <w:rsid w:val="004E7CC4"/>
    <w:rsid w:val="00537647"/>
    <w:rsid w:val="005A5C69"/>
    <w:rsid w:val="00660972"/>
    <w:rsid w:val="00681006"/>
    <w:rsid w:val="00684022"/>
    <w:rsid w:val="006843FB"/>
    <w:rsid w:val="006D092C"/>
    <w:rsid w:val="006F62D3"/>
    <w:rsid w:val="0071563C"/>
    <w:rsid w:val="007261F9"/>
    <w:rsid w:val="00732CB2"/>
    <w:rsid w:val="007A7A38"/>
    <w:rsid w:val="007E795E"/>
    <w:rsid w:val="007F0201"/>
    <w:rsid w:val="007F78EB"/>
    <w:rsid w:val="00833465"/>
    <w:rsid w:val="00861CF4"/>
    <w:rsid w:val="00964E04"/>
    <w:rsid w:val="00980982"/>
    <w:rsid w:val="009839E4"/>
    <w:rsid w:val="009C17C3"/>
    <w:rsid w:val="00A645D3"/>
    <w:rsid w:val="00A81E06"/>
    <w:rsid w:val="00AD6B38"/>
    <w:rsid w:val="00AF6D59"/>
    <w:rsid w:val="00B2313F"/>
    <w:rsid w:val="00B44EC2"/>
    <w:rsid w:val="00B965DA"/>
    <w:rsid w:val="00BC21B0"/>
    <w:rsid w:val="00C06731"/>
    <w:rsid w:val="00C73B11"/>
    <w:rsid w:val="00CE73E7"/>
    <w:rsid w:val="00DB444E"/>
    <w:rsid w:val="00E94396"/>
    <w:rsid w:val="00F243F9"/>
    <w:rsid w:val="00F41A23"/>
    <w:rsid w:val="00F47190"/>
    <w:rsid w:val="00F524F8"/>
    <w:rsid w:val="00F52B40"/>
    <w:rsid w:val="00F80519"/>
    <w:rsid w:val="00F930E7"/>
    <w:rsid w:val="00F94F93"/>
    <w:rsid w:val="20287C09"/>
    <w:rsid w:val="2E5D541F"/>
    <w:rsid w:val="351D3CF1"/>
    <w:rsid w:val="3CCD5598"/>
    <w:rsid w:val="4459193D"/>
    <w:rsid w:val="5312575F"/>
    <w:rsid w:val="61FA1A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link w:val="15"/>
    <w:qFormat/>
    <w:uiPriority w:val="9"/>
    <w:pPr>
      <w:spacing w:before="89"/>
      <w:ind w:left="920"/>
      <w:outlineLvl w:val="0"/>
    </w:pPr>
    <w:rPr>
      <w:b/>
      <w:bCs/>
      <w:sz w:val="28"/>
      <w:szCs w:val="28"/>
      <w:u w:val="single" w:color="00000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unhideWhenUsed/>
    <w:uiPriority w:val="99"/>
    <w:rPr>
      <w:rFonts w:ascii="Tahoma" w:hAnsi="Tahoma" w:cs="Tahoma"/>
      <w:sz w:val="16"/>
      <w:szCs w:val="16"/>
    </w:rPr>
  </w:style>
  <w:style w:type="paragraph" w:styleId="6">
    <w:name w:val="Body Text"/>
    <w:basedOn w:val="1"/>
    <w:link w:val="17"/>
    <w:qFormat/>
    <w:uiPriority w:val="1"/>
  </w:style>
  <w:style w:type="paragraph" w:styleId="7">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8">
    <w:name w:val="footer"/>
    <w:basedOn w:val="1"/>
    <w:link w:val="19"/>
    <w:unhideWhenUsed/>
    <w:uiPriority w:val="99"/>
    <w:pPr>
      <w:tabs>
        <w:tab w:val="center" w:pos="4513"/>
        <w:tab w:val="right" w:pos="9026"/>
      </w:tabs>
    </w:pPr>
  </w:style>
  <w:style w:type="paragraph" w:styleId="9">
    <w:name w:val="header"/>
    <w:basedOn w:val="1"/>
    <w:link w:val="18"/>
    <w:unhideWhenUsed/>
    <w:uiPriority w:val="99"/>
    <w:pPr>
      <w:tabs>
        <w:tab w:val="center" w:pos="4513"/>
        <w:tab w:val="right" w:pos="9026"/>
      </w:tabs>
    </w:pPr>
  </w:style>
  <w:style w:type="character" w:styleId="10">
    <w:name w:val="Hyperlink"/>
    <w:basedOn w:val="3"/>
    <w:unhideWhenUsed/>
    <w:uiPriority w:val="99"/>
    <w:rPr>
      <w:color w:val="0000FF" w:themeColor="hyperlink"/>
      <w:u w:val="single"/>
      <w14:textFill>
        <w14:solidFill>
          <w14:schemeClr w14:val="hlink"/>
        </w14:solidFill>
      </w14:textFill>
    </w:rPr>
  </w:style>
  <w:style w:type="paragraph" w:styleId="11">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character" w:styleId="12">
    <w:name w:val="Strong"/>
    <w:basedOn w:val="3"/>
    <w:qFormat/>
    <w:uiPriority w:val="22"/>
    <w:rPr>
      <w:b/>
      <w:bCs/>
    </w:rPr>
  </w:style>
  <w:style w:type="table" w:styleId="13">
    <w:name w:val="Table Grid"/>
    <w:basedOn w:val="4"/>
    <w:uiPriority w:val="59"/>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Balloon Text Char"/>
    <w:basedOn w:val="3"/>
    <w:link w:val="5"/>
    <w:uiPriority w:val="99"/>
    <w:rPr>
      <w:rFonts w:ascii="Tahoma" w:hAnsi="Tahoma" w:eastAsia="Times New Roman" w:cs="Tahoma"/>
      <w:sz w:val="16"/>
      <w:szCs w:val="16"/>
      <w:lang w:val="en-US"/>
    </w:rPr>
  </w:style>
  <w:style w:type="character" w:customStyle="1" w:styleId="15">
    <w:name w:val="Heading 1 Char"/>
    <w:basedOn w:val="3"/>
    <w:link w:val="2"/>
    <w:uiPriority w:val="9"/>
    <w:rPr>
      <w:rFonts w:ascii="Times New Roman" w:hAnsi="Times New Roman" w:eastAsia="Times New Roman" w:cs="Times New Roman"/>
      <w:b/>
      <w:bCs/>
      <w:sz w:val="28"/>
      <w:szCs w:val="28"/>
      <w:u w:val="single" w:color="000000"/>
      <w:lang w:val="en-US"/>
    </w:rPr>
  </w:style>
  <w:style w:type="paragraph" w:styleId="16">
    <w:name w:val="List Paragraph"/>
    <w:basedOn w:val="1"/>
    <w:link w:val="22"/>
    <w:qFormat/>
    <w:uiPriority w:val="34"/>
    <w:pPr>
      <w:ind w:left="720"/>
      <w:contextualSpacing/>
    </w:pPr>
  </w:style>
  <w:style w:type="character" w:customStyle="1" w:styleId="17">
    <w:name w:val="Body Text Char"/>
    <w:basedOn w:val="3"/>
    <w:link w:val="6"/>
    <w:uiPriority w:val="1"/>
    <w:rPr>
      <w:rFonts w:ascii="Times New Roman" w:hAnsi="Times New Roman" w:eastAsia="Times New Roman" w:cs="Times New Roman"/>
      <w:lang w:val="en-US"/>
    </w:rPr>
  </w:style>
  <w:style w:type="character" w:customStyle="1" w:styleId="18">
    <w:name w:val="Header Char"/>
    <w:basedOn w:val="3"/>
    <w:link w:val="9"/>
    <w:uiPriority w:val="99"/>
    <w:rPr>
      <w:rFonts w:ascii="Times New Roman" w:hAnsi="Times New Roman" w:eastAsia="Times New Roman" w:cs="Times New Roman"/>
      <w:lang w:val="en-US"/>
    </w:rPr>
  </w:style>
  <w:style w:type="character" w:customStyle="1" w:styleId="19">
    <w:name w:val="Footer Char"/>
    <w:basedOn w:val="3"/>
    <w:link w:val="8"/>
    <w:uiPriority w:val="99"/>
    <w:rPr>
      <w:rFonts w:ascii="Times New Roman" w:hAnsi="Times New Roman" w:eastAsia="Times New Roman" w:cs="Times New Roman"/>
      <w:lang w:val="en-US"/>
    </w:rPr>
  </w:style>
  <w:style w:type="character" w:customStyle="1" w:styleId="20">
    <w:name w:val="mi"/>
    <w:basedOn w:val="3"/>
    <w:uiPriority w:val="0"/>
  </w:style>
  <w:style w:type="character" w:customStyle="1" w:styleId="21">
    <w:name w:val="mjx_assistive_mathml"/>
    <w:basedOn w:val="3"/>
    <w:uiPriority w:val="0"/>
  </w:style>
  <w:style w:type="character" w:customStyle="1" w:styleId="22">
    <w:name w:val="List Paragraph Char"/>
    <w:basedOn w:val="3"/>
    <w:link w:val="16"/>
    <w:uiPriority w:val="34"/>
    <w:rPr>
      <w:rFonts w:ascii="Times New Roman" w:hAnsi="Times New Roman" w:eastAsia="Times New Roman" w:cs="Times New Roman"/>
      <w:lang w:val="en-US"/>
    </w:rPr>
  </w:style>
  <w:style w:type="character" w:customStyle="1" w:styleId="23">
    <w:name w:val="Unresolved Mention"/>
    <w:basedOn w:val="3"/>
    <w:semiHidden/>
    <w:unhideWhenUsed/>
    <w:uiPriority w:val="99"/>
    <w:rPr>
      <w:color w:val="605E5C"/>
      <w:shd w:val="clear" w:color="auto" w:fill="E1DFDD"/>
    </w:rPr>
  </w:style>
  <w:style w:type="character" w:styleId="24">
    <w:name w:val="Placeholder Text"/>
    <w:basedOn w:val="3"/>
    <w:semiHidden/>
    <w:uiPriority w:val="99"/>
    <w:rPr>
      <w:color w:val="666666"/>
    </w:rPr>
  </w:style>
  <w:style w:type="paragraph" w:customStyle="1" w:styleId="25">
    <w:name w:val="first-token"/>
    <w:basedOn w:val="1"/>
    <w:uiPriority w:val="0"/>
    <w:pPr>
      <w:widowControl/>
      <w:autoSpaceDE/>
      <w:autoSpaceDN/>
      <w:spacing w:before="100" w:beforeAutospacing="1" w:after="100" w:afterAutospacing="1"/>
    </w:pPr>
    <w:rPr>
      <w:sz w:val="24"/>
      <w:szCs w:val="24"/>
    </w:rPr>
  </w:style>
  <w:style w:type="table" w:customStyle="1" w:styleId="26">
    <w:name w:val="Table Grid1"/>
    <w:basedOn w:val="4"/>
    <w:uiPriority w:val="39"/>
    <w:pPr>
      <w:spacing w:after="0" w:line="240" w:lineRule="auto"/>
    </w:pPr>
    <w:rPr>
      <w:rFonts w:ascii="Calibri" w:hAnsi="Calibri" w:eastAsia="Calibri" w:cs="Times New Roman"/>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FB3FA0-7193-4192-AE0E-D8CB66DFC55B}">
  <ds:schemaRefs/>
</ds:datastoreItem>
</file>

<file path=docProps/app.xml><?xml version="1.0" encoding="utf-8"?>
<Properties xmlns="http://schemas.openxmlformats.org/officeDocument/2006/extended-properties" xmlns:vt="http://schemas.openxmlformats.org/officeDocument/2006/docPropsVTypes">
  <Template>Normal</Template>
  <Pages>4</Pages>
  <Words>758</Words>
  <Characters>4324</Characters>
  <Lines>36</Lines>
  <Paragraphs>10</Paragraphs>
  <TotalTime>27</TotalTime>
  <ScaleCrop>false</ScaleCrop>
  <LinksUpToDate>false</LinksUpToDate>
  <CharactersWithSpaces>5072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2024-06-12T16:46:00Z</dcterms:created>
  <dc:creator>Windows User</dc:creator>
  <cp:lastModifiedBy>Aditya Burugu</cp:lastModifiedBy>
  <cp:lastPrinted>2024-02-09T16:00:00Z</cp:lastPrinted>
  <dcterms:modified xsi:type="dcterms:W3CDTF">2024-06-18T17:14:31Z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4BAF7A34345B4EB6BB386562592C7338_12</vt:lpwstr>
  </property>
</Properties>
</file>