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70A30">
      <w:pPr>
        <w:ind w:left="1565" w:right="1727"/>
        <w:jc w:val="center"/>
        <w:rPr>
          <w:rFonts w:hint="default" w:asciiTheme="majorHAnsi" w:hAnsiTheme="majorHAnsi"/>
          <w:b/>
          <w:sz w:val="32"/>
          <w:u w:val="thick"/>
          <w:lang w:val="en-US"/>
        </w:rPr>
      </w:pPr>
      <w:r>
        <w:rPr>
          <w:rFonts w:asciiTheme="majorHAnsi" w:hAnsiTheme="majorHAnsi"/>
          <w:b/>
          <w:sz w:val="32"/>
          <w:u w:val="thick"/>
        </w:rPr>
        <w:t>EXPERIMENT-</w:t>
      </w:r>
      <w:r>
        <w:rPr>
          <w:rFonts w:hint="default" w:asciiTheme="majorHAnsi" w:hAnsiTheme="majorHAnsi"/>
          <w:b/>
          <w:sz w:val="32"/>
          <w:u w:val="thick"/>
          <w:lang w:val="en-US"/>
        </w:rPr>
        <w:t>9</w:t>
      </w:r>
    </w:p>
    <w:p w14:paraId="19022E03">
      <w:pPr>
        <w:ind w:left="1565" w:right="1727"/>
        <w:jc w:val="center"/>
        <w:rPr>
          <w:rFonts w:hint="default" w:asciiTheme="majorHAnsi" w:hAnsiTheme="majorHAnsi"/>
          <w:b/>
          <w:sz w:val="32"/>
          <w:u w:val="thick"/>
          <w:lang w:val="en-US"/>
        </w:rPr>
      </w:pPr>
      <w:r>
        <w:rPr>
          <w:rFonts w:hint="default" w:asciiTheme="majorHAnsi" w:hAnsiTheme="majorHAnsi"/>
          <w:b/>
          <w:sz w:val="32"/>
          <w:u w:val="thick"/>
          <w:lang w:val="en-US"/>
        </w:rPr>
        <w:t>Voltage Controlled Oscillator</w:t>
      </w:r>
    </w:p>
    <w:p w14:paraId="2B4BDE55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sz w:val="8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9D28DD">
      <w:pPr>
        <w:jc w:val="center"/>
        <w:rPr>
          <w:rFonts w:asciiTheme="majorHAnsi" w:hAnsiTheme="majorHAnsi"/>
          <w:sz w:val="8"/>
          <w:szCs w:val="20"/>
        </w:rPr>
      </w:pPr>
    </w:p>
    <w:p w14:paraId="603572C9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52070</wp:posOffset>
                </wp:positionV>
                <wp:extent cx="5206365" cy="2038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71D2F"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To Design a </w:t>
                            </w: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Voltage Controlled Oscillator.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pt;margin-top:4.1pt;height:16.05pt;width:409.95pt;z-index:251659264;mso-width-relative:page;mso-height-relative:page;" filled="f" stroked="f" coordsize="21600,21600" o:gfxdata="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DGAydYAAAAHAQAADwAAAAAAAAABACAAAAAiAAAAZHJzL2Rvd25yZXYueG1sUEsBAhQAFAAAAAgA&#10;h07iQJrDyp4nAgAAYwQAAA4AAAAAAAAAAQAgAAAAJ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74E71D2F">
                      <w:pPr>
                        <w:pStyle w:val="17"/>
                        <w:numPr>
                          <w:ilvl w:val="0"/>
                          <w:numId w:val="1"/>
                        </w:numPr>
                        <w:spacing w:line="360" w:lineRule="auto"/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To Design a </w:t>
                      </w: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Voltage Controlled Oscillator.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4FFEC24">
      <w:pPr>
        <w:pStyle w:val="17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Aim:  </w:t>
      </w:r>
    </w:p>
    <w:p w14:paraId="61CDFA72">
      <w:pPr>
        <w:pStyle w:val="17"/>
        <w:numPr>
          <w:ilvl w:val="0"/>
          <w:numId w:val="0"/>
        </w:numPr>
        <w:ind w:left="360" w:leftChars="0"/>
        <w:rPr>
          <w:rFonts w:asciiTheme="majorHAnsi" w:hAnsiTheme="majorHAnsi"/>
          <w:b/>
          <w:sz w:val="20"/>
          <w:szCs w:val="20"/>
        </w:rPr>
      </w:pPr>
    </w:p>
    <w:p w14:paraId="31F177D5">
      <w:pPr>
        <w:pStyle w:val="17"/>
        <w:numPr>
          <w:ilvl w:val="0"/>
          <w:numId w:val="2"/>
        </w:numPr>
        <w:spacing w:after="1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193675</wp:posOffset>
                </wp:positionV>
                <wp:extent cx="3124200" cy="9105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91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EAD7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Resistors (1k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hint="default" w:hAnsi="Cambria Math"/>
                                <w:b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>, 100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hint="default" w:hAnsi="Cambria Math"/>
                                <w:b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>,10k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3B2B2E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Capacitors (50nF)</w:t>
                            </w:r>
                          </w:p>
                          <w:p w14:paraId="2C6C75A6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OPAMP [LM 741]</w:t>
                            </w:r>
                          </w:p>
                          <w:p w14:paraId="25CBE193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Regulated Power Supply</w:t>
                            </w:r>
                          </w:p>
                          <w:p w14:paraId="282DEC04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Transistor (BC107)</w:t>
                            </w:r>
                          </w:p>
                          <w:p w14:paraId="710D7402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DSO</w:t>
                            </w:r>
                          </w:p>
                          <w:p w14:paraId="5AB25AA4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</w:p>
                          <w:p w14:paraId="1F8FFAFB"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ind w:left="360"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15.25pt;height:71.7pt;width:246pt;z-index:251660288;mso-width-relative:page;mso-height-relative:page;" filled="f" stroked="f" coordsize="21600,21600" o:gfxdata="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mDWJDYAAAACQEAAA8AAAAAAAAAAQAgAAAAIgAAAGRycy9kb3ducmV2LnhtbFBLAQIUABQA&#10;AAAIAIdO4kB/unr8KQIAAGUEAAAOAAAAAAAAAAEAIAAAACc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37E2EAD7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Resistors (1k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hint="default" w:hAnsi="Cambria Math"/>
                          <w:b w:val="0"/>
                          <w:i w:val="0"/>
                          <w:sz w:val="20"/>
                          <w:szCs w:val="20"/>
                          <w:lang w:val="en-US"/>
                        </w:rPr>
                        <w:t>, 100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k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hint="default" w:hAnsi="Cambria Math"/>
                          <w:b w:val="0"/>
                          <w:i w:val="0"/>
                          <w:sz w:val="20"/>
                          <w:szCs w:val="20"/>
                          <w:lang w:val="en-US"/>
                        </w:rPr>
                        <w:t>,10k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)</w:t>
                      </w:r>
                    </w:p>
                    <w:p w14:paraId="793B2B2E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Capacitors (50nF)</w:t>
                      </w:r>
                    </w:p>
                    <w:p w14:paraId="2C6C75A6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OPAMP [LM 741]</w:t>
                      </w:r>
                    </w:p>
                    <w:p w14:paraId="25CBE193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Regulated Power Supply</w:t>
                      </w:r>
                    </w:p>
                    <w:p w14:paraId="282DEC04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Transistor (BC107)</w:t>
                      </w:r>
                    </w:p>
                    <w:p w14:paraId="710D7402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  <w:r>
                        <w:rPr>
                          <w:rFonts w:hint="default"/>
                          <w:lang w:val="en-US"/>
                        </w:rPr>
                        <w:t>DSO</w:t>
                      </w:r>
                    </w:p>
                    <w:p w14:paraId="5AB25AA4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</w:p>
                    <w:p w14:paraId="1F8FFAFB">
                      <w:pPr>
                        <w:pStyle w:val="17"/>
                        <w:numPr>
                          <w:ilvl w:val="0"/>
                          <w:numId w:val="0"/>
                        </w:numPr>
                        <w:ind w:left="360"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sz w:val="20"/>
          <w:szCs w:val="20"/>
        </w:rPr>
        <w:t>Apparatus</w:t>
      </w:r>
      <w:r>
        <w:rPr>
          <w:rFonts w:hint="default" w:asciiTheme="majorHAnsi" w:hAnsiTheme="majorHAnsi"/>
          <w:b/>
          <w:sz w:val="20"/>
          <w:szCs w:val="20"/>
          <w:lang w:val="en-US"/>
        </w:rPr>
        <w:t xml:space="preserve"> [</w:t>
      </w:r>
      <w:r>
        <w:rPr>
          <w:rFonts w:asciiTheme="majorHAnsi" w:hAnsiTheme="majorHAnsi"/>
          <w:b/>
          <w:sz w:val="20"/>
          <w:szCs w:val="20"/>
        </w:rPr>
        <w:t>Hardware</w:t>
      </w:r>
      <w:r>
        <w:rPr>
          <w:rFonts w:hint="default" w:asciiTheme="majorHAnsi" w:hAnsiTheme="majorHAnsi"/>
          <w:b/>
          <w:sz w:val="20"/>
          <w:szCs w:val="20"/>
          <w:lang w:val="en-US"/>
        </w:rPr>
        <w:t>]:</w:t>
      </w:r>
    </w:p>
    <w:p w14:paraId="69FB8B1E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1BA842E7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66AD465A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67FF5F42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228BE664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73F8B176">
      <w:pPr>
        <w:pStyle w:val="17"/>
        <w:numPr>
          <w:ilvl w:val="0"/>
          <w:numId w:val="2"/>
        </w:numPr>
        <w:spacing w:after="240" w:line="360" w:lineRule="auto"/>
        <w:rPr>
          <w:rFonts w:hint="default" w:asciiTheme="majorHAnsi" w:hAnsiTheme="majorHAnsi"/>
          <w:b w:val="0"/>
          <w:bCs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Theory</w:t>
      </w:r>
      <w:r>
        <w:rPr>
          <w:rFonts w:hint="default" w:asciiTheme="majorHAnsi" w:hAnsiTheme="majorHAnsi"/>
          <w:b/>
          <w:sz w:val="20"/>
          <w:szCs w:val="20"/>
          <w:lang w:val="en-US"/>
        </w:rPr>
        <w:t>:</w:t>
      </w:r>
    </w:p>
    <w:p w14:paraId="6590C0EF">
      <w:pPr>
        <w:pStyle w:val="17"/>
        <w:bidi w:val="0"/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 Voltage-Controlled Oscillator (VCO) is an electronic oscillator whose oscillation frequency is controlled by a voltage input. The frequency of the output signal varies in relation to the</w:t>
      </w:r>
      <w:r>
        <w:rPr>
          <w:rFonts w:hint="default"/>
          <w:sz w:val="20"/>
          <w:szCs w:val="20"/>
          <w:lang w:val="en-US"/>
        </w:rPr>
        <w:t xml:space="preserve"> a</w:t>
      </w:r>
      <w:r>
        <w:rPr>
          <w:rFonts w:hint="default"/>
          <w:sz w:val="20"/>
          <w:szCs w:val="20"/>
        </w:rPr>
        <w:t>mplitude of the input control voltage.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</w:rPr>
        <w:t>VCO</w:t>
      </w:r>
      <w:r>
        <w:rPr>
          <w:rFonts w:hint="default"/>
          <w:sz w:val="20"/>
          <w:szCs w:val="20"/>
          <w:lang w:val="en-US"/>
        </w:rPr>
        <w:t>’</w:t>
      </w:r>
      <w:r>
        <w:rPr>
          <w:rFonts w:hint="default"/>
          <w:sz w:val="20"/>
          <w:szCs w:val="20"/>
        </w:rPr>
        <w:t>s are widely used in signal generators, phase-locked loops, and frequency modulation applications.</w:t>
      </w:r>
    </w:p>
    <w:p w14:paraId="5DF26DC4">
      <w:pPr>
        <w:pStyle w:val="17"/>
        <w:numPr>
          <w:ilvl w:val="0"/>
          <w:numId w:val="0"/>
        </w:numPr>
        <w:spacing w:after="240" w:line="360" w:lineRule="auto"/>
        <w:ind w:firstLine="720" w:firstLineChars="0"/>
        <w:jc w:val="both"/>
        <w:rPr>
          <w:rFonts w:hint="default" w:asciiTheme="majorHAnsi" w:hAnsiTheme="majorHAnsi"/>
          <w:b w:val="0"/>
          <w:bCs/>
          <w:sz w:val="20"/>
          <w:szCs w:val="20"/>
        </w:rPr>
      </w:pPr>
    </w:p>
    <w:p w14:paraId="1BFF6CB2">
      <w:pPr>
        <w:pStyle w:val="17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Procedure:</w:t>
      </w:r>
    </w:p>
    <w:p w14:paraId="5071CF7D">
      <w:pPr>
        <w:pStyle w:val="17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Connect the circuit as per the circuit diagram </w:t>
      </w:r>
    </w:p>
    <w:p w14:paraId="1930375D">
      <w:pPr>
        <w:pStyle w:val="17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Apply input as per the requirements and observe the outputs.</w:t>
      </w:r>
    </w:p>
    <w:p w14:paraId="3158FF7D">
      <w:pPr>
        <w:pStyle w:val="17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Observe the outputs of </w:t>
      </w:r>
      <w:r>
        <w:rPr>
          <w:rFonts w:hint="default" w:asciiTheme="majorHAnsi" w:hAnsiTheme="majorHAnsi"/>
          <w:sz w:val="20"/>
          <w:szCs w:val="20"/>
          <w:lang w:val="en-US"/>
        </w:rPr>
        <w:t>VCO</w:t>
      </w:r>
      <w:r>
        <w:rPr>
          <w:rFonts w:asciiTheme="majorHAnsi" w:hAnsiTheme="majorHAnsi"/>
          <w:sz w:val="20"/>
          <w:szCs w:val="20"/>
        </w:rPr>
        <w:t xml:space="preserve"> using a </w:t>
      </w:r>
      <w:r>
        <w:rPr>
          <w:rFonts w:hint="default" w:asciiTheme="majorHAnsi" w:hAnsiTheme="majorHAnsi"/>
          <w:sz w:val="20"/>
          <w:szCs w:val="20"/>
          <w:lang w:val="en-US"/>
        </w:rPr>
        <w:t>DSO.</w:t>
      </w:r>
    </w:p>
    <w:p w14:paraId="121461DB">
      <w:pPr>
        <w:pStyle w:val="17"/>
        <w:numPr>
          <w:ilvl w:val="0"/>
          <w:numId w:val="4"/>
        </w:numPr>
        <w:rPr>
          <w:rFonts w:hint="default" w:hAnsi="Cambria Math" w:cs="Cambria"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t>Check the voltage and frequency of the generated waveform(square)</w:t>
      </w:r>
      <w:r>
        <w:rPr>
          <w:rFonts w:asciiTheme="majorHAnsi" w:hAnsiTheme="majorHAnsi"/>
          <w:sz w:val="20"/>
          <w:szCs w:val="20"/>
        </w:rPr>
        <w:t>.</w:t>
      </w:r>
    </w:p>
    <w:p w14:paraId="3FF5DBD4">
      <w:pPr>
        <w:pStyle w:val="7"/>
        <w:spacing w:after="0" w:line="240" w:lineRule="auto"/>
        <w:jc w:val="both"/>
        <w:rPr>
          <w:rFonts w:hint="default" w:hAnsi="Cambria Math" w:cs="Cambria"/>
          <w:i w:val="0"/>
          <w:sz w:val="20"/>
          <w:szCs w:val="20"/>
          <w:lang w:val="en-US"/>
        </w:rPr>
      </w:pPr>
    </w:p>
    <w:p w14:paraId="7BD1E819">
      <w:pPr>
        <w:pStyle w:val="17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hint="default" w:asciiTheme="majorHAnsi" w:hAnsiTheme="majorHAnsi"/>
          <w:b/>
          <w:sz w:val="20"/>
          <w:szCs w:val="20"/>
          <w:lang w:val="en-US"/>
        </w:rPr>
        <w:t>Simulation Observation</w:t>
      </w:r>
      <w:r>
        <w:rPr>
          <w:rFonts w:asciiTheme="majorHAnsi" w:hAnsiTheme="majorHAnsi"/>
          <w:b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8F226FB">
      <w:pPr>
        <w:pStyle w:val="17"/>
        <w:numPr>
          <w:numId w:val="0"/>
        </w:numPr>
        <w:ind w:left="360" w:leftChars="0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14:paraId="7A49D460">
      <w:pPr>
        <w:pStyle w:val="17"/>
        <w:numPr>
          <w:ilvl w:val="0"/>
          <w:numId w:val="0"/>
        </w:numPr>
        <w:ind w:left="360" w:leftChars="0"/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drawing>
          <wp:inline distT="0" distB="0" distL="114300" distR="114300">
            <wp:extent cx="2453640" cy="1790700"/>
            <wp:effectExtent l="0" t="0" r="3810" b="0"/>
            <wp:docPr id="4" name="Picture 4" descr="Screenshot 2024-06-21 20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21 2018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HAnsi" w:hAnsiTheme="majorHAnsi"/>
          <w:sz w:val="20"/>
          <w:szCs w:val="20"/>
          <w:lang w:val="en-US"/>
        </w:rPr>
        <w:t xml:space="preserve">       </w:t>
      </w:r>
      <w:r>
        <w:rPr>
          <w:rFonts w:hint="default" w:asciiTheme="majorHAnsi" w:hAnsiTheme="majorHAnsi"/>
          <w:sz w:val="20"/>
          <w:szCs w:val="20"/>
          <w:lang w:val="en-US"/>
        </w:rPr>
        <w:drawing>
          <wp:inline distT="0" distB="0" distL="114300" distR="114300">
            <wp:extent cx="2413635" cy="1634490"/>
            <wp:effectExtent l="0" t="0" r="5715" b="3810"/>
            <wp:docPr id="3" name="Picture 3" descr="Screenshot 2024-06-21 20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21 202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1CD2">
      <w:pPr>
        <w:pStyle w:val="17"/>
        <w:numPr>
          <w:ilvl w:val="0"/>
          <w:numId w:val="0"/>
        </w:numPr>
        <w:ind w:left="360" w:leftChars="0"/>
        <w:rPr>
          <w:rFonts w:hint="default" w:asciiTheme="majorHAnsi" w:hAnsiTheme="majorHAnsi"/>
          <w:sz w:val="20"/>
          <w:szCs w:val="20"/>
          <w:lang w:val="en-US"/>
        </w:rPr>
      </w:pPr>
    </w:p>
    <w:p w14:paraId="0B4D8753">
      <w:pPr>
        <w:pStyle w:val="17"/>
        <w:numPr>
          <w:ilvl w:val="0"/>
          <w:numId w:val="0"/>
        </w:numPr>
        <w:ind w:left="360" w:leftChars="0"/>
        <w:jc w:val="center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Fig 1: VCO circuit</w:t>
      </w:r>
    </w:p>
    <w:p w14:paraId="0C891FB2">
      <w:pPr>
        <w:pStyle w:val="17"/>
        <w:numPr>
          <w:ilvl w:val="0"/>
          <w:numId w:val="0"/>
        </w:numPr>
        <w:ind w:left="360" w:leftChars="0"/>
        <w:jc w:val="center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1B52709C">
      <w:pPr>
        <w:pStyle w:val="17"/>
        <w:numPr>
          <w:ilvl w:val="0"/>
          <w:numId w:val="0"/>
        </w:numPr>
        <w:ind w:left="360" w:leftChars="0"/>
        <w:jc w:val="center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138729C3">
      <w:pPr>
        <w:pStyle w:val="17"/>
        <w:numPr>
          <w:ilvl w:val="0"/>
          <w:numId w:val="0"/>
        </w:numPr>
        <w:ind w:left="360" w:leftChars="0" w:firstLine="716" w:firstLineChars="0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Case 1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: </w:t>
      </w:r>
      <m:oMath>
        <m:sSub>
          <m:sSubP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t xml:space="preserve"> = 9V</w:t>
      </w:r>
    </w:p>
    <w:p w14:paraId="102790BB">
      <w:pPr>
        <w:pStyle w:val="17"/>
        <w:numPr>
          <w:ilvl w:val="0"/>
          <w:numId w:val="0"/>
        </w:numPr>
        <w:ind w:left="360" w:leftChars="0" w:firstLine="716" w:firstLineChars="0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6B560642">
      <w:pPr>
        <w:pStyle w:val="17"/>
        <w:numPr>
          <w:ilvl w:val="0"/>
          <w:numId w:val="0"/>
        </w:numPr>
        <w:ind w:left="360" w:leftChars="0" w:firstLine="716" w:firstLineChars="0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drawing>
          <wp:inline distT="0" distB="0" distL="114300" distR="114300">
            <wp:extent cx="2307590" cy="1365250"/>
            <wp:effectExtent l="0" t="0" r="16510" b="6350"/>
            <wp:docPr id="5" name="Picture 5" descr="Screenshot 2024-06-21 20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21 2022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68BB">
      <w:pPr>
        <w:pStyle w:val="17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100965</wp:posOffset>
                </wp:positionV>
                <wp:extent cx="4601210" cy="4705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2460" y="9552940"/>
                          <a:ext cx="460121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5B418"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ind w:left="360" w:leftChars="0" w:firstLine="716" w:firstLineChars="0"/>
                              <w:rPr>
                                <w:rFonts w:hint="default" w:hAnsi="Cambria Math" w:cs="Times New Roman"/>
                                <w:b w:val="0"/>
                                <w:bCs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For input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="Times New Roman"/>
                                      <w:b w:val="0"/>
                                      <w:bCs w:val="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V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b w:val="0"/>
                                      <w:bCs w:val="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in</m:t>
                                  </m:r>
                                  <m:ctrlPr>
                                    <w:rPr>
                                      <w:rFonts w:hint="default" w:ascii="Cambria Math" w:hAnsi="Cambria Math" w:cs="Times New Roman"/>
                                      <w:b w:val="0"/>
                                      <w:bCs w:val="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ub>
                              </m:sSub>
                            </m:oMath>
                            <w:r>
                              <w:rPr>
                                <w:rFonts w:hint="default" w:hAnsi="Cambria Math" w:cs="Times New Roman"/>
                                <w:b w:val="0"/>
                                <w:bCs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 xml:space="preserve"> = 9V, Square wave of frequency 78.1Hz is generated.</w:t>
                            </w:r>
                          </w:p>
                          <w:p w14:paraId="0396A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7pt;margin-top:7.95pt;height:37.05pt;width:362.3pt;z-index:251661312;mso-width-relative:page;mso-height-relative:page;" filled="f" stroked="f" coordsize="21600,21600" o:gfxdata="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FWbQLVAAAACQEAAA8AAAAAAAAAAQAgAAAAIgAAAGRycy9kb3du&#10;cmV2LnhtbFBLAQIUABQAAAAIAIdO4kDeXazsOwIAAH0EAAAOAAAAAAAAAAEAIAAAACQ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4745B418">
                      <w:pPr>
                        <w:pStyle w:val="17"/>
                        <w:numPr>
                          <w:ilvl w:val="0"/>
                          <w:numId w:val="0"/>
                        </w:numPr>
                        <w:ind w:left="360" w:leftChars="0" w:firstLine="716" w:firstLineChars="0"/>
                        <w:rPr>
                          <w:rFonts w:hint="default" w:hAnsi="Cambria Math" w:cs="Times New Roman"/>
                          <w:b w:val="0"/>
                          <w:bCs w:val="0"/>
                          <w:i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Theme="majorHAnsi" w:hAnsiTheme="majorHAnsi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For input </w:t>
                      </w:r>
                      <m:oMath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ub>
                        </m:sSub>
                      </m:oMath>
                      <w:r>
                        <w:rPr>
                          <w:rFonts w:hint="default" w:hAnsi="Cambria Math" w:cs="Times New Roman"/>
                          <w:b w:val="0"/>
                          <w:bCs w:val="0"/>
                          <w:i w:val="0"/>
                          <w:sz w:val="20"/>
                          <w:szCs w:val="20"/>
                          <w:lang w:val="en-US"/>
                        </w:rPr>
                        <w:t xml:space="preserve"> = 9V, Square wave of frequency 78.1Hz is generated.</w:t>
                      </w:r>
                    </w:p>
                    <w:p w14:paraId="0396AAD3"/>
                  </w:txbxContent>
                </v:textbox>
              </v:shape>
            </w:pict>
          </mc:Fallback>
        </mc:AlternateContent>
      </w:r>
    </w:p>
    <w:p w14:paraId="336E5409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Case 2: </w:t>
      </w:r>
      <m:oMath>
        <m:sSub>
          <m:sSubP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t xml:space="preserve"> = 15V</w:t>
      </w:r>
    </w:p>
    <w:p w14:paraId="1370B3A7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62AD7815">
      <w:pPr>
        <w:pStyle w:val="17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drawing>
          <wp:inline distT="0" distB="0" distL="114300" distR="114300">
            <wp:extent cx="2643505" cy="1388745"/>
            <wp:effectExtent l="0" t="0" r="4445" b="1905"/>
            <wp:docPr id="6" name="Picture 6" descr="Screenshot 2024-06-21 20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21 2023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BEF4">
      <w:pPr>
        <w:pStyle w:val="17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57A188CE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 w:val="0"/>
          <w:bCs w:val="0"/>
          <w:sz w:val="20"/>
          <w:szCs w:val="20"/>
          <w:lang w:val="en-US"/>
        </w:rPr>
        <w:t>For input</w:t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 = 15V, square wave of frequency 128Hz is generated.</w:t>
      </w:r>
    </w:p>
    <w:p w14:paraId="1EDA7E5D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</w:p>
    <w:p w14:paraId="5A46D2FE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Case 2: </w:t>
      </w:r>
      <m:oMath>
        <m:sSub>
          <m:sSubP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t xml:space="preserve"> = 20V</w:t>
      </w:r>
    </w:p>
    <w:p w14:paraId="62B35243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39B7F5AF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drawing>
          <wp:inline distT="0" distB="0" distL="114300" distR="114300">
            <wp:extent cx="2696210" cy="1590675"/>
            <wp:effectExtent l="0" t="0" r="8890" b="9525"/>
            <wp:docPr id="8" name="Picture 8" descr="Screenshot 2024-06-21 20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6-21 2024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4218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708EC9EF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 w:val="0"/>
          <w:bCs w:val="0"/>
          <w:sz w:val="20"/>
          <w:szCs w:val="20"/>
          <w:lang w:val="en-US"/>
        </w:rPr>
        <w:t>For input</w:t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 = 20V, square wave of frequency 169Hz is generated.</w:t>
      </w:r>
    </w:p>
    <w:p w14:paraId="70C270C0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</w:p>
    <w:p w14:paraId="0AD3F221">
      <w:pPr>
        <w:pStyle w:val="17"/>
        <w:jc w:val="left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CONCLUSION:</w:t>
      </w:r>
    </w:p>
    <w:p w14:paraId="53529EDA">
      <w:pPr>
        <w:pStyle w:val="17"/>
        <w:jc w:val="left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From above cases we have observed that as input </w:t>
      </w: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 is increases, frequency of square wave is increases.</w:t>
      </w:r>
    </w:p>
    <w:p w14:paraId="060C7586">
      <w:pPr>
        <w:pStyle w:val="17"/>
        <w:ind w:left="0" w:leftChars="0" w:firstLine="0" w:firstLineChars="0"/>
        <w:jc w:val="both"/>
        <w:rPr>
          <w:rFonts w:asciiTheme="majorHAnsi" w:hAnsiTheme="majorHAnsi"/>
          <w:sz w:val="20"/>
          <w:szCs w:val="20"/>
        </w:rPr>
      </w:pPr>
    </w:p>
    <w:p w14:paraId="31942CC3">
      <w:pPr>
        <w:pStyle w:val="17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Result: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6F1B3EE8">
      <w:pPr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>Hence, we have designed, implemented and verified VCO.</w:t>
      </w:r>
    </w:p>
    <w:p w14:paraId="6272ACB3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05B9CAD1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2F82CD96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78EB5C2C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5C91EF3D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29BA6088">
      <w:pPr>
        <w:ind w:left="64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Signature of the Faculty</w:t>
      </w:r>
    </w:p>
    <w:sectPr>
      <w:headerReference r:id="rId5" w:type="default"/>
      <w:pgSz w:w="11906" w:h="16838"/>
      <w:pgMar w:top="1440" w:right="1440" w:bottom="1440" w:left="144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25F706">
    <w:pPr>
      <w:pStyle w:val="10"/>
      <w:rPr>
        <w:color w:val="000000" w:themeColor="text1"/>
        <w14:textFill>
          <w14:solidFill>
            <w14:schemeClr w14:val="tx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w:t xml:space="preserve">Analog Circuits Lab Manual-R22 </w:t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 xml:space="preserve">  VNR VJIET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E2E6E"/>
    <w:multiLevelType w:val="multilevel"/>
    <w:tmpl w:val="17EE2E6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 w:ascii="Times New Roman" w:hAnsi="Times New Roman"/>
        <w:b w:val="0"/>
        <w:sz w:val="22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CB135F"/>
    <w:multiLevelType w:val="multilevel"/>
    <w:tmpl w:val="29CB135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="Cambria" w:hAnsi="Cambria" w:eastAsia="Times New Roman" w:cs="Tahoma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D3851"/>
    <w:multiLevelType w:val="multilevel"/>
    <w:tmpl w:val="31DD3851"/>
    <w:lvl w:ilvl="0" w:tentative="0">
      <w:start w:val="1"/>
      <w:numFmt w:val="lowerLetter"/>
      <w:lvlText w:val="%1."/>
      <w:lvlJc w:val="left"/>
      <w:pPr>
        <w:ind w:left="720" w:hanging="360"/>
      </w:pPr>
      <w:rPr>
        <w:rFonts w:eastAsia="Times New Roman" w:cs="Times New Roman" w:asciiTheme="majorHAnsi" w:hAnsiTheme="majorHAnsi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26C40"/>
    <w:multiLevelType w:val="multilevel"/>
    <w:tmpl w:val="3FF26C4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Theme="majorHAnsi" w:hAnsiTheme="majorHAnsi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01"/>
    <w:rsid w:val="00052CC6"/>
    <w:rsid w:val="00060CA7"/>
    <w:rsid w:val="00062D5D"/>
    <w:rsid w:val="000A7A86"/>
    <w:rsid w:val="000F2250"/>
    <w:rsid w:val="00106791"/>
    <w:rsid w:val="0011630E"/>
    <w:rsid w:val="0012370E"/>
    <w:rsid w:val="001E54EC"/>
    <w:rsid w:val="00202E6E"/>
    <w:rsid w:val="00250152"/>
    <w:rsid w:val="00290D1B"/>
    <w:rsid w:val="00361F1D"/>
    <w:rsid w:val="003817EC"/>
    <w:rsid w:val="0038404E"/>
    <w:rsid w:val="003A79B2"/>
    <w:rsid w:val="003C58A3"/>
    <w:rsid w:val="0041005E"/>
    <w:rsid w:val="00426125"/>
    <w:rsid w:val="00485738"/>
    <w:rsid w:val="004E67EF"/>
    <w:rsid w:val="004E7CC4"/>
    <w:rsid w:val="00537647"/>
    <w:rsid w:val="005A5C69"/>
    <w:rsid w:val="00660972"/>
    <w:rsid w:val="00681006"/>
    <w:rsid w:val="00684022"/>
    <w:rsid w:val="006843FB"/>
    <w:rsid w:val="006D092C"/>
    <w:rsid w:val="006F62D3"/>
    <w:rsid w:val="0071563C"/>
    <w:rsid w:val="007261F9"/>
    <w:rsid w:val="00732CB2"/>
    <w:rsid w:val="007A7A38"/>
    <w:rsid w:val="007E795E"/>
    <w:rsid w:val="007F0201"/>
    <w:rsid w:val="007F78EB"/>
    <w:rsid w:val="00833465"/>
    <w:rsid w:val="00861CF4"/>
    <w:rsid w:val="00964E04"/>
    <w:rsid w:val="00980982"/>
    <w:rsid w:val="009839E4"/>
    <w:rsid w:val="009C17C3"/>
    <w:rsid w:val="00A645D3"/>
    <w:rsid w:val="00A81E06"/>
    <w:rsid w:val="00AD6B38"/>
    <w:rsid w:val="00AF6D59"/>
    <w:rsid w:val="00B2313F"/>
    <w:rsid w:val="00B44EC2"/>
    <w:rsid w:val="00B965DA"/>
    <w:rsid w:val="00BC21B0"/>
    <w:rsid w:val="00C06731"/>
    <w:rsid w:val="00C73B11"/>
    <w:rsid w:val="00CE73E7"/>
    <w:rsid w:val="00DB444E"/>
    <w:rsid w:val="00E94396"/>
    <w:rsid w:val="00F243F9"/>
    <w:rsid w:val="00F41A23"/>
    <w:rsid w:val="00F47190"/>
    <w:rsid w:val="00F524F8"/>
    <w:rsid w:val="00F52B40"/>
    <w:rsid w:val="00F80519"/>
    <w:rsid w:val="00F930E7"/>
    <w:rsid w:val="00F94F93"/>
    <w:rsid w:val="0415203C"/>
    <w:rsid w:val="0D3343D6"/>
    <w:rsid w:val="1673396A"/>
    <w:rsid w:val="1C6A2127"/>
    <w:rsid w:val="1F2D74B6"/>
    <w:rsid w:val="20287C09"/>
    <w:rsid w:val="22D77075"/>
    <w:rsid w:val="2E5D541F"/>
    <w:rsid w:val="351D3CF1"/>
    <w:rsid w:val="3CCD5598"/>
    <w:rsid w:val="4459193D"/>
    <w:rsid w:val="49F96378"/>
    <w:rsid w:val="5312575F"/>
    <w:rsid w:val="57DB0E60"/>
    <w:rsid w:val="5CE44154"/>
    <w:rsid w:val="5ED81B4F"/>
    <w:rsid w:val="61FA1AC6"/>
    <w:rsid w:val="7D9D1318"/>
    <w:rsid w:val="7E9B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link w:val="16"/>
    <w:qFormat/>
    <w:uiPriority w:val="9"/>
    <w:pPr>
      <w:spacing w:before="89"/>
      <w:ind w:left="920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8"/>
    <w:qFormat/>
    <w:uiPriority w:val="1"/>
  </w:style>
  <w:style w:type="paragraph" w:styleId="7">
    <w:name w:val="Body Text 2"/>
    <w:basedOn w:val="1"/>
    <w:qFormat/>
    <w:uiPriority w:val="0"/>
    <w:pPr>
      <w:spacing w:after="120" w:line="480" w:lineRule="auto"/>
    </w:pPr>
  </w:style>
  <w:style w:type="paragraph" w:styleId="8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character" w:styleId="11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3">
    <w:name w:val="Strong"/>
    <w:basedOn w:val="3"/>
    <w:qFormat/>
    <w:uiPriority w:val="22"/>
    <w:rPr>
      <w:b/>
      <w:bCs/>
    </w:rPr>
  </w:style>
  <w:style w:type="table" w:styleId="14">
    <w:name w:val="Table Grid"/>
    <w:basedOn w:val="4"/>
    <w:qFormat/>
    <w:uiPriority w:val="5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Balloon Text Char"/>
    <w:basedOn w:val="3"/>
    <w:link w:val="5"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16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/>
    </w:rPr>
  </w:style>
  <w:style w:type="paragraph" w:styleId="17">
    <w:name w:val="List Paragraph"/>
    <w:basedOn w:val="1"/>
    <w:link w:val="23"/>
    <w:qFormat/>
    <w:uiPriority w:val="34"/>
    <w:pPr>
      <w:ind w:left="720"/>
      <w:contextualSpacing/>
    </w:pPr>
  </w:style>
  <w:style w:type="character" w:customStyle="1" w:styleId="18">
    <w:name w:val="Body Text Char"/>
    <w:basedOn w:val="3"/>
    <w:link w:val="6"/>
    <w:qFormat/>
    <w:uiPriority w:val="1"/>
    <w:rPr>
      <w:rFonts w:ascii="Times New Roman" w:hAnsi="Times New Roman" w:eastAsia="Times New Roman" w:cs="Times New Roman"/>
      <w:lang w:val="en-US"/>
    </w:rPr>
  </w:style>
  <w:style w:type="character" w:customStyle="1" w:styleId="19">
    <w:name w:val="Header Char"/>
    <w:basedOn w:val="3"/>
    <w:link w:val="10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20">
    <w:name w:val="Footer Char"/>
    <w:basedOn w:val="3"/>
    <w:link w:val="9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21">
    <w:name w:val="mi"/>
    <w:basedOn w:val="3"/>
    <w:qFormat/>
    <w:uiPriority w:val="0"/>
  </w:style>
  <w:style w:type="character" w:customStyle="1" w:styleId="22">
    <w:name w:val="mjx_assistive_mathml"/>
    <w:basedOn w:val="3"/>
    <w:qFormat/>
    <w:uiPriority w:val="0"/>
  </w:style>
  <w:style w:type="character" w:customStyle="1" w:styleId="23">
    <w:name w:val="List Paragraph Char"/>
    <w:basedOn w:val="3"/>
    <w:link w:val="17"/>
    <w:qFormat/>
    <w:uiPriority w:val="34"/>
    <w:rPr>
      <w:rFonts w:ascii="Times New Roman" w:hAnsi="Times New Roman" w:eastAsia="Times New Roman" w:cs="Times New Roman"/>
      <w:lang w:val="en-US"/>
    </w:rPr>
  </w:style>
  <w:style w:type="character" w:customStyle="1" w:styleId="24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styleId="25">
    <w:name w:val="Placeholder Text"/>
    <w:basedOn w:val="3"/>
    <w:semiHidden/>
    <w:qFormat/>
    <w:uiPriority w:val="99"/>
    <w:rPr>
      <w:color w:val="666666"/>
    </w:rPr>
  </w:style>
  <w:style w:type="paragraph" w:customStyle="1" w:styleId="26">
    <w:name w:val="first-token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customStyle="1" w:styleId="27">
    <w:name w:val="Table Grid1"/>
    <w:basedOn w:val="4"/>
    <w:qFormat/>
    <w:uiPriority w:val="39"/>
    <w:pPr>
      <w:spacing w:after="0" w:line="240" w:lineRule="auto"/>
    </w:pPr>
    <w:rPr>
      <w:rFonts w:ascii="Calibri" w:hAnsi="Calibri" w:eastAsia="Calibri" w:cs="Times New Roman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FB3FA0-7193-4192-AE0E-D8CB66DFC5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1290</Characters>
  <Lines>36</Lines>
  <Paragraphs>10</Paragraphs>
  <TotalTime>3</TotalTime>
  <ScaleCrop>false</ScaleCrop>
  <LinksUpToDate>false</LinksUpToDate>
  <CharactersWithSpaces>1550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2024-06-12T16:46:00Z</dcterms:created>
  <dc:creator>Windows User</dc:creator>
  <cp:lastModifiedBy>Aditya Burugu</cp:lastModifiedBy>
  <cp:lastPrinted>2024-02-09T16:00:00Z</cp:lastPrinted>
  <dcterms:modified xsi:type="dcterms:W3CDTF">2024-06-22T14:39:37Z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35C368AC900141A5B69DD380AF0E1696_13</vt:lpwstr>
  </property>
</Properties>
</file>