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F6" w:rsidRDefault="00212150" w:rsidP="001E7F94">
      <w:pPr>
        <w:rPr>
          <w:b/>
          <w:noProof/>
          <w:sz w:val="24"/>
          <w:szCs w:val="24"/>
        </w:rPr>
      </w:pPr>
      <w:r>
        <w:rPr>
          <w:b/>
          <w:noProof/>
          <w:sz w:val="4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1" name="Picture 1" descr="C:\Users\Aditya\AppData\Local\Microsoft\Windows\INetCache\Content.Word\vituniv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AppData\Local\Microsoft\Windows\INetCache\Content.Word\vituniv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94">
        <w:rPr>
          <w:b/>
          <w:noProof/>
          <w:sz w:val="24"/>
          <w:szCs w:val="24"/>
        </w:rPr>
        <w:t>Aditya Chellam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15BCE0582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Computer Science &amp; Engineering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>UG Second Year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Vellore Institute of Technology, Vellore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Male</w:t>
      </w:r>
    </w:p>
    <w:p w:rsidR="001E27D0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Specialization: None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>DOB: 17-05-2017</w:t>
      </w:r>
    </w:p>
    <w:p w:rsidR="00212150" w:rsidRDefault="00212150" w:rsidP="00212150">
      <w:pPr>
        <w:pBdr>
          <w:bottom w:val="single" w:sz="12" w:space="1" w:color="auto"/>
        </w:pBdr>
        <w:rPr>
          <w:b/>
          <w:noProof/>
          <w:sz w:val="24"/>
          <w:szCs w:val="24"/>
        </w:rPr>
      </w:pPr>
    </w:p>
    <w:p w:rsidR="00212150" w:rsidRDefault="00212150" w:rsidP="0021215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Examination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University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Institute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1E7F94"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>Year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CPI%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212150" w:rsidRDefault="00212150" w:rsidP="00212150">
      <w:pPr>
        <w:rPr>
          <w:noProof/>
          <w:sz w:val="24"/>
          <w:szCs w:val="24"/>
        </w:rPr>
      </w:pP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Graduation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VIT Vellore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VIT Vellore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2017</w:t>
      </w:r>
      <w:r w:rsidR="001E7F94">
        <w:rPr>
          <w:noProof/>
          <w:sz w:val="24"/>
          <w:szCs w:val="24"/>
        </w:rPr>
        <w:tab/>
      </w:r>
      <w:bookmarkStart w:id="0" w:name="_GoBack"/>
      <w:bookmarkEnd w:id="0"/>
      <w:r w:rsidR="001E7F94">
        <w:rPr>
          <w:noProof/>
          <w:sz w:val="24"/>
          <w:szCs w:val="24"/>
        </w:rPr>
        <w:tab/>
        <w:t>8</w:t>
      </w:r>
      <w:r>
        <w:rPr>
          <w:noProof/>
          <w:sz w:val="24"/>
          <w:szCs w:val="24"/>
        </w:rPr>
        <w:t>.02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Intermediate/+2</w:t>
      </w:r>
      <w:r>
        <w:rPr>
          <w:noProof/>
          <w:sz w:val="24"/>
          <w:szCs w:val="24"/>
        </w:rPr>
        <w:tab/>
        <w:t>CBSE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>Bhavan’s Civil Lines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2015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93.60</w:t>
      </w:r>
    </w:p>
    <w:p w:rsidR="001E7F94" w:rsidRPr="00212150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Matriculation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CBSE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Modern School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2013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92.40</w:t>
      </w:r>
    </w:p>
    <w:p w:rsidR="001E7F94" w:rsidRDefault="001E7F94" w:rsidP="00212150">
      <w:pPr>
        <w:rPr>
          <w:b/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 w:rsidRPr="001E7F94">
        <w:rPr>
          <w:noProof/>
          <w:sz w:val="24"/>
          <w:szCs w:val="24"/>
        </w:rPr>
        <w:t>Webpage :</w:t>
      </w:r>
      <w:r>
        <w:rPr>
          <w:noProof/>
          <w:sz w:val="24"/>
          <w:szCs w:val="24"/>
        </w:rPr>
        <w:t xml:space="preserve"> </w:t>
      </w:r>
      <w:r w:rsidRPr="001E7F94">
        <w:rPr>
          <w:noProof/>
          <w:sz w:val="24"/>
          <w:szCs w:val="24"/>
        </w:rPr>
        <w:t>https://adityachellam.github.io/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SCHOLASTIC ACHIEVEMENTS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 WORK</w:t>
      </w:r>
    </w:p>
    <w:p w:rsidR="001E7F94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1E7F94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ACADEMIC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OTHER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POSITIONS OF RESPONSIBILITY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EXTRA CURRICULLAR ACTIVITIES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REFEREES</w:t>
      </w:r>
    </w:p>
    <w:p w:rsidR="001E7F94" w:rsidRPr="001E7F94" w:rsidRDefault="001E7F94" w:rsidP="00212150">
      <w:pPr>
        <w:rPr>
          <w:noProof/>
          <w:sz w:val="24"/>
          <w:szCs w:val="24"/>
        </w:rPr>
      </w:pPr>
    </w:p>
    <w:sectPr w:rsidR="001E7F94" w:rsidRPr="001E7F94" w:rsidSect="000D76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D"/>
    <w:rsid w:val="000D769A"/>
    <w:rsid w:val="001E27D0"/>
    <w:rsid w:val="001E7F94"/>
    <w:rsid w:val="00212150"/>
    <w:rsid w:val="004B1CF6"/>
    <w:rsid w:val="0085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4DD7"/>
  <w15:chartTrackingRefBased/>
  <w15:docId w15:val="{A47D00AE-5A9E-44C7-BDAE-982363B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6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F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EFAC6-091E-4BF8-B882-01CCD770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2017-03-13T17:23:00Z</dcterms:created>
  <dcterms:modified xsi:type="dcterms:W3CDTF">2017-03-15T10:30:00Z</dcterms:modified>
</cp:coreProperties>
</file>