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5617845" cy="1188720"/>
            <wp:effectExtent l="0" t="0" r="0" b="0"/>
            <wp:docPr id="0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0" w:leader="none"/>
          <w:tab w:val="left" w:pos="540" w:leader="none"/>
          <w:tab w:val="left" w:pos="810" w:leader="none"/>
        </w:tabs>
        <w:ind w:left="720" w:right="0" w:hanging="630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>Explorer Bot: eYRC-EB#201</w:t>
      </w:r>
    </w:p>
    <w:p>
      <w:pPr>
        <w:pStyle w:val="Normal"/>
        <w:ind w:left="3600" w:right="0" w:firstLine="720"/>
        <w:jc w:val="left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 </w:t>
      </w:r>
      <w:r>
        <w:rPr>
          <w:rFonts w:ascii="Arial Bold" w:hAnsi="Arial Bold"/>
          <w:sz w:val="56"/>
          <w:szCs w:val="44"/>
        </w:rPr>
        <w:t>Aditya Gaddipati</w:t>
      </w:r>
    </w:p>
    <w:p>
      <w:pPr>
        <w:pStyle w:val="Normal"/>
        <w:ind w:left="3600" w:right="0" w:firstLine="720"/>
        <w:jc w:val="left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 </w:t>
      </w:r>
      <w:r>
        <w:rPr>
          <w:rFonts w:ascii="Arial Bold" w:hAnsi="Arial Bold"/>
          <w:sz w:val="56"/>
          <w:szCs w:val="44"/>
        </w:rPr>
        <w:t>Yash Agrawal</w:t>
      </w:r>
    </w:p>
    <w:p>
      <w:pPr>
        <w:pStyle w:val="Normal"/>
        <w:ind w:left="3600" w:right="0" w:firstLine="720"/>
        <w:jc w:val="left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 </w:t>
      </w:r>
      <w:r>
        <w:rPr>
          <w:rFonts w:ascii="Arial Bold" w:hAnsi="Arial Bold"/>
          <w:sz w:val="56"/>
          <w:szCs w:val="44"/>
        </w:rPr>
        <w:t>Ronak Chheda</w:t>
      </w:r>
    </w:p>
    <w:p>
      <w:pPr>
        <w:pStyle w:val="Normal"/>
        <w:ind w:left="3600" w:right="0" w:firstLine="720"/>
        <w:jc w:val="left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 </w:t>
      </w:r>
      <w:r>
        <w:rPr>
          <w:rFonts w:ascii="Arial Bold" w:hAnsi="Arial Bold"/>
          <w:sz w:val="56"/>
          <w:szCs w:val="44"/>
        </w:rPr>
        <w:t>Pranit Ghag</w:t>
      </w:r>
    </w:p>
    <w:p>
      <w:pPr>
        <w:pStyle w:val="Normal"/>
        <w:spacing w:before="0" w:after="200"/>
        <w:ind w:left="0" w:right="0" w:hanging="0"/>
        <w:jc w:val="center"/>
        <w:rPr>
          <w:rFonts w:ascii="Arial Bold" w:hAnsi="Arial Bold"/>
          <w:color w:val="0070C0"/>
          <w:sz w:val="56"/>
          <w:szCs w:val="44"/>
          <w:u w:val="single"/>
        </w:rPr>
      </w:pPr>
      <w:r>
        <w:rPr>
          <w:rFonts w:ascii="Arial Bold" w:hAnsi="Arial Bold"/>
          <w:color w:val="0070C0"/>
          <w:sz w:val="56"/>
          <w:szCs w:val="44"/>
          <w:u w:val="single"/>
        </w:rPr>
        <w:t>Dwarkadas J. Sanghvi College of Engineering</w:t>
      </w:r>
    </w:p>
    <w:sectPr>
      <w:footerReference w:type="default" r:id="rId3"/>
      <w:type w:val="nextPage"/>
      <w:pgSz w:orient="landscape" w:w="16838" w:h="11906"/>
      <w:pgMar w:left="1134" w:right="1134" w:header="0" w:top="567" w:footer="1817" w:bottom="266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p>
    <w:pPr>
      <w:pStyle w:val="Footer"/>
      <w:jc w:val="center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2016</w:t>
    </w:r>
  </w:p>
</w:ftr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50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link w:val="Heading3Char"/>
    <w:rsid w:val="00d31679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14734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5a30e2"/>
    <w:basedOn w:val="DefaultParagraphFont"/>
    <w:rPr/>
  </w:style>
  <w:style w:type="character" w:styleId="FooterChar" w:customStyle="1">
    <w:name w:val="Footer Char"/>
    <w:uiPriority w:val="99"/>
    <w:link w:val="Footer"/>
    <w:rsid w:val="005a30e2"/>
    <w:basedOn w:val="DefaultParagraphFont"/>
    <w:rPr/>
  </w:style>
  <w:style w:type="character" w:styleId="Heading3Char" w:customStyle="1">
    <w:name w:val="Heading 3 Char"/>
    <w:uiPriority w:val="9"/>
    <w:link w:val="Heading3"/>
    <w:rsid w:val="00d31679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1473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5a30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a30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language>en-IN</dc:language>
  <cp:lastModifiedBy>simmu</cp:lastModifiedBy>
  <dcterms:modified xsi:type="dcterms:W3CDTF">2016-11-04T06:43:00Z</dcterms:modified>
  <cp:revision>20</cp:revision>
</cp:coreProperties>
</file>