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A8FE8">
      <w:pPr>
        <w:jc w:val="center"/>
      </w:pPr>
      <w:r>
        <w:rPr>
          <w:b/>
          <w:sz w:val="48"/>
        </w:rPr>
        <w:t>RETRIES, BACK-OFF &amp; JITTER</w:t>
      </w:r>
    </w:p>
    <w:p w14:paraId="7AAB2C3D">
      <w:pPr>
        <w:jc w:val="center"/>
      </w:pPr>
      <w:r>
        <w:rPr>
          <w:i/>
        </w:rPr>
        <w:t>FDE Student Learning Guide + Case Studies</w:t>
      </w:r>
    </w:p>
    <w:p w14:paraId="57D7C60C">
      <w:pPr>
        <w:pStyle w:val="2"/>
      </w:pPr>
      <w:r>
        <w:t>1. The crux</w:t>
      </w:r>
    </w:p>
    <w:p w14:paraId="77CBEFBC">
      <w:r>
        <w:t>A retry is not simply “try again.” It is a resilience decision: Is the failure transient? Is repeating the operation safe? How long should we wait? How many attempts are allowed? What happens when the retry budget is exhausted?</w:t>
      </w:r>
    </w:p>
    <w:p w14:paraId="513AF1F7">
      <w:r>
        <w:t>Azure guidance recommends choosing retry count and delay together with timeouts, operation type, service behavior, and end-to-end latency. Aggressive retries can worsen an overloaded dependency. [1]</w:t>
      </w:r>
    </w:p>
    <w:p w14:paraId="1E079FF9">
      <w:pPr>
        <w:pStyle w:val="2"/>
      </w:pPr>
      <w:r>
        <w:t>2. The retry loop</w:t>
      </w:r>
    </w:p>
    <w:p w14:paraId="1E1080F7">
      <w:r>
        <w:drawing>
          <wp:inline distT="0" distB="0" distL="114300" distR="114300">
            <wp:extent cx="6035040" cy="1628140"/>
            <wp:effectExtent l="0" t="0" r="1016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2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0D24">
      <w:r>
        <w:t xml:space="preserve">Retry only when the failure has a reasonable </w:t>
      </w:r>
      <w:bookmarkStart w:id="0" w:name="_GoBack"/>
      <w:bookmarkEnd w:id="0"/>
      <w:r>
        <w:t>chance of succeeding later. Permanent validation or business errors should normally fail fast.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5"/>
        <w:gridCol w:w="1076"/>
        <w:gridCol w:w="1706"/>
        <w:gridCol w:w="3418"/>
      </w:tblGrid>
      <w:tr w14:paraId="0F14310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4B95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</w:t>
            </w:r>
          </w:p>
        </w:tc>
        <w:tc>
          <w:tcPr>
            <w:tcW w:w="0" w:type="auto"/>
            <w:shd w:val="clear"/>
            <w:vAlign w:val="center"/>
          </w:tcPr>
          <w:p w14:paraId="2FC92D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Transient?</w:t>
            </w:r>
          </w:p>
        </w:tc>
        <w:tc>
          <w:tcPr>
            <w:tcW w:w="0" w:type="auto"/>
            <w:shd w:val="clear"/>
            <w:vAlign w:val="center"/>
          </w:tcPr>
          <w:p w14:paraId="47940E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Retry?</w:t>
            </w:r>
          </w:p>
        </w:tc>
        <w:tc>
          <w:tcPr>
            <w:tcW w:w="0" w:type="auto"/>
            <w:shd w:val="clear"/>
            <w:vAlign w:val="center"/>
          </w:tcPr>
          <w:p w14:paraId="622E59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</w:t>
            </w:r>
          </w:p>
        </w:tc>
      </w:tr>
      <w:tr w14:paraId="6823AC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6A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Temporary service unavailable (503)</w:t>
            </w:r>
          </w:p>
        </w:tc>
        <w:tc>
          <w:tcPr>
            <w:tcW w:w="0" w:type="auto"/>
            <w:shd w:val="clear"/>
            <w:vAlign w:val="center"/>
          </w:tcPr>
          <w:p w14:paraId="1E9DD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Usually</w:t>
            </w:r>
          </w:p>
        </w:tc>
        <w:tc>
          <w:tcPr>
            <w:tcW w:w="0" w:type="auto"/>
            <w:shd w:val="clear"/>
            <w:vAlign w:val="center"/>
          </w:tcPr>
          <w:p w14:paraId="12F96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0645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 may recover</w:t>
            </w:r>
          </w:p>
        </w:tc>
      </w:tr>
      <w:tr w14:paraId="1D356E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F1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Gateway timeout (504)</w:t>
            </w:r>
          </w:p>
        </w:tc>
        <w:tc>
          <w:tcPr>
            <w:tcW w:w="0" w:type="auto"/>
            <w:shd w:val="clear"/>
            <w:vAlign w:val="center"/>
          </w:tcPr>
          <w:p w14:paraId="75E50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Often</w:t>
            </w:r>
          </w:p>
        </w:tc>
        <w:tc>
          <w:tcPr>
            <w:tcW w:w="0" w:type="auto"/>
            <w:shd w:val="clear"/>
            <w:vAlign w:val="center"/>
          </w:tcPr>
          <w:p w14:paraId="319C7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71E3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Dependency may respond next time</w:t>
            </w:r>
          </w:p>
        </w:tc>
      </w:tr>
      <w:tr w14:paraId="24FDCF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0E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Rate limit (429)</w:t>
            </w:r>
          </w:p>
        </w:tc>
        <w:tc>
          <w:tcPr>
            <w:tcW w:w="0" w:type="auto"/>
            <w:shd w:val="clear"/>
            <w:vAlign w:val="center"/>
          </w:tcPr>
          <w:p w14:paraId="6A46B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Often</w:t>
            </w:r>
          </w:p>
        </w:tc>
        <w:tc>
          <w:tcPr>
            <w:tcW w:w="0" w:type="auto"/>
            <w:shd w:val="clear"/>
            <w:vAlign w:val="center"/>
          </w:tcPr>
          <w:p w14:paraId="7B6FD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With back-off</w:t>
            </w:r>
          </w:p>
        </w:tc>
        <w:tc>
          <w:tcPr>
            <w:tcW w:w="0" w:type="auto"/>
            <w:shd w:val="clear"/>
            <w:vAlign w:val="center"/>
          </w:tcPr>
          <w:p w14:paraId="7D902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is asking you to slow down</w:t>
            </w:r>
          </w:p>
        </w:tc>
      </w:tr>
      <w:tr w14:paraId="3DCF05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7B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 timeout</w:t>
            </w:r>
          </w:p>
        </w:tc>
        <w:tc>
          <w:tcPr>
            <w:tcW w:w="0" w:type="auto"/>
            <w:shd w:val="clear"/>
            <w:vAlign w:val="center"/>
          </w:tcPr>
          <w:p w14:paraId="73124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Often</w:t>
            </w:r>
          </w:p>
        </w:tc>
        <w:tc>
          <w:tcPr>
            <w:tcW w:w="0" w:type="auto"/>
            <w:shd w:val="clear"/>
            <w:vAlign w:val="center"/>
          </w:tcPr>
          <w:p w14:paraId="51490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A4B3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 may recover</w:t>
            </w:r>
          </w:p>
        </w:tc>
      </w:tr>
      <w:tr w14:paraId="71B75E1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08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Invalid JSON</w:t>
            </w:r>
          </w:p>
        </w:tc>
        <w:tc>
          <w:tcPr>
            <w:tcW w:w="0" w:type="auto"/>
            <w:shd w:val="clear"/>
            <w:vAlign w:val="center"/>
          </w:tcPr>
          <w:p w14:paraId="6017A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F25E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D4DD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Same request will fail again</w:t>
            </w:r>
          </w:p>
        </w:tc>
      </w:tr>
      <w:tr w14:paraId="67FDE0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B2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data type</w:t>
            </w:r>
          </w:p>
        </w:tc>
        <w:tc>
          <w:tcPr>
            <w:tcW w:w="0" w:type="auto"/>
            <w:shd w:val="clear"/>
            <w:vAlign w:val="center"/>
          </w:tcPr>
          <w:p w14:paraId="46A17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B780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9F99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Caller must fix request</w:t>
            </w:r>
          </w:p>
        </w:tc>
      </w:tr>
      <w:tr w14:paraId="7333A5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64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Unreadable document</w:t>
            </w:r>
          </w:p>
        </w:tc>
        <w:tc>
          <w:tcPr>
            <w:tcW w:w="0" w:type="auto"/>
            <w:shd w:val="clear"/>
            <w:vAlign w:val="center"/>
          </w:tcPr>
          <w:p w14:paraId="46264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Usually</w:t>
            </w:r>
          </w:p>
        </w:tc>
        <w:tc>
          <w:tcPr>
            <w:tcW w:w="0" w:type="auto"/>
            <w:shd w:val="clear"/>
            <w:vAlign w:val="center"/>
          </w:tcPr>
          <w:p w14:paraId="4D88B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9BBF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input is required</w:t>
            </w:r>
          </w:p>
        </w:tc>
      </w:tr>
      <w:tr w14:paraId="365CF1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81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Invalid authentication</w:t>
            </w:r>
          </w:p>
        </w:tc>
        <w:tc>
          <w:tcPr>
            <w:tcW w:w="0" w:type="auto"/>
            <w:shd w:val="clear"/>
            <w:vAlign w:val="center"/>
          </w:tcPr>
          <w:p w14:paraId="56E1F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3109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3A19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Credentials need fixing</w:t>
            </w:r>
          </w:p>
        </w:tc>
      </w:tr>
    </w:tbl>
    <w:p w14:paraId="74597E11"/>
    <w:p w14:paraId="5828B308">
      <w:pPr>
        <w:pStyle w:val="2"/>
      </w:pPr>
      <w:r>
        <w:t>3. Back-off</w:t>
      </w:r>
    </w:p>
    <w:p w14:paraId="5A7549C6">
      <w:r>
        <w:t>Back-off is the waiting strategy between attempts. It gives a recovering dependency time to recover instead of immediately adding more load.</w:t>
      </w:r>
    </w:p>
    <w:p w14:paraId="38F2CED6">
      <w:r>
        <w:drawing>
          <wp:inline distT="0" distB="0" distL="114300" distR="114300">
            <wp:extent cx="6035040" cy="2093595"/>
            <wp:effectExtent l="0" t="0" r="1016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70B2F591">
        <w:trPr>
          <w:jc w:val="center"/>
        </w:trPr>
        <w:tc>
          <w:tcPr>
            <w:tcW w:w="2556" w:type="dxa"/>
          </w:tcPr>
          <w:p w14:paraId="5D586FBE">
            <w:r>
              <w:t>Strategy</w:t>
            </w:r>
          </w:p>
        </w:tc>
        <w:tc>
          <w:tcPr>
            <w:tcW w:w="2556" w:type="dxa"/>
          </w:tcPr>
          <w:p w14:paraId="424A2BCA">
            <w:r>
              <w:t>Example</w:t>
            </w:r>
          </w:p>
        </w:tc>
        <w:tc>
          <w:tcPr>
            <w:tcW w:w="2556" w:type="dxa"/>
          </w:tcPr>
          <w:p w14:paraId="688AFFF1">
            <w:r>
              <w:t>Use</w:t>
            </w:r>
          </w:p>
        </w:tc>
        <w:tc>
          <w:tcPr>
            <w:tcW w:w="2556" w:type="dxa"/>
          </w:tcPr>
          <w:p w14:paraId="426D657E">
            <w:r>
              <w:t>Main risk</w:t>
            </w:r>
          </w:p>
        </w:tc>
      </w:tr>
      <w:tr w14:paraId="16DD3A36">
        <w:trPr>
          <w:jc w:val="center"/>
        </w:trPr>
        <w:tc>
          <w:tcPr>
            <w:tcW w:w="2556" w:type="dxa"/>
          </w:tcPr>
          <w:p w14:paraId="50A051D1">
            <w:r>
              <w:t>Immediate</w:t>
            </w:r>
          </w:p>
        </w:tc>
        <w:tc>
          <w:tcPr>
            <w:tcW w:w="2556" w:type="dxa"/>
          </w:tcPr>
          <w:p w14:paraId="44E201B6">
            <w:r>
              <w:t>0s</w:t>
            </w:r>
          </w:p>
        </w:tc>
        <w:tc>
          <w:tcPr>
            <w:tcW w:w="2556" w:type="dxa"/>
          </w:tcPr>
          <w:p w14:paraId="7B364E8C">
            <w:r>
              <w:t>Very short transient fault</w:t>
            </w:r>
          </w:p>
        </w:tc>
        <w:tc>
          <w:tcPr>
            <w:tcW w:w="2556" w:type="dxa"/>
          </w:tcPr>
          <w:p w14:paraId="1285D864">
            <w:r>
              <w:t>Can amplify failure; limit to one immediate retry</w:t>
            </w:r>
          </w:p>
        </w:tc>
      </w:tr>
      <w:tr w14:paraId="0695F6C9">
        <w:trPr>
          <w:jc w:val="center"/>
        </w:trPr>
        <w:tc>
          <w:tcPr>
            <w:tcW w:w="2556" w:type="dxa"/>
          </w:tcPr>
          <w:p w14:paraId="588C1D84">
            <w:r>
              <w:t>Fixed</w:t>
            </w:r>
          </w:p>
        </w:tc>
        <w:tc>
          <w:tcPr>
            <w:tcW w:w="2556" w:type="dxa"/>
          </w:tcPr>
          <w:p w14:paraId="429B511F">
            <w:r>
              <w:t>2,2,2s</w:t>
            </w:r>
          </w:p>
        </w:tc>
        <w:tc>
          <w:tcPr>
            <w:tcW w:w="2556" w:type="dxa"/>
          </w:tcPr>
          <w:p w14:paraId="738E92E0">
            <w:r>
              <w:t>Simple low-volume use</w:t>
            </w:r>
          </w:p>
        </w:tc>
        <w:tc>
          <w:tcPr>
            <w:tcW w:w="2556" w:type="dxa"/>
          </w:tcPr>
          <w:p w14:paraId="7677A2EA">
            <w:r>
              <w:t>Clients can synchronize</w:t>
            </w:r>
          </w:p>
        </w:tc>
      </w:tr>
      <w:tr w14:paraId="61AC25B9">
        <w:trPr>
          <w:jc w:val="center"/>
        </w:trPr>
        <w:tc>
          <w:tcPr>
            <w:tcW w:w="2556" w:type="dxa"/>
          </w:tcPr>
          <w:p w14:paraId="2550FC6D">
            <w:r>
              <w:t>Incremental</w:t>
            </w:r>
          </w:p>
        </w:tc>
        <w:tc>
          <w:tcPr>
            <w:tcW w:w="2556" w:type="dxa"/>
          </w:tcPr>
          <w:p w14:paraId="1A412E59">
            <w:r>
              <w:t>3,7,11s</w:t>
            </w:r>
          </w:p>
        </w:tc>
        <w:tc>
          <w:tcPr>
            <w:tcW w:w="2556" w:type="dxa"/>
          </w:tcPr>
          <w:p w14:paraId="0F58D3E2">
            <w:r>
              <w:t>Gradually increasing wait</w:t>
            </w:r>
          </w:p>
        </w:tc>
        <w:tc>
          <w:tcPr>
            <w:tcW w:w="2556" w:type="dxa"/>
          </w:tcPr>
          <w:p w14:paraId="123C569D">
            <w:r>
              <w:t>Less adaptive than exponential</w:t>
            </w:r>
          </w:p>
        </w:tc>
      </w:tr>
      <w:tr w14:paraId="24D1D115">
        <w:trPr>
          <w:jc w:val="center"/>
        </w:trPr>
        <w:tc>
          <w:tcPr>
            <w:tcW w:w="2556" w:type="dxa"/>
          </w:tcPr>
          <w:p w14:paraId="520AC20E">
            <w:r>
              <w:t>Exponential</w:t>
            </w:r>
          </w:p>
        </w:tc>
        <w:tc>
          <w:tcPr>
            <w:tcW w:w="2556" w:type="dxa"/>
          </w:tcPr>
          <w:p w14:paraId="4E7F86AD">
            <w:r>
              <w:t>1,2,4,8s</w:t>
            </w:r>
          </w:p>
        </w:tc>
        <w:tc>
          <w:tcPr>
            <w:tcW w:w="2556" w:type="dxa"/>
          </w:tcPr>
          <w:p w14:paraId="2514D2F5">
            <w:r>
              <w:t>Background/transient faults</w:t>
            </w:r>
          </w:p>
        </w:tc>
        <w:tc>
          <w:tcPr>
            <w:tcW w:w="2556" w:type="dxa"/>
          </w:tcPr>
          <w:p w14:paraId="79B9095D">
            <w:r>
              <w:t>Latency grows rapidly if uncapped</w:t>
            </w:r>
          </w:p>
        </w:tc>
      </w:tr>
      <w:tr w14:paraId="5D10A114">
        <w:trPr>
          <w:jc w:val="center"/>
        </w:trPr>
        <w:tc>
          <w:tcPr>
            <w:tcW w:w="2556" w:type="dxa"/>
          </w:tcPr>
          <w:p w14:paraId="10EB236B">
            <w:r>
              <w:t>Exponential + jitter</w:t>
            </w:r>
          </w:p>
        </w:tc>
        <w:tc>
          <w:tcPr>
            <w:tcW w:w="2556" w:type="dxa"/>
          </w:tcPr>
          <w:p w14:paraId="70A14CA9">
            <w:r>
              <w:t>Randomized exponential delay</w:t>
            </w:r>
          </w:p>
        </w:tc>
        <w:tc>
          <w:tcPr>
            <w:tcW w:w="2556" w:type="dxa"/>
          </w:tcPr>
          <w:p w14:paraId="5FE72DE7">
            <w:r>
              <w:t>Distributed/high concurrency</w:t>
            </w:r>
          </w:p>
        </w:tc>
        <w:tc>
          <w:tcPr>
            <w:tcW w:w="2556" w:type="dxa"/>
          </w:tcPr>
          <w:p w14:paraId="765D5769">
            <w:r>
              <w:t>Needs bounded attempts and delay</w:t>
            </w:r>
          </w:p>
        </w:tc>
      </w:tr>
    </w:tbl>
    <w:p w14:paraId="3C42A5ED">
      <w:pPr>
        <w:pStyle w:val="2"/>
      </w:pPr>
      <w:r>
        <w:t>4. Exponential back-off example</w:t>
      </w:r>
    </w:p>
    <w:p w14:paraId="30A61F6B">
      <w:r>
        <w:t>A common teaching formula is: delay = min(max_delay, base × 2^(attempt−1)).</w:t>
      </w:r>
    </w:p>
    <w:p w14:paraId="102FAB5A">
      <w:pPr>
        <w:pStyle w:val="23"/>
      </w:pPr>
      <w:r>
        <w:t>Attempt 1 → 1s</w:t>
      </w:r>
    </w:p>
    <w:p w14:paraId="35D6316A">
      <w:pPr>
        <w:pStyle w:val="23"/>
      </w:pPr>
      <w:r>
        <w:t>Attempt 2 → 2s</w:t>
      </w:r>
    </w:p>
    <w:p w14:paraId="0A209FA9">
      <w:pPr>
        <w:pStyle w:val="23"/>
      </w:pPr>
      <w:r>
        <w:t>Attempt 3 → 4s</w:t>
      </w:r>
    </w:p>
    <w:p w14:paraId="474EEAC9">
      <w:pPr>
        <w:pStyle w:val="23"/>
      </w:pPr>
      <w:r>
        <w:t>Attempt 4 → 8s</w:t>
      </w:r>
    </w:p>
    <w:p w14:paraId="7939CF57">
      <w:pPr>
        <w:pStyle w:val="23"/>
      </w:pPr>
      <w:r>
        <w:t>Attempt 5 → 16s</w:t>
      </w:r>
    </w:p>
    <w:p w14:paraId="0D324BE0">
      <w:r>
        <w:t>The cap and maximum attempts matter because timeout + retry delays determine the worst-case end-to-end latency. [1]</w:t>
      </w:r>
    </w:p>
    <w:p w14:paraId="06F27BB4">
      <w:pPr>
        <w:pStyle w:val="2"/>
      </w:pPr>
      <w:r>
        <w:t>5. Jitter</w:t>
      </w:r>
    </w:p>
    <w:p w14:paraId="27C08BD9">
      <w:r>
        <w:t>Jitter adds randomness to the calculated delay so many clients do not retry at exactly the same moment.</w:t>
      </w:r>
    </w:p>
    <w:p w14:paraId="4C6F2C92">
      <w:r>
        <w:drawing>
          <wp:inline distT="0" distB="0" distL="114300" distR="114300">
            <wp:extent cx="6035040" cy="2093595"/>
            <wp:effectExtent l="0" t="0" r="1016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B58D">
      <w:r>
        <w:t>Without jitter, 1,000 workers that all failed at the same time can all wake up together. With jitter, their retries are spread over a window, reducing load spikes. [1][2]</w:t>
      </w:r>
    </w:p>
    <w:p w14:paraId="03EE28D0">
      <w:pPr>
        <w:pStyle w:val="2"/>
      </w:pPr>
      <w:r>
        <w:t>6. Retry storm / thundering herd</w:t>
      </w:r>
    </w:p>
    <w:p w14:paraId="69DAB072">
      <w:r>
        <w:drawing>
          <wp:inline distT="0" distB="0" distL="114300" distR="114300">
            <wp:extent cx="6035040" cy="2093595"/>
            <wp:effectExtent l="0" t="0" r="1016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99D">
      <w:r>
        <w:t>Immediate or unbounded retries can create a feedback loop: service fails → clients retry → load increases → service fails more → clients retry again. Azure documents this as the Retry Storm antipattern. [3]</w:t>
      </w:r>
    </w:p>
    <w:p w14:paraId="512F211C">
      <w:pPr>
        <w:pStyle w:val="2"/>
      </w:pPr>
      <w:r>
        <w:t>7. Decide whether to retry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7BAC3F1F">
        <w:tc>
          <w:tcPr>
            <w:tcW w:w="2556" w:type="dxa"/>
          </w:tcPr>
          <w:p w14:paraId="2D4BCFD6">
            <w:r>
              <w:t>Failure</w:t>
            </w:r>
          </w:p>
        </w:tc>
        <w:tc>
          <w:tcPr>
            <w:tcW w:w="2556" w:type="dxa"/>
          </w:tcPr>
          <w:p w14:paraId="5324E00B">
            <w:r>
              <w:t>Typical decision</w:t>
            </w:r>
          </w:p>
        </w:tc>
        <w:tc>
          <w:tcPr>
            <w:tcW w:w="2556" w:type="dxa"/>
          </w:tcPr>
          <w:p w14:paraId="54A1CCC8">
            <w:r>
              <w:t>Retry signal</w:t>
            </w:r>
          </w:p>
        </w:tc>
        <w:tc>
          <w:tcPr>
            <w:tcW w:w="2556" w:type="dxa"/>
          </w:tcPr>
          <w:p w14:paraId="3FCD926E">
            <w:r>
              <w:t>Reason</w:t>
            </w:r>
          </w:p>
        </w:tc>
      </w:tr>
      <w:tr w14:paraId="03F74770">
        <w:tc>
          <w:tcPr>
            <w:tcW w:w="2556" w:type="dxa"/>
          </w:tcPr>
          <w:p w14:paraId="3AAC84A9">
            <w:r>
              <w:t>400 Bad Request</w:t>
            </w:r>
          </w:p>
        </w:tc>
        <w:tc>
          <w:tcPr>
            <w:tcW w:w="2556" w:type="dxa"/>
          </w:tcPr>
          <w:p w14:paraId="5EF9B2EB">
            <w:r>
              <w:t>No</w:t>
            </w:r>
          </w:p>
        </w:tc>
        <w:tc>
          <w:tcPr>
            <w:tcW w:w="2556" w:type="dxa"/>
          </w:tcPr>
          <w:p w14:paraId="5CFB1061">
            <w:r>
              <w:t>Fail fast</w:t>
            </w:r>
          </w:p>
        </w:tc>
        <w:tc>
          <w:tcPr>
            <w:tcW w:w="2556" w:type="dxa"/>
          </w:tcPr>
          <w:p w14:paraId="5964445F">
            <w:r>
              <w:t>Same request remains invalid</w:t>
            </w:r>
          </w:p>
        </w:tc>
      </w:tr>
      <w:tr w14:paraId="0E07DFC6">
        <w:tc>
          <w:tcPr>
            <w:tcW w:w="2556" w:type="dxa"/>
          </w:tcPr>
          <w:p w14:paraId="07DED1D9">
            <w:r>
              <w:t>422 Unprocessable Content</w:t>
            </w:r>
          </w:p>
        </w:tc>
        <w:tc>
          <w:tcPr>
            <w:tcW w:w="2556" w:type="dxa"/>
          </w:tcPr>
          <w:p w14:paraId="276F2511">
            <w:r>
              <w:t>Usually no</w:t>
            </w:r>
          </w:p>
        </w:tc>
        <w:tc>
          <w:tcPr>
            <w:tcW w:w="2556" w:type="dxa"/>
          </w:tcPr>
          <w:p w14:paraId="11A2126E">
            <w:r>
              <w:t>Fail fast</w:t>
            </w:r>
          </w:p>
        </w:tc>
        <w:tc>
          <w:tcPr>
            <w:tcW w:w="2556" w:type="dxa"/>
          </w:tcPr>
          <w:p w14:paraId="35942CAD">
            <w:r>
              <w:t>Input/business condition must change</w:t>
            </w:r>
          </w:p>
        </w:tc>
      </w:tr>
      <w:tr w14:paraId="5D78917F">
        <w:tc>
          <w:tcPr>
            <w:tcW w:w="2556" w:type="dxa"/>
          </w:tcPr>
          <w:p w14:paraId="5D353055">
            <w:r>
              <w:t>429 Too Many Requests</w:t>
            </w:r>
          </w:p>
        </w:tc>
        <w:tc>
          <w:tcPr>
            <w:tcW w:w="2556" w:type="dxa"/>
          </w:tcPr>
          <w:p w14:paraId="4D39CF15">
            <w:r>
              <w:t>Usually yes</w:t>
            </w:r>
          </w:p>
        </w:tc>
        <w:tc>
          <w:tcPr>
            <w:tcW w:w="2556" w:type="dxa"/>
          </w:tcPr>
          <w:p w14:paraId="07EE8EB9">
            <w:r>
              <w:t>Retry-After</w:t>
            </w:r>
          </w:p>
        </w:tc>
        <w:tc>
          <w:tcPr>
            <w:tcW w:w="2556" w:type="dxa"/>
          </w:tcPr>
          <w:p w14:paraId="6E17DE64">
            <w:r>
              <w:t>Back off because caller is throttled</w:t>
            </w:r>
          </w:p>
        </w:tc>
      </w:tr>
      <w:tr w14:paraId="27D188F0">
        <w:tc>
          <w:tcPr>
            <w:tcW w:w="2556" w:type="dxa"/>
          </w:tcPr>
          <w:p w14:paraId="58C4DCEB">
            <w:r>
              <w:t>502 Bad Gateway</w:t>
            </w:r>
          </w:p>
        </w:tc>
        <w:tc>
          <w:tcPr>
            <w:tcW w:w="2556" w:type="dxa"/>
          </w:tcPr>
          <w:p w14:paraId="419315AE">
            <w:r>
              <w:t>Often yes</w:t>
            </w:r>
          </w:p>
        </w:tc>
        <w:tc>
          <w:tcPr>
            <w:tcW w:w="2556" w:type="dxa"/>
          </w:tcPr>
          <w:p w14:paraId="15BFA4A0">
            <w:r>
              <w:t>Back-off + jitter</w:t>
            </w:r>
          </w:p>
        </w:tc>
        <w:tc>
          <w:tcPr>
            <w:tcW w:w="2556" w:type="dxa"/>
          </w:tcPr>
          <w:p w14:paraId="0341CD0B">
            <w:r>
              <w:t>Upstream may recover</w:t>
            </w:r>
          </w:p>
        </w:tc>
      </w:tr>
      <w:tr w14:paraId="4BD9EFC8">
        <w:tc>
          <w:tcPr>
            <w:tcW w:w="2556" w:type="dxa"/>
          </w:tcPr>
          <w:p w14:paraId="0309819E">
            <w:r>
              <w:t>503 Service Unavailable</w:t>
            </w:r>
          </w:p>
        </w:tc>
        <w:tc>
          <w:tcPr>
            <w:tcW w:w="2556" w:type="dxa"/>
          </w:tcPr>
          <w:p w14:paraId="0788B10E">
            <w:r>
              <w:t>Often yes</w:t>
            </w:r>
          </w:p>
        </w:tc>
        <w:tc>
          <w:tcPr>
            <w:tcW w:w="2556" w:type="dxa"/>
          </w:tcPr>
          <w:p w14:paraId="2345DB83">
            <w:r>
              <w:t>Retry-After if supplied</w:t>
            </w:r>
          </w:p>
        </w:tc>
        <w:tc>
          <w:tcPr>
            <w:tcW w:w="2556" w:type="dxa"/>
          </w:tcPr>
          <w:p w14:paraId="1AE70A55">
            <w:r>
              <w:t>Temporary unavailability</w:t>
            </w:r>
          </w:p>
        </w:tc>
      </w:tr>
      <w:tr w14:paraId="1B667C72">
        <w:tc>
          <w:tcPr>
            <w:tcW w:w="2556" w:type="dxa"/>
          </w:tcPr>
          <w:p w14:paraId="789E059A">
            <w:r>
              <w:t>504 Gateway Timeout</w:t>
            </w:r>
          </w:p>
        </w:tc>
        <w:tc>
          <w:tcPr>
            <w:tcW w:w="2556" w:type="dxa"/>
          </w:tcPr>
          <w:p w14:paraId="14E2125B">
            <w:r>
              <w:t>Often yes</w:t>
            </w:r>
          </w:p>
        </w:tc>
        <w:tc>
          <w:tcPr>
            <w:tcW w:w="2556" w:type="dxa"/>
          </w:tcPr>
          <w:p w14:paraId="7C9D8C16">
            <w:r>
              <w:t>Back-off + jitter</w:t>
            </w:r>
          </w:p>
        </w:tc>
        <w:tc>
          <w:tcPr>
            <w:tcW w:w="2556" w:type="dxa"/>
          </w:tcPr>
          <w:p w14:paraId="1000A865">
            <w:r>
              <w:t>Upstream did not respond in time</w:t>
            </w:r>
          </w:p>
        </w:tc>
      </w:tr>
      <w:tr w14:paraId="4CB7101D">
        <w:tc>
          <w:tcPr>
            <w:tcW w:w="2556" w:type="dxa"/>
          </w:tcPr>
          <w:p w14:paraId="5DA17C3C">
            <w:r>
              <w:t>Authentication failure</w:t>
            </w:r>
          </w:p>
        </w:tc>
        <w:tc>
          <w:tcPr>
            <w:tcW w:w="2556" w:type="dxa"/>
          </w:tcPr>
          <w:p w14:paraId="337D99C3">
            <w:r>
              <w:t>No automatic retry</w:t>
            </w:r>
          </w:p>
        </w:tc>
        <w:tc>
          <w:tcPr>
            <w:tcW w:w="2556" w:type="dxa"/>
          </w:tcPr>
          <w:p w14:paraId="538E41C2">
            <w:r>
              <w:t>Fix credentials</w:t>
            </w:r>
          </w:p>
        </w:tc>
        <w:tc>
          <w:tcPr>
            <w:tcW w:w="2556" w:type="dxa"/>
          </w:tcPr>
          <w:p w14:paraId="60FE8200">
            <w:r>
              <w:t>Repeating same credentials won't help</w:t>
            </w:r>
          </w:p>
        </w:tc>
      </w:tr>
    </w:tbl>
    <w:p w14:paraId="2636F9B2">
      <w:r>
        <w:t>These are typical decisions, not universal laws. Follow the API contract and service-specific guidance. If Retry-After is supplied, the server's signal should take precedence over a faster client-side schedule. [1][4]</w:t>
      </w:r>
    </w:p>
    <w:p w14:paraId="3546DC2C">
      <w:pPr>
        <w:pStyle w:val="2"/>
      </w:pPr>
      <w:r>
        <w:t>8. Idempotency: the safety check before retrying</w:t>
      </w:r>
    </w:p>
    <w:p w14:paraId="3454BEE5">
      <w:r>
        <w:t>For a write operation, : “If the first attempt succeeded but the response was lost, will retrying perform the business action twice?” If yes, the operation needs idempotency protection before automatic retry.</w:t>
      </w:r>
    </w:p>
    <w:p w14:paraId="18876B48">
      <w:pPr>
        <w:pStyle w:val="29"/>
      </w:pPr>
      <w:r>
        <w:t>POST /case-application with Idempotency-Key: CASE-123-01.</w:t>
      </w:r>
    </w:p>
    <w:p w14:paraId="7562B664">
      <w:pPr>
        <w:pStyle w:val="29"/>
      </w:pPr>
      <w:r>
        <w:t>Server accepts the case, but the response is lost.</w:t>
      </w:r>
    </w:p>
    <w:p w14:paraId="3F31AAF5">
      <w:pPr>
        <w:pStyle w:val="29"/>
      </w:pPr>
      <w:r>
        <w:t>Client retries the same key.</w:t>
      </w:r>
    </w:p>
    <w:p w14:paraId="1C506777">
      <w:pPr>
        <w:pStyle w:val="29"/>
      </w:pPr>
      <w:r>
        <w:t>Server recognizes the replay and returns the original acceptance/result instead of creating a second assessment.</w:t>
      </w:r>
    </w:p>
    <w:p w14:paraId="2E916E0A">
      <w:r>
        <w:t>Azure's retry guidance explicitly identifies idempotency as a key consideration for retrying operations. [2]</w:t>
      </w:r>
    </w:p>
    <w:p w14:paraId="2652856A">
      <w:pPr>
        <w:pStyle w:val="2"/>
      </w:pPr>
      <w:r>
        <w:t>9. Timeout + retry budget</w:t>
      </w:r>
    </w:p>
    <w:p w14:paraId="5CEF069A">
      <w:r>
        <w:t>Example: each attempt has a 5-second timeout, with waits of 1s and 2s, across three attempts.</w:t>
      </w:r>
    </w:p>
    <w:p w14:paraId="166A05E1">
      <w:pPr>
        <w:jc w:val="center"/>
      </w:pPr>
      <w:r>
        <w:rPr>
          <w:b/>
        </w:rPr>
        <w:t>5 + 1 + 5 + 2 + 5 = 18 seconds worst case</w:t>
      </w:r>
    </w:p>
    <w:p w14:paraId="06D4D02C">
      <w:r>
        <w:t>If the end-to-end SLO is 10 seconds, this policy cannot meet it. Retry design must include the whole latency budget, not only the retry delay. [1]</w:t>
      </w:r>
    </w:p>
    <w:p w14:paraId="3942EAE4">
      <w:pPr>
        <w:pStyle w:val="2"/>
      </w:pPr>
      <w:r>
        <w:t>10. Case Study A — AI document extraction</w:t>
      </w:r>
    </w:p>
    <w:p w14:paraId="215AAA76">
      <w:r>
        <w:t>A case-processing API calls Document Intelligence. During a short load spike, the dependency returns 503 for some requests.</w:t>
      </w:r>
    </w:p>
    <w:p w14:paraId="5F6A9B34">
      <w:r>
        <w:t xml:space="preserve"> students:</w:t>
      </w:r>
    </w:p>
    <w:p w14:paraId="25327345">
      <w:pPr>
        <w:pStyle w:val="23"/>
      </w:pPr>
      <w:r>
        <w:t>Should we retry 503?</w:t>
      </w:r>
    </w:p>
    <w:p w14:paraId="35ACEDD6">
      <w:pPr>
        <w:pStyle w:val="23"/>
      </w:pPr>
      <w:r>
        <w:t>Should the retry be immediate?</w:t>
      </w:r>
    </w:p>
    <w:p w14:paraId="189E3464">
      <w:pPr>
        <w:pStyle w:val="23"/>
      </w:pPr>
      <w:r>
        <w:t>What if Retry-After is returned?</w:t>
      </w:r>
    </w:p>
    <w:p w14:paraId="42779132">
      <w:pPr>
        <w:pStyle w:val="23"/>
      </w:pPr>
      <w:r>
        <w:t>Why add jitter?</w:t>
      </w:r>
    </w:p>
    <w:p w14:paraId="313FAA92">
      <w:pPr>
        <w:pStyle w:val="23"/>
      </w:pPr>
      <w:r>
        <w:t>How many attempts are acceptable?</w:t>
      </w:r>
    </w:p>
    <w:p w14:paraId="5DD0FE9A">
      <w:pPr>
        <w:pStyle w:val="23"/>
      </w:pPr>
      <w:r>
        <w:t>What happens after the final attempt?</w:t>
      </w:r>
    </w:p>
    <w:p w14:paraId="6A0D9793">
      <w:r>
        <w:t>Expected answer: classify it as potentially transient; honor Retry-After when present; use bounded exponential back-off with jitter; keep a finite retry/latency budget; then route exhausted work to an appropriate failure path rather than retry forever. [1][3]</w:t>
      </w:r>
    </w:p>
    <w:p w14:paraId="3450F287">
      <w:pPr>
        <w:pStyle w:val="2"/>
      </w:pPr>
      <w:r>
        <w:t>11. Case Study B — Azure OpenAI throttling</w:t>
      </w:r>
    </w:p>
    <w:p w14:paraId="042DA551">
      <w:r>
        <w:t>200 workers call a model endpoint and receive HTTP 429.</w:t>
      </w:r>
    </w:p>
    <w:p w14:paraId="7F0C42D2">
      <w:r>
        <w:t>Correct reasoning:</w:t>
      </w:r>
    </w:p>
    <w:p w14:paraId="3E894F9A">
      <w:pPr>
        <w:pStyle w:val="23"/>
      </w:pPr>
      <w:r>
        <w:t>429 is a back-pressure/throttling signal, not a reason to hammer the service.</w:t>
      </w:r>
    </w:p>
    <w:p w14:paraId="00D15F81">
      <w:pPr>
        <w:pStyle w:val="23"/>
      </w:pPr>
      <w:r>
        <w:t>Honor Retry-After if supplied.</w:t>
      </w:r>
    </w:p>
    <w:p w14:paraId="4448DD72">
      <w:pPr>
        <w:pStyle w:val="23"/>
      </w:pPr>
      <w:r>
        <w:t>Use jitter so the 200 workers do not retry together.</w:t>
      </w:r>
    </w:p>
    <w:p w14:paraId="2F6A9DC7">
      <w:pPr>
        <w:pStyle w:val="23"/>
      </w:pPr>
      <w:r>
        <w:t>Limit retries and total duration.</w:t>
      </w:r>
    </w:p>
    <w:p w14:paraId="294409FA">
      <w:pPr>
        <w:pStyle w:val="23"/>
      </w:pPr>
      <w:r>
        <w:t>Do not hide the downstream throttling signal behind a generic 500 if doing so prevents the caller from slowing down.</w:t>
      </w:r>
    </w:p>
    <w:p w14:paraId="11BFEF9D">
      <w:r>
        <w:t>Azure guidance specifically recommends propagating throttling signals and using Retry-After so clients can back off deliberately. [4]</w:t>
      </w:r>
    </w:p>
    <w:p w14:paraId="75E3E96B">
      <w:pPr>
        <w:pStyle w:val="2"/>
      </w:pPr>
      <w:r>
        <w:t>12. Case Study C — duplicate assessment</w:t>
      </w:r>
    </w:p>
    <w:p w14:paraId="246D9139">
      <w:r>
        <w:t>POST /case-application times out. The client cannot tell whether the server accepted the request.</w:t>
      </w:r>
    </w:p>
    <w:p w14:paraId="44BF88EE">
      <w:r>
        <w:t>Question: “Can I retry?”</w:t>
      </w:r>
    </w:p>
    <w:p w14:paraId="28D96D25">
      <w:r>
        <w:t>Senior FDE answer: “Only if the operation is safely idempotent.” Use an idempotency key or another deduplication mechanism so a retry cannot create a second assessment. [2]</w:t>
      </w:r>
    </w:p>
    <w:p w14:paraId="0D243A82">
      <w:pPr>
        <w:pStyle w:val="2"/>
      </w:pPr>
      <w:r>
        <w:t>13. Python teaching example</w:t>
      </w:r>
    </w:p>
    <w:p w14:paraId="2C1BDE9E">
      <w:r>
        <w:rPr>
          <w:rFonts w:ascii="Courier New" w:hAnsi="Courier New"/>
          <w:sz w:val="17"/>
        </w:rPr>
        <w:t>import random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import time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import requests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def call_with_retry(url, max_attempts=4):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for attempt in range(1, max_attempts + 1):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try: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r = requests.get(url, timeout=5)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if r.ok: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    return r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if r.status_code not in (429, 502, 503, 504):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    r.raise_for_status()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retry_after = r.headers.get("Retry-After")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if retry_after: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    delay = float(retry_after)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else: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    cap = min(8, 1 * (2 ** (attempt - 1)))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    delay = random.uniform(0, cap)   # full jitter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if attempt == max_attempts: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    break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print(f"attempt={attempt}, retry_in={delay:.2f}s")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time.sleep(delay)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except requests.Timeout: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if attempt == max_attempts: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    raise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cap = min(8, 1 * (2 ** (attempt - 1)))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delay = random.uniform(0, cap)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    time.sleep(delay)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raise RuntimeError("Retry budget exhausted")</w:t>
      </w:r>
      <w:r>
        <w:rPr>
          <w:rFonts w:ascii="Courier New" w:hAnsi="Courier New"/>
          <w:sz w:val="17"/>
        </w:rPr>
        <w:br w:type="textWrapping"/>
      </w:r>
    </w:p>
    <w:p w14:paraId="7F23AF34">
      <w:r>
        <w:t>Teaching note: this is illustrative code. Production systems should prefer documented SDK/client retry behavior where appropriate, centralize policy, instrument attempts, and test failure modes. [1]</w:t>
      </w:r>
    </w:p>
    <w:p w14:paraId="2D3CC008">
      <w:pPr>
        <w:pStyle w:val="2"/>
      </w:pPr>
      <w:r>
        <w:t>14. Student exercise</w:t>
      </w:r>
    </w:p>
    <w:p w14:paraId="0A895ADB">
      <w:r>
        <w:t>For each scenario, defend: Retry? Delay? Jitter? Maximum attempts? Is it idempotent? What happens after the final failure?</w:t>
      </w:r>
    </w:p>
    <w:p w14:paraId="6EC1BB79">
      <w:pPr>
        <w:pStyle w:val="23"/>
      </w:pPr>
      <w:r>
        <w:t>Document extraction returns 503 for 2% of calls during a short spike.</w:t>
      </w:r>
    </w:p>
    <w:p w14:paraId="75AB9B27">
      <w:pPr>
        <w:pStyle w:val="23"/>
      </w:pPr>
      <w:r>
        <w:t>An API returns 422 because the document is unreadable.</w:t>
      </w:r>
    </w:p>
    <w:p w14:paraId="0F698DCA">
      <w:pPr>
        <w:pStyle w:val="23"/>
      </w:pPr>
      <w:r>
        <w:t>Azure OpenAI returns 429 with Retry-After: 15.</w:t>
      </w:r>
    </w:p>
    <w:p w14:paraId="473F02A8">
      <w:pPr>
        <w:pStyle w:val="23"/>
      </w:pPr>
      <w:r>
        <w:t>POST /case-application times out after the server may already have accepted it.</w:t>
      </w:r>
    </w:p>
    <w:p w14:paraId="67122753">
      <w:pPr>
        <w:pStyle w:val="23"/>
      </w:pPr>
      <w:r>
        <w:t>An upstream service returns 500 for every request for 10 minutes.</w:t>
      </w:r>
    </w:p>
    <w:p w14:paraId="6C814026">
      <w:pPr>
        <w:pStyle w:val="23"/>
      </w:pPr>
      <w:r>
        <w:t>100 workers receive 503 at the same second.</w:t>
      </w:r>
    </w:p>
    <w:p w14:paraId="08481524">
      <w:pPr>
        <w:pStyle w:val="2"/>
      </w:pPr>
      <w:r>
        <w:t>15. Five rules FDEs should remember</w:t>
      </w:r>
    </w:p>
    <w:p w14:paraId="33577625">
      <w:r>
        <w:rPr>
          <w:b/>
        </w:rPr>
        <w:t xml:space="preserve">1. </w:t>
      </w:r>
      <w:r>
        <w:t>Retry only when the failure is plausibly transient.</w:t>
      </w:r>
    </w:p>
    <w:p w14:paraId="58B84B53">
      <w:r>
        <w:rPr>
          <w:b/>
        </w:rPr>
        <w:t xml:space="preserve">2. </w:t>
      </w:r>
      <w:r>
        <w:t>Back-off gives the dependency time to recover.</w:t>
      </w:r>
    </w:p>
    <w:p w14:paraId="300A9038">
      <w:r>
        <w:rPr>
          <w:b/>
        </w:rPr>
        <w:t xml:space="preserve">3. </w:t>
      </w:r>
      <w:r>
        <w:t>Jitter prevents synchronized retry waves.</w:t>
      </w:r>
    </w:p>
    <w:p w14:paraId="663A3C41">
      <w:r>
        <w:rPr>
          <w:b/>
        </w:rPr>
        <w:t xml:space="preserve">4. </w:t>
      </w:r>
      <w:r>
        <w:t>Retries must be bounded by attempts, delay and total latency/SLO.</w:t>
      </w:r>
    </w:p>
    <w:p w14:paraId="027C5921">
      <w:r>
        <w:rPr>
          <w:b/>
        </w:rPr>
        <w:t xml:space="preserve">5. </w:t>
      </w:r>
      <w:r>
        <w:t>Never assume a retry is safe for a business write—design for idempotency.</w:t>
      </w:r>
    </w:p>
    <w:p w14:paraId="42996E81">
      <w:pPr>
        <w:pStyle w:val="2"/>
      </w:pPr>
      <w:r>
        <w:t>16. Grounded references</w:t>
      </w:r>
    </w:p>
    <w:p w14:paraId="75EB51D3">
      <w:r>
        <w:rPr>
          <w:b/>
        </w:rPr>
        <w:t>[1] Microsoft Learn — Transient Fault Handling</w:t>
      </w:r>
    </w:p>
    <w:p w14:paraId="7F306999">
      <w:r>
        <w:t>https://learn.microsoft.com/en-us/azure/architecture/best-practices/transient-faults</w:t>
      </w:r>
    </w:p>
    <w:p w14:paraId="3758449B">
      <w:r>
        <w:rPr>
          <w:b/>
        </w:rPr>
        <w:t>[2] Microsoft Learn — Retry pattern</w:t>
      </w:r>
    </w:p>
    <w:p w14:paraId="1A957BC8">
      <w:r>
        <w:t>https://learn.microsoft.com/en-us/azure/architecture/patterns/retry</w:t>
      </w:r>
    </w:p>
    <w:p w14:paraId="31AA1A21">
      <w:r>
        <w:rPr>
          <w:b/>
        </w:rPr>
        <w:t>[3] Microsoft Learn — Retry Storm antipattern</w:t>
      </w:r>
    </w:p>
    <w:p w14:paraId="2FD9D396">
      <w:r>
        <w:t>https://learn.microsoft.com/en-us/azure/architecture/antipatterns/retry-storm/</w:t>
      </w:r>
    </w:p>
    <w:p w14:paraId="2C2716AB">
      <w:r>
        <w:rPr>
          <w:b/>
        </w:rPr>
        <w:t>[4] Microsoft Learn — Throttling pattern</w:t>
      </w:r>
    </w:p>
    <w:p w14:paraId="33B9D8D7">
      <w:r>
        <w:t>https://learn.microsoft.com/en-us/azure/architecture/patterns/throttling</w:t>
      </w:r>
    </w:p>
    <w:p w14:paraId="11A98911">
      <w:r>
        <w:rPr>
          <w:rFonts w:hint="default"/>
          <w:lang w:val="en-US"/>
        </w:rPr>
        <w:t>Student e</w:t>
      </w:r>
      <w:r>
        <w:t xml:space="preserve">mphasis: Do not memorize a formula.  </w:t>
      </w:r>
      <w:r>
        <w:rPr>
          <w:rFonts w:hint="default"/>
          <w:lang w:val="en-US"/>
        </w:rPr>
        <w:t>D</w:t>
      </w:r>
      <w:r>
        <w:t>efend a retry policy: what failed, is it transient, can the operation be safely repeated, what does the server tell us, what is the latency budget, and what happens after retries are exhausted?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F6F678"/>
    <w:rsid w:val="BFAFB01E"/>
    <w:rsid w:val="E97E0E31"/>
    <w:rsid w:val="EFFFE5DA"/>
    <w:rsid w:val="FF7F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Lakshminarayanan VR</cp:lastModifiedBy>
  <dcterms:modified xsi:type="dcterms:W3CDTF">2026-08-20T19:16:52Z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C414FB5C7BEAD0FB8604876AE1DFB3D2_42</vt:lpwstr>
  </property>
</Properties>
</file>