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4BD9B" w14:textId="77777777" w:rsidR="00DC4C00" w:rsidRDefault="00DC4C00" w:rsidP="00DC4C00">
      <w:pPr>
        <w:jc w:val="center"/>
      </w:pPr>
      <w:r>
        <w:rPr>
          <w:b/>
          <w:bCs/>
          <w:sz w:val="32"/>
          <w:szCs w:val="32"/>
        </w:rPr>
        <w:t>Report</w:t>
      </w:r>
    </w:p>
    <w:p w14:paraId="3D32C976" w14:textId="77777777" w:rsidR="00DC4C00" w:rsidRDefault="00DC4C00" w:rsidP="00DC4C00">
      <w:pPr>
        <w:pStyle w:val="ListParagraph"/>
        <w:numPr>
          <w:ilvl w:val="0"/>
          <w:numId w:val="1"/>
        </w:numPr>
      </w:pPr>
      <w:r>
        <w:rPr>
          <w:b/>
          <w:bCs/>
        </w:rPr>
        <w:t>Task Description</w:t>
      </w:r>
    </w:p>
    <w:p w14:paraId="02F35A08" w14:textId="182A4BD5" w:rsidR="00DC4C00" w:rsidRDefault="00DC4C00" w:rsidP="00DC4C00">
      <w:pPr>
        <w:pStyle w:val="ListParagraph"/>
        <w:rPr>
          <w:lang w:val="en-IN"/>
        </w:rPr>
      </w:pPr>
      <w:r w:rsidRPr="00DC4C00">
        <w:rPr>
          <w:lang w:val="en-IN"/>
        </w:rPr>
        <w:t xml:space="preserve">The task was to build a </w:t>
      </w:r>
      <w:r w:rsidRPr="00DC4C00">
        <w:rPr>
          <w:b/>
          <w:bCs/>
          <w:lang w:val="en-IN"/>
        </w:rPr>
        <w:t>Password Strength Validator</w:t>
      </w:r>
      <w:r w:rsidRPr="00DC4C00">
        <w:rPr>
          <w:lang w:val="en-IN"/>
        </w:rPr>
        <w:t xml:space="preserve"> using the </w:t>
      </w:r>
      <w:r w:rsidRPr="00DC4C00">
        <w:rPr>
          <w:b/>
          <w:bCs/>
          <w:lang w:val="en-IN"/>
        </w:rPr>
        <w:t>MERN stack</w:t>
      </w:r>
      <w:r w:rsidRPr="00DC4C00">
        <w:rPr>
          <w:lang w:val="en-IN"/>
        </w:rPr>
        <w:t xml:space="preserve"> (MongoDB, Express.js, React, Node.js). The application evaluates password strength based on length, complexity, and character types, categorizing it as </w:t>
      </w:r>
      <w:r w:rsidRPr="00DC4C00">
        <w:rPr>
          <w:b/>
          <w:bCs/>
          <w:lang w:val="en-IN"/>
        </w:rPr>
        <w:t>Weak</w:t>
      </w:r>
      <w:r w:rsidRPr="00DC4C00">
        <w:rPr>
          <w:lang w:val="en-IN"/>
        </w:rPr>
        <w:t xml:space="preserve">, </w:t>
      </w:r>
      <w:r w:rsidRPr="00DC4C00">
        <w:rPr>
          <w:b/>
          <w:bCs/>
          <w:lang w:val="en-IN"/>
        </w:rPr>
        <w:t>Good</w:t>
      </w:r>
      <w:r w:rsidRPr="00DC4C00">
        <w:rPr>
          <w:lang w:val="en-IN"/>
        </w:rPr>
        <w:t xml:space="preserve">, </w:t>
      </w:r>
      <w:r w:rsidRPr="00DC4C00">
        <w:rPr>
          <w:b/>
          <w:bCs/>
          <w:lang w:val="en-IN"/>
        </w:rPr>
        <w:t>Strong</w:t>
      </w:r>
      <w:r w:rsidRPr="00DC4C00">
        <w:rPr>
          <w:lang w:val="en-IN"/>
        </w:rPr>
        <w:t xml:space="preserve">, or </w:t>
      </w:r>
      <w:r w:rsidRPr="00DC4C00">
        <w:rPr>
          <w:b/>
          <w:bCs/>
          <w:lang w:val="en-IN"/>
        </w:rPr>
        <w:t>Excellent</w:t>
      </w:r>
      <w:r w:rsidRPr="00DC4C00">
        <w:rPr>
          <w:lang w:val="en-IN"/>
        </w:rPr>
        <w:t>. The frontend communicates with the backend to provide real-time feedback, ensuring a responsive and user-friendly experience.</w:t>
      </w:r>
    </w:p>
    <w:p w14:paraId="403A39F0" w14:textId="77777777" w:rsidR="00DC4C00" w:rsidRDefault="00DC4C00" w:rsidP="00DC4C00">
      <w:pPr>
        <w:pStyle w:val="ListParagraph"/>
        <w:rPr>
          <w:lang w:val="en-IN"/>
        </w:rPr>
      </w:pPr>
    </w:p>
    <w:p w14:paraId="2DC37363" w14:textId="77777777" w:rsidR="00DC4C00" w:rsidRDefault="00DC4C00" w:rsidP="00DC4C00">
      <w:pPr>
        <w:pStyle w:val="ListParagraph"/>
        <w:rPr>
          <w:lang w:val="en-IN"/>
        </w:rPr>
      </w:pPr>
    </w:p>
    <w:p w14:paraId="080D8E15" w14:textId="77777777" w:rsidR="00DC4C00" w:rsidRDefault="00DC4C00" w:rsidP="00DC4C00">
      <w:pPr>
        <w:pStyle w:val="ListParagraph"/>
        <w:numPr>
          <w:ilvl w:val="0"/>
          <w:numId w:val="1"/>
        </w:numPr>
        <w:rPr>
          <w:rFonts w:asciiTheme="minorHAnsi" w:eastAsiaTheme="minorHAnsi" w:hAnsiTheme="minorHAnsi"/>
        </w:rPr>
      </w:pPr>
      <w:r>
        <w:rPr>
          <w:b/>
          <w:bCs/>
        </w:rPr>
        <w:t>Task Output Screenshot</w:t>
      </w:r>
    </w:p>
    <w:p w14:paraId="13E778AC" w14:textId="3BE15C10" w:rsidR="00DC4C00" w:rsidRDefault="00DC4C00" w:rsidP="00DC4C00">
      <w:pPr>
        <w:pStyle w:val="ListParagraph"/>
        <w:rPr>
          <w:lang w:val="en-IN"/>
        </w:rPr>
      </w:pPr>
      <w:r w:rsidRPr="00DC4C00">
        <w:rPr>
          <w:lang w:val="en-IN"/>
        </w:rPr>
        <w:drawing>
          <wp:inline distT="0" distB="0" distL="0" distR="0" wp14:anchorId="4F95B6BE" wp14:editId="1D07E1DD">
            <wp:extent cx="4861560" cy="3021643"/>
            <wp:effectExtent l="0" t="0" r="0" b="7620"/>
            <wp:docPr id="183813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9131" name=""/>
                    <pic:cNvPicPr/>
                  </pic:nvPicPr>
                  <pic:blipFill>
                    <a:blip r:embed="rId5"/>
                    <a:stretch>
                      <a:fillRect/>
                    </a:stretch>
                  </pic:blipFill>
                  <pic:spPr>
                    <a:xfrm>
                      <a:off x="0" y="0"/>
                      <a:ext cx="4910153" cy="3051845"/>
                    </a:xfrm>
                    <a:prstGeom prst="rect">
                      <a:avLst/>
                    </a:prstGeom>
                  </pic:spPr>
                </pic:pic>
              </a:graphicData>
            </a:graphic>
          </wp:inline>
        </w:drawing>
      </w:r>
    </w:p>
    <w:p w14:paraId="0E46F784" w14:textId="77777777" w:rsidR="00DC4C00" w:rsidRDefault="00DC4C00" w:rsidP="00DC4C00">
      <w:pPr>
        <w:pStyle w:val="ListParagraph"/>
        <w:rPr>
          <w:lang w:val="en-IN"/>
        </w:rPr>
      </w:pPr>
    </w:p>
    <w:p w14:paraId="08BFC3BA" w14:textId="77777777" w:rsidR="00DC4C00" w:rsidRDefault="00DC4C00" w:rsidP="00DC4C00">
      <w:pPr>
        <w:pStyle w:val="ListParagraph"/>
        <w:rPr>
          <w:lang w:val="en-IN"/>
        </w:rPr>
      </w:pPr>
    </w:p>
    <w:p w14:paraId="39DB4499" w14:textId="370A0B49" w:rsidR="00DC4C00" w:rsidRPr="00DC4C00" w:rsidRDefault="00DC4C00" w:rsidP="00DC4C00">
      <w:pPr>
        <w:pStyle w:val="ListParagraph"/>
        <w:numPr>
          <w:ilvl w:val="0"/>
          <w:numId w:val="1"/>
        </w:numPr>
        <w:rPr>
          <w:rFonts w:asciiTheme="minorHAnsi" w:eastAsiaTheme="minorHAnsi" w:hAnsiTheme="minorHAnsi"/>
        </w:rPr>
      </w:pPr>
      <w:r>
        <w:rPr>
          <w:b/>
          <w:bCs/>
        </w:rPr>
        <w:t xml:space="preserve">Widget/Algorithm Used </w:t>
      </w:r>
      <w:proofErr w:type="gramStart"/>
      <w:r>
        <w:rPr>
          <w:b/>
          <w:bCs/>
        </w:rPr>
        <w:t>In</w:t>
      </w:r>
      <w:proofErr w:type="gramEnd"/>
      <w:r>
        <w:rPr>
          <w:b/>
          <w:bCs/>
        </w:rPr>
        <w:t xml:space="preserve"> Task</w:t>
      </w:r>
    </w:p>
    <w:p w14:paraId="48448B8E" w14:textId="77777777" w:rsidR="00DC4C00" w:rsidRPr="00DC4C00" w:rsidRDefault="00DC4C00" w:rsidP="00DC4C00">
      <w:pPr>
        <w:pStyle w:val="ListParagraph"/>
        <w:rPr>
          <w:rFonts w:asciiTheme="minorHAnsi" w:eastAsiaTheme="minorHAnsi" w:hAnsiTheme="minorHAnsi"/>
        </w:rPr>
      </w:pPr>
    </w:p>
    <w:p w14:paraId="2BE380E4" w14:textId="77777777" w:rsidR="00DC4C00" w:rsidRPr="00DC4C00" w:rsidRDefault="00DC4C00" w:rsidP="00DC4C00">
      <w:pPr>
        <w:pStyle w:val="ListParagraph"/>
        <w:numPr>
          <w:ilvl w:val="0"/>
          <w:numId w:val="2"/>
        </w:numPr>
        <w:rPr>
          <w:lang w:val="en-IN"/>
        </w:rPr>
      </w:pPr>
      <w:r w:rsidRPr="00DC4C00">
        <w:rPr>
          <w:b/>
          <w:bCs/>
          <w:lang w:val="en-IN"/>
        </w:rPr>
        <w:t>Password Evaluation Algorithm</w:t>
      </w:r>
      <w:r w:rsidRPr="00DC4C00">
        <w:rPr>
          <w:lang w:val="en-IN"/>
        </w:rPr>
        <w:t>: The core of the application is the password strength evaluation algorithm. It checks the password against several criteria, such as length, the presence of uppercase and lowercase letters, digits, and special characters, assigning a score based on these factors to determine the password strength.</w:t>
      </w:r>
    </w:p>
    <w:p w14:paraId="51D48677" w14:textId="77777777" w:rsidR="00DC4C00" w:rsidRPr="00DC4C00" w:rsidRDefault="00DC4C00" w:rsidP="00DC4C00">
      <w:pPr>
        <w:pStyle w:val="ListParagraph"/>
        <w:numPr>
          <w:ilvl w:val="0"/>
          <w:numId w:val="2"/>
        </w:numPr>
        <w:rPr>
          <w:lang w:val="en-IN"/>
        </w:rPr>
      </w:pPr>
      <w:r w:rsidRPr="00DC4C00">
        <w:rPr>
          <w:b/>
          <w:bCs/>
          <w:lang w:val="en-IN"/>
        </w:rPr>
        <w:t>Regular Expressions (Regex)</w:t>
      </w:r>
      <w:r w:rsidRPr="00DC4C00">
        <w:rPr>
          <w:lang w:val="en-IN"/>
        </w:rPr>
        <w:t>: Regex is used to check the presence of specific character types in the password, such as lowercase letters (/[a-z]/), uppercase letters (/[A-Z]/), digits (/\d/), and special characters (</w:t>
      </w:r>
      <w:proofErr w:type="gramStart"/>
      <w:r w:rsidRPr="00DC4C00">
        <w:rPr>
          <w:lang w:val="en-IN"/>
        </w:rPr>
        <w:t>/[</w:t>
      </w:r>
      <w:proofErr w:type="gramEnd"/>
      <w:r w:rsidRPr="00DC4C00">
        <w:rPr>
          <w:lang w:val="en-IN"/>
        </w:rPr>
        <w:t>!@#$%^&amp;*(),.?":{}|&lt;&gt;]/). These patterns help validate password complexity.</w:t>
      </w:r>
    </w:p>
    <w:p w14:paraId="613762B0" w14:textId="77777777" w:rsidR="00DC4C00" w:rsidRPr="00DC4C00" w:rsidRDefault="00DC4C00" w:rsidP="00DC4C00">
      <w:pPr>
        <w:pStyle w:val="ListParagraph"/>
        <w:numPr>
          <w:ilvl w:val="0"/>
          <w:numId w:val="2"/>
        </w:numPr>
        <w:rPr>
          <w:lang w:val="en-IN"/>
        </w:rPr>
      </w:pPr>
      <w:r w:rsidRPr="00DC4C00">
        <w:rPr>
          <w:b/>
          <w:bCs/>
          <w:lang w:val="en-IN"/>
        </w:rPr>
        <w:t>Backend API (Express.js)</w:t>
      </w:r>
      <w:r w:rsidRPr="00DC4C00">
        <w:rPr>
          <w:lang w:val="en-IN"/>
        </w:rPr>
        <w:t>: The backend, built with Express.js, provides the /</w:t>
      </w:r>
      <w:proofErr w:type="spellStart"/>
      <w:r w:rsidRPr="00DC4C00">
        <w:rPr>
          <w:lang w:val="en-IN"/>
        </w:rPr>
        <w:t>api</w:t>
      </w:r>
      <w:proofErr w:type="spellEnd"/>
      <w:r w:rsidRPr="00DC4C00">
        <w:rPr>
          <w:lang w:val="en-IN"/>
        </w:rPr>
        <w:t>/validate-password endpoint. When a password is submitted, it is sent to the server via a POST request, where the strength is evaluated and a response is sent back to the frontend.</w:t>
      </w:r>
    </w:p>
    <w:p w14:paraId="24D1E383" w14:textId="77777777" w:rsidR="00DC4C00" w:rsidRPr="00DC4C00" w:rsidRDefault="00DC4C00" w:rsidP="00DC4C00">
      <w:pPr>
        <w:pStyle w:val="ListParagraph"/>
        <w:numPr>
          <w:ilvl w:val="0"/>
          <w:numId w:val="2"/>
        </w:numPr>
        <w:rPr>
          <w:lang w:val="en-IN"/>
        </w:rPr>
      </w:pPr>
      <w:r w:rsidRPr="00DC4C00">
        <w:rPr>
          <w:b/>
          <w:bCs/>
          <w:lang w:val="en-IN"/>
        </w:rPr>
        <w:t>Frontend (React.js)</w:t>
      </w:r>
      <w:r w:rsidRPr="00DC4C00">
        <w:rPr>
          <w:lang w:val="en-IN"/>
        </w:rPr>
        <w:t xml:space="preserve">: The frontend uses React to create a dynamic user interface. It captures user input, sends it to the backend, and displays the password strength. </w:t>
      </w:r>
      <w:proofErr w:type="spellStart"/>
      <w:r w:rsidRPr="00DC4C00">
        <w:rPr>
          <w:lang w:val="en-IN"/>
        </w:rPr>
        <w:t>React’s</w:t>
      </w:r>
      <w:proofErr w:type="spellEnd"/>
      <w:r w:rsidRPr="00DC4C00">
        <w:rPr>
          <w:lang w:val="en-IN"/>
        </w:rPr>
        <w:t xml:space="preserve"> state management handles dynamic updates based on user interaction.</w:t>
      </w:r>
    </w:p>
    <w:p w14:paraId="3FC798FC" w14:textId="1AA74E97" w:rsidR="0085041A" w:rsidRPr="00E13695" w:rsidRDefault="00DC4C00" w:rsidP="00E13695">
      <w:pPr>
        <w:pStyle w:val="ListParagraph"/>
        <w:numPr>
          <w:ilvl w:val="0"/>
          <w:numId w:val="2"/>
        </w:numPr>
        <w:rPr>
          <w:lang w:val="en-IN"/>
        </w:rPr>
      </w:pPr>
      <w:r w:rsidRPr="00DC4C00">
        <w:rPr>
          <w:b/>
          <w:bCs/>
          <w:lang w:val="en-IN"/>
        </w:rPr>
        <w:t>CSS for User Feedback</w:t>
      </w:r>
      <w:r w:rsidRPr="00DC4C00">
        <w:rPr>
          <w:lang w:val="en-IN"/>
        </w:rPr>
        <w:t xml:space="preserve">: The frontend uses CSS to visually indicate the password strength. Different </w:t>
      </w:r>
      <w:proofErr w:type="spellStart"/>
      <w:r w:rsidRPr="00DC4C00">
        <w:rPr>
          <w:lang w:val="en-IN"/>
        </w:rPr>
        <w:t>colors</w:t>
      </w:r>
      <w:proofErr w:type="spellEnd"/>
      <w:r w:rsidRPr="00DC4C00">
        <w:rPr>
          <w:lang w:val="en-IN"/>
        </w:rPr>
        <w:t xml:space="preserve"> and styles (e.g., red for weak, green for excellent) are applied dynamically based on the evaluation results, offering users clear visual feedback.</w:t>
      </w:r>
    </w:p>
    <w:sectPr w:rsidR="0085041A" w:rsidRPr="00E1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17630F"/>
    <w:multiLevelType w:val="hybridMultilevel"/>
    <w:tmpl w:val="D6F0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33B5DE0"/>
    <w:multiLevelType w:val="multilevel"/>
    <w:tmpl w:val="5C00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717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5414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1C"/>
    <w:rsid w:val="0043541C"/>
    <w:rsid w:val="00493B57"/>
    <w:rsid w:val="0085041A"/>
    <w:rsid w:val="00DC4C00"/>
    <w:rsid w:val="00E13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99DD"/>
  <w15:chartTrackingRefBased/>
  <w15:docId w15:val="{D4C2B21A-4EBD-4E59-B6A4-D387EF93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C00"/>
    <w:pPr>
      <w:spacing w:line="256" w:lineRule="auto"/>
    </w:pPr>
    <w:rPr>
      <w:rFonts w:ascii="Calibri" w:eastAsia="Calibri" w:hAnsi="Calibri" w:cs="Latha"/>
      <w:kern w:val="0"/>
      <w:lang w:val="en-US" w:bidi="gu-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00"/>
    <w:pPr>
      <w:ind w:left="720"/>
      <w:contextualSpacing/>
    </w:pPr>
  </w:style>
  <w:style w:type="paragraph" w:styleId="NormalWeb">
    <w:name w:val="Normal (Web)"/>
    <w:basedOn w:val="Normal"/>
    <w:uiPriority w:val="99"/>
    <w:semiHidden/>
    <w:unhideWhenUsed/>
    <w:rsid w:val="00DC4C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4240">
      <w:bodyDiv w:val="1"/>
      <w:marLeft w:val="0"/>
      <w:marRight w:val="0"/>
      <w:marTop w:val="0"/>
      <w:marBottom w:val="0"/>
      <w:divBdr>
        <w:top w:val="none" w:sz="0" w:space="0" w:color="auto"/>
        <w:left w:val="none" w:sz="0" w:space="0" w:color="auto"/>
        <w:bottom w:val="none" w:sz="0" w:space="0" w:color="auto"/>
        <w:right w:val="none" w:sz="0" w:space="0" w:color="auto"/>
      </w:divBdr>
    </w:div>
    <w:div w:id="433786228">
      <w:bodyDiv w:val="1"/>
      <w:marLeft w:val="0"/>
      <w:marRight w:val="0"/>
      <w:marTop w:val="0"/>
      <w:marBottom w:val="0"/>
      <w:divBdr>
        <w:top w:val="none" w:sz="0" w:space="0" w:color="auto"/>
        <w:left w:val="none" w:sz="0" w:space="0" w:color="auto"/>
        <w:bottom w:val="none" w:sz="0" w:space="0" w:color="auto"/>
        <w:right w:val="none" w:sz="0" w:space="0" w:color="auto"/>
      </w:divBdr>
    </w:div>
    <w:div w:id="474958084">
      <w:bodyDiv w:val="1"/>
      <w:marLeft w:val="0"/>
      <w:marRight w:val="0"/>
      <w:marTop w:val="0"/>
      <w:marBottom w:val="0"/>
      <w:divBdr>
        <w:top w:val="none" w:sz="0" w:space="0" w:color="auto"/>
        <w:left w:val="none" w:sz="0" w:space="0" w:color="auto"/>
        <w:bottom w:val="none" w:sz="0" w:space="0" w:color="auto"/>
        <w:right w:val="none" w:sz="0" w:space="0" w:color="auto"/>
      </w:divBdr>
    </w:div>
    <w:div w:id="566649902">
      <w:bodyDiv w:val="1"/>
      <w:marLeft w:val="0"/>
      <w:marRight w:val="0"/>
      <w:marTop w:val="0"/>
      <w:marBottom w:val="0"/>
      <w:divBdr>
        <w:top w:val="none" w:sz="0" w:space="0" w:color="auto"/>
        <w:left w:val="none" w:sz="0" w:space="0" w:color="auto"/>
        <w:bottom w:val="none" w:sz="0" w:space="0" w:color="auto"/>
        <w:right w:val="none" w:sz="0" w:space="0" w:color="auto"/>
      </w:divBdr>
    </w:div>
    <w:div w:id="588806665">
      <w:bodyDiv w:val="1"/>
      <w:marLeft w:val="0"/>
      <w:marRight w:val="0"/>
      <w:marTop w:val="0"/>
      <w:marBottom w:val="0"/>
      <w:divBdr>
        <w:top w:val="none" w:sz="0" w:space="0" w:color="auto"/>
        <w:left w:val="none" w:sz="0" w:space="0" w:color="auto"/>
        <w:bottom w:val="none" w:sz="0" w:space="0" w:color="auto"/>
        <w:right w:val="none" w:sz="0" w:space="0" w:color="auto"/>
      </w:divBdr>
    </w:div>
    <w:div w:id="664820829">
      <w:bodyDiv w:val="1"/>
      <w:marLeft w:val="0"/>
      <w:marRight w:val="0"/>
      <w:marTop w:val="0"/>
      <w:marBottom w:val="0"/>
      <w:divBdr>
        <w:top w:val="none" w:sz="0" w:space="0" w:color="auto"/>
        <w:left w:val="none" w:sz="0" w:space="0" w:color="auto"/>
        <w:bottom w:val="none" w:sz="0" w:space="0" w:color="auto"/>
        <w:right w:val="none" w:sz="0" w:space="0" w:color="auto"/>
      </w:divBdr>
    </w:div>
    <w:div w:id="808859371">
      <w:bodyDiv w:val="1"/>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sChild>
            <w:div w:id="1710297798">
              <w:marLeft w:val="0"/>
              <w:marRight w:val="0"/>
              <w:marTop w:val="0"/>
              <w:marBottom w:val="0"/>
              <w:divBdr>
                <w:top w:val="none" w:sz="0" w:space="0" w:color="auto"/>
                <w:left w:val="none" w:sz="0" w:space="0" w:color="auto"/>
                <w:bottom w:val="none" w:sz="0" w:space="0" w:color="auto"/>
                <w:right w:val="none" w:sz="0" w:space="0" w:color="auto"/>
              </w:divBdr>
              <w:divsChild>
                <w:div w:id="304287451">
                  <w:marLeft w:val="0"/>
                  <w:marRight w:val="0"/>
                  <w:marTop w:val="0"/>
                  <w:marBottom w:val="0"/>
                  <w:divBdr>
                    <w:top w:val="none" w:sz="0" w:space="0" w:color="auto"/>
                    <w:left w:val="none" w:sz="0" w:space="0" w:color="auto"/>
                    <w:bottom w:val="none" w:sz="0" w:space="0" w:color="auto"/>
                    <w:right w:val="none" w:sz="0" w:space="0" w:color="auto"/>
                  </w:divBdr>
                  <w:divsChild>
                    <w:div w:id="1725982554">
                      <w:marLeft w:val="0"/>
                      <w:marRight w:val="0"/>
                      <w:marTop w:val="0"/>
                      <w:marBottom w:val="0"/>
                      <w:divBdr>
                        <w:top w:val="none" w:sz="0" w:space="0" w:color="auto"/>
                        <w:left w:val="none" w:sz="0" w:space="0" w:color="auto"/>
                        <w:bottom w:val="none" w:sz="0" w:space="0" w:color="auto"/>
                        <w:right w:val="none" w:sz="0" w:space="0" w:color="auto"/>
                      </w:divBdr>
                      <w:divsChild>
                        <w:div w:id="45376905">
                          <w:marLeft w:val="0"/>
                          <w:marRight w:val="0"/>
                          <w:marTop w:val="0"/>
                          <w:marBottom w:val="0"/>
                          <w:divBdr>
                            <w:top w:val="none" w:sz="0" w:space="0" w:color="auto"/>
                            <w:left w:val="none" w:sz="0" w:space="0" w:color="auto"/>
                            <w:bottom w:val="none" w:sz="0" w:space="0" w:color="auto"/>
                            <w:right w:val="none" w:sz="0" w:space="0" w:color="auto"/>
                          </w:divBdr>
                          <w:divsChild>
                            <w:div w:id="10886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873849">
      <w:bodyDiv w:val="1"/>
      <w:marLeft w:val="0"/>
      <w:marRight w:val="0"/>
      <w:marTop w:val="0"/>
      <w:marBottom w:val="0"/>
      <w:divBdr>
        <w:top w:val="none" w:sz="0" w:space="0" w:color="auto"/>
        <w:left w:val="none" w:sz="0" w:space="0" w:color="auto"/>
        <w:bottom w:val="none" w:sz="0" w:space="0" w:color="auto"/>
        <w:right w:val="none" w:sz="0" w:space="0" w:color="auto"/>
      </w:divBdr>
      <w:divsChild>
        <w:div w:id="1742213923">
          <w:marLeft w:val="0"/>
          <w:marRight w:val="0"/>
          <w:marTop w:val="0"/>
          <w:marBottom w:val="0"/>
          <w:divBdr>
            <w:top w:val="none" w:sz="0" w:space="0" w:color="auto"/>
            <w:left w:val="none" w:sz="0" w:space="0" w:color="auto"/>
            <w:bottom w:val="none" w:sz="0" w:space="0" w:color="auto"/>
            <w:right w:val="none" w:sz="0" w:space="0" w:color="auto"/>
          </w:divBdr>
          <w:divsChild>
            <w:div w:id="1355376396">
              <w:marLeft w:val="0"/>
              <w:marRight w:val="0"/>
              <w:marTop w:val="0"/>
              <w:marBottom w:val="0"/>
              <w:divBdr>
                <w:top w:val="none" w:sz="0" w:space="0" w:color="auto"/>
                <w:left w:val="none" w:sz="0" w:space="0" w:color="auto"/>
                <w:bottom w:val="none" w:sz="0" w:space="0" w:color="auto"/>
                <w:right w:val="none" w:sz="0" w:space="0" w:color="auto"/>
              </w:divBdr>
              <w:divsChild>
                <w:div w:id="410202518">
                  <w:marLeft w:val="0"/>
                  <w:marRight w:val="0"/>
                  <w:marTop w:val="0"/>
                  <w:marBottom w:val="0"/>
                  <w:divBdr>
                    <w:top w:val="none" w:sz="0" w:space="0" w:color="auto"/>
                    <w:left w:val="none" w:sz="0" w:space="0" w:color="auto"/>
                    <w:bottom w:val="none" w:sz="0" w:space="0" w:color="auto"/>
                    <w:right w:val="none" w:sz="0" w:space="0" w:color="auto"/>
                  </w:divBdr>
                  <w:divsChild>
                    <w:div w:id="588275252">
                      <w:marLeft w:val="0"/>
                      <w:marRight w:val="0"/>
                      <w:marTop w:val="0"/>
                      <w:marBottom w:val="0"/>
                      <w:divBdr>
                        <w:top w:val="none" w:sz="0" w:space="0" w:color="auto"/>
                        <w:left w:val="none" w:sz="0" w:space="0" w:color="auto"/>
                        <w:bottom w:val="none" w:sz="0" w:space="0" w:color="auto"/>
                        <w:right w:val="none" w:sz="0" w:space="0" w:color="auto"/>
                      </w:divBdr>
                      <w:divsChild>
                        <w:div w:id="335577081">
                          <w:marLeft w:val="0"/>
                          <w:marRight w:val="0"/>
                          <w:marTop w:val="0"/>
                          <w:marBottom w:val="0"/>
                          <w:divBdr>
                            <w:top w:val="none" w:sz="0" w:space="0" w:color="auto"/>
                            <w:left w:val="none" w:sz="0" w:space="0" w:color="auto"/>
                            <w:bottom w:val="none" w:sz="0" w:space="0" w:color="auto"/>
                            <w:right w:val="none" w:sz="0" w:space="0" w:color="auto"/>
                          </w:divBdr>
                          <w:divsChild>
                            <w:div w:id="20286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664342">
      <w:bodyDiv w:val="1"/>
      <w:marLeft w:val="0"/>
      <w:marRight w:val="0"/>
      <w:marTop w:val="0"/>
      <w:marBottom w:val="0"/>
      <w:divBdr>
        <w:top w:val="none" w:sz="0" w:space="0" w:color="auto"/>
        <w:left w:val="none" w:sz="0" w:space="0" w:color="auto"/>
        <w:bottom w:val="none" w:sz="0" w:space="0" w:color="auto"/>
        <w:right w:val="none" w:sz="0" w:space="0" w:color="auto"/>
      </w:divBdr>
    </w:div>
    <w:div w:id="1303192123">
      <w:bodyDiv w:val="1"/>
      <w:marLeft w:val="0"/>
      <w:marRight w:val="0"/>
      <w:marTop w:val="0"/>
      <w:marBottom w:val="0"/>
      <w:divBdr>
        <w:top w:val="none" w:sz="0" w:space="0" w:color="auto"/>
        <w:left w:val="none" w:sz="0" w:space="0" w:color="auto"/>
        <w:bottom w:val="none" w:sz="0" w:space="0" w:color="auto"/>
        <w:right w:val="none" w:sz="0" w:space="0" w:color="auto"/>
      </w:divBdr>
    </w:div>
    <w:div w:id="1459689036">
      <w:bodyDiv w:val="1"/>
      <w:marLeft w:val="0"/>
      <w:marRight w:val="0"/>
      <w:marTop w:val="0"/>
      <w:marBottom w:val="0"/>
      <w:divBdr>
        <w:top w:val="none" w:sz="0" w:space="0" w:color="auto"/>
        <w:left w:val="none" w:sz="0" w:space="0" w:color="auto"/>
        <w:bottom w:val="none" w:sz="0" w:space="0" w:color="auto"/>
        <w:right w:val="none" w:sz="0" w:space="0" w:color="auto"/>
      </w:divBdr>
      <w:divsChild>
        <w:div w:id="59713841">
          <w:marLeft w:val="0"/>
          <w:marRight w:val="0"/>
          <w:marTop w:val="0"/>
          <w:marBottom w:val="0"/>
          <w:divBdr>
            <w:top w:val="none" w:sz="0" w:space="0" w:color="auto"/>
            <w:left w:val="none" w:sz="0" w:space="0" w:color="auto"/>
            <w:bottom w:val="none" w:sz="0" w:space="0" w:color="auto"/>
            <w:right w:val="none" w:sz="0" w:space="0" w:color="auto"/>
          </w:divBdr>
          <w:divsChild>
            <w:div w:id="1938712206">
              <w:marLeft w:val="0"/>
              <w:marRight w:val="0"/>
              <w:marTop w:val="0"/>
              <w:marBottom w:val="0"/>
              <w:divBdr>
                <w:top w:val="none" w:sz="0" w:space="0" w:color="auto"/>
                <w:left w:val="none" w:sz="0" w:space="0" w:color="auto"/>
                <w:bottom w:val="none" w:sz="0" w:space="0" w:color="auto"/>
                <w:right w:val="none" w:sz="0" w:space="0" w:color="auto"/>
              </w:divBdr>
              <w:divsChild>
                <w:div w:id="1469590400">
                  <w:marLeft w:val="0"/>
                  <w:marRight w:val="0"/>
                  <w:marTop w:val="0"/>
                  <w:marBottom w:val="0"/>
                  <w:divBdr>
                    <w:top w:val="none" w:sz="0" w:space="0" w:color="auto"/>
                    <w:left w:val="none" w:sz="0" w:space="0" w:color="auto"/>
                    <w:bottom w:val="none" w:sz="0" w:space="0" w:color="auto"/>
                    <w:right w:val="none" w:sz="0" w:space="0" w:color="auto"/>
                  </w:divBdr>
                  <w:divsChild>
                    <w:div w:id="912280480">
                      <w:marLeft w:val="0"/>
                      <w:marRight w:val="0"/>
                      <w:marTop w:val="0"/>
                      <w:marBottom w:val="0"/>
                      <w:divBdr>
                        <w:top w:val="none" w:sz="0" w:space="0" w:color="auto"/>
                        <w:left w:val="none" w:sz="0" w:space="0" w:color="auto"/>
                        <w:bottom w:val="none" w:sz="0" w:space="0" w:color="auto"/>
                        <w:right w:val="none" w:sz="0" w:space="0" w:color="auto"/>
                      </w:divBdr>
                      <w:divsChild>
                        <w:div w:id="2029328007">
                          <w:marLeft w:val="0"/>
                          <w:marRight w:val="0"/>
                          <w:marTop w:val="0"/>
                          <w:marBottom w:val="0"/>
                          <w:divBdr>
                            <w:top w:val="none" w:sz="0" w:space="0" w:color="auto"/>
                            <w:left w:val="none" w:sz="0" w:space="0" w:color="auto"/>
                            <w:bottom w:val="none" w:sz="0" w:space="0" w:color="auto"/>
                            <w:right w:val="none" w:sz="0" w:space="0" w:color="auto"/>
                          </w:divBdr>
                          <w:divsChild>
                            <w:div w:id="15040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91900">
      <w:bodyDiv w:val="1"/>
      <w:marLeft w:val="0"/>
      <w:marRight w:val="0"/>
      <w:marTop w:val="0"/>
      <w:marBottom w:val="0"/>
      <w:divBdr>
        <w:top w:val="none" w:sz="0" w:space="0" w:color="auto"/>
        <w:left w:val="none" w:sz="0" w:space="0" w:color="auto"/>
        <w:bottom w:val="none" w:sz="0" w:space="0" w:color="auto"/>
        <w:right w:val="none" w:sz="0" w:space="0" w:color="auto"/>
      </w:divBdr>
    </w:div>
    <w:div w:id="1486581817">
      <w:bodyDiv w:val="1"/>
      <w:marLeft w:val="0"/>
      <w:marRight w:val="0"/>
      <w:marTop w:val="0"/>
      <w:marBottom w:val="0"/>
      <w:divBdr>
        <w:top w:val="none" w:sz="0" w:space="0" w:color="auto"/>
        <w:left w:val="none" w:sz="0" w:space="0" w:color="auto"/>
        <w:bottom w:val="none" w:sz="0" w:space="0" w:color="auto"/>
        <w:right w:val="none" w:sz="0" w:space="0" w:color="auto"/>
      </w:divBdr>
    </w:div>
    <w:div w:id="1565606180">
      <w:bodyDiv w:val="1"/>
      <w:marLeft w:val="0"/>
      <w:marRight w:val="0"/>
      <w:marTop w:val="0"/>
      <w:marBottom w:val="0"/>
      <w:divBdr>
        <w:top w:val="none" w:sz="0" w:space="0" w:color="auto"/>
        <w:left w:val="none" w:sz="0" w:space="0" w:color="auto"/>
        <w:bottom w:val="none" w:sz="0" w:space="0" w:color="auto"/>
        <w:right w:val="none" w:sz="0" w:space="0" w:color="auto"/>
      </w:divBdr>
    </w:div>
    <w:div w:id="17024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Joshi</dc:creator>
  <cp:keywords/>
  <dc:description/>
  <cp:lastModifiedBy>Aditya Joshi</cp:lastModifiedBy>
  <cp:revision>3</cp:revision>
  <dcterms:created xsi:type="dcterms:W3CDTF">2024-12-03T12:08:00Z</dcterms:created>
  <dcterms:modified xsi:type="dcterms:W3CDTF">2024-12-03T12:15:00Z</dcterms:modified>
</cp:coreProperties>
</file>