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DF7AA" w14:textId="0003F397" w:rsidR="00CD2965" w:rsidRPr="00E21042" w:rsidRDefault="000A25FA" w:rsidP="00CD2965">
      <w:pPr>
        <w:jc w:val="center"/>
        <w:rPr>
          <w:b/>
          <w:color w:val="000000"/>
          <w:sz w:val="36"/>
          <w:szCs w:val="36"/>
        </w:rPr>
      </w:pPr>
      <w:r w:rsidRPr="00E21042">
        <w:rPr>
          <w:b/>
          <w:i/>
          <w:iCs/>
          <w:color w:val="000000"/>
          <w:sz w:val="36"/>
          <w:szCs w:val="36"/>
        </w:rPr>
        <w:t>Re Arrangement Range</w:t>
      </w:r>
      <w:r w:rsidR="00CD2965" w:rsidRPr="00E21042">
        <w:rPr>
          <w:b/>
          <w:color w:val="000000"/>
          <w:sz w:val="36"/>
          <w:szCs w:val="36"/>
        </w:rPr>
        <w:t xml:space="preserve"> Pemakaian Gas Pelanggan PGN </w:t>
      </w:r>
      <w:r w:rsidR="00073802">
        <w:rPr>
          <w:b/>
          <w:color w:val="000000"/>
          <w:sz w:val="36"/>
          <w:szCs w:val="36"/>
        </w:rPr>
        <w:t>P</w:t>
      </w:r>
      <w:r w:rsidR="00CD2965" w:rsidRPr="00E21042">
        <w:rPr>
          <w:b/>
          <w:color w:val="000000"/>
          <w:sz w:val="36"/>
          <w:szCs w:val="36"/>
        </w:rPr>
        <w:t>ada Sub</w:t>
      </w:r>
      <w:r w:rsidR="00534D9C" w:rsidRPr="00E21042">
        <w:rPr>
          <w:b/>
          <w:color w:val="000000"/>
          <w:sz w:val="36"/>
          <w:szCs w:val="36"/>
        </w:rPr>
        <w:t>-</w:t>
      </w:r>
      <w:r w:rsidR="00CD2965" w:rsidRPr="00E21042">
        <w:rPr>
          <w:b/>
          <w:color w:val="000000"/>
          <w:sz w:val="36"/>
          <w:szCs w:val="36"/>
        </w:rPr>
        <w:t>produk Bronze 1 dan Bronze 2</w:t>
      </w:r>
    </w:p>
    <w:p w14:paraId="0D431096" w14:textId="77777777" w:rsidR="00B92F94" w:rsidRPr="00E21042" w:rsidRDefault="00B92F94">
      <w:pPr>
        <w:pStyle w:val="Title"/>
        <w:spacing w:line="228" w:lineRule="auto"/>
      </w:pPr>
    </w:p>
    <w:p w14:paraId="60E001CA" w14:textId="68E6DAFA" w:rsidR="00B92F94" w:rsidRPr="00E21042" w:rsidRDefault="00CD2965">
      <w:pPr>
        <w:jc w:val="center"/>
        <w:rPr>
          <w:b/>
        </w:rPr>
      </w:pPr>
      <w:r w:rsidRPr="00E21042">
        <w:rPr>
          <w:b/>
        </w:rPr>
        <w:t>Aditya Pratama Juliyawan</w:t>
      </w:r>
      <w:r w:rsidR="003A0BE2">
        <w:rPr>
          <w:b/>
        </w:rPr>
        <w:t>, Muharijal</w:t>
      </w:r>
    </w:p>
    <w:p w14:paraId="0CB17E2C" w14:textId="77777777" w:rsidR="00B92F94" w:rsidRDefault="00CD2965">
      <w:pPr>
        <w:jc w:val="center"/>
      </w:pPr>
      <w:r w:rsidRPr="00E21042">
        <w:t>Matematika</w:t>
      </w:r>
      <w:r w:rsidR="00614139" w:rsidRPr="00E21042">
        <w:t xml:space="preserve">, </w:t>
      </w:r>
      <w:r w:rsidRPr="00E21042">
        <w:t>Universitas Negeri Semarang</w:t>
      </w:r>
    </w:p>
    <w:p w14:paraId="17F6D168" w14:textId="6A2E5E76" w:rsidR="003A0BE2" w:rsidRPr="00E21042" w:rsidRDefault="009046C6">
      <w:pPr>
        <w:jc w:val="center"/>
      </w:pPr>
      <w:r>
        <w:t>Sr. Analyst II Industry and Commercial Customer Management, PT Perusahaan Gas Negara Tbk.</w:t>
      </w:r>
    </w:p>
    <w:p w14:paraId="10422505" w14:textId="77777777" w:rsidR="00B92F94" w:rsidRDefault="00CD2965">
      <w:pPr>
        <w:jc w:val="center"/>
      </w:pPr>
      <w:r w:rsidRPr="00E21042">
        <w:t>Sekaran, Kec. Gn. Pati, Kota Semarang, Jawa Tengah 50229, Indonesia</w:t>
      </w:r>
    </w:p>
    <w:p w14:paraId="3B0CA8B1" w14:textId="3CFC882D" w:rsidR="009046C6" w:rsidRPr="00E21042" w:rsidRDefault="009046C6">
      <w:pPr>
        <w:jc w:val="center"/>
      </w:pPr>
      <w:r>
        <w:t>Krukut, Kec. Taman Sari, Kota Jakarta Barat, Daerah Khusus Ibukota Jakarta 11140, Indonesia</w:t>
      </w:r>
    </w:p>
    <w:p w14:paraId="5492EBC9" w14:textId="5AB966FD" w:rsidR="00B92F94" w:rsidRPr="009046C6" w:rsidRDefault="009046C6">
      <w:pPr>
        <w:pBdr>
          <w:top w:val="nil"/>
          <w:left w:val="nil"/>
          <w:bottom w:val="nil"/>
          <w:right w:val="nil"/>
          <w:between w:val="nil"/>
        </w:pBdr>
        <w:spacing w:line="228" w:lineRule="auto"/>
        <w:jc w:val="center"/>
        <w:rPr>
          <w:iCs/>
          <w:color w:val="000000"/>
        </w:rPr>
      </w:pPr>
      <w:r>
        <w:rPr>
          <w:iCs/>
          <w:color w:val="000000"/>
        </w:rPr>
        <w:t>muharijal@pertamina.com</w:t>
      </w:r>
    </w:p>
    <w:p w14:paraId="236C55FD" w14:textId="77777777" w:rsidR="00B92F94" w:rsidRPr="00E21042" w:rsidRDefault="00B92F94" w:rsidP="00742BEC">
      <w:pPr>
        <w:pStyle w:val="Title"/>
        <w:spacing w:line="228" w:lineRule="auto"/>
        <w:jc w:val="left"/>
        <w:rPr>
          <w:b w:val="0"/>
          <w:sz w:val="20"/>
          <w:szCs w:val="20"/>
        </w:rPr>
      </w:pPr>
    </w:p>
    <w:p w14:paraId="0E2B87D5" w14:textId="77777777" w:rsidR="00B92F94" w:rsidRPr="00E21042" w:rsidRDefault="00614139">
      <w:pPr>
        <w:pStyle w:val="Title"/>
        <w:spacing w:line="228" w:lineRule="auto"/>
        <w:rPr>
          <w:sz w:val="20"/>
          <w:szCs w:val="20"/>
        </w:rPr>
      </w:pPr>
      <w:r w:rsidRPr="00E21042">
        <w:rPr>
          <w:sz w:val="20"/>
          <w:szCs w:val="20"/>
        </w:rPr>
        <w:t>ABSTRAK</w:t>
      </w:r>
    </w:p>
    <w:p w14:paraId="37069D58" w14:textId="77777777" w:rsidR="00B92F94" w:rsidRPr="00E21042" w:rsidRDefault="00B92F94">
      <w:pPr>
        <w:spacing w:line="228" w:lineRule="auto"/>
        <w:jc w:val="center"/>
      </w:pPr>
    </w:p>
    <w:p w14:paraId="06EC8516" w14:textId="3FB65143" w:rsidR="0086595F" w:rsidRDefault="007238C8" w:rsidP="0086595F">
      <w:pPr>
        <w:spacing w:line="228" w:lineRule="auto"/>
        <w:ind w:firstLine="720"/>
        <w:jc w:val="both"/>
      </w:pPr>
      <w:r w:rsidRPr="007238C8">
        <w:t xml:space="preserve">Pemanfaatan gas pelanggan komersial dan industri merupakan indikator penting dalam efektivitas kontrak energi. Namun, struktur range yang terlalu luas pada sub-produk Bronze 1 dan Bronze 2 PGN tidak mencerminkan pola konsumsi aktual, sehingga menyebabkan rendahnya efisiensi. Penelitian ini bertujuan melakukan pemetaan ulang </w:t>
      </w:r>
      <w:r w:rsidRPr="007238C8">
        <w:rPr>
          <w:i/>
          <w:iCs/>
        </w:rPr>
        <w:t xml:space="preserve">(re-arrangement) range </w:t>
      </w:r>
      <w:r w:rsidRPr="007238C8">
        <w:t xml:space="preserve">pemakaian gas berbasis data historis dengan menerapkan algoritma </w:t>
      </w:r>
      <w:r w:rsidRPr="007238C8">
        <w:rPr>
          <w:i/>
          <w:iCs/>
        </w:rPr>
        <w:t>K-Means</w:t>
      </w:r>
      <w:r w:rsidRPr="007238C8">
        <w:t xml:space="preserve">, </w:t>
      </w:r>
      <w:r w:rsidRPr="007238C8">
        <w:rPr>
          <w:i/>
          <w:iCs/>
        </w:rPr>
        <w:t>Gaussian Mixture Model</w:t>
      </w:r>
      <w:r w:rsidRPr="007238C8">
        <w:t xml:space="preserve"> (GMM), dan </w:t>
      </w:r>
      <w:r w:rsidRPr="007238C8">
        <w:rPr>
          <w:i/>
          <w:iCs/>
        </w:rPr>
        <w:t>Jenks Natural Breaks</w:t>
      </w:r>
      <w:r w:rsidRPr="007238C8">
        <w:t>. Penentuan jumlah klaster optimal dilakukan menggunakan metode Elbow dan Silhouette Score. Hasil analisis menunjukkan bahwa segmentasi ulang menjadi Bronze 1A–1B dan Bronze 2A–2B meningkatkan tingkat pemanfaatan pelanggan: dari 32% menjadi 53–64% untuk Bronze 1, dan dari 47% menjadi 59–89% untuk Bronze 2. Selain itu, pendekatan GMM berhasil mengidentifikasi area transisi yang digunakan sebagai dasar batas baru sub-produk, menghasilkan segmentasi yang lebih proporsional dan sesuai dengan karakteristik konsumsi aktual pelanggan.</w:t>
      </w:r>
    </w:p>
    <w:p w14:paraId="5A7ADF32" w14:textId="77777777" w:rsidR="007238C8" w:rsidRPr="00E21042" w:rsidRDefault="007238C8" w:rsidP="0086595F">
      <w:pPr>
        <w:spacing w:line="228" w:lineRule="auto"/>
        <w:ind w:firstLine="720"/>
        <w:jc w:val="both"/>
      </w:pPr>
    </w:p>
    <w:p w14:paraId="3ABA5304" w14:textId="77777777" w:rsidR="00B92F94" w:rsidRPr="00E21042" w:rsidRDefault="00614139">
      <w:pPr>
        <w:spacing w:line="228" w:lineRule="auto"/>
        <w:jc w:val="both"/>
        <w:rPr>
          <w:i/>
        </w:rPr>
      </w:pPr>
      <w:r w:rsidRPr="00E21042">
        <w:rPr>
          <w:b/>
          <w:i/>
        </w:rPr>
        <w:t>Kata kunci :</w:t>
      </w:r>
      <w:r w:rsidRPr="00E21042">
        <w:rPr>
          <w:i/>
        </w:rPr>
        <w:t xml:space="preserve">  </w:t>
      </w:r>
      <w:r w:rsidR="0086595F" w:rsidRPr="00E21042">
        <w:rPr>
          <w:i/>
        </w:rPr>
        <w:t>Klaster, Klasifikasi, K-Means, Gaussian Mixture Model, Jenks Natural Breaks Optim</w:t>
      </w:r>
      <w:r w:rsidR="00622962" w:rsidRPr="00E21042">
        <w:rPr>
          <w:i/>
        </w:rPr>
        <w:t>ization</w:t>
      </w:r>
    </w:p>
    <w:p w14:paraId="190F98DF" w14:textId="77777777" w:rsidR="00B92F94" w:rsidRPr="00E21042" w:rsidRDefault="00B92F94">
      <w:pPr>
        <w:spacing w:line="228" w:lineRule="auto"/>
        <w:jc w:val="both"/>
        <w:rPr>
          <w:i/>
        </w:rPr>
      </w:pPr>
    </w:p>
    <w:p w14:paraId="06686361" w14:textId="77777777" w:rsidR="00CD2965" w:rsidRPr="00E21042" w:rsidRDefault="00CD2965">
      <w:pPr>
        <w:spacing w:line="228" w:lineRule="auto"/>
        <w:jc w:val="both"/>
        <w:rPr>
          <w:i/>
        </w:rPr>
        <w:sectPr w:rsidR="00CD2965" w:rsidRPr="00E21042">
          <w:headerReference w:type="even" r:id="rId9"/>
          <w:headerReference w:type="default" r:id="rId10"/>
          <w:footerReference w:type="even" r:id="rId11"/>
          <w:footerReference w:type="default" r:id="rId12"/>
          <w:pgSz w:w="11907" w:h="16840"/>
          <w:pgMar w:top="1440" w:right="1440" w:bottom="1440" w:left="1440" w:header="709" w:footer="709" w:gutter="0"/>
          <w:pgNumType w:start="1"/>
          <w:cols w:space="720"/>
        </w:sectPr>
      </w:pPr>
    </w:p>
    <w:p w14:paraId="6DB934D6" w14:textId="77777777" w:rsidR="00B92F94" w:rsidRPr="00E21042" w:rsidRDefault="00614139">
      <w:pPr>
        <w:numPr>
          <w:ilvl w:val="0"/>
          <w:numId w:val="5"/>
        </w:numPr>
        <w:spacing w:line="228" w:lineRule="auto"/>
        <w:ind w:left="426" w:hanging="426"/>
        <w:jc w:val="both"/>
        <w:rPr>
          <w:b/>
        </w:rPr>
      </w:pPr>
      <w:bookmarkStart w:id="0" w:name="_Hlk198543273"/>
      <w:r w:rsidRPr="00E21042">
        <w:rPr>
          <w:b/>
          <w:smallCaps/>
        </w:rPr>
        <w:t>PENDAHULUAN</w:t>
      </w:r>
    </w:p>
    <w:p w14:paraId="752CE336" w14:textId="70D94D8E" w:rsidR="00B92F94" w:rsidRPr="00E21042" w:rsidRDefault="009B21C4">
      <w:pPr>
        <w:pBdr>
          <w:top w:val="nil"/>
          <w:left w:val="nil"/>
          <w:bottom w:val="nil"/>
          <w:right w:val="nil"/>
          <w:between w:val="nil"/>
        </w:pBdr>
        <w:ind w:firstLine="425"/>
        <w:jc w:val="both"/>
        <w:rPr>
          <w:color w:val="000000"/>
        </w:rPr>
      </w:pPr>
      <w:r w:rsidRPr="00E21042">
        <w:rPr>
          <w:color w:val="000000"/>
        </w:rPr>
        <w:t xml:space="preserve">PT Perusahaan Gas Negara Tbk (PGN) merupakan perusahaan nasional terbesar di bidang transmisi dan distribusi gas bumi di Indonesia, dengan peran penting dalam pemenuhan kebutuhan gas domestik </w:t>
      </w:r>
      <w:sdt>
        <w:sdtPr>
          <w:rPr>
            <w:color w:val="000000"/>
          </w:rPr>
          <w:tag w:val="MENDELEY_CITATION_v3_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"/>
          <w:id w:val="-96564297"/>
          <w:placeholder>
            <w:docPart w:val="DefaultPlaceholder_-1854013440"/>
          </w:placeholder>
        </w:sdtPr>
        <w:sdtContent>
          <w:r w:rsidR="00742BEC" w:rsidRPr="00742BEC">
            <w:rPr>
              <w:color w:val="000000"/>
            </w:rPr>
            <w:t>[1]</w:t>
          </w:r>
        </w:sdtContent>
      </w:sdt>
      <w:r w:rsidRPr="00E21042">
        <w:rPr>
          <w:color w:val="000000"/>
        </w:rPr>
        <w:t xml:space="preserve">. Dalam industri energi, khususnya sektor gas, </w:t>
      </w:r>
      <w:r w:rsidR="00534D9C" w:rsidRPr="00E21042">
        <w:rPr>
          <w:color w:val="000000"/>
        </w:rPr>
        <w:t>klasifikasi produk</w:t>
      </w:r>
      <w:r w:rsidRPr="00E21042">
        <w:rPr>
          <w:color w:val="000000"/>
        </w:rPr>
        <w:t xml:space="preserve"> pelanggan menjadi pendekatan utama dalam analisis bisnis dan pemasaran. Melalui metode </w:t>
      </w:r>
      <w:r w:rsidRPr="00E21042">
        <w:rPr>
          <w:i/>
          <w:iCs/>
          <w:color w:val="000000"/>
        </w:rPr>
        <w:t>unsupervised learning</w:t>
      </w:r>
      <w:r w:rsidRPr="00E21042">
        <w:rPr>
          <w:color w:val="000000"/>
        </w:rPr>
        <w:t xml:space="preserve"> berbasis statistik dan matematika, perusahaan dapat menemukan pola </w:t>
      </w:r>
      <w:r w:rsidR="009D09AD">
        <w:rPr>
          <w:color w:val="000000"/>
        </w:rPr>
        <w:t>pemakaian gas</w:t>
      </w:r>
      <w:r w:rsidRPr="00E21042">
        <w:rPr>
          <w:color w:val="000000"/>
        </w:rPr>
        <w:t xml:space="preserve"> dan mengelompokkan pelanggan ke dalam </w:t>
      </w:r>
      <w:r w:rsidR="000A25FA" w:rsidRPr="00E21042">
        <w:rPr>
          <w:i/>
          <w:iCs/>
          <w:color w:val="000000"/>
        </w:rPr>
        <w:t>range</w:t>
      </w:r>
      <w:r w:rsidRPr="00E21042">
        <w:rPr>
          <w:color w:val="000000"/>
        </w:rPr>
        <w:t xml:space="preserve"> homogen yang merepresentasikan karakteristik serupa </w:t>
      </w:r>
      <w:sdt>
        <w:sdtPr>
          <w:rPr>
            <w:color w:val="000000"/>
          </w:rPr>
          <w:tag w:val="MENDELEY_CITATION_v3_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"/>
          <w:id w:val="722955793"/>
          <w:placeholder>
            <w:docPart w:val="DefaultPlaceholder_-1854013440"/>
          </w:placeholder>
        </w:sdtPr>
        <w:sdtContent>
          <w:r w:rsidR="00742BEC" w:rsidRPr="00742BEC">
            <w:rPr>
              <w:color w:val="000000"/>
            </w:rPr>
            <w:t>[2]</w:t>
          </w:r>
        </w:sdtContent>
      </w:sdt>
      <w:r w:rsidRPr="00E21042">
        <w:rPr>
          <w:color w:val="000000"/>
        </w:rPr>
        <w:t>.</w:t>
      </w:r>
    </w:p>
    <w:p w14:paraId="561576FE" w14:textId="3F7351A2" w:rsidR="009B21C4" w:rsidRDefault="009B21C4" w:rsidP="009B21C4">
      <w:pPr>
        <w:pBdr>
          <w:top w:val="nil"/>
          <w:left w:val="nil"/>
          <w:bottom w:val="nil"/>
          <w:right w:val="nil"/>
          <w:between w:val="nil"/>
        </w:pBdr>
        <w:ind w:firstLine="425"/>
        <w:jc w:val="both"/>
        <w:rPr>
          <w:color w:val="000000"/>
        </w:rPr>
      </w:pPr>
      <w:r w:rsidRPr="00E21042">
        <w:rPr>
          <w:color w:val="000000"/>
        </w:rPr>
        <w:t>PGN</w:t>
      </w:r>
      <w:r w:rsidR="00534D9C" w:rsidRPr="00E21042">
        <w:rPr>
          <w:color w:val="000000"/>
        </w:rPr>
        <w:t xml:space="preserve"> telah </w:t>
      </w:r>
      <w:r w:rsidRPr="00E21042">
        <w:rPr>
          <w:color w:val="000000"/>
        </w:rPr>
        <w:t xml:space="preserve">menetapkan </w:t>
      </w:r>
      <w:r w:rsidR="00534D9C" w:rsidRPr="00E21042">
        <w:rPr>
          <w:color w:val="000000"/>
        </w:rPr>
        <w:t>produk dan sub</w:t>
      </w:r>
      <w:r w:rsidR="007B47EF" w:rsidRPr="00E21042">
        <w:rPr>
          <w:color w:val="000000"/>
        </w:rPr>
        <w:t>-</w:t>
      </w:r>
      <w:r w:rsidR="00534D9C" w:rsidRPr="00E21042">
        <w:rPr>
          <w:color w:val="000000"/>
        </w:rPr>
        <w:t xml:space="preserve">produk </w:t>
      </w:r>
      <w:r w:rsidRPr="00E21042">
        <w:rPr>
          <w:color w:val="000000"/>
        </w:rPr>
        <w:t xml:space="preserve">pelanggan </w:t>
      </w:r>
      <w:r w:rsidR="009D09AD">
        <w:rPr>
          <w:color w:val="000000"/>
        </w:rPr>
        <w:t xml:space="preserve">komersial </w:t>
      </w:r>
      <w:r w:rsidR="008A734C">
        <w:rPr>
          <w:color w:val="000000"/>
        </w:rPr>
        <w:t>dan</w:t>
      </w:r>
      <w:r w:rsidR="009D09AD">
        <w:rPr>
          <w:color w:val="000000"/>
        </w:rPr>
        <w:t xml:space="preserve"> </w:t>
      </w:r>
      <w:r w:rsidRPr="00E21042">
        <w:rPr>
          <w:color w:val="000000"/>
        </w:rPr>
        <w:t xml:space="preserve">industri berdasarkan pemakaian gas bumi, baik harian, bulanan, maupun tahunan. Salah satunya adalah </w:t>
      </w:r>
      <w:r w:rsidR="00534D9C" w:rsidRPr="00E21042">
        <w:rPr>
          <w:color w:val="000000"/>
        </w:rPr>
        <w:t>produk</w:t>
      </w:r>
      <w:r w:rsidR="000A25FA" w:rsidRPr="00E21042">
        <w:rPr>
          <w:color w:val="000000"/>
        </w:rPr>
        <w:t xml:space="preserve"> bulanan</w:t>
      </w:r>
      <w:r w:rsidRPr="00E21042">
        <w:rPr>
          <w:color w:val="000000"/>
        </w:rPr>
        <w:t xml:space="preserve"> Bronze. Namun, pada </w:t>
      </w:r>
      <w:r w:rsidR="00534D9C" w:rsidRPr="00E21042">
        <w:rPr>
          <w:color w:val="000000"/>
        </w:rPr>
        <w:t>sub</w:t>
      </w:r>
      <w:r w:rsidR="007B47EF" w:rsidRPr="00E21042">
        <w:rPr>
          <w:color w:val="000000"/>
        </w:rPr>
        <w:t>-</w:t>
      </w:r>
      <w:r w:rsidR="00534D9C" w:rsidRPr="00E21042">
        <w:rPr>
          <w:color w:val="000000"/>
        </w:rPr>
        <w:t>produk</w:t>
      </w:r>
      <w:r w:rsidRPr="00E21042">
        <w:rPr>
          <w:color w:val="000000"/>
        </w:rPr>
        <w:t xml:space="preserve"> Bronze 1, dengan </w:t>
      </w:r>
      <w:r w:rsidR="00534D9C" w:rsidRPr="00E21042">
        <w:rPr>
          <w:i/>
          <w:iCs/>
          <w:color w:val="000000"/>
        </w:rPr>
        <w:t xml:space="preserve">range </w:t>
      </w:r>
      <w:r w:rsidRPr="00E21042">
        <w:rPr>
          <w:color w:val="000000"/>
        </w:rPr>
        <w:t xml:space="preserve">pemakaian antara 1.001 - 10.000 m³/bulan, </w:t>
      </w:r>
      <w:r w:rsidR="000A25FA" w:rsidRPr="00E21042">
        <w:rPr>
          <w:color w:val="000000"/>
        </w:rPr>
        <w:t xml:space="preserve">serta </w:t>
      </w:r>
      <w:r w:rsidR="00534D9C" w:rsidRPr="00E21042">
        <w:rPr>
          <w:color w:val="000000"/>
        </w:rPr>
        <w:t>sub</w:t>
      </w:r>
      <w:r w:rsidR="007B47EF" w:rsidRPr="00E21042">
        <w:rPr>
          <w:color w:val="000000"/>
        </w:rPr>
        <w:t>-</w:t>
      </w:r>
      <w:r w:rsidR="00534D9C" w:rsidRPr="00E21042">
        <w:rPr>
          <w:color w:val="000000"/>
        </w:rPr>
        <w:t xml:space="preserve">produk </w:t>
      </w:r>
      <w:r w:rsidR="000A25FA" w:rsidRPr="00E21042">
        <w:rPr>
          <w:color w:val="000000"/>
        </w:rPr>
        <w:t xml:space="preserve">Bronze 2 dengan </w:t>
      </w:r>
      <w:r w:rsidR="00534D9C" w:rsidRPr="00E21042">
        <w:rPr>
          <w:i/>
          <w:iCs/>
          <w:color w:val="000000"/>
        </w:rPr>
        <w:t>range</w:t>
      </w:r>
      <w:r w:rsidR="000A25FA" w:rsidRPr="00E21042">
        <w:rPr>
          <w:color w:val="000000"/>
        </w:rPr>
        <w:t xml:space="preserve"> nilai antara 350 – 1750 </w:t>
      </w:r>
      <w:r w:rsidR="00C47973">
        <w:rPr>
          <w:color w:val="000000"/>
        </w:rPr>
        <w:t>MMBtu/bulan</w:t>
      </w:r>
      <w:r w:rsidR="000A25FA" w:rsidRPr="00E21042">
        <w:rPr>
          <w:color w:val="000000"/>
        </w:rPr>
        <w:t xml:space="preserve">, </w:t>
      </w:r>
      <w:r w:rsidRPr="00E21042">
        <w:rPr>
          <w:color w:val="000000"/>
        </w:rPr>
        <w:t>dinilai terlalu luas dan kurang mencerminkan kebutuhan serta karakteristik pelanggan secara proporsional.</w:t>
      </w:r>
    </w:p>
    <w:p w14:paraId="5B8F6D88" w14:textId="27EAC7F5" w:rsidR="00111CE6" w:rsidRPr="00E21042" w:rsidRDefault="00111CE6" w:rsidP="009B21C4">
      <w:pPr>
        <w:pBdr>
          <w:top w:val="nil"/>
          <w:left w:val="nil"/>
          <w:bottom w:val="nil"/>
          <w:right w:val="nil"/>
          <w:between w:val="nil"/>
        </w:pBdr>
        <w:ind w:firstLine="425"/>
        <w:jc w:val="both"/>
        <w:rPr>
          <w:color w:val="000000"/>
        </w:rPr>
      </w:pPr>
      <w:r>
        <w:rPr>
          <w:color w:val="000000"/>
        </w:rPr>
        <w:t>Data historis pemakaian menunjukkan bahwa sub-produk Bronze 1 kurang efisien karena hanya me</w:t>
      </w:r>
      <w:r w:rsidR="00B90197">
        <w:rPr>
          <w:color w:val="000000"/>
        </w:rPr>
        <w:t>n</w:t>
      </w:r>
      <w:r>
        <w:rPr>
          <w:color w:val="000000"/>
        </w:rPr>
        <w:t xml:space="preserve">capai tingkat efisiensi </w:t>
      </w:r>
      <w:r w:rsidR="00E76195">
        <w:rPr>
          <w:color w:val="000000"/>
        </w:rPr>
        <w:t>31</w:t>
      </w:r>
      <w:r>
        <w:rPr>
          <w:color w:val="000000"/>
        </w:rPr>
        <w:t>% dari total batas kontrak oleh 943 pelanggan.</w:t>
      </w:r>
      <w:r w:rsidR="008F49CD">
        <w:rPr>
          <w:color w:val="000000"/>
        </w:rPr>
        <w:t xml:space="preserve"> </w:t>
      </w:r>
      <w:r>
        <w:rPr>
          <w:color w:val="000000"/>
        </w:rPr>
        <w:t xml:space="preserve">Hal serupa terjadi pada sub-produk Bronze 2, dimana realisasi pemakaian gas pelanggan hanya </w:t>
      </w:r>
      <w:r w:rsidR="00E76195">
        <w:rPr>
          <w:color w:val="000000"/>
        </w:rPr>
        <w:t>47</w:t>
      </w:r>
      <w:r>
        <w:rPr>
          <w:color w:val="000000"/>
        </w:rPr>
        <w:t>% dari Maksimal kontrak</w:t>
      </w:r>
      <w:r w:rsidR="008F49CD">
        <w:rPr>
          <w:color w:val="000000"/>
        </w:rPr>
        <w:t xml:space="preserve">. </w:t>
      </w:r>
      <w:r w:rsidR="008F49CD">
        <w:rPr>
          <w:i/>
          <w:iCs/>
          <w:color w:val="000000"/>
        </w:rPr>
        <w:t>Range</w:t>
      </w:r>
      <w:r w:rsidR="008F49CD">
        <w:rPr>
          <w:color w:val="000000"/>
        </w:rPr>
        <w:t xml:space="preserve"> yang terlalu luas ini tidak mencerminkan pola pemakaian gas secara proporsional.</w:t>
      </w:r>
    </w:p>
    <w:p w14:paraId="1770653A" w14:textId="0B8408C5" w:rsidR="00111CE6" w:rsidRDefault="009B21C4" w:rsidP="00111CE6">
      <w:pPr>
        <w:pBdr>
          <w:top w:val="nil"/>
          <w:left w:val="nil"/>
          <w:bottom w:val="nil"/>
          <w:right w:val="nil"/>
          <w:between w:val="nil"/>
        </w:pBdr>
        <w:ind w:firstLine="425"/>
        <w:jc w:val="both"/>
        <w:rPr>
          <w:color w:val="000000"/>
        </w:rPr>
      </w:pPr>
      <w:r w:rsidRPr="00E21042">
        <w:rPr>
          <w:color w:val="000000"/>
        </w:rPr>
        <w:t>Seiring perkembangan teknologi analisis data,</w:t>
      </w:r>
      <w:r w:rsidR="003D001B" w:rsidRPr="00E21042">
        <w:rPr>
          <w:color w:val="000000"/>
        </w:rPr>
        <w:t xml:space="preserve"> pendek</w:t>
      </w:r>
      <w:r w:rsidR="001A711F">
        <w:rPr>
          <w:color w:val="000000"/>
        </w:rPr>
        <w:t>a</w:t>
      </w:r>
      <w:r w:rsidR="003D001B" w:rsidRPr="00E21042">
        <w:rPr>
          <w:color w:val="000000"/>
        </w:rPr>
        <w:t xml:space="preserve">tan berbasis data historis kini banyak digunakan untuk menyempurnakan </w:t>
      </w:r>
      <w:r w:rsidR="00534D9C" w:rsidRPr="00E21042">
        <w:rPr>
          <w:i/>
          <w:iCs/>
          <w:color w:val="000000"/>
        </w:rPr>
        <w:t>range</w:t>
      </w:r>
      <w:r w:rsidR="003D001B" w:rsidRPr="00E21042">
        <w:rPr>
          <w:color w:val="000000"/>
        </w:rPr>
        <w:t xml:space="preserve"> dan </w:t>
      </w:r>
      <w:r w:rsidR="003D001B" w:rsidRPr="00E21042">
        <w:rPr>
          <w:color w:val="000000"/>
        </w:rPr>
        <w:t xml:space="preserve">meningkatkan akurasi klasifikasi </w:t>
      </w:r>
      <w:sdt>
        <w:sdtPr>
          <w:rPr>
            <w:color w:val="000000"/>
          </w:rPr>
          <w:tag w:val="MENDELEY_CITATION_v3_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"/>
          <w:id w:val="-1370600000"/>
          <w:placeholder>
            <w:docPart w:val="DefaultPlaceholder_-1854013440"/>
          </w:placeholder>
        </w:sdtPr>
        <w:sdtContent>
          <w:r w:rsidR="00742BEC" w:rsidRPr="00742BEC">
            <w:rPr>
              <w:color w:val="000000"/>
            </w:rPr>
            <w:t>[3]</w:t>
          </w:r>
        </w:sdtContent>
      </w:sdt>
      <w:r w:rsidR="003D001B" w:rsidRPr="00E21042">
        <w:rPr>
          <w:color w:val="000000"/>
        </w:rPr>
        <w:t xml:space="preserve">. Beberapa penelitian menekankan pentingnya pemanfaatan data historis pemakaian sebagai dasar </w:t>
      </w:r>
      <w:r w:rsidR="00534D9C" w:rsidRPr="00E21042">
        <w:rPr>
          <w:color w:val="000000"/>
        </w:rPr>
        <w:t xml:space="preserve">penentuan </w:t>
      </w:r>
      <w:r w:rsidR="00534D9C" w:rsidRPr="00E21042">
        <w:rPr>
          <w:i/>
          <w:iCs/>
          <w:color w:val="000000"/>
        </w:rPr>
        <w:t>range</w:t>
      </w:r>
      <w:r w:rsidR="003D001B" w:rsidRPr="00E21042">
        <w:rPr>
          <w:color w:val="000000"/>
        </w:rPr>
        <w:t xml:space="preserve"> yang lebih akurat, karena pendekatan ini tidak hanya meningkatkan efisiensi distribusi, tetapi juga mendukung strategi harga yang lebih adil dan tepat sasaran </w:t>
      </w:r>
      <w:sdt>
        <w:sdtPr>
          <w:rPr>
            <w:color w:val="000000"/>
          </w:rPr>
          <w:tag w:val="MENDELEY_CITATION_v3_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"/>
          <w:id w:val="290101703"/>
          <w:placeholder>
            <w:docPart w:val="DefaultPlaceholder_-1854013440"/>
          </w:placeholder>
        </w:sdtPr>
        <w:sdtContent>
          <w:r w:rsidR="00742BEC" w:rsidRPr="00742BEC">
            <w:rPr>
              <w:color w:val="000000"/>
            </w:rPr>
            <w:t>[4]</w:t>
          </w:r>
        </w:sdtContent>
      </w:sdt>
      <w:r w:rsidR="003D001B" w:rsidRPr="00E21042">
        <w:rPr>
          <w:color w:val="000000"/>
        </w:rPr>
        <w:t xml:space="preserve">. </w:t>
      </w:r>
    </w:p>
    <w:p w14:paraId="046C1067" w14:textId="3A95948B" w:rsidR="008925C2" w:rsidRPr="00E21042" w:rsidRDefault="008925C2" w:rsidP="00111CE6">
      <w:pPr>
        <w:pBdr>
          <w:top w:val="nil"/>
          <w:left w:val="nil"/>
          <w:bottom w:val="nil"/>
          <w:right w:val="nil"/>
          <w:between w:val="nil"/>
        </w:pBdr>
        <w:ind w:firstLine="425"/>
        <w:jc w:val="both"/>
        <w:rPr>
          <w:color w:val="000000"/>
        </w:rPr>
      </w:pPr>
      <w:r w:rsidRPr="00E21042">
        <w:rPr>
          <w:color w:val="000000"/>
        </w:rPr>
        <w:t xml:space="preserve">Berdasarkan permasalahan tersebut, artikel ini bertujuan untuk merumuskan </w:t>
      </w:r>
      <w:r w:rsidRPr="00E21042">
        <w:rPr>
          <w:i/>
          <w:iCs/>
          <w:color w:val="000000"/>
        </w:rPr>
        <w:t>range</w:t>
      </w:r>
      <w:r w:rsidRPr="00E21042">
        <w:rPr>
          <w:color w:val="000000"/>
        </w:rPr>
        <w:t xml:space="preserve"> baru dalam </w:t>
      </w:r>
      <w:r w:rsidR="00534D9C" w:rsidRPr="00E21042">
        <w:rPr>
          <w:color w:val="000000"/>
        </w:rPr>
        <w:t>sub- produk</w:t>
      </w:r>
      <w:r w:rsidRPr="00E21042">
        <w:rPr>
          <w:color w:val="000000"/>
        </w:rPr>
        <w:t xml:space="preserve"> Bronze 1</w:t>
      </w:r>
      <w:r w:rsidRPr="00E21042">
        <w:rPr>
          <w:i/>
          <w:iCs/>
          <w:color w:val="000000"/>
        </w:rPr>
        <w:t xml:space="preserve"> </w:t>
      </w:r>
      <w:r w:rsidRPr="00E21042">
        <w:rPr>
          <w:color w:val="000000"/>
        </w:rPr>
        <w:t>dan</w:t>
      </w:r>
      <w:r w:rsidRPr="00E21042">
        <w:rPr>
          <w:i/>
          <w:iCs/>
          <w:color w:val="000000"/>
        </w:rPr>
        <w:t xml:space="preserve"> </w:t>
      </w:r>
      <w:r w:rsidRPr="00E21042">
        <w:rPr>
          <w:color w:val="000000"/>
        </w:rPr>
        <w:t xml:space="preserve">Bronze </w:t>
      </w:r>
      <w:r w:rsidRPr="00E21042">
        <w:rPr>
          <w:i/>
          <w:iCs/>
          <w:color w:val="000000"/>
        </w:rPr>
        <w:t xml:space="preserve">2 </w:t>
      </w:r>
      <w:r w:rsidRPr="00E21042">
        <w:rPr>
          <w:color w:val="000000"/>
        </w:rPr>
        <w:t>yang dibagi menjadi beberapa sub</w:t>
      </w:r>
      <w:r w:rsidR="007B47EF" w:rsidRPr="00E21042">
        <w:rPr>
          <w:color w:val="000000"/>
        </w:rPr>
        <w:t>-</w:t>
      </w:r>
      <w:r w:rsidRPr="00E21042">
        <w:rPr>
          <w:color w:val="000000"/>
        </w:rPr>
        <w:t xml:space="preserve">produk dengan pendekatan analisis statistik eksploratif dan algoritma seperti </w:t>
      </w:r>
      <w:r w:rsidRPr="00E21042">
        <w:rPr>
          <w:i/>
          <w:iCs/>
          <w:color w:val="000000"/>
        </w:rPr>
        <w:t xml:space="preserve">K-Means Clustering, Gaussian Mixture Model </w:t>
      </w:r>
      <w:r w:rsidRPr="00E21042">
        <w:rPr>
          <w:color w:val="000000"/>
        </w:rPr>
        <w:t xml:space="preserve">(GMM), dan </w:t>
      </w:r>
      <w:r w:rsidRPr="00E21042">
        <w:rPr>
          <w:i/>
          <w:iCs/>
          <w:color w:val="000000"/>
        </w:rPr>
        <w:t>Jenks Natural Breaks Optimization.</w:t>
      </w:r>
      <w:r w:rsidRPr="00E21042">
        <w:rPr>
          <w:color w:val="000000"/>
        </w:rPr>
        <w:t xml:space="preserve"> Hasil dari </w:t>
      </w:r>
      <w:r w:rsidR="007B47EF" w:rsidRPr="00E21042">
        <w:rPr>
          <w:i/>
          <w:iCs/>
          <w:color w:val="000000"/>
        </w:rPr>
        <w:t xml:space="preserve">re arrangment </w:t>
      </w:r>
      <w:r w:rsidR="00846315" w:rsidRPr="00E21042">
        <w:rPr>
          <w:i/>
          <w:iCs/>
          <w:color w:val="000000"/>
        </w:rPr>
        <w:t>range</w:t>
      </w:r>
      <w:r w:rsidR="00846315" w:rsidRPr="00E21042">
        <w:rPr>
          <w:color w:val="000000"/>
        </w:rPr>
        <w:t xml:space="preserve"> </w:t>
      </w:r>
      <w:r w:rsidRPr="00E21042">
        <w:rPr>
          <w:color w:val="000000"/>
        </w:rPr>
        <w:t>ini diharapkan dapat menghasilkan struktur klasifikasi yang lebih optimal dari sisi statistik maupun operasional, serta dapat dijadikan acuan dalam pengambilan keputusan strategis di internal PGN</w:t>
      </w:r>
      <w:r w:rsidR="008A734C">
        <w:rPr>
          <w:color w:val="000000"/>
        </w:rPr>
        <w:t>.</w:t>
      </w:r>
    </w:p>
    <w:p w14:paraId="40BDDF1D" w14:textId="23670D46" w:rsidR="003D001B" w:rsidRDefault="005E23C6" w:rsidP="00AD3D53">
      <w:pPr>
        <w:pBdr>
          <w:top w:val="nil"/>
          <w:left w:val="nil"/>
          <w:bottom w:val="nil"/>
          <w:right w:val="nil"/>
          <w:between w:val="nil"/>
        </w:pBdr>
        <w:ind w:firstLine="425"/>
        <w:jc w:val="both"/>
        <w:rPr>
          <w:color w:val="000000"/>
        </w:rPr>
      </w:pPr>
      <w:r w:rsidRPr="00E21042">
        <w:rPr>
          <w:color w:val="000000"/>
        </w:rPr>
        <w:t xml:space="preserve">Metode </w:t>
      </w:r>
      <w:r w:rsidR="007B47EF" w:rsidRPr="00E21042">
        <w:rPr>
          <w:i/>
          <w:iCs/>
          <w:color w:val="000000"/>
        </w:rPr>
        <w:t xml:space="preserve">re arrangement </w:t>
      </w:r>
      <w:r w:rsidR="00846315" w:rsidRPr="00E21042">
        <w:rPr>
          <w:i/>
          <w:iCs/>
          <w:color w:val="000000"/>
        </w:rPr>
        <w:t xml:space="preserve">range </w:t>
      </w:r>
      <w:r w:rsidR="00846315" w:rsidRPr="00E21042">
        <w:rPr>
          <w:color w:val="000000"/>
        </w:rPr>
        <w:t>pelanggan</w:t>
      </w:r>
      <w:r w:rsidRPr="00E21042">
        <w:rPr>
          <w:color w:val="000000"/>
        </w:rPr>
        <w:t xml:space="preserve"> berbasis data yang umum digunakan dalam analisis pelanggan mencakup algoritma</w:t>
      </w:r>
      <w:r w:rsidR="008925C2" w:rsidRPr="00E21042">
        <w:rPr>
          <w:color w:val="000000"/>
        </w:rPr>
        <w:t xml:space="preserve"> </w:t>
      </w:r>
      <w:r w:rsidRPr="00E21042">
        <w:rPr>
          <w:i/>
          <w:iCs/>
          <w:color w:val="000000"/>
        </w:rPr>
        <w:t>K-Means</w:t>
      </w:r>
      <w:r w:rsidR="008925C2" w:rsidRPr="00E21042">
        <w:rPr>
          <w:i/>
          <w:iCs/>
          <w:color w:val="000000"/>
        </w:rPr>
        <w:t xml:space="preserve">. K-Means </w:t>
      </w:r>
      <w:r w:rsidR="008925C2" w:rsidRPr="00E21042">
        <w:rPr>
          <w:color w:val="000000"/>
        </w:rPr>
        <w:t xml:space="preserve">meruapakan </w:t>
      </w:r>
      <w:r w:rsidRPr="00E21042">
        <w:rPr>
          <w:color w:val="000000"/>
        </w:rPr>
        <w:t xml:space="preserve">metode </w:t>
      </w:r>
      <w:r w:rsidRPr="00E21042">
        <w:rPr>
          <w:i/>
          <w:iCs/>
          <w:color w:val="000000"/>
        </w:rPr>
        <w:t>non-hierarchical clustering</w:t>
      </w:r>
      <w:r w:rsidRPr="00E21042">
        <w:rPr>
          <w:color w:val="000000"/>
        </w:rPr>
        <w:t xml:space="preserve"> yang membagi data ke dalam sejumlah klaster berdasarkan tingkat kemiripan, dengan mengoptimalkan jarak antar pusat klaster dan titik data </w:t>
      </w:r>
      <w:sdt>
        <w:sdtPr>
          <w:rPr>
            <w:color w:val="000000"/>
          </w:rPr>
          <w:tag w:val="MENDELEY_CITATION_v3_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"/>
          <w:id w:val="1429772233"/>
          <w:placeholder>
            <w:docPart w:val="DefaultPlaceholder_-1854013440"/>
          </w:placeholder>
        </w:sdtPr>
        <w:sdtContent>
          <w:r w:rsidR="00742BEC" w:rsidRPr="00742BEC">
            <w:rPr>
              <w:color w:val="000000"/>
            </w:rPr>
            <w:t>[5]</w:t>
          </w:r>
        </w:sdtContent>
      </w:sdt>
      <w:r w:rsidRPr="00E21042">
        <w:rPr>
          <w:color w:val="000000"/>
        </w:rPr>
        <w:t xml:space="preserve">. </w:t>
      </w:r>
      <w:r w:rsidR="00F115E2" w:rsidRPr="00E21042">
        <w:rPr>
          <w:color w:val="000000"/>
        </w:rPr>
        <w:t>Sementara itu, GMM merupakan metode klasterisasi berbasis probabilistik yang mengasumsikan bahwa data berasal dari campuran beberapa distribusi normal. Metode ini memberikan fleksibilitas dalam menangani data yang memiliki distribusi yang tumpang tindih dan tidak line</w:t>
      </w:r>
      <w:r w:rsidR="001A711F">
        <w:rPr>
          <w:color w:val="000000"/>
        </w:rPr>
        <w:t>a</w:t>
      </w:r>
      <w:r w:rsidR="00F115E2" w:rsidRPr="00E21042">
        <w:rPr>
          <w:color w:val="000000"/>
        </w:rPr>
        <w:t>r</w:t>
      </w:r>
      <w:r w:rsidR="00D54159">
        <w:rPr>
          <w:color w:val="000000"/>
        </w:rPr>
        <w:t xml:space="preserve"> </w:t>
      </w:r>
      <w:sdt>
        <w:sdtPr>
          <w:rPr>
            <w:color w:val="000000"/>
          </w:rPr>
          <w:tag w:val="MENDELEY_CITATION_v3_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"/>
          <w:id w:val="-824354054"/>
          <w:placeholder>
            <w:docPart w:val="DefaultPlaceholder_-1854013440"/>
          </w:placeholder>
        </w:sdtPr>
        <w:sdtContent>
          <w:r w:rsidR="00742BEC" w:rsidRPr="00742BEC">
            <w:rPr>
              <w:color w:val="000000"/>
            </w:rPr>
            <w:t>[6]</w:t>
          </w:r>
        </w:sdtContent>
      </w:sdt>
      <w:r w:rsidR="00F115E2" w:rsidRPr="00E21042">
        <w:rPr>
          <w:color w:val="000000"/>
        </w:rPr>
        <w:t xml:space="preserve"> . Di sisi lain, Jenks Natural Breaks Optimization adalah metode klasifikasi yang digunakan untuk meminimalkan variasi dalam setiap </w:t>
      </w:r>
      <w:r w:rsidR="00F115E2" w:rsidRPr="00E21042">
        <w:rPr>
          <w:color w:val="000000"/>
        </w:rPr>
        <w:lastRenderedPageBreak/>
        <w:t xml:space="preserve">kelompok dan memaksimalkan perbedaan antar kelompok. Metode ini sangat efektif untuk </w:t>
      </w:r>
      <w:r w:rsidR="007B47EF" w:rsidRPr="00E21042">
        <w:rPr>
          <w:i/>
          <w:iCs/>
          <w:color w:val="000000"/>
        </w:rPr>
        <w:t>re arrangement</w:t>
      </w:r>
      <w:r w:rsidR="00846315" w:rsidRPr="00E21042">
        <w:rPr>
          <w:color w:val="000000"/>
        </w:rPr>
        <w:t xml:space="preserve"> </w:t>
      </w:r>
      <w:r w:rsidR="00846315" w:rsidRPr="00E21042">
        <w:rPr>
          <w:i/>
          <w:iCs/>
          <w:color w:val="000000"/>
        </w:rPr>
        <w:t>range</w:t>
      </w:r>
      <w:r w:rsidR="00F115E2" w:rsidRPr="00E21042">
        <w:rPr>
          <w:color w:val="000000"/>
        </w:rPr>
        <w:t xml:space="preserve"> data dengan sebaran yang tidak merata, sehingga sering digunakan dalam pemetaan dan klasifikasi berbasis distribusi aktual data </w:t>
      </w:r>
      <w:sdt>
        <w:sdtPr>
          <w:rPr>
            <w:color w:val="000000"/>
          </w:rPr>
          <w:tag w:val="MENDELEY_CITATION_v3_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"/>
          <w:id w:val="605925512"/>
          <w:placeholder>
            <w:docPart w:val="DefaultPlaceholder_-1854013440"/>
          </w:placeholder>
        </w:sdtPr>
        <w:sdtContent>
          <w:r w:rsidR="00742BEC" w:rsidRPr="00742BEC">
            <w:rPr>
              <w:color w:val="000000"/>
            </w:rPr>
            <w:t>[7]</w:t>
          </w:r>
        </w:sdtContent>
      </w:sdt>
      <w:r w:rsidR="008925C2" w:rsidRPr="00E21042">
        <w:rPr>
          <w:color w:val="000000"/>
        </w:rPr>
        <w:t xml:space="preserve">. </w:t>
      </w:r>
    </w:p>
    <w:p w14:paraId="6089208A" w14:textId="48C59511" w:rsidR="005260BC" w:rsidRPr="00AD3D53" w:rsidRDefault="00AD3D53" w:rsidP="00AD3D53">
      <w:pPr>
        <w:spacing w:after="160" w:line="259" w:lineRule="auto"/>
        <w:ind w:firstLine="425"/>
        <w:jc w:val="both"/>
      </w:pPr>
      <w:r w:rsidRPr="009D5995">
        <w:t xml:space="preserve">Meski pendekatan data mining telah diterapkan dalam segmentasi pelanggan energi, sebagian besar studi sebelumnya hanya menggunakan satu metode klasterisasi seperti </w:t>
      </w:r>
      <w:r w:rsidRPr="009D5995">
        <w:rPr>
          <w:i/>
          <w:iCs/>
        </w:rPr>
        <w:t>K-Means</w:t>
      </w:r>
      <w:r w:rsidRPr="009D5995">
        <w:t xml:space="preserve"> tanpa mempertimbangkan karakteristik distribusi data aktual. Dalam penelitian ini, kami membandingkan tiga algoritma berbeda</w:t>
      </w:r>
      <w:r>
        <w:t xml:space="preserve"> </w:t>
      </w:r>
      <w:r w:rsidRPr="009D5995">
        <w:rPr>
          <w:i/>
          <w:iCs/>
        </w:rPr>
        <w:t>K-Means</w:t>
      </w:r>
      <w:r w:rsidRPr="009D5995">
        <w:t xml:space="preserve"> (partisi), GMM (probabilistik), dan J</w:t>
      </w:r>
      <w:r>
        <w:t>NB</w:t>
      </w:r>
      <w:r w:rsidRPr="009D5995">
        <w:t xml:space="preserve"> (berbasis distribusi alami)</w:t>
      </w:r>
      <w:r>
        <w:t xml:space="preserve"> </w:t>
      </w:r>
      <w:r w:rsidRPr="009D5995">
        <w:t xml:space="preserve">untuk menghasilkan segmentasi yang paling representatif terhadap pola </w:t>
      </w:r>
      <w:r>
        <w:t>pemakaian gas</w:t>
      </w:r>
      <w:r w:rsidRPr="009D5995">
        <w:t>. Ini merupakan pendekatan baru dalam konteks analisis pelanggan gas industri di Indonesia.</w:t>
      </w:r>
      <w:r>
        <w:t xml:space="preserve"> </w:t>
      </w:r>
      <w:r w:rsidR="00733AD6" w:rsidRPr="00E21042">
        <w:rPr>
          <w:color w:val="000000"/>
        </w:rPr>
        <w:t xml:space="preserve">Dalam studi sebelumnya, pengelompokan pelanggan berbasis </w:t>
      </w:r>
      <w:r w:rsidR="00733AD6" w:rsidRPr="00E21042">
        <w:rPr>
          <w:i/>
          <w:iCs/>
          <w:color w:val="000000"/>
        </w:rPr>
        <w:t>unsupervised learning</w:t>
      </w:r>
      <w:r w:rsidR="00733AD6" w:rsidRPr="00E21042">
        <w:rPr>
          <w:color w:val="000000"/>
        </w:rPr>
        <w:t xml:space="preserve"> telah terbukti efektif dalam menganalisis pola penggunaan</w:t>
      </w:r>
      <w:r w:rsidR="00742BEC">
        <w:rPr>
          <w:color w:val="000000"/>
        </w:rPr>
        <w:t xml:space="preserve"> </w:t>
      </w:r>
      <w:sdt>
        <w:sdtPr>
          <w:rPr>
            <w:color w:val="000000"/>
          </w:rPr>
          <w:tag w:val="MENDELEY_CITATION_v3_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"/>
          <w:id w:val="1338584773"/>
          <w:placeholder>
            <w:docPart w:val="DefaultPlaceholder_-1854013440"/>
          </w:placeholder>
        </w:sdtPr>
        <w:sdtContent>
          <w:r w:rsidR="00742BEC" w:rsidRPr="00742BEC">
            <w:rPr>
              <w:color w:val="000000"/>
            </w:rPr>
            <w:t>[8]</w:t>
          </w:r>
        </w:sdtContent>
      </w:sdt>
      <w:r w:rsidR="00733AD6" w:rsidRPr="00E21042">
        <w:rPr>
          <w:color w:val="000000"/>
        </w:rPr>
        <w:t>. Salah satu penelitian yang menggunakan pendekatan ini adalah oleh Wang J. (2023), yang memanfaatkan algoritma K-Means dan Gaussian Mixture Model (GMM) untuk mengklasifikasikan pengguna berdasarkan data historis</w:t>
      </w:r>
      <w:r w:rsidR="005260BC" w:rsidRPr="00E21042">
        <w:rPr>
          <w:color w:val="000000"/>
        </w:rPr>
        <w:t xml:space="preserve">. </w:t>
      </w:r>
      <w:sdt>
        <w:sdtPr>
          <w:rPr>
            <w:color w:val="000000"/>
          </w:rPr>
          <w:tag w:val="MENDELEY_CITATION_v3_eyJjaXRhdGlvbklEIjoiTUVOREVMRVlfQ0lUQVRJT05fM2FkMTAxYjItNTA5ZC00NWQ4LWI1NDctMzc5N2MyMDA4MmZm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
          <w:id w:val="-1894111279"/>
          <w:placeholder>
            <w:docPart w:val="DefaultPlaceholder_-1854013440"/>
          </w:placeholder>
        </w:sdtPr>
        <w:sdtContent>
          <w:r w:rsidR="00742BEC" w:rsidRPr="00742BEC">
            <w:rPr>
              <w:color w:val="000000"/>
            </w:rPr>
            <w:t>[9]</w:t>
          </w:r>
        </w:sdtContent>
      </w:sdt>
      <w:r w:rsidR="00614139" w:rsidRPr="00E21042">
        <w:rPr>
          <w:color w:val="000000"/>
        </w:rPr>
        <w:t xml:space="preserve">. </w:t>
      </w:r>
      <w:r>
        <w:rPr>
          <w:color w:val="000000"/>
        </w:rPr>
        <w:t xml:space="preserve">Sementara itu </w:t>
      </w:r>
      <w:r w:rsidRPr="00AD3D53">
        <w:rPr>
          <w:color w:val="000000"/>
        </w:rPr>
        <w:t>studi</w:t>
      </w:r>
      <w:r>
        <w:rPr>
          <w:color w:val="000000"/>
        </w:rPr>
        <w:t xml:space="preserve"> oleh</w:t>
      </w:r>
      <w:r w:rsidRPr="00AD3D53">
        <w:rPr>
          <w:color w:val="000000"/>
        </w:rPr>
        <w:t xml:space="preserve"> Karami &amp; Widharto (2023) terbatas pada klasifikasi berbasis RFM dan tidak menerapkan pembobotan probabilistik atau distribusi spasial. Oleh karena itu, pendekatan multimetode dalam artikel ini memberikan kontribusi orisinal dengan validasi silang antar-algoritma</w:t>
      </w:r>
      <w:r>
        <w:rPr>
          <w:color w:val="000000"/>
        </w:rPr>
        <w:t xml:space="preserve"> </w:t>
      </w:r>
      <w:bookmarkEnd w:id="0"/>
      <w:sdt>
        <w:sdtPr>
          <w:rPr>
            <w:color w:val="000000"/>
          </w:rPr>
          <w:tag w:val="MENDELEY_CITATION_v3_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"/>
          <w:id w:val="-1449084042"/>
          <w:placeholder>
            <w:docPart w:val="DefaultPlaceholder_-1854013440"/>
          </w:placeholder>
        </w:sdtPr>
        <w:sdtContent>
          <w:r w:rsidR="00742BEC" w:rsidRPr="00742BEC">
            <w:rPr>
              <w:color w:val="000000"/>
            </w:rPr>
            <w:t>[3]</w:t>
          </w:r>
        </w:sdtContent>
      </w:sdt>
    </w:p>
    <w:p w14:paraId="07B22C8C" w14:textId="77777777" w:rsidR="00B92F94" w:rsidRPr="00E21042" w:rsidRDefault="005260BC" w:rsidP="005260BC">
      <w:pPr>
        <w:numPr>
          <w:ilvl w:val="0"/>
          <w:numId w:val="5"/>
        </w:numPr>
        <w:spacing w:line="228" w:lineRule="auto"/>
        <w:ind w:left="426" w:hanging="426"/>
        <w:jc w:val="both"/>
        <w:rPr>
          <w:b/>
        </w:rPr>
      </w:pPr>
      <w:r w:rsidRPr="00E21042">
        <w:rPr>
          <w:b/>
        </w:rPr>
        <w:t>TINJAUAN PUSTAKA</w:t>
      </w:r>
    </w:p>
    <w:p w14:paraId="5963A53D" w14:textId="77777777" w:rsidR="00B92F94" w:rsidRPr="00E21042" w:rsidRDefault="005260BC" w:rsidP="004D3912">
      <w:pPr>
        <w:numPr>
          <w:ilvl w:val="0"/>
          <w:numId w:val="3"/>
        </w:numPr>
        <w:pBdr>
          <w:top w:val="nil"/>
          <w:left w:val="nil"/>
          <w:bottom w:val="nil"/>
          <w:right w:val="nil"/>
          <w:between w:val="nil"/>
        </w:pBdr>
        <w:ind w:left="426" w:hanging="426"/>
        <w:jc w:val="both"/>
        <w:rPr>
          <w:b/>
          <w:color w:val="000000"/>
        </w:rPr>
      </w:pPr>
      <w:r w:rsidRPr="00E21042">
        <w:rPr>
          <w:b/>
          <w:i/>
          <w:iCs/>
          <w:color w:val="000000"/>
        </w:rPr>
        <w:t>Data</w:t>
      </w:r>
      <w:r w:rsidRPr="00E21042">
        <w:rPr>
          <w:b/>
          <w:color w:val="000000"/>
        </w:rPr>
        <w:t xml:space="preserve"> </w:t>
      </w:r>
      <w:r w:rsidRPr="00E21042">
        <w:rPr>
          <w:b/>
          <w:i/>
          <w:iCs/>
          <w:color w:val="000000"/>
        </w:rPr>
        <w:t>Mining</w:t>
      </w:r>
    </w:p>
    <w:p w14:paraId="4713B349" w14:textId="4B2C5837" w:rsidR="00AD3D53" w:rsidRPr="00E21042" w:rsidRDefault="007067C2" w:rsidP="00AD3D53">
      <w:pPr>
        <w:pBdr>
          <w:top w:val="nil"/>
          <w:left w:val="nil"/>
          <w:bottom w:val="nil"/>
          <w:right w:val="nil"/>
          <w:between w:val="nil"/>
        </w:pBdr>
        <w:ind w:firstLine="426"/>
        <w:jc w:val="both"/>
        <w:rPr>
          <w:bCs/>
          <w:color w:val="000000"/>
        </w:rPr>
      </w:pPr>
      <w:r w:rsidRPr="00E21042">
        <w:rPr>
          <w:noProof/>
        </w:rPr>
        <w:drawing>
          <wp:anchor distT="0" distB="0" distL="114300" distR="114300" simplePos="0" relativeHeight="251657216" behindDoc="1" locked="0" layoutInCell="1" allowOverlap="1" wp14:anchorId="4EFC1416" wp14:editId="357A0AC1">
            <wp:simplePos x="0" y="0"/>
            <wp:positionH relativeFrom="column">
              <wp:posOffset>263583</wp:posOffset>
            </wp:positionH>
            <wp:positionV relativeFrom="paragraph">
              <wp:posOffset>1430770</wp:posOffset>
            </wp:positionV>
            <wp:extent cx="2080260" cy="1270635"/>
            <wp:effectExtent l="0" t="0" r="0" b="5715"/>
            <wp:wrapTopAndBottom/>
            <wp:docPr id="251101524" name="Picture 1" descr="Data Mining Vs Data Query at Willard Madrig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1524" name="Picture 1" descr="Data Mining Vs Data Query at Willard Madrigal blo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890" t="30426" r="2035" b="8384"/>
                    <a:stretch/>
                  </pic:blipFill>
                  <pic:spPr bwMode="auto">
                    <a:xfrm>
                      <a:off x="0" y="0"/>
                      <a:ext cx="2080260" cy="127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912" w:rsidRPr="00E21042">
        <w:rPr>
          <w:bCs/>
          <w:i/>
          <w:iCs/>
          <w:color w:val="000000"/>
        </w:rPr>
        <w:t xml:space="preserve">Data Mining </w:t>
      </w:r>
      <w:r w:rsidR="004D3912" w:rsidRPr="00E21042">
        <w:rPr>
          <w:bCs/>
          <w:color w:val="000000"/>
        </w:rPr>
        <w:t>adalah teknologi yang menggabungkan pendekatan statistik, matematika, kecerdasan buatan, dan pembelajaran mesin</w:t>
      </w:r>
      <w:r w:rsidR="004D3912" w:rsidRPr="00E21042">
        <w:rPr>
          <w:bCs/>
          <w:i/>
          <w:iCs/>
          <w:color w:val="000000"/>
        </w:rPr>
        <w:t xml:space="preserve"> </w:t>
      </w:r>
      <w:r w:rsidR="004D3912" w:rsidRPr="00E21042">
        <w:rPr>
          <w:bCs/>
          <w:color w:val="000000"/>
        </w:rPr>
        <w:t xml:space="preserve">untuk </w:t>
      </w:r>
      <w:r w:rsidR="00D436B0" w:rsidRPr="00E21042">
        <w:rPr>
          <w:bCs/>
          <w:color w:val="000000"/>
        </w:rPr>
        <w:t xml:space="preserve">menemukan pola atau informasi penting dari dataset yang besar </w:t>
      </w:r>
      <w:sdt>
        <w:sdtPr>
          <w:rPr>
            <w:bCs/>
            <w:color w:val="000000"/>
          </w:rPr>
          <w:tag w:val="MENDELEY_CITATION_v3_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"/>
          <w:id w:val="2054502163"/>
          <w:placeholder>
            <w:docPart w:val="DefaultPlaceholder_-1854013440"/>
          </w:placeholder>
        </w:sdtPr>
        <w:sdtContent>
          <w:r w:rsidR="00742BEC" w:rsidRPr="00742BEC">
            <w:rPr>
              <w:bCs/>
              <w:color w:val="000000"/>
            </w:rPr>
            <w:t>[10]</w:t>
          </w:r>
        </w:sdtContent>
      </w:sdt>
      <w:r w:rsidR="00D436B0" w:rsidRPr="00E21042">
        <w:rPr>
          <w:bCs/>
          <w:color w:val="000000"/>
        </w:rPr>
        <w:t xml:space="preserve">. </w:t>
      </w:r>
      <w:r w:rsidR="00622962" w:rsidRPr="00E21042">
        <w:rPr>
          <w:bCs/>
          <w:color w:val="000000"/>
        </w:rPr>
        <w:t>T</w:t>
      </w:r>
      <w:r w:rsidR="00CA4340" w:rsidRPr="00E21042">
        <w:rPr>
          <w:bCs/>
          <w:color w:val="000000"/>
        </w:rPr>
        <w:t xml:space="preserve">ahap utama dalam proses </w:t>
      </w:r>
      <w:r w:rsidR="008B607A" w:rsidRPr="00E21042">
        <w:rPr>
          <w:bCs/>
          <w:i/>
          <w:iCs/>
          <w:color w:val="000000"/>
        </w:rPr>
        <w:t xml:space="preserve">Knowledge Discovery in Databases </w:t>
      </w:r>
      <w:r w:rsidR="008B607A" w:rsidRPr="00E21042">
        <w:rPr>
          <w:bCs/>
          <w:color w:val="000000"/>
        </w:rPr>
        <w:t>(</w:t>
      </w:r>
      <w:r w:rsidR="00CA4340" w:rsidRPr="00E21042">
        <w:rPr>
          <w:bCs/>
          <w:color w:val="000000"/>
        </w:rPr>
        <w:t>KDD</w:t>
      </w:r>
      <w:r w:rsidR="008B607A" w:rsidRPr="00E21042">
        <w:rPr>
          <w:bCs/>
          <w:color w:val="000000"/>
        </w:rPr>
        <w:t>)</w:t>
      </w:r>
      <w:r w:rsidR="00CA4340" w:rsidRPr="00E21042">
        <w:rPr>
          <w:bCs/>
          <w:color w:val="000000"/>
        </w:rPr>
        <w:t xml:space="preserve"> yang mencakup serangkaian langkah mulai dari pembersihan hingga penyajian pengetahuan dari data </w:t>
      </w:r>
      <w:sdt>
        <w:sdtPr>
          <w:rPr>
            <w:bCs/>
            <w:color w:val="000000"/>
          </w:rPr>
          <w:tag w:val="MENDELEY_CITATION_v3_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"/>
          <w:id w:val="-453479518"/>
          <w:placeholder>
            <w:docPart w:val="DefaultPlaceholder_-1854013440"/>
          </w:placeholder>
        </w:sdtPr>
        <w:sdtContent>
          <w:r w:rsidR="00742BEC" w:rsidRPr="00742BEC">
            <w:rPr>
              <w:bCs/>
              <w:color w:val="000000"/>
            </w:rPr>
            <w:t>[11]</w:t>
          </w:r>
        </w:sdtContent>
      </w:sdt>
      <w:r w:rsidR="00CA4340" w:rsidRPr="00E21042">
        <w:rPr>
          <w:bCs/>
          <w:color w:val="000000"/>
        </w:rPr>
        <w:t>.</w:t>
      </w:r>
    </w:p>
    <w:p w14:paraId="134CA7D6" w14:textId="18EFC535" w:rsidR="00CA4340" w:rsidRPr="00E21042" w:rsidRDefault="00CA4340" w:rsidP="00622962">
      <w:pPr>
        <w:pStyle w:val="Caption"/>
        <w:ind w:firstLine="720"/>
        <w:rPr>
          <w:color w:val="auto"/>
        </w:rPr>
      </w:pPr>
      <w:r w:rsidRPr="00E21042">
        <w:rPr>
          <w:i w:val="0"/>
          <w:iCs w:val="0"/>
          <w:color w:val="auto"/>
        </w:rPr>
        <w:t xml:space="preserve">  Gambar </w:t>
      </w:r>
      <w:r w:rsidRPr="00E21042">
        <w:rPr>
          <w:i w:val="0"/>
          <w:iCs w:val="0"/>
          <w:color w:val="auto"/>
        </w:rPr>
        <w:fldChar w:fldCharType="begin"/>
      </w:r>
      <w:r w:rsidRPr="00E21042">
        <w:rPr>
          <w:i w:val="0"/>
          <w:iCs w:val="0"/>
          <w:color w:val="auto"/>
        </w:rPr>
        <w:instrText xml:space="preserve"> SEQ Gambar \* ARABIC </w:instrText>
      </w:r>
      <w:r w:rsidRPr="00E21042">
        <w:rPr>
          <w:i w:val="0"/>
          <w:iCs w:val="0"/>
          <w:color w:val="auto"/>
        </w:rPr>
        <w:fldChar w:fldCharType="separate"/>
      </w:r>
      <w:r w:rsidR="00B8417E">
        <w:rPr>
          <w:i w:val="0"/>
          <w:iCs w:val="0"/>
          <w:noProof/>
          <w:color w:val="auto"/>
        </w:rPr>
        <w:t>1</w:t>
      </w:r>
      <w:r w:rsidRPr="00E21042">
        <w:rPr>
          <w:i w:val="0"/>
          <w:iCs w:val="0"/>
          <w:color w:val="auto"/>
        </w:rPr>
        <w:fldChar w:fldCharType="end"/>
      </w:r>
      <w:r w:rsidRPr="00E21042">
        <w:rPr>
          <w:i w:val="0"/>
          <w:iCs w:val="0"/>
          <w:color w:val="auto"/>
        </w:rPr>
        <w:t>. Tahapan</w:t>
      </w:r>
      <w:r w:rsidRPr="00E21042">
        <w:rPr>
          <w:b/>
          <w:bCs/>
          <w:i w:val="0"/>
          <w:iCs w:val="0"/>
          <w:color w:val="auto"/>
        </w:rPr>
        <w:t xml:space="preserve"> </w:t>
      </w:r>
      <w:r w:rsidRPr="00E21042">
        <w:rPr>
          <w:color w:val="auto"/>
        </w:rPr>
        <w:t>Data Mining</w:t>
      </w:r>
    </w:p>
    <w:p w14:paraId="7ECF717D" w14:textId="589D0403" w:rsidR="004D3912" w:rsidRPr="00742BEC" w:rsidRDefault="004D3912" w:rsidP="00742BEC">
      <w:pPr>
        <w:numPr>
          <w:ilvl w:val="0"/>
          <w:numId w:val="3"/>
        </w:numPr>
        <w:pBdr>
          <w:top w:val="nil"/>
          <w:left w:val="nil"/>
          <w:bottom w:val="nil"/>
          <w:right w:val="nil"/>
          <w:between w:val="nil"/>
        </w:pBdr>
        <w:ind w:left="426" w:hanging="426"/>
        <w:jc w:val="both"/>
        <w:rPr>
          <w:b/>
          <w:color w:val="000000"/>
        </w:rPr>
      </w:pPr>
      <w:r w:rsidRPr="00742BEC">
        <w:rPr>
          <w:b/>
          <w:color w:val="000000"/>
        </w:rPr>
        <w:t>Klastering</w:t>
      </w:r>
    </w:p>
    <w:p w14:paraId="7741C3D0" w14:textId="6426B166" w:rsidR="00553811" w:rsidRPr="00E21042" w:rsidRDefault="00CA4340" w:rsidP="00CA4340">
      <w:pPr>
        <w:pBdr>
          <w:top w:val="nil"/>
          <w:left w:val="nil"/>
          <w:bottom w:val="nil"/>
          <w:right w:val="nil"/>
          <w:between w:val="nil"/>
        </w:pBdr>
        <w:ind w:firstLine="426"/>
        <w:jc w:val="both"/>
        <w:rPr>
          <w:bCs/>
          <w:color w:val="000000"/>
        </w:rPr>
      </w:pPr>
      <w:r w:rsidRPr="00E21042">
        <w:rPr>
          <w:bCs/>
          <w:color w:val="000000"/>
        </w:rPr>
        <w:t xml:space="preserve">Klastering adalah salah satu teknik dalam analisis data yang bekerja secara </w:t>
      </w:r>
      <w:r w:rsidRPr="00E21042">
        <w:rPr>
          <w:bCs/>
          <w:i/>
          <w:iCs/>
          <w:color w:val="000000"/>
        </w:rPr>
        <w:t>unsupervised learning</w:t>
      </w:r>
      <w:r w:rsidRPr="00E21042">
        <w:rPr>
          <w:bCs/>
          <w:color w:val="000000"/>
        </w:rPr>
        <w:t xml:space="preserve"> (tanpa pengawasan), di mana data ni menggunakan </w:t>
      </w:r>
      <w:r w:rsidRPr="00E21042">
        <w:rPr>
          <w:bCs/>
          <w:color w:val="000000"/>
        </w:rPr>
        <w:t>pendekatan partisi untuk membagi dataset menjadi beberapa kelompok (</w:t>
      </w:r>
      <w:r w:rsidR="003C0538" w:rsidRPr="00E21042">
        <w:rPr>
          <w:bCs/>
          <w:color w:val="000000"/>
        </w:rPr>
        <w:t>klaster</w:t>
      </w:r>
      <w:r w:rsidRPr="00E21042">
        <w:rPr>
          <w:bCs/>
          <w:color w:val="000000"/>
        </w:rPr>
        <w:t>)</w:t>
      </w:r>
      <w:r w:rsidR="00553811" w:rsidRPr="00E21042">
        <w:rPr>
          <w:bCs/>
          <w:color w:val="000000"/>
        </w:rPr>
        <w:t xml:space="preserve"> </w:t>
      </w:r>
      <w:sdt>
        <w:sdtPr>
          <w:rPr>
            <w:bCs/>
            <w:color w:val="000000"/>
          </w:rPr>
          <w:tag w:val="MENDELEY_CITATION_v3_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"/>
          <w:id w:val="926164829"/>
          <w:placeholder>
            <w:docPart w:val="DefaultPlaceholder_-1854013440"/>
          </w:placeholder>
        </w:sdtPr>
        <w:sdtContent>
          <w:r w:rsidR="00742BEC" w:rsidRPr="00742BEC">
            <w:rPr>
              <w:bCs/>
              <w:color w:val="000000"/>
            </w:rPr>
            <w:t>[11]</w:t>
          </w:r>
        </w:sdtContent>
      </w:sdt>
      <w:r w:rsidRPr="00E21042">
        <w:rPr>
          <w:bCs/>
          <w:color w:val="000000"/>
        </w:rPr>
        <w:t>.</w:t>
      </w:r>
    </w:p>
    <w:p w14:paraId="3102090F" w14:textId="77777777" w:rsidR="00553811" w:rsidRPr="00E21042" w:rsidRDefault="00553811" w:rsidP="00CA4340">
      <w:pPr>
        <w:pBdr>
          <w:top w:val="nil"/>
          <w:left w:val="nil"/>
          <w:bottom w:val="nil"/>
          <w:right w:val="nil"/>
          <w:between w:val="nil"/>
        </w:pBdr>
        <w:ind w:firstLine="426"/>
        <w:jc w:val="both"/>
        <w:rPr>
          <w:bCs/>
          <w:color w:val="000000"/>
        </w:rPr>
      </w:pPr>
    </w:p>
    <w:p w14:paraId="36226016" w14:textId="77777777" w:rsidR="00553811" w:rsidRPr="00E21042" w:rsidRDefault="00553811" w:rsidP="00553811">
      <w:pPr>
        <w:pStyle w:val="ListParagraph"/>
        <w:numPr>
          <w:ilvl w:val="0"/>
          <w:numId w:val="3"/>
        </w:numPr>
        <w:pBdr>
          <w:top w:val="nil"/>
          <w:left w:val="nil"/>
          <w:bottom w:val="nil"/>
          <w:right w:val="nil"/>
          <w:between w:val="nil"/>
        </w:pBdr>
        <w:ind w:left="426" w:hanging="426"/>
        <w:jc w:val="both"/>
        <w:rPr>
          <w:b/>
          <w:color w:val="000000"/>
        </w:rPr>
      </w:pPr>
      <w:r w:rsidRPr="00E21042">
        <w:rPr>
          <w:b/>
          <w:color w:val="000000"/>
        </w:rPr>
        <w:t xml:space="preserve">Algoritma </w:t>
      </w:r>
      <w:r w:rsidRPr="00E21042">
        <w:rPr>
          <w:b/>
          <w:i/>
          <w:iCs/>
          <w:color w:val="000000"/>
        </w:rPr>
        <w:t>K-Means</w:t>
      </w:r>
    </w:p>
    <w:p w14:paraId="5FCD0B73" w14:textId="6245423C" w:rsidR="00553811" w:rsidRPr="00E21042" w:rsidRDefault="00CB45DE" w:rsidP="00553811">
      <w:pPr>
        <w:pBdr>
          <w:top w:val="nil"/>
          <w:left w:val="nil"/>
          <w:bottom w:val="nil"/>
          <w:right w:val="nil"/>
          <w:between w:val="nil"/>
        </w:pBdr>
        <w:ind w:firstLine="426"/>
        <w:jc w:val="both"/>
        <w:rPr>
          <w:bCs/>
          <w:color w:val="000000"/>
        </w:rPr>
      </w:pPr>
      <w:r w:rsidRPr="00E21042">
        <w:rPr>
          <w:rFonts w:ascii="Cambria Math" w:hAnsi="Cambria Math"/>
          <w:bCs/>
          <w:i/>
          <w:iCs/>
          <w:noProof/>
          <w:color w:val="000000"/>
        </w:rPr>
        <mc:AlternateContent>
          <mc:Choice Requires="wps">
            <w:drawing>
              <wp:anchor distT="45720" distB="45720" distL="114300" distR="114300" simplePos="0" relativeHeight="251659264" behindDoc="1" locked="0" layoutInCell="1" allowOverlap="1" wp14:anchorId="6020E315" wp14:editId="39F096AE">
                <wp:simplePos x="0" y="0"/>
                <wp:positionH relativeFrom="column">
                  <wp:align>right</wp:align>
                </wp:positionH>
                <wp:positionV relativeFrom="paragraph">
                  <wp:posOffset>829945</wp:posOffset>
                </wp:positionV>
                <wp:extent cx="393700" cy="1404620"/>
                <wp:effectExtent l="0" t="0" r="635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18990CBA" w14:textId="77777777" w:rsidR="00D011DE" w:rsidRPr="00E21042" w:rsidRDefault="00D011DE">
                            <w:r w:rsidRPr="00E21042">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20E315" id="_x0000_t202" coordsize="21600,21600" o:spt="202" path="m,l,21600r21600,l21600,xe">
                <v:stroke joinstyle="miter"/>
                <v:path gradientshapeok="t" o:connecttype="rect"/>
              </v:shapetype>
              <v:shape id="Text Box 2" o:spid="_x0000_s1026" type="#_x0000_t202" style="position:absolute;left:0;text-align:left;margin-left:-20.2pt;margin-top:65.35pt;width:31pt;height:110.6pt;z-index:-251657216;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" stroked="f">
                <v:textbox style="mso-fit-shape-to-text:t">
                  <w:txbxContent>
                    <w:p w14:paraId="18990CBA" w14:textId="77777777" w:rsidR="00D011DE" w:rsidRPr="00E21042" w:rsidRDefault="00D011DE">
                      <w:r w:rsidRPr="00E21042">
                        <w:t>(1)</w:t>
                      </w:r>
                    </w:p>
                  </w:txbxContent>
                </v:textbox>
              </v:shape>
            </w:pict>
          </mc:Fallback>
        </mc:AlternateContent>
      </w:r>
      <w:r w:rsidR="00553811" w:rsidRPr="00E21042">
        <w:rPr>
          <w:bCs/>
          <w:i/>
          <w:iCs/>
          <w:color w:val="000000"/>
        </w:rPr>
        <w:t>K-Means</w:t>
      </w:r>
      <w:r w:rsidR="00553811" w:rsidRPr="00E21042">
        <w:rPr>
          <w:bCs/>
          <w:color w:val="000000"/>
        </w:rPr>
        <w:t xml:space="preserve"> adalah salah satu algoritma </w:t>
      </w:r>
      <w:r w:rsidR="00553811" w:rsidRPr="00E21042">
        <w:rPr>
          <w:bCs/>
          <w:i/>
          <w:iCs/>
          <w:color w:val="000000"/>
        </w:rPr>
        <w:t>partitional</w:t>
      </w:r>
      <w:r w:rsidR="00553811" w:rsidRPr="00E21042">
        <w:rPr>
          <w:bCs/>
          <w:color w:val="000000"/>
        </w:rPr>
        <w:t xml:space="preserve"> </w:t>
      </w:r>
      <w:r w:rsidR="00553811" w:rsidRPr="00E21042">
        <w:rPr>
          <w:bCs/>
          <w:i/>
          <w:iCs/>
          <w:color w:val="000000"/>
        </w:rPr>
        <w:t>clustering</w:t>
      </w:r>
      <w:r w:rsidR="00553811" w:rsidRPr="00E21042">
        <w:rPr>
          <w:bCs/>
          <w:color w:val="000000"/>
        </w:rPr>
        <w:t xml:space="preserve">. Bekerja dengan mengelompokkan data berdasarkan kedekatan terhadap pusat </w:t>
      </w:r>
      <w:r w:rsidR="00622962" w:rsidRPr="00E21042">
        <w:rPr>
          <w:bCs/>
          <w:color w:val="000000"/>
        </w:rPr>
        <w:t>klaster</w:t>
      </w:r>
      <w:r w:rsidR="00553811" w:rsidRPr="00E21042">
        <w:rPr>
          <w:bCs/>
          <w:color w:val="000000"/>
        </w:rPr>
        <w:t>, dengan tujuan meminimalkan fungsi objektif berikut :</w:t>
      </w:r>
    </w:p>
    <w:p w14:paraId="583D245A" w14:textId="77777777" w:rsidR="00553811" w:rsidRPr="00E21042" w:rsidRDefault="00553811" w:rsidP="00553811">
      <w:pPr>
        <w:pBdr>
          <w:top w:val="nil"/>
          <w:left w:val="nil"/>
          <w:bottom w:val="nil"/>
          <w:right w:val="nil"/>
          <w:between w:val="nil"/>
        </w:pBdr>
        <w:jc w:val="center"/>
        <w:rPr>
          <w:bCs/>
          <w:color w:val="000000"/>
        </w:rPr>
      </w:pPr>
      <m:oMathPara>
        <m:oMath>
          <m:r>
            <w:rPr>
              <w:rFonts w:ascii="Cambria Math" w:hAnsi="Cambria Math"/>
              <w:color w:val="000000"/>
            </w:rPr>
            <m:t>J=</m:t>
          </m:r>
          <m:nary>
            <m:naryPr>
              <m:chr m:val="∑"/>
              <m:limLoc m:val="undOvr"/>
              <m:ctrlPr>
                <w:rPr>
                  <w:rFonts w:ascii="Cambria Math" w:hAnsi="Cambria Math"/>
                  <w:bCs/>
                  <w:i/>
                  <w:color w:val="000000"/>
                </w:rPr>
              </m:ctrlPr>
            </m:naryPr>
            <m:sub>
              <m:r>
                <w:rPr>
                  <w:rFonts w:ascii="Cambria Math" w:hAnsi="Cambria Math"/>
                  <w:color w:val="000000"/>
                </w:rPr>
                <m:t>k=1</m:t>
              </m:r>
            </m:sub>
            <m:sup>
              <m:r>
                <w:rPr>
                  <w:rFonts w:ascii="Cambria Math" w:hAnsi="Cambria Math"/>
                  <w:color w:val="000000"/>
                </w:rPr>
                <m:t>K</m:t>
              </m:r>
            </m:sup>
            <m:e>
              <m:nary>
                <m:naryPr>
                  <m:chr m:val="∑"/>
                  <m:limLoc m:val="undOvr"/>
                  <m:ctrlPr>
                    <w:rPr>
                      <w:rFonts w:ascii="Cambria Math" w:hAnsi="Cambria Math"/>
                      <w:bCs/>
                      <w:i/>
                      <w:color w:val="000000"/>
                    </w:rPr>
                  </m:ctrlPr>
                </m:naryPr>
                <m:sub>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bCs/>
                          <w:i/>
                          <w:color w:val="000000"/>
                        </w:rPr>
                      </m:ctrlPr>
                    </m:sSubPr>
                    <m:e>
                      <m:r>
                        <w:rPr>
                          <w:rFonts w:ascii="Cambria Math" w:hAnsi="Cambria Math"/>
                          <w:color w:val="000000"/>
                        </w:rPr>
                        <m:t xml:space="preserve"> π</m:t>
                      </m:r>
                    </m:e>
                    <m:sub>
                      <m:r>
                        <w:rPr>
                          <w:rFonts w:ascii="Cambria Math" w:hAnsi="Cambria Math"/>
                          <w:color w:val="000000"/>
                        </w:rPr>
                        <m:t>k</m:t>
                      </m:r>
                    </m:sub>
                  </m:sSub>
                </m:sub>
                <m:sup>
                  <m:r>
                    <w:rPr>
                      <w:rFonts w:ascii="Cambria Math" w:hAnsi="Cambria Math"/>
                      <w:color w:val="FFFFFF" w:themeColor="background1"/>
                    </w:rPr>
                    <m:t>.</m:t>
                  </m:r>
                </m:sup>
                <m:e>
                  <m:sSup>
                    <m:sSupPr>
                      <m:ctrlPr>
                        <w:rPr>
                          <w:rFonts w:ascii="Cambria Math" w:hAnsi="Cambria Math"/>
                          <w:bCs/>
                          <w:i/>
                          <w:color w:val="000000"/>
                        </w:rPr>
                      </m:ctrlPr>
                    </m:sSupPr>
                    <m:e>
                      <m:d>
                        <m:dPr>
                          <m:begChr m:val="‖"/>
                          <m:endChr m:val="‖"/>
                          <m:ctrlPr>
                            <w:rPr>
                              <w:rFonts w:ascii="Cambria Math" w:hAnsi="Cambria Math"/>
                              <w:bCs/>
                              <w:i/>
                              <w:color w:val="000000"/>
                            </w:rPr>
                          </m:ctrlPr>
                        </m:dPr>
                        <m:e>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μ</m:t>
                              </m:r>
                            </m:e>
                            <m:sub>
                              <m:r>
                                <w:rPr>
                                  <w:rFonts w:ascii="Cambria Math" w:hAnsi="Cambria Math"/>
                                  <w:color w:val="000000"/>
                                </w:rPr>
                                <m:t>k</m:t>
                              </m:r>
                            </m:sub>
                          </m:sSub>
                        </m:e>
                      </m:d>
                    </m:e>
                    <m:sup>
                      <m:r>
                        <w:rPr>
                          <w:rFonts w:ascii="Cambria Math" w:hAnsi="Cambria Math"/>
                          <w:color w:val="000000"/>
                        </w:rPr>
                        <m:t>2</m:t>
                      </m:r>
                    </m:sup>
                  </m:sSup>
                </m:e>
              </m:nary>
            </m:e>
          </m:nary>
        </m:oMath>
      </m:oMathPara>
    </w:p>
    <w:p w14:paraId="3CA867EA" w14:textId="36F352AF" w:rsidR="00553811" w:rsidRPr="00E21042" w:rsidRDefault="00553811" w:rsidP="00553811">
      <w:pPr>
        <w:pBdr>
          <w:top w:val="nil"/>
          <w:left w:val="nil"/>
          <w:bottom w:val="nil"/>
          <w:right w:val="nil"/>
          <w:between w:val="nil"/>
        </w:pBdr>
        <w:jc w:val="both"/>
        <w:rPr>
          <w:bCs/>
          <w:color w:val="000000"/>
        </w:rPr>
      </w:pPr>
      <w:r w:rsidRPr="00E21042">
        <w:rPr>
          <w:bCs/>
          <w:color w:val="000000"/>
        </w:rPr>
        <w:t xml:space="preserve">Dimana </w:t>
      </w:r>
      <m:oMath>
        <m:sSub>
          <m:sSubPr>
            <m:ctrlPr>
              <w:rPr>
                <w:rFonts w:ascii="Cambria Math" w:hAnsi="Cambria Math"/>
                <w:bCs/>
                <w:i/>
                <w:color w:val="000000"/>
              </w:rPr>
            </m:ctrlPr>
          </m:sSubPr>
          <m:e>
            <m:r>
              <w:rPr>
                <w:rFonts w:ascii="Cambria Math" w:hAnsi="Cambria Math"/>
                <w:color w:val="000000"/>
              </w:rPr>
              <m:t>π</m:t>
            </m:r>
          </m:e>
          <m:sub>
            <m:r>
              <w:rPr>
                <w:rFonts w:ascii="Cambria Math" w:hAnsi="Cambria Math"/>
                <w:color w:val="000000"/>
              </w:rPr>
              <m:t>k</m:t>
            </m:r>
          </m:sub>
        </m:sSub>
      </m:oMath>
      <w:r w:rsidRPr="00E21042">
        <w:rPr>
          <w:bCs/>
          <w:color w:val="000000"/>
        </w:rPr>
        <w:t xml:space="preserve"> adalah </w:t>
      </w:r>
      <w:r w:rsidR="00622962" w:rsidRPr="00E21042">
        <w:rPr>
          <w:bCs/>
          <w:color w:val="000000"/>
        </w:rPr>
        <w:t>klaster</w:t>
      </w:r>
      <w:r w:rsidRPr="00E21042">
        <w:rPr>
          <w:bCs/>
          <w:color w:val="000000"/>
        </w:rPr>
        <w:t xml:space="preserve"> k, </w:t>
      </w:r>
      <m:oMath>
        <m:sSub>
          <m:sSubPr>
            <m:ctrlPr>
              <w:rPr>
                <w:rFonts w:ascii="Cambria Math" w:hAnsi="Cambria Math"/>
                <w:bCs/>
                <w:i/>
                <w:color w:val="000000"/>
              </w:rPr>
            </m:ctrlPr>
          </m:sSubPr>
          <m:e>
            <m:r>
              <w:rPr>
                <w:rFonts w:ascii="Cambria Math" w:hAnsi="Cambria Math"/>
                <w:color w:val="000000"/>
              </w:rPr>
              <m:t>μ</m:t>
            </m:r>
          </m:e>
          <m:sub>
            <m:r>
              <w:rPr>
                <w:rFonts w:ascii="Cambria Math" w:hAnsi="Cambria Math"/>
                <w:color w:val="000000"/>
              </w:rPr>
              <m:t>k</m:t>
            </m:r>
          </m:sub>
        </m:sSub>
      </m:oMath>
      <w:r w:rsidRPr="00E21042">
        <w:rPr>
          <w:bCs/>
          <w:color w:val="000000"/>
        </w:rPr>
        <w:t xml:space="preserve"> adalah pusat klaster dari klaster k, dan ‖</w:t>
      </w:r>
      <w:r w:rsidRPr="00E21042">
        <w:rPr>
          <w:bCs/>
          <w:color w:val="FFFFFF" w:themeColor="background1"/>
        </w:rPr>
        <w:t>.</w:t>
      </w:r>
      <w:r w:rsidRPr="00E21042">
        <w:rPr>
          <w:bCs/>
          <w:color w:val="000000"/>
        </w:rPr>
        <w:t xml:space="preserve">‖ adalah jarak Euclidian </w:t>
      </w:r>
      <w:sdt>
        <w:sdtPr>
          <w:rPr>
            <w:bCs/>
            <w:color w:val="000000"/>
          </w:rPr>
          <w:tag w:val="MENDELEY_CITATION_v3_eyJjaXRhdGlvbklEIjoiTUVOREVMRVlfQ0lUQVRJT05fMTEzOGI3Y2MtNDYwMS00YTk1LTlkMjQtOTMyZWZmYjgwNDNi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
          <w:id w:val="-1741169893"/>
          <w:placeholder>
            <w:docPart w:val="DefaultPlaceholder_-1854013440"/>
          </w:placeholder>
        </w:sdtPr>
        <w:sdtContent>
          <w:r w:rsidR="00742BEC" w:rsidRPr="00742BEC">
            <w:rPr>
              <w:bCs/>
              <w:color w:val="000000"/>
            </w:rPr>
            <w:t>[12]</w:t>
          </w:r>
        </w:sdtContent>
      </w:sdt>
      <w:r w:rsidRPr="00E21042">
        <w:rPr>
          <w:bCs/>
          <w:color w:val="000000"/>
        </w:rPr>
        <w:t>.</w:t>
      </w:r>
    </w:p>
    <w:p w14:paraId="23A73FF8" w14:textId="77777777" w:rsidR="00553811" w:rsidRPr="00E21042" w:rsidRDefault="00553811" w:rsidP="00553811">
      <w:pPr>
        <w:pBdr>
          <w:top w:val="nil"/>
          <w:left w:val="nil"/>
          <w:bottom w:val="nil"/>
          <w:right w:val="nil"/>
          <w:between w:val="nil"/>
        </w:pBdr>
        <w:jc w:val="both"/>
        <w:rPr>
          <w:b/>
          <w:color w:val="000000"/>
        </w:rPr>
      </w:pPr>
    </w:p>
    <w:p w14:paraId="624DDD44" w14:textId="77777777" w:rsidR="004D3912" w:rsidRPr="00E21042" w:rsidRDefault="00D011DE" w:rsidP="004D3912">
      <w:pPr>
        <w:numPr>
          <w:ilvl w:val="0"/>
          <w:numId w:val="3"/>
        </w:numPr>
        <w:pBdr>
          <w:top w:val="nil"/>
          <w:left w:val="nil"/>
          <w:bottom w:val="nil"/>
          <w:right w:val="nil"/>
          <w:between w:val="nil"/>
        </w:pBdr>
        <w:ind w:left="426" w:hanging="426"/>
        <w:jc w:val="both"/>
        <w:rPr>
          <w:b/>
          <w:color w:val="000000"/>
        </w:rPr>
      </w:pPr>
      <w:r w:rsidRPr="00E21042">
        <w:rPr>
          <w:b/>
          <w:color w:val="000000"/>
        </w:rPr>
        <w:t xml:space="preserve">Algoritma </w:t>
      </w:r>
      <w:r w:rsidR="004D3912" w:rsidRPr="00E21042">
        <w:rPr>
          <w:b/>
          <w:i/>
          <w:iCs/>
          <w:color w:val="000000"/>
        </w:rPr>
        <w:t xml:space="preserve">Gaussian Mixture Model </w:t>
      </w:r>
      <w:r w:rsidR="004D3912" w:rsidRPr="00E21042">
        <w:rPr>
          <w:b/>
          <w:color w:val="000000"/>
        </w:rPr>
        <w:t>(GMM)</w:t>
      </w:r>
    </w:p>
    <w:p w14:paraId="602E612D" w14:textId="15D4D5D2" w:rsidR="00D011DE" w:rsidRPr="00E21042" w:rsidRDefault="00AD3D53" w:rsidP="00D011DE">
      <w:pPr>
        <w:pBdr>
          <w:top w:val="nil"/>
          <w:left w:val="nil"/>
          <w:bottom w:val="nil"/>
          <w:right w:val="nil"/>
          <w:between w:val="nil"/>
        </w:pBdr>
        <w:ind w:firstLine="426"/>
        <w:jc w:val="both"/>
        <w:rPr>
          <w:bCs/>
          <w:color w:val="000000"/>
        </w:rPr>
      </w:pPr>
      <w:r w:rsidRPr="00E21042">
        <w:rPr>
          <w:b/>
          <w:noProof/>
          <w:color w:val="000000"/>
        </w:rPr>
        <mc:AlternateContent>
          <mc:Choice Requires="wps">
            <w:drawing>
              <wp:anchor distT="45720" distB="45720" distL="114300" distR="114300" simplePos="0" relativeHeight="251735040" behindDoc="1" locked="0" layoutInCell="1" allowOverlap="1" wp14:anchorId="5230E95B" wp14:editId="211B98FB">
                <wp:simplePos x="0" y="0"/>
                <wp:positionH relativeFrom="margin">
                  <wp:align>right</wp:align>
                </wp:positionH>
                <wp:positionV relativeFrom="paragraph">
                  <wp:posOffset>953347</wp:posOffset>
                </wp:positionV>
                <wp:extent cx="393700" cy="1404620"/>
                <wp:effectExtent l="0" t="0" r="6350" b="1270"/>
                <wp:wrapNone/>
                <wp:docPr id="551948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713CA056" w14:textId="77777777" w:rsidR="00E76195" w:rsidRPr="00E21042" w:rsidRDefault="00E76195" w:rsidP="00E76195">
                            <w:r w:rsidRPr="00E21042">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0E95B" id="_x0000_s1027" type="#_x0000_t202" style="position:absolute;left:0;text-align:left;margin-left:-20.2pt;margin-top:75.05pt;width:31pt;height:110.6pt;z-index:-251581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" stroked="f">
                <v:textbox style="mso-fit-shape-to-text:t">
                  <w:txbxContent>
                    <w:p w14:paraId="713CA056" w14:textId="77777777" w:rsidR="00E76195" w:rsidRPr="00E21042" w:rsidRDefault="00E76195" w:rsidP="00E76195">
                      <w:r w:rsidRPr="00E21042">
                        <w:t>(2)</w:t>
                      </w:r>
                    </w:p>
                  </w:txbxContent>
                </v:textbox>
                <w10:wrap anchorx="margin"/>
              </v:shape>
            </w:pict>
          </mc:Fallback>
        </mc:AlternateContent>
      </w:r>
      <w:r w:rsidR="00D011DE" w:rsidRPr="00E21042">
        <w:rPr>
          <w:bCs/>
          <w:color w:val="000000"/>
        </w:rPr>
        <w:t xml:space="preserve">GMM adalah sebuah model probabilistik, setiap klaster mempresentasikan dari </w:t>
      </w:r>
      <w:r w:rsidR="00D011DE" w:rsidRPr="00E21042">
        <w:rPr>
          <w:bCs/>
          <w:i/>
          <w:iCs/>
          <w:color w:val="000000"/>
        </w:rPr>
        <w:t xml:space="preserve">gaussian distribution </w:t>
      </w:r>
      <w:r w:rsidR="00D011DE" w:rsidRPr="00E21042">
        <w:rPr>
          <w:bCs/>
          <w:color w:val="000000"/>
        </w:rPr>
        <w:t xml:space="preserve">atau distribusi normal dengan tiga parameter seperti </w:t>
      </w:r>
      <w:r w:rsidR="00D011DE" w:rsidRPr="00E21042">
        <w:rPr>
          <w:bCs/>
          <w:i/>
          <w:iCs/>
          <w:color w:val="000000"/>
        </w:rPr>
        <w:t xml:space="preserve">mean </w:t>
      </w:r>
      <m:oMath>
        <m:d>
          <m:dPr>
            <m:ctrlPr>
              <w:rPr>
                <w:rFonts w:ascii="Cambria Math" w:hAnsi="Cambria Math"/>
                <w:bCs/>
                <w:i/>
                <w:iCs/>
                <w:color w:val="000000"/>
              </w:rPr>
            </m:ctrlPr>
          </m:dPr>
          <m:e>
            <m:r>
              <w:rPr>
                <w:rFonts w:ascii="Cambria Math" w:hAnsi="Cambria Math"/>
                <w:color w:val="000000"/>
              </w:rPr>
              <m:t>μ</m:t>
            </m:r>
          </m:e>
        </m:d>
        <m:r>
          <w:rPr>
            <w:rFonts w:ascii="Cambria Math" w:hAnsi="Cambria Math"/>
            <w:color w:val="000000"/>
          </w:rPr>
          <m:t>,</m:t>
        </m:r>
      </m:oMath>
      <w:r w:rsidR="00D011DE" w:rsidRPr="00E21042">
        <w:rPr>
          <w:bCs/>
          <w:i/>
          <w:iCs/>
          <w:color w:val="000000"/>
        </w:rPr>
        <w:t xml:space="preserve"> cova</w:t>
      </w:r>
      <w:r w:rsidR="001B73E1" w:rsidRPr="00E21042">
        <w:rPr>
          <w:bCs/>
          <w:i/>
          <w:iCs/>
          <w:color w:val="000000"/>
        </w:rPr>
        <w:t>r</w:t>
      </w:r>
      <w:r w:rsidR="00D011DE" w:rsidRPr="00E21042">
        <w:rPr>
          <w:bCs/>
          <w:i/>
          <w:iCs/>
          <w:color w:val="000000"/>
        </w:rPr>
        <w:t xml:space="preserve">iance </w:t>
      </w:r>
      <m:oMath>
        <m:d>
          <m:dPr>
            <m:ctrlPr>
              <w:rPr>
                <w:rFonts w:ascii="Cambria Math" w:hAnsi="Cambria Math"/>
                <w:bCs/>
                <w:i/>
                <w:iCs/>
                <w:color w:val="000000"/>
              </w:rPr>
            </m:ctrlPr>
          </m:dPr>
          <m:e>
            <m:r>
              <w:rPr>
                <w:rFonts w:ascii="Cambria Math" w:hAnsi="Cambria Math"/>
                <w:color w:val="000000"/>
              </w:rPr>
              <m:t>σ</m:t>
            </m:r>
          </m:e>
        </m:d>
        <m:r>
          <w:rPr>
            <w:rFonts w:ascii="Cambria Math" w:hAnsi="Cambria Math"/>
            <w:color w:val="000000"/>
          </w:rPr>
          <m:t>,</m:t>
        </m:r>
      </m:oMath>
      <w:r w:rsidR="00D011DE" w:rsidRPr="00E21042">
        <w:rPr>
          <w:bCs/>
          <w:i/>
          <w:iCs/>
          <w:color w:val="000000"/>
        </w:rPr>
        <w:t xml:space="preserve"> </w:t>
      </w:r>
      <w:r w:rsidR="00D011DE" w:rsidRPr="00E21042">
        <w:rPr>
          <w:bCs/>
          <w:color w:val="000000"/>
        </w:rPr>
        <w:t xml:space="preserve">dan </w:t>
      </w:r>
      <w:r w:rsidR="00D011DE" w:rsidRPr="00E21042">
        <w:rPr>
          <w:bCs/>
          <w:i/>
          <w:iCs/>
          <w:color w:val="000000"/>
        </w:rPr>
        <w:t xml:space="preserve">weight </w:t>
      </w:r>
      <m:oMath>
        <m:r>
          <w:rPr>
            <w:rFonts w:ascii="Cambria Math" w:hAnsi="Cambria Math"/>
            <w:color w:val="000000"/>
          </w:rPr>
          <m:t>(π)</m:t>
        </m:r>
      </m:oMath>
      <w:r w:rsidR="00D011DE" w:rsidRPr="00E21042">
        <w:rPr>
          <w:bCs/>
          <w:i/>
          <w:iCs/>
          <w:color w:val="000000"/>
        </w:rPr>
        <w:t xml:space="preserve">. </w:t>
      </w:r>
      <w:r w:rsidR="00D011DE" w:rsidRPr="00E21042">
        <w:rPr>
          <w:bCs/>
          <w:color w:val="000000"/>
        </w:rPr>
        <w:t>GMM dimodelkan sebagai berikut :</w:t>
      </w:r>
    </w:p>
    <w:p w14:paraId="6E52F5A1" w14:textId="77777777" w:rsidR="00D011DE" w:rsidRPr="00E21042" w:rsidRDefault="00D011DE" w:rsidP="00D011DE">
      <w:pPr>
        <w:pBdr>
          <w:top w:val="nil"/>
          <w:left w:val="nil"/>
          <w:bottom w:val="nil"/>
          <w:right w:val="nil"/>
          <w:between w:val="nil"/>
        </w:pBdr>
        <w:ind w:firstLine="426"/>
        <w:jc w:val="both"/>
        <w:rPr>
          <w:bCs/>
          <w:color w:val="000000"/>
        </w:rPr>
      </w:pPr>
      <m:oMathPara>
        <m:oMath>
          <m:r>
            <w:rPr>
              <w:rFonts w:ascii="Cambria Math" w:hAnsi="Cambria Math"/>
              <w:color w:val="000000"/>
            </w:rPr>
            <m:t>p</m:t>
          </m:r>
          <m:d>
            <m:dPr>
              <m:ctrlPr>
                <w:rPr>
                  <w:rFonts w:ascii="Cambria Math" w:hAnsi="Cambria Math"/>
                  <w:bCs/>
                  <w:i/>
                  <w:color w:val="000000"/>
                </w:rPr>
              </m:ctrlPr>
            </m:dPr>
            <m:e>
              <m:r>
                <w:rPr>
                  <w:rFonts w:ascii="Cambria Math" w:hAnsi="Cambria Math"/>
                  <w:color w:val="000000"/>
                </w:rPr>
                <m:t>x</m:t>
              </m:r>
            </m:e>
          </m:d>
          <m:r>
            <w:rPr>
              <w:rFonts w:ascii="Cambria Math" w:hAnsi="Cambria Math"/>
              <w:color w:val="000000"/>
            </w:rPr>
            <m:t>=</m:t>
          </m:r>
          <m:nary>
            <m:naryPr>
              <m:chr m:val="∑"/>
              <m:limLoc m:val="undOvr"/>
              <m:ctrlPr>
                <w:rPr>
                  <w:rFonts w:ascii="Cambria Math" w:hAnsi="Cambria Math"/>
                  <w:bCs/>
                  <w:i/>
                  <w:color w:val="000000"/>
                </w:rPr>
              </m:ctrlPr>
            </m:naryPr>
            <m:sub>
              <m:r>
                <w:rPr>
                  <w:rFonts w:ascii="Cambria Math" w:hAnsi="Cambria Math"/>
                  <w:color w:val="000000"/>
                </w:rPr>
                <m:t>k=1</m:t>
              </m:r>
            </m:sub>
            <m:sup>
              <m:r>
                <w:rPr>
                  <w:rFonts w:ascii="Cambria Math" w:hAnsi="Cambria Math"/>
                  <w:color w:val="000000"/>
                </w:rPr>
                <m:t>K</m:t>
              </m:r>
            </m:sup>
            <m:e>
              <m:sSub>
                <m:sSubPr>
                  <m:ctrlPr>
                    <w:rPr>
                      <w:rFonts w:ascii="Cambria Math" w:hAnsi="Cambria Math"/>
                      <w:bCs/>
                      <w:i/>
                      <w:color w:val="000000"/>
                    </w:rPr>
                  </m:ctrlPr>
                </m:sSubPr>
                <m:e>
                  <m:r>
                    <w:rPr>
                      <w:rFonts w:ascii="Cambria Math" w:hAnsi="Cambria Math"/>
                      <w:color w:val="000000"/>
                    </w:rPr>
                    <m:t>π</m:t>
                  </m:r>
                </m:e>
                <m:sub>
                  <m:r>
                    <w:rPr>
                      <w:rFonts w:ascii="Cambria Math" w:hAnsi="Cambria Math"/>
                      <w:color w:val="000000"/>
                    </w:rPr>
                    <m:t>k</m:t>
                  </m:r>
                </m:sub>
              </m:sSub>
              <m:r>
                <m:rPr>
                  <m:scr m:val="script"/>
                </m:rPr>
                <w:rPr>
                  <w:rFonts w:ascii="Cambria Math" w:hAnsi="Cambria Math"/>
                  <w:color w:val="000000"/>
                </w:rPr>
                <m:t>N</m:t>
              </m:r>
              <m:d>
                <m:dPr>
                  <m:endChr m:val="|"/>
                  <m:ctrlPr>
                    <w:rPr>
                      <w:rFonts w:ascii="Cambria Math" w:hAnsi="Cambria Math"/>
                      <w:bCs/>
                      <w:i/>
                      <w:color w:val="000000"/>
                    </w:rPr>
                  </m:ctrlPr>
                </m:dPr>
                <m:e>
                  <m:r>
                    <w:rPr>
                      <w:rFonts w:ascii="Cambria Math" w:hAnsi="Cambria Math"/>
                      <w:color w:val="000000"/>
                    </w:rPr>
                    <m:t xml:space="preserve">x </m:t>
                  </m:r>
                </m:e>
              </m:d>
              <m:sSub>
                <m:sSubPr>
                  <m:ctrlPr>
                    <w:rPr>
                      <w:rFonts w:ascii="Cambria Math" w:hAnsi="Cambria Math"/>
                      <w:bCs/>
                      <w:i/>
                      <w:color w:val="000000"/>
                    </w:rPr>
                  </m:ctrlPr>
                </m:sSubPr>
                <m:e>
                  <m:r>
                    <w:rPr>
                      <w:rFonts w:ascii="Cambria Math" w:hAnsi="Cambria Math"/>
                      <w:color w:val="000000"/>
                    </w:rPr>
                    <m:t xml:space="preserve"> μ</m:t>
                  </m:r>
                </m:e>
                <m:sub>
                  <m:r>
                    <w:rPr>
                      <w:rFonts w:ascii="Cambria Math" w:hAnsi="Cambria Math"/>
                      <w:color w:val="000000"/>
                    </w:rPr>
                    <m:t>k</m:t>
                  </m:r>
                </m:sub>
              </m:sSub>
              <m:r>
                <w:rPr>
                  <w:rFonts w:ascii="Cambria Math" w:hAnsi="Cambria Math"/>
                  <w:color w:val="000000"/>
                </w:rPr>
                <m:t xml:space="preserve">, </m:t>
              </m:r>
              <m:sSub>
                <m:sSubPr>
                  <m:ctrlPr>
                    <w:rPr>
                      <w:rFonts w:ascii="Cambria Math" w:hAnsi="Cambria Math"/>
                      <w:bCs/>
                      <w:i/>
                      <w:color w:val="000000"/>
                    </w:rPr>
                  </m:ctrlPr>
                </m:sSubPr>
                <m:e>
                  <m:r>
                    <w:rPr>
                      <w:rFonts w:ascii="Cambria Math" w:hAnsi="Cambria Math"/>
                      <w:color w:val="000000"/>
                    </w:rPr>
                    <m:t>σ</m:t>
                  </m:r>
                </m:e>
                <m:sub>
                  <m:r>
                    <w:rPr>
                      <w:rFonts w:ascii="Cambria Math" w:hAnsi="Cambria Math"/>
                      <w:color w:val="000000"/>
                    </w:rPr>
                    <m:t>k</m:t>
                  </m:r>
                </m:sub>
              </m:sSub>
              <m:r>
                <w:rPr>
                  <w:rFonts w:ascii="Cambria Math" w:hAnsi="Cambria Math"/>
                  <w:color w:val="000000"/>
                </w:rPr>
                <m:t>)</m:t>
              </m:r>
            </m:e>
          </m:nary>
        </m:oMath>
      </m:oMathPara>
    </w:p>
    <w:p w14:paraId="4136C0EA" w14:textId="77777777" w:rsidR="004408A2" w:rsidRDefault="004408A2" w:rsidP="006D6F96">
      <w:pPr>
        <w:pBdr>
          <w:top w:val="nil"/>
          <w:left w:val="nil"/>
          <w:bottom w:val="nil"/>
          <w:right w:val="nil"/>
          <w:between w:val="nil"/>
        </w:pBdr>
        <w:jc w:val="both"/>
        <w:rPr>
          <w:bCs/>
          <w:color w:val="000000"/>
        </w:rPr>
      </w:pPr>
    </w:p>
    <w:p w14:paraId="7FA60C1C" w14:textId="5D074A2B" w:rsidR="00CB45DE" w:rsidRPr="00E21042" w:rsidRDefault="00CB45DE" w:rsidP="006D6F96">
      <w:pPr>
        <w:pBdr>
          <w:top w:val="nil"/>
          <w:left w:val="nil"/>
          <w:bottom w:val="nil"/>
          <w:right w:val="nil"/>
          <w:between w:val="nil"/>
        </w:pBdr>
        <w:jc w:val="both"/>
        <w:rPr>
          <w:bCs/>
          <w:color w:val="000000"/>
        </w:rPr>
      </w:pPr>
      <w:r w:rsidRPr="00E21042">
        <w:rPr>
          <w:bCs/>
          <w:color w:val="000000"/>
        </w:rPr>
        <w:t xml:space="preserve">Dimana </w:t>
      </w:r>
      <m:oMath>
        <m:r>
          <w:rPr>
            <w:rFonts w:ascii="Cambria Math" w:hAnsi="Cambria Math"/>
            <w:color w:val="000000"/>
          </w:rPr>
          <m:t>p(x)</m:t>
        </m:r>
      </m:oMath>
      <w:r w:rsidRPr="00E21042">
        <w:rPr>
          <w:bCs/>
          <w:color w:val="000000"/>
        </w:rPr>
        <w:t xml:space="preserve"> adalah </w:t>
      </w:r>
      <w:r w:rsidRPr="00E21042">
        <w:rPr>
          <w:bCs/>
          <w:i/>
          <w:iCs/>
          <w:color w:val="000000"/>
        </w:rPr>
        <w:t xml:space="preserve">Probability Density Function </w:t>
      </w:r>
      <w:r w:rsidRPr="00E21042">
        <w:rPr>
          <w:bCs/>
          <w:color w:val="000000"/>
        </w:rPr>
        <w:t xml:space="preserve">(PDF), </w:t>
      </w:r>
      <m:oMath>
        <m:r>
          <w:rPr>
            <w:rFonts w:ascii="Cambria Math" w:hAnsi="Cambria Math"/>
            <w:color w:val="000000"/>
          </w:rPr>
          <m:t>K</m:t>
        </m:r>
      </m:oMath>
      <w:r w:rsidRPr="00E21042">
        <w:rPr>
          <w:bCs/>
          <w:color w:val="000000"/>
        </w:rPr>
        <w:t xml:space="preserve"> adalah jumlah klaster, </w:t>
      </w:r>
      <m:oMath>
        <m:sSub>
          <m:sSubPr>
            <m:ctrlPr>
              <w:rPr>
                <w:rFonts w:ascii="Cambria Math" w:hAnsi="Cambria Math"/>
                <w:bCs/>
                <w:i/>
                <w:color w:val="000000"/>
              </w:rPr>
            </m:ctrlPr>
          </m:sSubPr>
          <m:e>
            <m:r>
              <w:rPr>
                <w:rFonts w:ascii="Cambria Math" w:hAnsi="Cambria Math"/>
                <w:color w:val="000000"/>
              </w:rPr>
              <m:t>σ</m:t>
            </m:r>
          </m:e>
          <m:sub>
            <m:r>
              <w:rPr>
                <w:rFonts w:ascii="Cambria Math" w:hAnsi="Cambria Math"/>
                <w:color w:val="000000"/>
              </w:rPr>
              <m:t>k</m:t>
            </m:r>
          </m:sub>
        </m:sSub>
      </m:oMath>
      <w:r w:rsidRPr="00E21042">
        <w:rPr>
          <w:bCs/>
          <w:color w:val="000000"/>
        </w:rPr>
        <w:t xml:space="preserve"> ad</w:t>
      </w:r>
      <w:r w:rsidR="00622962" w:rsidRPr="00E21042">
        <w:rPr>
          <w:bCs/>
          <w:color w:val="000000"/>
        </w:rPr>
        <w:t>a</w:t>
      </w:r>
      <w:r w:rsidRPr="00E21042">
        <w:rPr>
          <w:bCs/>
          <w:color w:val="000000"/>
        </w:rPr>
        <w:t xml:space="preserve">lah kovarians dari klaster </w:t>
      </w:r>
      <m:oMath>
        <m:r>
          <w:rPr>
            <w:rFonts w:ascii="Cambria Math" w:hAnsi="Cambria Math"/>
            <w:color w:val="000000"/>
          </w:rPr>
          <m:t>K</m:t>
        </m:r>
      </m:oMath>
      <w:r w:rsidRPr="00E21042">
        <w:rPr>
          <w:bCs/>
          <w:color w:val="000000"/>
        </w:rPr>
        <w:t xml:space="preserve">, dan </w:t>
      </w:r>
      <m:oMath>
        <m:sSub>
          <m:sSubPr>
            <m:ctrlPr>
              <w:rPr>
                <w:rFonts w:ascii="Cambria Math" w:hAnsi="Cambria Math"/>
                <w:bCs/>
                <w:i/>
                <w:color w:val="000000"/>
              </w:rPr>
            </m:ctrlPr>
          </m:sSubPr>
          <m:e>
            <m:r>
              <w:rPr>
                <w:rFonts w:ascii="Cambria Math" w:hAnsi="Cambria Math"/>
                <w:color w:val="000000"/>
              </w:rPr>
              <m:t>π</m:t>
            </m:r>
          </m:e>
          <m:sub>
            <m:r>
              <w:rPr>
                <w:rFonts w:ascii="Cambria Math" w:hAnsi="Cambria Math"/>
                <w:color w:val="000000"/>
              </w:rPr>
              <m:t>k</m:t>
            </m:r>
          </m:sub>
        </m:sSub>
      </m:oMath>
      <w:r w:rsidRPr="00E21042">
        <w:rPr>
          <w:bCs/>
          <w:color w:val="000000"/>
        </w:rPr>
        <w:t xml:space="preserve"> adalah bobot dari klaster </w:t>
      </w:r>
      <m:oMath>
        <m:r>
          <w:rPr>
            <w:rFonts w:ascii="Cambria Math" w:hAnsi="Cambria Math"/>
            <w:color w:val="000000"/>
          </w:rPr>
          <m:t xml:space="preserve">k </m:t>
        </m:r>
        <w:sdt>
          <w:sdtPr>
            <w:rPr>
              <w:rFonts w:ascii="Cambria Math" w:hAnsi="Cambria Math"/>
              <w:bCs/>
              <w:i/>
              <w:color w:val="000000"/>
            </w:rPr>
            <w:tag w:val="MENDELEY_CITATION_v3_eyJjaXRhdGlvbklEIjoiTUVOREVMRVlfQ0lUQVRJT05fODU2NjA1MTQtYjViNS00NGUyLTljNWUtNGY5YTFjYjE1NzEz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
            <w:id w:val="-1053614943"/>
            <w:placeholder>
              <w:docPart w:val="DefaultPlaceholder_-1854013440"/>
            </w:placeholder>
          </w:sdtPr>
          <w:sdtContent>
            <m:r>
              <w:rPr>
                <w:rFonts w:ascii="Cambria Math" w:hAnsi="Cambria Math"/>
                <w:color w:val="000000"/>
              </w:rPr>
              <m:t>[9]</m:t>
            </m:r>
          </w:sdtContent>
        </w:sdt>
      </m:oMath>
    </w:p>
    <w:p w14:paraId="202B7A4C" w14:textId="77777777" w:rsidR="00CB45DE" w:rsidRPr="00E21042" w:rsidRDefault="00CB45DE" w:rsidP="00CB45DE">
      <w:pPr>
        <w:pBdr>
          <w:top w:val="nil"/>
          <w:left w:val="nil"/>
          <w:bottom w:val="nil"/>
          <w:right w:val="nil"/>
          <w:between w:val="nil"/>
        </w:pBdr>
        <w:ind w:left="426"/>
        <w:jc w:val="both"/>
        <w:rPr>
          <w:b/>
          <w:color w:val="000000"/>
        </w:rPr>
      </w:pPr>
    </w:p>
    <w:p w14:paraId="3EFF6D48" w14:textId="77777777" w:rsidR="004D3912" w:rsidRPr="00E21042" w:rsidRDefault="004D3912" w:rsidP="004D3912">
      <w:pPr>
        <w:numPr>
          <w:ilvl w:val="0"/>
          <w:numId w:val="3"/>
        </w:numPr>
        <w:pBdr>
          <w:top w:val="nil"/>
          <w:left w:val="nil"/>
          <w:bottom w:val="nil"/>
          <w:right w:val="nil"/>
          <w:between w:val="nil"/>
        </w:pBdr>
        <w:ind w:left="426" w:hanging="426"/>
        <w:jc w:val="both"/>
        <w:rPr>
          <w:b/>
          <w:color w:val="000000"/>
        </w:rPr>
      </w:pPr>
      <w:r w:rsidRPr="00E21042">
        <w:rPr>
          <w:b/>
          <w:i/>
          <w:iCs/>
          <w:color w:val="000000"/>
        </w:rPr>
        <w:t>Jenks Natural Breaks Optimization</w:t>
      </w:r>
    </w:p>
    <w:p w14:paraId="68103B6B" w14:textId="7160B38E" w:rsidR="006D6F96" w:rsidRPr="00E21042" w:rsidRDefault="00B12582" w:rsidP="00B12582">
      <w:pPr>
        <w:pBdr>
          <w:top w:val="nil"/>
          <w:left w:val="nil"/>
          <w:bottom w:val="nil"/>
          <w:right w:val="nil"/>
          <w:between w:val="nil"/>
        </w:pBdr>
        <w:ind w:firstLine="426"/>
        <w:jc w:val="both"/>
        <w:rPr>
          <w:bCs/>
          <w:color w:val="000000"/>
        </w:rPr>
      </w:pPr>
      <w:r w:rsidRPr="00E21042">
        <w:rPr>
          <w:bCs/>
          <w:i/>
          <w:iCs/>
          <w:color w:val="000000"/>
        </w:rPr>
        <w:t>Jenks Natural Breaks</w:t>
      </w:r>
      <w:r w:rsidRPr="00E21042">
        <w:rPr>
          <w:bCs/>
          <w:color w:val="000000"/>
        </w:rPr>
        <w:t xml:space="preserve"> adalah metode klasifikasi data numerik yang membagi data menjadi beberapa kelas berdasarkan pola distribusi alami dalam data. Algoritma </w:t>
      </w:r>
      <w:r w:rsidR="00622962" w:rsidRPr="00E21042">
        <w:rPr>
          <w:bCs/>
          <w:color w:val="000000"/>
        </w:rPr>
        <w:t>ini</w:t>
      </w:r>
      <w:r w:rsidR="008B607A" w:rsidRPr="00E21042">
        <w:rPr>
          <w:bCs/>
          <w:i/>
          <w:iCs/>
          <w:color w:val="000000"/>
        </w:rPr>
        <w:t xml:space="preserve"> </w:t>
      </w:r>
      <w:r w:rsidRPr="00E21042">
        <w:rPr>
          <w:bCs/>
          <w:color w:val="000000"/>
        </w:rPr>
        <w:t xml:space="preserve">menganalisis semua </w:t>
      </w:r>
      <w:r w:rsidR="00846315" w:rsidRPr="00E21042">
        <w:rPr>
          <w:bCs/>
          <w:i/>
          <w:iCs/>
          <w:color w:val="000000"/>
        </w:rPr>
        <w:t>range</w:t>
      </w:r>
      <w:r w:rsidRPr="00E21042">
        <w:rPr>
          <w:bCs/>
          <w:color w:val="000000"/>
        </w:rPr>
        <w:t xml:space="preserve"> yang mungkin dari array data untuk menemukan </w:t>
      </w:r>
      <w:r w:rsidRPr="00E21042">
        <w:rPr>
          <w:bCs/>
          <w:i/>
          <w:iCs/>
          <w:color w:val="000000"/>
        </w:rPr>
        <w:t>instance</w:t>
      </w:r>
      <w:r w:rsidRPr="00E21042">
        <w:rPr>
          <w:bCs/>
          <w:color w:val="000000"/>
        </w:rPr>
        <w:t xml:space="preserve"> dengan varians intra-kelas minimum dan varians antar kelas maksimum.</w:t>
      </w:r>
      <w:r w:rsidR="006535CE" w:rsidRPr="00E21042">
        <w:rPr>
          <w:bCs/>
          <w:color w:val="000000"/>
        </w:rPr>
        <w:t xml:space="preserve"> Ini dicapai dengan mengikuti langkah langkah berikut</w:t>
      </w:r>
      <w:r w:rsidR="001B73E1" w:rsidRPr="00E21042">
        <w:rPr>
          <w:bCs/>
          <w:color w:val="000000"/>
        </w:rPr>
        <w:t xml:space="preserve"> </w:t>
      </w:r>
      <w:sdt>
        <w:sdtPr>
          <w:rPr>
            <w:bCs/>
            <w:color w:val="000000"/>
          </w:rPr>
          <w:tag w:val="MENDELEY_CITATION_v3_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"/>
          <w:id w:val="-2137633954"/>
          <w:placeholder>
            <w:docPart w:val="DefaultPlaceholder_-1854013440"/>
          </w:placeholder>
        </w:sdtPr>
        <w:sdtContent>
          <w:r w:rsidR="00742BEC" w:rsidRPr="00742BEC">
            <w:rPr>
              <w:bCs/>
              <w:color w:val="000000"/>
            </w:rPr>
            <w:t>[13]</w:t>
          </w:r>
        </w:sdtContent>
      </w:sdt>
      <w:r w:rsidR="006535CE" w:rsidRPr="00E21042">
        <w:rPr>
          <w:bCs/>
          <w:color w:val="000000"/>
        </w:rPr>
        <w:t>.</w:t>
      </w:r>
    </w:p>
    <w:p w14:paraId="51C47706" w14:textId="77777777" w:rsidR="006535CE" w:rsidRPr="00E21042" w:rsidRDefault="00915BF9" w:rsidP="006535CE">
      <w:pPr>
        <w:pBdr>
          <w:top w:val="nil"/>
          <w:left w:val="nil"/>
          <w:bottom w:val="nil"/>
          <w:right w:val="nil"/>
          <w:between w:val="nil"/>
        </w:pBdr>
        <w:jc w:val="both"/>
        <w:rPr>
          <w:bCs/>
          <w:i/>
          <w:iCs/>
          <w:color w:val="000000"/>
        </w:rPr>
      </w:pPr>
      <w:r w:rsidRPr="00E21042">
        <w:rPr>
          <w:b/>
          <w:noProof/>
          <w:color w:val="000000"/>
        </w:rPr>
        <mc:AlternateContent>
          <mc:Choice Requires="wps">
            <w:drawing>
              <wp:anchor distT="45720" distB="45720" distL="114300" distR="114300" simplePos="0" relativeHeight="251663360" behindDoc="1" locked="0" layoutInCell="1" allowOverlap="1" wp14:anchorId="73113323" wp14:editId="5EDEE0AC">
                <wp:simplePos x="0" y="0"/>
                <wp:positionH relativeFrom="margin">
                  <wp:posOffset>5332095</wp:posOffset>
                </wp:positionH>
                <wp:positionV relativeFrom="paragraph">
                  <wp:posOffset>441234</wp:posOffset>
                </wp:positionV>
                <wp:extent cx="393700" cy="1404620"/>
                <wp:effectExtent l="0" t="0" r="6350" b="1270"/>
                <wp:wrapNone/>
                <wp:docPr id="180276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45085E77" w14:textId="77777777" w:rsidR="00915BF9" w:rsidRPr="00E21042" w:rsidRDefault="00915BF9" w:rsidP="00915BF9">
                            <w:r w:rsidRPr="00E21042">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13323" id="_x0000_s1028" type="#_x0000_t202" style="position:absolute;left:0;text-align:left;margin-left:419.85pt;margin-top:34.75pt;width:31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XyEg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" stroked="f">
                <v:textbox style="mso-fit-shape-to-text:t">
                  <w:txbxContent>
                    <w:p w14:paraId="45085E77" w14:textId="77777777" w:rsidR="00915BF9" w:rsidRPr="00E21042" w:rsidRDefault="00915BF9" w:rsidP="00915BF9">
                      <w:r w:rsidRPr="00E21042">
                        <w:t>(3)</w:t>
                      </w:r>
                    </w:p>
                  </w:txbxContent>
                </v:textbox>
                <w10:wrap anchorx="margin"/>
              </v:shape>
            </w:pict>
          </mc:Fallback>
        </mc:AlternateContent>
      </w:r>
      <w:r w:rsidR="006535CE" w:rsidRPr="00E21042">
        <w:rPr>
          <w:bCs/>
          <w:color w:val="000000"/>
        </w:rPr>
        <w:t xml:space="preserve">1). Hitung </w:t>
      </w:r>
      <w:r w:rsidR="006535CE" w:rsidRPr="00E21042">
        <w:rPr>
          <w:bCs/>
          <w:i/>
          <w:iCs/>
          <w:color w:val="000000"/>
        </w:rPr>
        <w:t xml:space="preserve">Squared Deviations for Array Mean </w:t>
      </w:r>
      <w:r w:rsidR="006535CE" w:rsidRPr="00E21042">
        <w:rPr>
          <w:bCs/>
          <w:color w:val="000000"/>
        </w:rPr>
        <w:t>(SDAM).</w:t>
      </w:r>
    </w:p>
    <w:p w14:paraId="79170462" w14:textId="77777777" w:rsidR="006535CE" w:rsidRPr="00E21042" w:rsidRDefault="006535CE" w:rsidP="006535CE">
      <w:pPr>
        <w:pBdr>
          <w:top w:val="nil"/>
          <w:left w:val="nil"/>
          <w:bottom w:val="nil"/>
          <w:right w:val="nil"/>
          <w:between w:val="nil"/>
        </w:pBdr>
        <w:jc w:val="both"/>
        <w:rPr>
          <w:bCs/>
          <w:color w:val="000000"/>
        </w:rPr>
      </w:pPr>
      <m:oMathPara>
        <m:oMath>
          <m:r>
            <w:rPr>
              <w:rFonts w:ascii="Cambria Math" w:hAnsi="Cambria Math"/>
              <w:color w:val="000000"/>
            </w:rPr>
            <m:t xml:space="preserve">SDAM= </m:t>
          </m:r>
          <m:nary>
            <m:naryPr>
              <m:chr m:val="∑"/>
              <m:limLoc m:val="undOvr"/>
              <m:ctrlPr>
                <w:rPr>
                  <w:rFonts w:ascii="Cambria Math" w:hAnsi="Cambria Math"/>
                  <w:bCs/>
                  <w:i/>
                  <w:color w:val="000000"/>
                </w:rPr>
              </m:ctrlPr>
            </m:naryPr>
            <m:sub>
              <m:r>
                <w:rPr>
                  <w:rFonts w:ascii="Cambria Math" w:hAnsi="Cambria Math"/>
                  <w:color w:val="000000"/>
                </w:rPr>
                <m:t>n=1</m:t>
              </m:r>
            </m:sub>
            <m:sup>
              <m:r>
                <w:rPr>
                  <w:rFonts w:ascii="Cambria Math" w:hAnsi="Cambria Math"/>
                  <w:color w:val="000000"/>
                </w:rPr>
                <m:t>N</m:t>
              </m:r>
            </m:sup>
            <m:e>
              <m:sSup>
                <m:sSupPr>
                  <m:ctrlPr>
                    <w:rPr>
                      <w:rFonts w:ascii="Cambria Math" w:hAnsi="Cambria Math"/>
                      <w:bCs/>
                      <w:i/>
                      <w:color w:val="000000"/>
                    </w:rPr>
                  </m:ctrlPr>
                </m:sSupPr>
                <m:e>
                  <m:d>
                    <m:dPr>
                      <m:ctrlPr>
                        <w:rPr>
                          <w:rFonts w:ascii="Cambria Math" w:hAnsi="Cambria Math"/>
                          <w:bCs/>
                          <w:i/>
                          <w:color w:val="000000"/>
                        </w:rPr>
                      </m:ctrlPr>
                    </m:dPr>
                    <m:e>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n</m:t>
                          </m:r>
                        </m:sub>
                      </m:sSub>
                      <m:r>
                        <w:rPr>
                          <w:rFonts w:ascii="Cambria Math" w:hAnsi="Cambria Math"/>
                          <w:color w:val="000000"/>
                        </w:rPr>
                        <m:t>-μ</m:t>
                      </m:r>
                    </m:e>
                  </m:d>
                </m:e>
                <m:sup>
                  <m:r>
                    <w:rPr>
                      <w:rFonts w:ascii="Cambria Math" w:hAnsi="Cambria Math"/>
                      <w:color w:val="000000"/>
                    </w:rPr>
                    <m:t>2</m:t>
                  </m:r>
                </m:sup>
              </m:sSup>
            </m:e>
          </m:nary>
        </m:oMath>
      </m:oMathPara>
    </w:p>
    <w:p w14:paraId="03101054" w14:textId="77777777" w:rsidR="006535CE" w:rsidRPr="00E21042" w:rsidRDefault="006535CE" w:rsidP="006535CE">
      <w:pPr>
        <w:pBdr>
          <w:top w:val="nil"/>
          <w:left w:val="nil"/>
          <w:bottom w:val="nil"/>
          <w:right w:val="nil"/>
          <w:between w:val="nil"/>
        </w:pBdr>
        <w:jc w:val="both"/>
        <w:rPr>
          <w:bCs/>
          <w:color w:val="000000"/>
        </w:rPr>
      </w:pPr>
    </w:p>
    <w:p w14:paraId="1A4F0936" w14:textId="7BAA8C54" w:rsidR="00B92F94" w:rsidRPr="00E21042" w:rsidRDefault="00915BF9" w:rsidP="006535CE">
      <w:pPr>
        <w:pBdr>
          <w:top w:val="nil"/>
          <w:left w:val="nil"/>
          <w:bottom w:val="nil"/>
          <w:right w:val="nil"/>
          <w:between w:val="nil"/>
        </w:pBdr>
        <w:spacing w:line="235" w:lineRule="auto"/>
        <w:jc w:val="both"/>
        <w:rPr>
          <w:color w:val="000000"/>
        </w:rPr>
      </w:pPr>
      <w:r w:rsidRPr="00E21042">
        <w:rPr>
          <w:b/>
          <w:noProof/>
          <w:color w:val="000000"/>
        </w:rPr>
        <mc:AlternateContent>
          <mc:Choice Requires="wps">
            <w:drawing>
              <wp:anchor distT="45720" distB="45720" distL="114300" distR="114300" simplePos="0" relativeHeight="251665408" behindDoc="1" locked="0" layoutInCell="1" allowOverlap="1" wp14:anchorId="3A894405" wp14:editId="7D430AA9">
                <wp:simplePos x="0" y="0"/>
                <wp:positionH relativeFrom="margin">
                  <wp:posOffset>5332095</wp:posOffset>
                </wp:positionH>
                <wp:positionV relativeFrom="paragraph">
                  <wp:posOffset>516799</wp:posOffset>
                </wp:positionV>
                <wp:extent cx="393700" cy="1404620"/>
                <wp:effectExtent l="0" t="0" r="6350" b="1270"/>
                <wp:wrapNone/>
                <wp:docPr id="1647726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0612C61F" w14:textId="77777777" w:rsidR="00915BF9" w:rsidRPr="00E21042" w:rsidRDefault="00915BF9" w:rsidP="00915BF9">
                            <w:r w:rsidRPr="00E21042">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94405" id="_x0000_s1029" type="#_x0000_t202" style="position:absolute;left:0;text-align:left;margin-left:419.85pt;margin-top:40.7pt;width:31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KsEEg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" stroked="f">
                <v:textbox style="mso-fit-shape-to-text:t">
                  <w:txbxContent>
                    <w:p w14:paraId="0612C61F" w14:textId="77777777" w:rsidR="00915BF9" w:rsidRPr="00E21042" w:rsidRDefault="00915BF9" w:rsidP="00915BF9">
                      <w:r w:rsidRPr="00E21042">
                        <w:t>(4)</w:t>
                      </w:r>
                    </w:p>
                  </w:txbxContent>
                </v:textbox>
                <w10:wrap anchorx="margin"/>
              </v:shape>
            </w:pict>
          </mc:Fallback>
        </mc:AlternateContent>
      </w:r>
      <w:r w:rsidR="006535CE" w:rsidRPr="00E21042">
        <w:rPr>
          <w:color w:val="000000"/>
        </w:rPr>
        <w:t xml:space="preserve">2). Untuk setiap kemungkinan </w:t>
      </w:r>
      <w:r w:rsidR="003C0538" w:rsidRPr="00E21042">
        <w:rPr>
          <w:i/>
          <w:iCs/>
          <w:color w:val="000000"/>
        </w:rPr>
        <w:t>range</w:t>
      </w:r>
      <w:r w:rsidR="006535CE" w:rsidRPr="00E21042">
        <w:rPr>
          <w:color w:val="000000"/>
        </w:rPr>
        <w:t xml:space="preserve">, hitung </w:t>
      </w:r>
      <w:r w:rsidR="006535CE" w:rsidRPr="00E21042">
        <w:rPr>
          <w:i/>
          <w:iCs/>
          <w:color w:val="000000"/>
        </w:rPr>
        <w:t xml:space="preserve">Sum of Squared Deviations for Class Means </w:t>
      </w:r>
      <w:r w:rsidR="006535CE" w:rsidRPr="00E21042">
        <w:rPr>
          <w:color w:val="000000"/>
        </w:rPr>
        <w:t>(SDCM)</w:t>
      </w:r>
      <w:r w:rsidR="00B90197">
        <w:rPr>
          <w:color w:val="000000"/>
        </w:rPr>
        <w:t>.</w:t>
      </w:r>
    </w:p>
    <w:p w14:paraId="652113EA" w14:textId="77777777" w:rsidR="006535CE" w:rsidRPr="00E21042" w:rsidRDefault="006535CE" w:rsidP="006535CE">
      <w:pPr>
        <w:pBdr>
          <w:top w:val="nil"/>
          <w:left w:val="nil"/>
          <w:bottom w:val="nil"/>
          <w:right w:val="nil"/>
          <w:between w:val="nil"/>
        </w:pBdr>
        <w:spacing w:line="235" w:lineRule="auto"/>
        <w:jc w:val="both"/>
        <w:rPr>
          <w:color w:val="000000"/>
        </w:rPr>
      </w:pPr>
      <m:oMathPara>
        <m:oMath>
          <m:r>
            <w:rPr>
              <w:rFonts w:ascii="Cambria Math" w:hAnsi="Cambria Math"/>
              <w:color w:val="000000"/>
            </w:rPr>
            <m:t xml:space="preserve">SDCM= </m:t>
          </m:r>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c</m:t>
              </m:r>
            </m:sup>
            <m:e>
              <m:nary>
                <m:naryPr>
                  <m:chr m:val="∑"/>
                  <m:limLoc m:val="undOvr"/>
                  <m:ctrlPr>
                    <w:rPr>
                      <w:rFonts w:ascii="Cambria Math" w:hAnsi="Cambria Math"/>
                      <w:i/>
                      <w:color w:val="000000"/>
                    </w:rPr>
                  </m:ctrlPr>
                </m:naryPr>
                <m:sub>
                  <m:r>
                    <w:rPr>
                      <w:rFonts w:ascii="Cambria Math" w:hAnsi="Cambria Math"/>
                      <w:color w:val="000000"/>
                    </w:rPr>
                    <m:t>n=1</m:t>
                  </m:r>
                </m:sub>
                <m:sup>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k</m:t>
                      </m:r>
                    </m:sub>
                  </m:sSub>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nk</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k</m:t>
                              </m:r>
                            </m:sub>
                          </m:sSub>
                        </m:e>
                      </m:d>
                    </m:e>
                    <m:sup>
                      <m:r>
                        <w:rPr>
                          <w:rFonts w:ascii="Cambria Math" w:hAnsi="Cambria Math"/>
                          <w:color w:val="000000"/>
                        </w:rPr>
                        <m:t>2</m:t>
                      </m:r>
                    </m:sup>
                  </m:sSup>
                </m:e>
              </m:nary>
            </m:e>
          </m:nary>
        </m:oMath>
      </m:oMathPara>
    </w:p>
    <w:p w14:paraId="4105EACC" w14:textId="77777777" w:rsidR="006535CE" w:rsidRPr="00E21042" w:rsidRDefault="006535CE" w:rsidP="006535CE">
      <w:pPr>
        <w:pBdr>
          <w:top w:val="nil"/>
          <w:left w:val="nil"/>
          <w:bottom w:val="nil"/>
          <w:right w:val="nil"/>
          <w:between w:val="nil"/>
        </w:pBdr>
        <w:spacing w:line="235" w:lineRule="auto"/>
        <w:jc w:val="both"/>
        <w:rPr>
          <w:color w:val="000000"/>
        </w:rPr>
      </w:pPr>
    </w:p>
    <w:p w14:paraId="1B0D7871" w14:textId="77777777" w:rsidR="006535CE" w:rsidRPr="00E21042" w:rsidRDefault="00915BF9" w:rsidP="006535CE">
      <w:pPr>
        <w:pBdr>
          <w:top w:val="nil"/>
          <w:left w:val="nil"/>
          <w:bottom w:val="nil"/>
          <w:right w:val="nil"/>
          <w:between w:val="nil"/>
        </w:pBdr>
        <w:spacing w:line="235" w:lineRule="auto"/>
        <w:jc w:val="both"/>
        <w:rPr>
          <w:color w:val="000000"/>
        </w:rPr>
      </w:pPr>
      <w:r w:rsidRPr="00E21042">
        <w:rPr>
          <w:b/>
          <w:noProof/>
          <w:color w:val="000000"/>
        </w:rPr>
        <mc:AlternateContent>
          <mc:Choice Requires="wps">
            <w:drawing>
              <wp:anchor distT="45720" distB="45720" distL="114300" distR="114300" simplePos="0" relativeHeight="251667456" behindDoc="1" locked="0" layoutInCell="1" allowOverlap="1" wp14:anchorId="7CA47940" wp14:editId="18D5AEBB">
                <wp:simplePos x="0" y="0"/>
                <wp:positionH relativeFrom="margin">
                  <wp:posOffset>5332095</wp:posOffset>
                </wp:positionH>
                <wp:positionV relativeFrom="paragraph">
                  <wp:posOffset>506004</wp:posOffset>
                </wp:positionV>
                <wp:extent cx="393700" cy="1404620"/>
                <wp:effectExtent l="0" t="0" r="6350" b="1270"/>
                <wp:wrapNone/>
                <wp:docPr id="310849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5CF62367" w14:textId="77777777" w:rsidR="00915BF9" w:rsidRPr="00E21042" w:rsidRDefault="00915BF9" w:rsidP="00915BF9">
                            <w:r w:rsidRPr="00E21042">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47940" id="_x0000_s1030" type="#_x0000_t202" style="position:absolute;left:0;text-align:left;margin-left:419.85pt;margin-top:39.85pt;width:31pt;height:110.6pt;z-index:-251649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TGqEg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" stroked="f">
                <v:textbox style="mso-fit-shape-to-text:t">
                  <w:txbxContent>
                    <w:p w14:paraId="5CF62367" w14:textId="77777777" w:rsidR="00915BF9" w:rsidRPr="00E21042" w:rsidRDefault="00915BF9" w:rsidP="00915BF9">
                      <w:r w:rsidRPr="00E21042">
                        <w:t>(5)</w:t>
                      </w:r>
                    </w:p>
                  </w:txbxContent>
                </v:textbox>
                <w10:wrap anchorx="margin"/>
              </v:shape>
            </w:pict>
          </mc:Fallback>
        </mc:AlternateContent>
      </w:r>
      <w:r w:rsidR="006535CE" w:rsidRPr="00E21042">
        <w:rPr>
          <w:color w:val="000000"/>
        </w:rPr>
        <w:t xml:space="preserve">3). Untuk mengidentifikasi </w:t>
      </w:r>
      <w:r w:rsidRPr="00E21042">
        <w:rPr>
          <w:color w:val="000000"/>
        </w:rPr>
        <w:t xml:space="preserve">perubahan titik, </w:t>
      </w:r>
      <w:r w:rsidR="006535CE" w:rsidRPr="00E21042">
        <w:rPr>
          <w:color w:val="000000"/>
        </w:rPr>
        <w:t xml:space="preserve">setiap kemungkinan </w:t>
      </w:r>
      <w:r w:rsidR="003C0538" w:rsidRPr="00E21042">
        <w:rPr>
          <w:i/>
          <w:iCs/>
          <w:color w:val="000000"/>
        </w:rPr>
        <w:t>range</w:t>
      </w:r>
      <w:r w:rsidR="006535CE" w:rsidRPr="00E21042">
        <w:rPr>
          <w:color w:val="000000"/>
        </w:rPr>
        <w:t xml:space="preserve">, hitung </w:t>
      </w:r>
      <w:r w:rsidR="006535CE" w:rsidRPr="00E21042">
        <w:rPr>
          <w:i/>
          <w:iCs/>
          <w:color w:val="000000"/>
        </w:rPr>
        <w:t xml:space="preserve">Godness of Variance Fit </w:t>
      </w:r>
      <w:r w:rsidR="006535CE" w:rsidRPr="00E21042">
        <w:rPr>
          <w:color w:val="000000"/>
        </w:rPr>
        <w:t>(GVT).</w:t>
      </w:r>
    </w:p>
    <w:p w14:paraId="6ED242D7" w14:textId="77777777" w:rsidR="006535CE" w:rsidRPr="00E21042" w:rsidRDefault="006535CE" w:rsidP="006535CE">
      <w:pPr>
        <w:pBdr>
          <w:top w:val="nil"/>
          <w:left w:val="nil"/>
          <w:bottom w:val="nil"/>
          <w:right w:val="nil"/>
          <w:between w:val="nil"/>
        </w:pBdr>
        <w:spacing w:line="235" w:lineRule="auto"/>
        <w:jc w:val="both"/>
        <w:rPr>
          <w:color w:val="000000"/>
        </w:rPr>
      </w:pPr>
      <m:oMathPara>
        <m:oMath>
          <m:r>
            <w:rPr>
              <w:rFonts w:ascii="Cambria Math" w:hAnsi="Cambria Math"/>
              <w:color w:val="000000"/>
            </w:rPr>
            <m:t>GVT=1-</m:t>
          </m:r>
          <m:f>
            <m:fPr>
              <m:ctrlPr>
                <w:rPr>
                  <w:rFonts w:ascii="Cambria Math" w:hAnsi="Cambria Math"/>
                  <w:i/>
                  <w:color w:val="000000"/>
                </w:rPr>
              </m:ctrlPr>
            </m:fPr>
            <m:num>
              <m:r>
                <w:rPr>
                  <w:rFonts w:ascii="Cambria Math" w:hAnsi="Cambria Math"/>
                  <w:color w:val="000000"/>
                </w:rPr>
                <m:t>SDCM</m:t>
              </m:r>
            </m:num>
            <m:den>
              <m:r>
                <w:rPr>
                  <w:rFonts w:ascii="Cambria Math" w:hAnsi="Cambria Math"/>
                  <w:color w:val="000000"/>
                </w:rPr>
                <m:t>SDAM</m:t>
              </m:r>
            </m:den>
          </m:f>
        </m:oMath>
      </m:oMathPara>
    </w:p>
    <w:p w14:paraId="135B305D" w14:textId="77777777" w:rsidR="00915BF9" w:rsidRPr="00E21042" w:rsidRDefault="00915BF9" w:rsidP="00915BF9">
      <w:pPr>
        <w:spacing w:line="228" w:lineRule="auto"/>
        <w:ind w:left="426"/>
        <w:jc w:val="both"/>
        <w:rPr>
          <w:b/>
        </w:rPr>
      </w:pPr>
    </w:p>
    <w:p w14:paraId="008D90B3" w14:textId="77777777" w:rsidR="00742BEC" w:rsidRDefault="00614139" w:rsidP="00742BEC">
      <w:pPr>
        <w:numPr>
          <w:ilvl w:val="0"/>
          <w:numId w:val="5"/>
        </w:numPr>
        <w:spacing w:line="228" w:lineRule="auto"/>
        <w:ind w:left="426" w:hanging="426"/>
        <w:jc w:val="both"/>
        <w:rPr>
          <w:b/>
        </w:rPr>
      </w:pPr>
      <w:r w:rsidRPr="00742BEC">
        <w:rPr>
          <w:b/>
        </w:rPr>
        <w:t>METODE PENELITIAN</w:t>
      </w:r>
    </w:p>
    <w:p w14:paraId="3D607E9D" w14:textId="70D6EEA1" w:rsidR="008B607A" w:rsidRPr="00742BEC" w:rsidRDefault="00A71818" w:rsidP="00742BEC">
      <w:pPr>
        <w:spacing w:line="228" w:lineRule="auto"/>
        <w:ind w:firstLine="425"/>
        <w:jc w:val="both"/>
        <w:rPr>
          <w:b/>
        </w:rPr>
      </w:pPr>
      <w:r w:rsidRPr="00742BEC">
        <w:rPr>
          <w:color w:val="000000"/>
        </w:rPr>
        <w:t>Metode penelitian ini dimulai dengan identifikasi masalah, perumusan tujuan, hingga pengambilan kesimpulan dan pemberian rekomendasi. Tahapan inti meliputi: Pengumpulan data historis pemakaian gas</w:t>
      </w:r>
      <w:r w:rsidR="008A734C" w:rsidRPr="00742BEC">
        <w:rPr>
          <w:color w:val="000000"/>
        </w:rPr>
        <w:t xml:space="preserve"> pelanggan</w:t>
      </w:r>
      <w:r w:rsidR="009D09AD" w:rsidRPr="00742BEC">
        <w:rPr>
          <w:color w:val="000000"/>
        </w:rPr>
        <w:t xml:space="preserve"> komersial </w:t>
      </w:r>
      <w:r w:rsidR="008A734C" w:rsidRPr="00742BEC">
        <w:rPr>
          <w:color w:val="000000"/>
        </w:rPr>
        <w:t>dan</w:t>
      </w:r>
      <w:r w:rsidR="00622962" w:rsidRPr="00742BEC">
        <w:rPr>
          <w:color w:val="000000"/>
        </w:rPr>
        <w:t xml:space="preserve"> industri</w:t>
      </w:r>
      <w:r w:rsidRPr="00742BEC">
        <w:rPr>
          <w:color w:val="000000"/>
        </w:rPr>
        <w:t xml:space="preserve">, </w:t>
      </w:r>
      <w:r w:rsidRPr="00742BEC">
        <w:rPr>
          <w:i/>
          <w:iCs/>
          <w:color w:val="000000"/>
        </w:rPr>
        <w:t>preprocessing</w:t>
      </w:r>
      <w:r w:rsidRPr="00742BEC">
        <w:rPr>
          <w:color w:val="000000"/>
        </w:rPr>
        <w:t xml:space="preserve"> dan </w:t>
      </w:r>
      <w:r w:rsidRPr="00742BEC">
        <w:rPr>
          <w:color w:val="000000"/>
        </w:rPr>
        <w:lastRenderedPageBreak/>
        <w:t xml:space="preserve">eksplorasi data, penentuan jumlah klaster optimal dengan metode Elbow dan </w:t>
      </w:r>
      <w:r w:rsidRPr="00742BEC">
        <w:rPr>
          <w:i/>
          <w:iCs/>
          <w:color w:val="000000"/>
        </w:rPr>
        <w:t>Silhouette Score</w:t>
      </w:r>
      <w:r w:rsidRPr="00742BEC">
        <w:rPr>
          <w:color w:val="000000"/>
        </w:rPr>
        <w:t>, penerapan algoritma klasterisasi (</w:t>
      </w:r>
      <w:r w:rsidRPr="00742BEC">
        <w:rPr>
          <w:i/>
          <w:iCs/>
          <w:color w:val="000000"/>
        </w:rPr>
        <w:t>K-Means</w:t>
      </w:r>
      <w:r w:rsidRPr="00742BEC">
        <w:rPr>
          <w:color w:val="000000"/>
        </w:rPr>
        <w:t xml:space="preserve"> dan GMM), dan algoritma klasifikasi (</w:t>
      </w:r>
      <w:r w:rsidRPr="00742BEC">
        <w:rPr>
          <w:i/>
          <w:iCs/>
          <w:color w:val="000000"/>
        </w:rPr>
        <w:t>Jenks Natural Breaks Optimization)</w:t>
      </w:r>
      <w:r w:rsidRPr="00742BEC">
        <w:rPr>
          <w:color w:val="000000"/>
        </w:rPr>
        <w:t xml:space="preserve">, serta analisis dan pemetaan hasil </w:t>
      </w:r>
      <w:r w:rsidR="003C0538" w:rsidRPr="00742BEC">
        <w:rPr>
          <w:color w:val="000000"/>
        </w:rPr>
        <w:t>sub-</w:t>
      </w:r>
      <w:r w:rsidR="007B47EF" w:rsidRPr="00742BEC">
        <w:rPr>
          <w:color w:val="000000"/>
        </w:rPr>
        <w:t>produk</w:t>
      </w:r>
      <w:r w:rsidRPr="00742BEC">
        <w:rPr>
          <w:color w:val="000000"/>
        </w:rPr>
        <w:t xml:space="preserve"> untuk merumuskan kebijakan yang lebih akurat dan efektif .</w:t>
      </w:r>
    </w:p>
    <w:p w14:paraId="39E633C3" w14:textId="1EE5107A" w:rsidR="00A71818" w:rsidRPr="00E21042" w:rsidRDefault="008B607A" w:rsidP="00544011">
      <w:pPr>
        <w:keepNext/>
        <w:pBdr>
          <w:top w:val="nil"/>
          <w:left w:val="nil"/>
          <w:bottom w:val="nil"/>
          <w:right w:val="nil"/>
          <w:between w:val="nil"/>
        </w:pBdr>
        <w:spacing w:line="235" w:lineRule="auto"/>
        <w:ind w:firstLine="425"/>
        <w:jc w:val="center"/>
      </w:pPr>
      <w:r w:rsidRPr="00E21042">
        <w:rPr>
          <w:noProof/>
        </w:rPr>
        <w:drawing>
          <wp:inline distT="0" distB="0" distL="0" distR="0" wp14:anchorId="1A1D808D" wp14:editId="332B3B37">
            <wp:extent cx="1872477" cy="1930400"/>
            <wp:effectExtent l="0" t="0" r="0" b="0"/>
            <wp:docPr id="1518555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18" b="3743"/>
                    <a:stretch/>
                  </pic:blipFill>
                  <pic:spPr bwMode="auto">
                    <a:xfrm>
                      <a:off x="0" y="0"/>
                      <a:ext cx="1882821" cy="1941064"/>
                    </a:xfrm>
                    <a:prstGeom prst="rect">
                      <a:avLst/>
                    </a:prstGeom>
                    <a:noFill/>
                    <a:ln>
                      <a:noFill/>
                    </a:ln>
                    <a:extLst>
                      <a:ext uri="{53640926-AAD7-44D8-BBD7-CCE9431645EC}">
                        <a14:shadowObscured xmlns:a14="http://schemas.microsoft.com/office/drawing/2010/main"/>
                      </a:ext>
                    </a:extLst>
                  </pic:spPr>
                </pic:pic>
              </a:graphicData>
            </a:graphic>
          </wp:inline>
        </w:drawing>
      </w:r>
    </w:p>
    <w:p w14:paraId="4F5C9ACD" w14:textId="6F102ECD" w:rsidR="00B92F94" w:rsidRPr="00E21042" w:rsidRDefault="00A71818" w:rsidP="00544011">
      <w:pPr>
        <w:pStyle w:val="Caption"/>
        <w:ind w:firstLine="426"/>
        <w:jc w:val="center"/>
        <w:rPr>
          <w:i w:val="0"/>
          <w:iCs w:val="0"/>
          <w:color w:val="auto"/>
        </w:rPr>
      </w:pPr>
      <w:r w:rsidRPr="00E21042">
        <w:rPr>
          <w:i w:val="0"/>
          <w:iCs w:val="0"/>
          <w:color w:val="auto"/>
        </w:rPr>
        <w:t xml:space="preserve">Gambar </w:t>
      </w:r>
      <w:r w:rsidRPr="00E21042">
        <w:rPr>
          <w:i w:val="0"/>
          <w:iCs w:val="0"/>
          <w:color w:val="auto"/>
        </w:rPr>
        <w:fldChar w:fldCharType="begin"/>
      </w:r>
      <w:r w:rsidRPr="00E21042">
        <w:rPr>
          <w:i w:val="0"/>
          <w:iCs w:val="0"/>
          <w:color w:val="auto"/>
        </w:rPr>
        <w:instrText xml:space="preserve"> SEQ Gambar \* ARABIC </w:instrText>
      </w:r>
      <w:r w:rsidRPr="00E21042">
        <w:rPr>
          <w:i w:val="0"/>
          <w:iCs w:val="0"/>
          <w:color w:val="auto"/>
        </w:rPr>
        <w:fldChar w:fldCharType="separate"/>
      </w:r>
      <w:r w:rsidR="00B8417E">
        <w:rPr>
          <w:i w:val="0"/>
          <w:iCs w:val="0"/>
          <w:noProof/>
          <w:color w:val="auto"/>
        </w:rPr>
        <w:t>2</w:t>
      </w:r>
      <w:r w:rsidRPr="00E21042">
        <w:rPr>
          <w:i w:val="0"/>
          <w:iCs w:val="0"/>
          <w:color w:val="auto"/>
        </w:rPr>
        <w:fldChar w:fldCharType="end"/>
      </w:r>
      <w:r w:rsidRPr="00E21042">
        <w:rPr>
          <w:i w:val="0"/>
          <w:iCs w:val="0"/>
          <w:color w:val="auto"/>
        </w:rPr>
        <w:t>. Diagram Alur Metode Penel</w:t>
      </w:r>
      <w:r w:rsidR="00E76195">
        <w:rPr>
          <w:i w:val="0"/>
          <w:iCs w:val="0"/>
          <w:color w:val="auto"/>
        </w:rPr>
        <w:t>itian</w:t>
      </w:r>
    </w:p>
    <w:p w14:paraId="2EAB97F2" w14:textId="77777777" w:rsidR="00A71818" w:rsidRPr="00E21042" w:rsidRDefault="00A71818" w:rsidP="00A71818">
      <w:pPr>
        <w:pStyle w:val="ListParagraph"/>
        <w:numPr>
          <w:ilvl w:val="0"/>
          <w:numId w:val="11"/>
        </w:numPr>
        <w:ind w:left="426" w:hanging="426"/>
        <w:rPr>
          <w:b/>
          <w:bCs/>
        </w:rPr>
      </w:pPr>
      <w:r w:rsidRPr="00E21042">
        <w:rPr>
          <w:b/>
          <w:bCs/>
        </w:rPr>
        <w:t>Pengumpulan Data</w:t>
      </w:r>
    </w:p>
    <w:p w14:paraId="07F0E0DB" w14:textId="3BF15426" w:rsidR="005E4C51" w:rsidRPr="00E21042" w:rsidRDefault="005E4C51" w:rsidP="005E4C51">
      <w:pPr>
        <w:ind w:firstLine="426"/>
        <w:jc w:val="both"/>
        <w:rPr>
          <w:b/>
          <w:bCs/>
        </w:rPr>
      </w:pPr>
      <w:r w:rsidRPr="00E21042">
        <w:rPr>
          <w:color w:val="000000"/>
        </w:rPr>
        <w:t>Tahap pengumpulan data dilakukan dengan mengambil data historis pemakaian gas bumi dari pelanggan</w:t>
      </w:r>
      <w:r w:rsidR="009D09AD">
        <w:rPr>
          <w:color w:val="000000"/>
        </w:rPr>
        <w:t xml:space="preserve"> komersial </w:t>
      </w:r>
      <w:r w:rsidR="008A734C">
        <w:rPr>
          <w:color w:val="000000"/>
        </w:rPr>
        <w:t xml:space="preserve">dan </w:t>
      </w:r>
      <w:r w:rsidRPr="00E21042">
        <w:rPr>
          <w:color w:val="000000"/>
        </w:rPr>
        <w:t xml:space="preserve">industri dari periode 2022 hingga 2024. Data ini terdiri dari sejumlah variabel penting yang mencakup SBU, Kode Area, No Referensi, Nama Akun, Sektor Industri, Periode, Volume Terukur (dalam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00C47973">
        <w:rPr>
          <w:color w:val="000000"/>
        </w:rPr>
        <w:t>/bulan</w:t>
      </w:r>
      <w:r w:rsidRPr="00E21042">
        <w:rPr>
          <w:color w:val="000000"/>
        </w:rPr>
        <w:t xml:space="preserve"> dan </w:t>
      </w:r>
      <w:r w:rsidR="00C47973">
        <w:rPr>
          <w:color w:val="000000"/>
        </w:rPr>
        <w:t>MMBtu/bulan</w:t>
      </w:r>
      <w:r w:rsidRPr="00E21042">
        <w:rPr>
          <w:color w:val="000000"/>
        </w:rPr>
        <w:t xml:space="preserve">), serta Batas Minimum dan Batas Maximum. Data </w:t>
      </w:r>
      <w:r w:rsidRPr="00E21042">
        <w:t xml:space="preserve">ini berfungsi sebagai dasar untuk proses eksplorasi, </w:t>
      </w:r>
      <w:r w:rsidR="008B607A" w:rsidRPr="00E21042">
        <w:rPr>
          <w:i/>
          <w:iCs/>
        </w:rPr>
        <w:t xml:space="preserve">re arrangment </w:t>
      </w:r>
      <w:r w:rsidR="007B47EF" w:rsidRPr="00E21042">
        <w:rPr>
          <w:i/>
          <w:iCs/>
        </w:rPr>
        <w:t>rang</w:t>
      </w:r>
      <w:r w:rsidR="008B607A" w:rsidRPr="00E21042">
        <w:rPr>
          <w:i/>
          <w:iCs/>
        </w:rPr>
        <w:t>e</w:t>
      </w:r>
      <w:r w:rsidRPr="00E21042">
        <w:t xml:space="preserve">, dan </w:t>
      </w:r>
      <w:r w:rsidR="008B607A" w:rsidRPr="00E21042">
        <w:t>pe</w:t>
      </w:r>
      <w:r w:rsidR="00781B28" w:rsidRPr="00E21042">
        <w:t>nentuan</w:t>
      </w:r>
      <w:r w:rsidRPr="00E21042">
        <w:t xml:space="preserve"> </w:t>
      </w:r>
      <w:r w:rsidR="007B47EF" w:rsidRPr="00E21042">
        <w:t>sub-produk</w:t>
      </w:r>
      <w:r w:rsidRPr="00E21042">
        <w:t xml:space="preserve"> pelanggan.</w:t>
      </w:r>
    </w:p>
    <w:p w14:paraId="3EEEDF0A" w14:textId="77777777" w:rsidR="00A71818" w:rsidRPr="00E21042" w:rsidRDefault="00A71818" w:rsidP="005E4C51">
      <w:pPr>
        <w:rPr>
          <w:b/>
          <w:bCs/>
        </w:rPr>
      </w:pPr>
    </w:p>
    <w:p w14:paraId="6CEF6649" w14:textId="77777777" w:rsidR="005E4C51" w:rsidRPr="00E21042" w:rsidRDefault="005E4C51" w:rsidP="005E4C51">
      <w:pPr>
        <w:pStyle w:val="ListParagraph"/>
        <w:numPr>
          <w:ilvl w:val="0"/>
          <w:numId w:val="11"/>
        </w:numPr>
        <w:ind w:left="426" w:hanging="426"/>
        <w:rPr>
          <w:b/>
          <w:bCs/>
        </w:rPr>
      </w:pPr>
      <w:r w:rsidRPr="00E21042">
        <w:rPr>
          <w:b/>
          <w:bCs/>
        </w:rPr>
        <w:t>Pengolahan Data</w:t>
      </w:r>
    </w:p>
    <w:p w14:paraId="3733EEB0" w14:textId="77777777" w:rsidR="005E4C51" w:rsidRPr="00E21042" w:rsidRDefault="005E4C51" w:rsidP="005E4C51">
      <w:r w:rsidRPr="00E21042">
        <w:t>Pengolahan data dilakukan dalam enam tahap :</w:t>
      </w:r>
    </w:p>
    <w:p w14:paraId="5E58ACA1" w14:textId="77777777" w:rsidR="005E4C51" w:rsidRPr="00E21042" w:rsidRDefault="005E4C51" w:rsidP="005E4C51">
      <w:pPr>
        <w:pStyle w:val="ListParagraph"/>
        <w:numPr>
          <w:ilvl w:val="0"/>
          <w:numId w:val="12"/>
        </w:numPr>
        <w:ind w:left="284" w:hanging="284"/>
        <w:rPr>
          <w:i/>
          <w:iCs/>
        </w:rPr>
      </w:pPr>
      <w:r w:rsidRPr="00E21042">
        <w:rPr>
          <w:i/>
          <w:iCs/>
        </w:rPr>
        <w:t>Preprocessing Data</w:t>
      </w:r>
    </w:p>
    <w:p w14:paraId="0AE37C66" w14:textId="77777777" w:rsidR="005E4C51" w:rsidRPr="00E21042" w:rsidRDefault="005E4C51" w:rsidP="005E4C51">
      <w:pPr>
        <w:ind w:left="284"/>
        <w:jc w:val="both"/>
      </w:pPr>
      <w:r w:rsidRPr="00E21042">
        <w:t xml:space="preserve">Tahap </w:t>
      </w:r>
      <w:r w:rsidRPr="00E21042">
        <w:rPr>
          <w:i/>
          <w:iCs/>
        </w:rPr>
        <w:t>preprocessing</w:t>
      </w:r>
      <w:r w:rsidRPr="00E21042">
        <w:t xml:space="preserve"> bertujuan untuk memastikan data yang digunakan dalam analisis berada dalam kondisi bersih, konsisten, dan siap olah. Proses ini mencakup pengec</w:t>
      </w:r>
      <w:r w:rsidR="001A711F">
        <w:t>e</w:t>
      </w:r>
      <w:r w:rsidRPr="00E21042">
        <w:t>kan data duplikat, penanganan pada data yang hilang (</w:t>
      </w:r>
      <w:r w:rsidRPr="00E21042">
        <w:rPr>
          <w:i/>
          <w:iCs/>
        </w:rPr>
        <w:t>missing value</w:t>
      </w:r>
      <w:r w:rsidRPr="00E21042">
        <w:t>), standarisasi format data, reduksi data dan pembersihan data agar data menjadi siap untuk diolah. Selain itu, dilakukan pemilihan variabel dan penambahan variabel baru yang relevan untuk analisis dan normalisasi numerik agar metode</w:t>
      </w:r>
      <w:r w:rsidR="00781B28" w:rsidRPr="00E21042">
        <w:t xml:space="preserve"> klasterisasi</w:t>
      </w:r>
      <w:r w:rsidRPr="00E21042">
        <w:t xml:space="preserve"> dapat bekerja optimal.</w:t>
      </w:r>
    </w:p>
    <w:p w14:paraId="54281BB6" w14:textId="77777777" w:rsidR="005E4C51" w:rsidRPr="00E21042" w:rsidRDefault="005E4C51" w:rsidP="005E4C51">
      <w:pPr>
        <w:pStyle w:val="ListParagraph"/>
        <w:numPr>
          <w:ilvl w:val="0"/>
          <w:numId w:val="12"/>
        </w:numPr>
        <w:ind w:left="284" w:hanging="284"/>
        <w:jc w:val="both"/>
      </w:pPr>
      <w:r w:rsidRPr="00E21042">
        <w:t>Eksplorasi</w:t>
      </w:r>
      <w:r w:rsidR="00781B28" w:rsidRPr="00E21042">
        <w:t xml:space="preserve"> Pola dan</w:t>
      </w:r>
      <w:r w:rsidRPr="00E21042">
        <w:t xml:space="preserve"> Distribusi </w:t>
      </w:r>
      <w:r w:rsidR="00781B28" w:rsidRPr="00E21042">
        <w:t>Data</w:t>
      </w:r>
    </w:p>
    <w:p w14:paraId="21BBF9F9" w14:textId="61465300" w:rsidR="005E4C51" w:rsidRPr="00E21042" w:rsidRDefault="005E4C51" w:rsidP="005E4C51">
      <w:pPr>
        <w:pStyle w:val="ListParagraph"/>
        <w:ind w:left="284"/>
        <w:jc w:val="both"/>
        <w:rPr>
          <w:color w:val="000000"/>
        </w:rPr>
      </w:pPr>
      <w:r w:rsidRPr="00E21042">
        <w:rPr>
          <w:color w:val="000000"/>
        </w:rPr>
        <w:t xml:space="preserve">Eksplorasi data dilakukan untuk mengidentifikasi distribusi, pola, dan karakteristik dari pemakaian gas oleh pelanggan </w:t>
      </w:r>
      <w:r w:rsidR="009D09AD">
        <w:rPr>
          <w:color w:val="000000"/>
        </w:rPr>
        <w:t xml:space="preserve">komersial </w:t>
      </w:r>
      <w:r w:rsidR="008A734C">
        <w:rPr>
          <w:color w:val="000000"/>
        </w:rPr>
        <w:t>dan</w:t>
      </w:r>
      <w:r w:rsidR="009D09AD">
        <w:rPr>
          <w:color w:val="000000"/>
        </w:rPr>
        <w:t xml:space="preserve"> </w:t>
      </w:r>
      <w:r w:rsidRPr="00E21042">
        <w:rPr>
          <w:color w:val="000000"/>
        </w:rPr>
        <w:t xml:space="preserve">industri. Analisis ini meliputi visualisasi distribusi per periode waktu, identifikasi tren </w:t>
      </w:r>
      <w:r w:rsidR="009D09AD">
        <w:rPr>
          <w:color w:val="000000"/>
        </w:rPr>
        <w:t>pemakaian gas</w:t>
      </w:r>
      <w:r w:rsidRPr="00E21042">
        <w:rPr>
          <w:color w:val="000000"/>
        </w:rPr>
        <w:t xml:space="preserve"> berdasarkan sektor industri dan wilayah, serta analisis statistik deskriptif untuk mendeskripsikan kecenderungan umum dalam data. Informasi ini menjadi landasan awal dalam menentukan pendekatan </w:t>
      </w:r>
      <w:r w:rsidR="00D86EF5" w:rsidRPr="00E21042">
        <w:rPr>
          <w:color w:val="000000"/>
        </w:rPr>
        <w:t>klasterisasi</w:t>
      </w:r>
      <w:r w:rsidRPr="00E21042">
        <w:rPr>
          <w:color w:val="000000"/>
        </w:rPr>
        <w:t xml:space="preserve"> yang paling sesuai.</w:t>
      </w:r>
    </w:p>
    <w:p w14:paraId="43718BAA" w14:textId="77777777" w:rsidR="005E4C51" w:rsidRPr="00E21042" w:rsidRDefault="005E4C51" w:rsidP="005E4C51">
      <w:pPr>
        <w:pStyle w:val="ListParagraph"/>
        <w:numPr>
          <w:ilvl w:val="0"/>
          <w:numId w:val="12"/>
        </w:numPr>
        <w:ind w:left="284" w:hanging="284"/>
        <w:jc w:val="both"/>
      </w:pPr>
      <w:r w:rsidRPr="00E21042">
        <w:t>Pencarian Jumlah Klaster</w:t>
      </w:r>
    </w:p>
    <w:p w14:paraId="7607DA29" w14:textId="448A779D" w:rsidR="005E4C51" w:rsidRPr="00E21042" w:rsidRDefault="00AD3D53" w:rsidP="005E4C51">
      <w:pPr>
        <w:pStyle w:val="ListParagraph"/>
        <w:ind w:left="284"/>
        <w:jc w:val="both"/>
        <w:rPr>
          <w:color w:val="000000"/>
        </w:rPr>
      </w:pPr>
      <w:r w:rsidRPr="00E21042">
        <w:rPr>
          <w:b/>
          <w:noProof/>
          <w:color w:val="000000"/>
        </w:rPr>
        <mc:AlternateContent>
          <mc:Choice Requires="wps">
            <w:drawing>
              <wp:anchor distT="45720" distB="45720" distL="114300" distR="114300" simplePos="0" relativeHeight="251673600" behindDoc="1" locked="0" layoutInCell="1" allowOverlap="1" wp14:anchorId="51DE72D2" wp14:editId="31DA6655">
                <wp:simplePos x="0" y="0"/>
                <wp:positionH relativeFrom="margin">
                  <wp:align>right</wp:align>
                </wp:positionH>
                <wp:positionV relativeFrom="paragraph">
                  <wp:posOffset>1362287</wp:posOffset>
                </wp:positionV>
                <wp:extent cx="393700" cy="1404620"/>
                <wp:effectExtent l="0" t="0" r="6350" b="1270"/>
                <wp:wrapNone/>
                <wp:docPr id="745713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61DAF941" w14:textId="77777777" w:rsidR="00A40379" w:rsidRPr="00E21042" w:rsidRDefault="00A40379" w:rsidP="00A40379">
                            <w:r w:rsidRPr="00E21042">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E72D2" id="_x0000_s1031" type="#_x0000_t202" style="position:absolute;left:0;text-align:left;margin-left:-20.2pt;margin-top:107.25pt;width:31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9cEg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" stroked="f">
                <v:textbox style="mso-fit-shape-to-text:t">
                  <w:txbxContent>
                    <w:p w14:paraId="61DAF941" w14:textId="77777777" w:rsidR="00A40379" w:rsidRPr="00E21042" w:rsidRDefault="00A40379" w:rsidP="00A40379">
                      <w:r w:rsidRPr="00E21042">
                        <w:t>(6)</w:t>
                      </w:r>
                    </w:p>
                  </w:txbxContent>
                </v:textbox>
                <w10:wrap anchorx="margin"/>
              </v:shape>
            </w:pict>
          </mc:Fallback>
        </mc:AlternateContent>
      </w:r>
      <w:r w:rsidR="005E4C51" w:rsidRPr="00E21042">
        <w:rPr>
          <w:color w:val="000000"/>
        </w:rPr>
        <w:t xml:space="preserve">Penentuan jumlah klaster optimal merupakan langkah penting dalam klasterisasi. Metode Elbow digunakan untuk mengidentifikasi titik dimana penambahan jumlah klasterisasi tidak lagi menghasilkan penurunan signifikan (titik “elbow”) terhadap nilai WCSS </w:t>
      </w:r>
      <w:r w:rsidR="005E4C51" w:rsidRPr="00E21042">
        <w:rPr>
          <w:i/>
          <w:iCs/>
          <w:color w:val="000000"/>
        </w:rPr>
        <w:t xml:space="preserve">(Within-Cluster sum of squares) </w:t>
      </w:r>
      <w:sdt>
        <w:sdtPr>
          <w:rPr>
            <w:i/>
            <w:iCs/>
            <w:color w:val="000000"/>
          </w:rPr>
          <w:tag w:val="MENDELEY_CITATION_v3_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"/>
          <w:id w:val="-2126992259"/>
          <w:placeholder>
            <w:docPart w:val="DefaultPlaceholder_-1854013440"/>
          </w:placeholder>
        </w:sdtPr>
        <w:sdtEndPr>
          <w:rPr>
            <w:i w:val="0"/>
            <w:iCs w:val="0"/>
          </w:rPr>
        </w:sdtEndPr>
        <w:sdtContent>
          <w:r w:rsidR="00742BEC" w:rsidRPr="00742BEC">
            <w:rPr>
              <w:color w:val="000000"/>
            </w:rPr>
            <w:t>[14]</w:t>
          </w:r>
        </w:sdtContent>
      </w:sdt>
      <w:r w:rsidR="005E4C51" w:rsidRPr="00E21042">
        <w:rPr>
          <w:color w:val="000000"/>
        </w:rPr>
        <w:t xml:space="preserve">. </w:t>
      </w:r>
      <w:r w:rsidR="00F40EEB" w:rsidRPr="00E21042">
        <w:rPr>
          <w:color w:val="000000"/>
        </w:rPr>
        <w:t xml:space="preserve"> Nilai WCSS dihitung menggunakan rumus :</w:t>
      </w:r>
    </w:p>
    <w:p w14:paraId="26495C32" w14:textId="77777777" w:rsidR="00F40EEB" w:rsidRPr="00E21042" w:rsidRDefault="00F40EEB" w:rsidP="00F40EEB">
      <w:pPr>
        <w:pStyle w:val="ListParagraph"/>
        <w:spacing w:line="360" w:lineRule="auto"/>
        <w:ind w:left="358"/>
        <w:jc w:val="center"/>
        <w:rPr>
          <w:color w:val="000000"/>
        </w:rPr>
      </w:pPr>
      <m:oMathPara>
        <m:oMath>
          <m:r>
            <w:rPr>
              <w:rFonts w:ascii="Cambria Math" w:hAnsi="Cambria Math"/>
              <w:color w:val="000000"/>
            </w:rPr>
            <m:t xml:space="preserve">WCSS=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nary>
                <m:naryPr>
                  <m:chr m:val="∑"/>
                  <m:limLoc m:val="undOvr"/>
                  <m:supHide m:val="1"/>
                  <m:ctrlPr>
                    <w:rPr>
                      <w:rFonts w:ascii="Cambria Math" w:hAnsi="Cambria Math"/>
                      <w:i/>
                      <w:color w:val="000000"/>
                    </w:rPr>
                  </m:ctrlPr>
                </m:naryPr>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sub>
                <m:sup/>
                <m:e>
                  <m:sSup>
                    <m:sSupPr>
                      <m:ctrlPr>
                        <w:rPr>
                          <w:rFonts w:ascii="Cambria Math" w:hAnsi="Cambria Math"/>
                          <w:i/>
                          <w:color w:val="000000"/>
                        </w:rPr>
                      </m:ctrlPr>
                    </m:sSup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m:t>
                              </m:r>
                            </m:sub>
                          </m:sSub>
                        </m:e>
                      </m:d>
                    </m:e>
                    <m:sup>
                      <m:r>
                        <w:rPr>
                          <w:rFonts w:ascii="Cambria Math" w:hAnsi="Cambria Math"/>
                          <w:color w:val="000000"/>
                        </w:rPr>
                        <m:t>2</m:t>
                      </m:r>
                    </m:sup>
                  </m:sSup>
                </m:e>
              </m:nary>
            </m:e>
          </m:nary>
        </m:oMath>
      </m:oMathPara>
    </w:p>
    <w:p w14:paraId="6762A308" w14:textId="64F7CC4F" w:rsidR="00F40EEB" w:rsidRPr="00E21042" w:rsidRDefault="00D86EF5" w:rsidP="00F40EEB">
      <w:pPr>
        <w:ind w:left="284"/>
        <w:jc w:val="both"/>
      </w:pPr>
      <w:r w:rsidRPr="00E21042">
        <w:rPr>
          <w:b/>
          <w:noProof/>
          <w:color w:val="000000"/>
        </w:rPr>
        <mc:AlternateContent>
          <mc:Choice Requires="wps">
            <w:drawing>
              <wp:anchor distT="45720" distB="45720" distL="114300" distR="114300" simplePos="0" relativeHeight="251671552" behindDoc="1" locked="0" layoutInCell="1" allowOverlap="1" wp14:anchorId="4811207B" wp14:editId="5417D87D">
                <wp:simplePos x="0" y="0"/>
                <wp:positionH relativeFrom="column">
                  <wp:align>right</wp:align>
                </wp:positionH>
                <wp:positionV relativeFrom="paragraph">
                  <wp:posOffset>1123950</wp:posOffset>
                </wp:positionV>
                <wp:extent cx="393700" cy="1404620"/>
                <wp:effectExtent l="0" t="0" r="6350" b="1270"/>
                <wp:wrapNone/>
                <wp:docPr id="894869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5906BE67" w14:textId="77777777" w:rsidR="00D86EF5" w:rsidRPr="00E21042" w:rsidRDefault="00D86EF5" w:rsidP="00D86EF5">
                            <w:r w:rsidRPr="00E21042">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11207B" id="_x0000_s1032" type="#_x0000_t202" style="position:absolute;left:0;text-align:left;margin-left:-20.2pt;margin-top:88.5pt;width:31pt;height:110.6pt;z-index:-251644928;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2dEgIAAP0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" stroked="f">
                <v:textbox style="mso-fit-shape-to-text:t">
                  <w:txbxContent>
                    <w:p w14:paraId="5906BE67" w14:textId="77777777" w:rsidR="00D86EF5" w:rsidRPr="00E21042" w:rsidRDefault="00D86EF5" w:rsidP="00D86EF5">
                      <w:r w:rsidRPr="00E21042">
                        <w:t>(7)</w:t>
                      </w:r>
                    </w:p>
                  </w:txbxContent>
                </v:textbox>
              </v:shape>
            </w:pict>
          </mc:Fallback>
        </mc:AlternateContent>
      </w:r>
      <w:r w:rsidR="00F40EEB" w:rsidRPr="00E21042">
        <w:t xml:space="preserve">Setelah memperoleh jumlah klaster yang optimal, diperoleh informasi hasil klastering berdasarkan klaster yang optimal </w:t>
      </w:r>
      <w:sdt>
        <w:sdtPr>
          <w:rPr>
            <w:color w:val="000000"/>
          </w:rPr>
          <w:tag w:val="MENDELEY_CITATION_v3_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"/>
          <w:id w:val="-842476812"/>
          <w:placeholder>
            <w:docPart w:val="DefaultPlaceholder_-1854013440"/>
          </w:placeholder>
        </w:sdtPr>
        <w:sdtContent>
          <w:r w:rsidR="00742BEC" w:rsidRPr="00742BEC">
            <w:rPr>
              <w:color w:val="000000"/>
            </w:rPr>
            <w:t>[15]</w:t>
          </w:r>
        </w:sdtContent>
      </w:sdt>
      <w:r w:rsidR="00F40EEB" w:rsidRPr="00E21042">
        <w:t xml:space="preserve">. Disisi lain, </w:t>
      </w:r>
      <w:r w:rsidR="00F40EEB" w:rsidRPr="00E21042">
        <w:rPr>
          <w:i/>
          <w:iCs/>
        </w:rPr>
        <w:t>Silhouette Score</w:t>
      </w:r>
      <w:r w:rsidR="00F40EEB" w:rsidRPr="00E21042">
        <w:t xml:space="preserve"> mengukur kaulitas klaster dengan membandingkan kedek</w:t>
      </w:r>
      <w:r w:rsidR="00B836D7" w:rsidRPr="00E21042">
        <w:t>a</w:t>
      </w:r>
      <w:r w:rsidR="00F40EEB" w:rsidRPr="00E21042">
        <w:t xml:space="preserve">tan suatu data terhadap </w:t>
      </w:r>
      <w:r w:rsidR="00781B28" w:rsidRPr="00E21042">
        <w:t>klaster</w:t>
      </w:r>
      <w:r w:rsidR="00F40EEB" w:rsidRPr="00E21042">
        <w:t xml:space="preserve"> tempat ia berada dan klaster terdekat lainnya, menggunakan rumus:</w:t>
      </w:r>
    </w:p>
    <w:p w14:paraId="4E1564F0" w14:textId="77777777" w:rsidR="00F40EEB" w:rsidRPr="00E21042" w:rsidRDefault="00F40EEB" w:rsidP="00F40EEB">
      <w:pPr>
        <w:pStyle w:val="ListParagraph"/>
        <w:spacing w:line="360" w:lineRule="auto"/>
        <w:ind w:left="358"/>
        <w:jc w:val="both"/>
        <w:rPr>
          <w:color w:val="000000"/>
        </w:rPr>
      </w:pPr>
      <m:oMathPara>
        <m:oMath>
          <m:r>
            <w:rPr>
              <w:rFonts w:ascii="Cambria Math" w:hAnsi="Cambria Math"/>
              <w:color w:val="000000"/>
            </w:rPr>
            <m:t>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b</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-a</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num>
            <m:den>
              <m:r>
                <m:rPr>
                  <m:sty m:val="p"/>
                </m:rPr>
                <w:rPr>
                  <w:rFonts w:ascii="Cambria Math" w:hAnsi="Cambria Math"/>
                  <w:color w:val="000000"/>
                </w:rPr>
                <m:t>max⁡</m:t>
              </m:r>
              <m:r>
                <w:rPr>
                  <w:rFonts w:ascii="Cambria Math" w:hAnsi="Cambria Math"/>
                  <w:color w:val="000000"/>
                </w:rPr>
                <m:t>{b</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,a</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m:t>
              </m:r>
            </m:den>
          </m:f>
        </m:oMath>
      </m:oMathPara>
    </w:p>
    <w:p w14:paraId="25CE2EC5" w14:textId="1BE51F08" w:rsidR="00F40EEB" w:rsidRPr="00E21042" w:rsidRDefault="00F40EEB" w:rsidP="00F40EEB">
      <w:pPr>
        <w:ind w:left="284"/>
        <w:jc w:val="both"/>
      </w:pPr>
      <w:r w:rsidRPr="00E21042">
        <w:t xml:space="preserve">Dimana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21042">
        <w:t xml:space="preserve"> adalah sebuah elemen di klaster </w:t>
      </w:r>
      <m:oMath>
        <m:sSub>
          <m:sSubPr>
            <m:ctrlPr>
              <w:rPr>
                <w:rFonts w:ascii="Cambria Math" w:hAnsi="Cambria Math"/>
                <w:i/>
              </w:rPr>
            </m:ctrlPr>
          </m:sSubPr>
          <m:e>
            <m:r>
              <w:rPr>
                <w:rFonts w:ascii="Cambria Math" w:hAnsi="Cambria Math"/>
              </w:rPr>
              <m:t>π</m:t>
            </m:r>
          </m:e>
          <m:sub>
            <m:r>
              <w:rPr>
                <w:rFonts w:ascii="Cambria Math" w:hAnsi="Cambria Math"/>
              </w:rPr>
              <m:t>k</m:t>
            </m:r>
          </m:sub>
        </m:sSub>
      </m:oMath>
      <w:r w:rsidRPr="00E21042">
        <w:t xml:space="preserve">, dan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E21042">
        <w:t xml:space="preserve"> adalah jarak rata</w:t>
      </w:r>
      <w:r w:rsidR="008B15DC">
        <w:t>-</w:t>
      </w:r>
      <w:r w:rsidRPr="00E21042">
        <w:t xml:space="preserve">rata dari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21042">
        <w:t xml:space="preserve"> untuk semua elemen lain di klaster </w:t>
      </w:r>
      <m:oMath>
        <m:sSub>
          <m:sSubPr>
            <m:ctrlPr>
              <w:rPr>
                <w:rFonts w:ascii="Cambria Math" w:hAnsi="Cambria Math"/>
                <w:i/>
              </w:rPr>
            </m:ctrlPr>
          </m:sSubPr>
          <m:e>
            <m:r>
              <w:rPr>
                <w:rFonts w:ascii="Cambria Math" w:hAnsi="Cambria Math"/>
              </w:rPr>
              <m:t>π</m:t>
            </m:r>
          </m:e>
          <m:sub>
            <m:r>
              <w:rPr>
                <w:rFonts w:ascii="Cambria Math" w:hAnsi="Cambria Math"/>
              </w:rPr>
              <m:t>k</m:t>
            </m:r>
          </m:sub>
        </m:sSub>
      </m:oMath>
      <w:r w:rsidRPr="00E21042">
        <w:t xml:space="preserve">. </w:t>
      </w:r>
    </w:p>
    <w:p w14:paraId="71E4FE66" w14:textId="77777777" w:rsidR="00F40EEB" w:rsidRPr="00E21042" w:rsidRDefault="00B836D7" w:rsidP="00F40EEB">
      <w:pPr>
        <w:spacing w:line="276" w:lineRule="auto"/>
        <w:ind w:left="284"/>
        <w:jc w:val="both"/>
      </w:pPr>
      <w:r w:rsidRPr="00E21042">
        <w:rPr>
          <w:b/>
          <w:noProof/>
          <w:color w:val="000000"/>
        </w:rPr>
        <mc:AlternateContent>
          <mc:Choice Requires="wps">
            <w:drawing>
              <wp:anchor distT="45720" distB="45720" distL="114300" distR="114300" simplePos="0" relativeHeight="251724800" behindDoc="1" locked="0" layoutInCell="1" allowOverlap="1" wp14:anchorId="31D90A07" wp14:editId="6E62877B">
                <wp:simplePos x="0" y="0"/>
                <wp:positionH relativeFrom="column">
                  <wp:posOffset>2352675</wp:posOffset>
                </wp:positionH>
                <wp:positionV relativeFrom="paragraph">
                  <wp:posOffset>117328</wp:posOffset>
                </wp:positionV>
                <wp:extent cx="393700" cy="1404620"/>
                <wp:effectExtent l="0" t="0" r="6350" b="1270"/>
                <wp:wrapNone/>
                <wp:docPr id="755942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49516DD2" w14:textId="77777777" w:rsidR="00B836D7" w:rsidRPr="00E21042" w:rsidRDefault="00B836D7" w:rsidP="00B836D7">
                            <w:r w:rsidRPr="00E21042">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90A07" id="_x0000_s1033" type="#_x0000_t202" style="position:absolute;left:0;text-align:left;margin-left:185.25pt;margin-top:9.25pt;width:31pt;height:110.6pt;z-index:-251591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rEg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" stroked="f">
                <v:textbox style="mso-fit-shape-to-text:t">
                  <w:txbxContent>
                    <w:p w14:paraId="49516DD2" w14:textId="77777777" w:rsidR="00B836D7" w:rsidRPr="00E21042" w:rsidRDefault="00B836D7" w:rsidP="00B836D7">
                      <w:r w:rsidRPr="00E21042">
                        <w:t>(8)</w:t>
                      </w:r>
                    </w:p>
                  </w:txbxContent>
                </v:textbox>
              </v:shape>
            </w:pict>
          </mc:Fallback>
        </mc:AlternateContent>
      </w:r>
    </w:p>
    <w:p w14:paraId="79009027" w14:textId="77777777" w:rsidR="00F40EEB" w:rsidRPr="00E21042" w:rsidRDefault="00F40EEB" w:rsidP="00F40EEB">
      <w:pPr>
        <w:spacing w:line="276" w:lineRule="auto"/>
        <w:ind w:left="284"/>
        <w:jc w:val="center"/>
        <w:rPr>
          <w:color w:val="000000"/>
        </w:rPr>
      </w:pPr>
      <m:oMath>
        <m:r>
          <w:rPr>
            <w:rFonts w:ascii="Cambria Math" w:hAnsi="Cambria Math"/>
            <w:color w:val="000000"/>
          </w:rPr>
          <m:t>b =</m:t>
        </m:r>
        <m:func>
          <m:funcPr>
            <m:ctrlPr>
              <w:rPr>
                <w:rFonts w:ascii="Cambria Math" w:hAnsi="Cambria Math"/>
                <w:color w:val="000000"/>
              </w:rPr>
            </m:ctrlPr>
          </m:funcPr>
          <m:fName>
            <m:r>
              <m:rPr>
                <m:sty m:val="p"/>
              </m:rPr>
              <w:rPr>
                <w:rFonts w:ascii="Cambria Math" w:hAnsi="Cambria Math"/>
                <w:color w:val="000000"/>
              </w:rPr>
              <m:t>min</m:t>
            </m:r>
          </m:fName>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l</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l</m:t>
                        </m:r>
                      </m:sub>
                    </m:sSub>
                  </m:e>
                </m:d>
              </m:e>
            </m:d>
          </m:e>
        </m:func>
      </m:oMath>
      <w:r w:rsidRPr="00E21042">
        <w:rPr>
          <w:color w:val="000000"/>
        </w:rPr>
        <w:t xml:space="preserve">, </w:t>
      </w:r>
      <w:r w:rsidR="00B836D7" w:rsidRPr="00E21042">
        <w:rPr>
          <w:color w:val="000000"/>
        </w:rPr>
        <w:t>dimana</w:t>
      </w:r>
      <m:oMath>
        <m:r>
          <w:rPr>
            <w:rFonts w:ascii="Cambria Math" w:hAnsi="Cambria Math"/>
            <w:color w:val="000000"/>
          </w:rPr>
          <m:t xml:space="preserve"> l≠k.</m:t>
        </m:r>
      </m:oMath>
    </w:p>
    <w:p w14:paraId="25A7272C" w14:textId="77777777" w:rsidR="00F40EEB" w:rsidRPr="00E21042" w:rsidRDefault="00F40EEB" w:rsidP="00F40EEB">
      <w:pPr>
        <w:spacing w:line="276" w:lineRule="auto"/>
        <w:ind w:left="284"/>
        <w:jc w:val="center"/>
        <w:rPr>
          <w:color w:val="000000"/>
        </w:rPr>
      </w:pPr>
    </w:p>
    <w:p w14:paraId="18969855" w14:textId="020E20AC" w:rsidR="00F40EEB" w:rsidRPr="00E21042" w:rsidRDefault="00F40EEB" w:rsidP="00F40EEB">
      <w:pPr>
        <w:ind w:left="284"/>
        <w:jc w:val="both"/>
      </w:pPr>
      <w:r w:rsidRPr="00E21042">
        <w:t xml:space="preserve">Dimana </w:t>
      </w:r>
      <m:oMath>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E21042">
        <w:t xml:space="preserve"> adalah </w:t>
      </w:r>
      <w:r w:rsidR="008B15DC">
        <w:t>rata-rata</w:t>
      </w:r>
      <w:r w:rsidRPr="00E21042">
        <w:t xml:space="preserve"> jarak dari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21042">
        <w:t xml:space="preserve">  ke semua titik di klaster </w:t>
      </w:r>
      <m:oMath>
        <m:sSub>
          <m:sSubPr>
            <m:ctrlPr>
              <w:rPr>
                <w:rFonts w:ascii="Cambria Math" w:hAnsi="Cambria Math"/>
                <w:i/>
              </w:rPr>
            </m:ctrlPr>
          </m:sSubPr>
          <m:e>
            <m:r>
              <w:rPr>
                <w:rFonts w:ascii="Cambria Math" w:hAnsi="Cambria Math"/>
              </w:rPr>
              <m:t>π</m:t>
            </m:r>
          </m:e>
          <m:sub>
            <m:r>
              <w:rPr>
                <w:rFonts w:ascii="Cambria Math" w:hAnsi="Cambria Math"/>
              </w:rPr>
              <m:t>l</m:t>
            </m:r>
          </m:sub>
        </m:sSub>
      </m:oMath>
      <w:r w:rsidRPr="00E21042">
        <w:t xml:space="preserve"> untuk </w:t>
      </w:r>
      <m:oMath>
        <m:r>
          <w:rPr>
            <w:rFonts w:ascii="Cambria Math" w:hAnsi="Cambria Math"/>
          </w:rPr>
          <m:t>l≠k</m:t>
        </m:r>
      </m:oMath>
      <w:r w:rsidRPr="00E21042">
        <w:t xml:space="preserve"> </w:t>
      </w:r>
      <w:sdt>
        <w:sdtPr>
          <w:rPr>
            <w:color w:val="000000"/>
          </w:rPr>
          <w:tag w:val="MENDELEY_CITATION_v3_eyJjaXRhdGlvbklEIjoiTUVOREVMRVlfQ0lUQVRJT05fNmQ3MjA5MzAtZjA5OC00MDY2LWFlZTUtNWI4N2I3NDdhYTRi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
          <w:id w:val="1163974469"/>
          <w:placeholder>
            <w:docPart w:val="DefaultPlaceholder_-1854013440"/>
          </w:placeholder>
        </w:sdtPr>
        <w:sdtContent>
          <w:r w:rsidR="00742BEC" w:rsidRPr="00742BEC">
            <w:rPr>
              <w:color w:val="000000"/>
            </w:rPr>
            <w:t>[12]</w:t>
          </w:r>
        </w:sdtContent>
      </w:sdt>
      <w:r w:rsidR="00781B28" w:rsidRPr="00E21042">
        <w:rPr>
          <w:color w:val="000000"/>
        </w:rPr>
        <w:t>.</w:t>
      </w:r>
      <w:r w:rsidRPr="00E21042">
        <w:t xml:space="preserve"> Hasil dari tahap ini akan digunakan sebagai acuan dalam penerapan algoritma </w:t>
      </w:r>
      <w:r w:rsidR="001B73E1" w:rsidRPr="00E21042">
        <w:t>klasterisasi</w:t>
      </w:r>
      <w:r w:rsidRPr="00E21042">
        <w:t xml:space="preserve"> seperti </w:t>
      </w:r>
      <w:r w:rsidRPr="00E21042">
        <w:rPr>
          <w:i/>
          <w:iCs/>
        </w:rPr>
        <w:t>K-Means</w:t>
      </w:r>
      <w:r w:rsidR="00781B28" w:rsidRPr="00E21042">
        <w:t xml:space="preserve">, </w:t>
      </w:r>
      <w:r w:rsidR="00D86EF5" w:rsidRPr="00E21042">
        <w:t xml:space="preserve">GMM </w:t>
      </w:r>
      <w:r w:rsidR="00781B28" w:rsidRPr="00E21042">
        <w:t xml:space="preserve">dan JNB </w:t>
      </w:r>
      <w:r w:rsidRPr="00E21042">
        <w:t>pada tahap selanjutnya.</w:t>
      </w:r>
    </w:p>
    <w:p w14:paraId="645EA415" w14:textId="7B937F69" w:rsidR="00D86EF5" w:rsidRPr="00E21042" w:rsidRDefault="00D86EF5" w:rsidP="00D86EF5">
      <w:pPr>
        <w:pStyle w:val="ListParagraph"/>
        <w:numPr>
          <w:ilvl w:val="0"/>
          <w:numId w:val="12"/>
        </w:numPr>
        <w:ind w:left="284" w:hanging="284"/>
        <w:jc w:val="both"/>
      </w:pPr>
      <w:r w:rsidRPr="00E21042">
        <w:t xml:space="preserve">Melakukan </w:t>
      </w:r>
      <w:r w:rsidR="001A711F">
        <w:rPr>
          <w:i/>
          <w:iCs/>
        </w:rPr>
        <w:t>Re Arrangement</w:t>
      </w:r>
      <w:r w:rsidR="003C0538" w:rsidRPr="00E21042">
        <w:t xml:space="preserve"> </w:t>
      </w:r>
      <w:r w:rsidR="003C0538" w:rsidRPr="00E21042">
        <w:rPr>
          <w:i/>
          <w:iCs/>
        </w:rPr>
        <w:t>Range</w:t>
      </w:r>
    </w:p>
    <w:p w14:paraId="1DC9A41B" w14:textId="177ED385" w:rsidR="00D86EF5" w:rsidRPr="00E21042" w:rsidRDefault="00B836D7" w:rsidP="00703D38">
      <w:pPr>
        <w:pStyle w:val="ListParagraph"/>
        <w:ind w:left="284"/>
        <w:jc w:val="both"/>
      </w:pPr>
      <w:r w:rsidRPr="001A711F">
        <w:rPr>
          <w:b/>
          <w:i/>
          <w:iCs/>
          <w:noProof/>
          <w:color w:val="000000"/>
        </w:rPr>
        <mc:AlternateContent>
          <mc:Choice Requires="wps">
            <w:drawing>
              <wp:anchor distT="45720" distB="45720" distL="114300" distR="114300" simplePos="0" relativeHeight="251726848" behindDoc="1" locked="0" layoutInCell="1" allowOverlap="1" wp14:anchorId="54F46AD3" wp14:editId="3FB30548">
                <wp:simplePos x="0" y="0"/>
                <wp:positionH relativeFrom="margin">
                  <wp:align>right</wp:align>
                </wp:positionH>
                <wp:positionV relativeFrom="paragraph">
                  <wp:posOffset>1445993</wp:posOffset>
                </wp:positionV>
                <wp:extent cx="393700" cy="1404620"/>
                <wp:effectExtent l="0" t="0" r="6350" b="1270"/>
                <wp:wrapNone/>
                <wp:docPr id="515650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solidFill>
                          <a:srgbClr val="FFFFFF"/>
                        </a:solidFill>
                        <a:ln w="9525">
                          <a:noFill/>
                          <a:miter lim="800000"/>
                          <a:headEnd/>
                          <a:tailEnd/>
                        </a:ln>
                      </wps:spPr>
                      <wps:txbx>
                        <w:txbxContent>
                          <w:p w14:paraId="11688F86" w14:textId="77777777" w:rsidR="00B836D7" w:rsidRPr="00E21042" w:rsidRDefault="00B836D7" w:rsidP="00B836D7">
                            <w:r w:rsidRPr="00E21042">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46AD3" id="_x0000_s1034" type="#_x0000_t202" style="position:absolute;left:0;text-align:left;margin-left:-20.2pt;margin-top:113.85pt;width:31pt;height:110.6pt;z-index:-251589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gbEQIAAP0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" stroked="f">
                <v:textbox style="mso-fit-shape-to-text:t">
                  <w:txbxContent>
                    <w:p w14:paraId="11688F86" w14:textId="77777777" w:rsidR="00B836D7" w:rsidRPr="00E21042" w:rsidRDefault="00B836D7" w:rsidP="00B836D7">
                      <w:r w:rsidRPr="00E21042">
                        <w:t>(9)</w:t>
                      </w:r>
                    </w:p>
                  </w:txbxContent>
                </v:textbox>
                <w10:wrap anchorx="margin"/>
              </v:shape>
            </w:pict>
          </mc:Fallback>
        </mc:AlternateContent>
      </w:r>
      <w:r w:rsidR="001A711F">
        <w:rPr>
          <w:i/>
          <w:iCs/>
        </w:rPr>
        <w:t>Re Arrangement</w:t>
      </w:r>
      <w:r w:rsidR="003C0538" w:rsidRPr="00E21042">
        <w:t xml:space="preserve"> </w:t>
      </w:r>
      <w:r w:rsidR="003C0538" w:rsidRPr="00E21042">
        <w:rPr>
          <w:i/>
          <w:iCs/>
        </w:rPr>
        <w:t>range</w:t>
      </w:r>
      <w:r w:rsidR="00703D38" w:rsidRPr="00E21042">
        <w:t xml:space="preserve"> dilakukan terhadap data </w:t>
      </w:r>
      <w:r w:rsidR="009D09AD">
        <w:t xml:space="preserve">pemakaian </w:t>
      </w:r>
      <w:r w:rsidR="00703D38" w:rsidRPr="00E21042">
        <w:t xml:space="preserve">gas pelanggan menggunakan tiga metode utama, yaitu </w:t>
      </w:r>
      <w:r w:rsidR="00703D38" w:rsidRPr="00E21042">
        <w:rPr>
          <w:i/>
          <w:iCs/>
        </w:rPr>
        <w:t>K-Means Clustering</w:t>
      </w:r>
      <w:r w:rsidR="00703D38" w:rsidRPr="00E21042">
        <w:t xml:space="preserve">, </w:t>
      </w:r>
      <w:r w:rsidR="00703D38" w:rsidRPr="00E21042">
        <w:rPr>
          <w:i/>
          <w:iCs/>
        </w:rPr>
        <w:t xml:space="preserve">Gaussian Mixture Model </w:t>
      </w:r>
      <w:r w:rsidR="00703D38" w:rsidRPr="00E21042">
        <w:t xml:space="preserve">(GMM), dan </w:t>
      </w:r>
      <w:r w:rsidR="00703D38" w:rsidRPr="00E21042">
        <w:rPr>
          <w:i/>
          <w:iCs/>
        </w:rPr>
        <w:t>Jenks Natural Breaks Optimization</w:t>
      </w:r>
      <w:r w:rsidR="00703D38" w:rsidRPr="00E21042">
        <w:t xml:space="preserve">. </w:t>
      </w:r>
      <w:r w:rsidR="00703D38" w:rsidRPr="00E21042">
        <w:rPr>
          <w:i/>
          <w:iCs/>
        </w:rPr>
        <w:t xml:space="preserve">K-Means </w:t>
      </w:r>
      <w:r w:rsidR="00703D38" w:rsidRPr="00E21042">
        <w:t xml:space="preserve">megelompokkan data berdasarkan kedekatan terhadap pusat klaster, dengan tujuan meminimalkan jarak kuadrat antar data terhadap </w:t>
      </w:r>
      <w:r w:rsidR="00703D38" w:rsidRPr="00E21042">
        <w:rPr>
          <w:i/>
          <w:iCs/>
        </w:rPr>
        <w:t>cetroid</w:t>
      </w:r>
      <w:r w:rsidR="00703D38" w:rsidRPr="00E21042">
        <w:t xml:space="preserve"> klaster :</w:t>
      </w:r>
    </w:p>
    <w:p w14:paraId="5BA9578E" w14:textId="77777777" w:rsidR="00703D38" w:rsidRPr="00E21042" w:rsidRDefault="00703D38" w:rsidP="00703D38">
      <w:pPr>
        <w:pStyle w:val="ListParagraph"/>
        <w:spacing w:line="360" w:lineRule="auto"/>
        <w:ind w:left="358"/>
        <w:jc w:val="both"/>
        <w:rPr>
          <w:color w:val="000000"/>
        </w:rPr>
      </w:pPr>
      <m:oMathPara>
        <m:oMath>
          <m:r>
            <w:rPr>
              <w:rFonts w:ascii="Cambria Math" w:hAnsi="Cambria Math"/>
            </w:rPr>
            <m:t>J=</m:t>
          </m:r>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K</m:t>
              </m:r>
            </m:sup>
            <m:e>
              <m:nary>
                <m:naryPr>
                  <m:chr m:val="∑"/>
                  <m:limLoc m:val="undOvr"/>
                  <m:supHide m:val="1"/>
                  <m:ctrlPr>
                    <w:rPr>
                      <w:rFonts w:ascii="Cambria Math" w:hAnsi="Cambria Math"/>
                      <w:i/>
                      <w:color w:val="000000"/>
                    </w:rPr>
                  </m:ctrlPr>
                </m:naryPr>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k</m:t>
                      </m:r>
                    </m:sub>
                  </m:sSub>
                </m:sub>
                <m:sup/>
                <m:e>
                  <m:sSup>
                    <m:sSupPr>
                      <m:ctrlPr>
                        <w:rPr>
                          <w:rFonts w:ascii="Cambria Math" w:hAnsi="Cambria Math"/>
                          <w:i/>
                          <w:color w:val="000000"/>
                        </w:rPr>
                      </m:ctrlPr>
                    </m:sSupPr>
                    <m:e>
                      <m:d>
                        <m:dPr>
                          <m:begChr m:val="|"/>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k</m:t>
                                  </m:r>
                                </m:sub>
                              </m:sSub>
                            </m:e>
                          </m:d>
                        </m:e>
                      </m:d>
                    </m:e>
                    <m:sup>
                      <m:r>
                        <w:rPr>
                          <w:rFonts w:ascii="Cambria Math" w:hAnsi="Cambria Math"/>
                          <w:color w:val="000000"/>
                        </w:rPr>
                        <m:t>2</m:t>
                      </m:r>
                    </m:sup>
                  </m:sSup>
                </m:e>
              </m:nary>
            </m:e>
          </m:nary>
        </m:oMath>
      </m:oMathPara>
    </w:p>
    <w:p w14:paraId="0A90C1D3" w14:textId="78DCD1CE" w:rsidR="00574CA9" w:rsidRPr="00E21042" w:rsidRDefault="00703D38" w:rsidP="00703D38">
      <w:pPr>
        <w:pBdr>
          <w:top w:val="nil"/>
          <w:left w:val="nil"/>
          <w:bottom w:val="nil"/>
          <w:right w:val="nil"/>
          <w:between w:val="nil"/>
        </w:pBdr>
        <w:spacing w:line="235" w:lineRule="auto"/>
        <w:ind w:left="284"/>
        <w:jc w:val="both"/>
        <w:rPr>
          <w:bCs/>
          <w:color w:val="000000"/>
        </w:rPr>
      </w:pPr>
      <w:r w:rsidRPr="00E21042">
        <w:rPr>
          <w:bCs/>
          <w:color w:val="000000"/>
        </w:rPr>
        <w:t xml:space="preserve">Dimana </w:t>
      </w:r>
      <m:oMath>
        <m:sSub>
          <m:sSubPr>
            <m:ctrlPr>
              <w:rPr>
                <w:rFonts w:ascii="Cambria Math" w:hAnsi="Cambria Math"/>
                <w:bCs/>
                <w:i/>
                <w:color w:val="000000"/>
              </w:rPr>
            </m:ctrlPr>
          </m:sSubPr>
          <m:e>
            <m:r>
              <w:rPr>
                <w:rFonts w:ascii="Cambria Math" w:hAnsi="Cambria Math"/>
                <w:color w:val="000000"/>
              </w:rPr>
              <m:t>π</m:t>
            </m:r>
          </m:e>
          <m:sub>
            <m:r>
              <w:rPr>
                <w:rFonts w:ascii="Cambria Math" w:hAnsi="Cambria Math"/>
                <w:color w:val="000000"/>
              </w:rPr>
              <m:t>k</m:t>
            </m:r>
          </m:sub>
        </m:sSub>
      </m:oMath>
      <w:r w:rsidRPr="00E21042">
        <w:rPr>
          <w:bCs/>
          <w:color w:val="000000"/>
        </w:rPr>
        <w:t xml:space="preserve"> adalah </w:t>
      </w:r>
      <w:r w:rsidR="00B836D7" w:rsidRPr="00E21042">
        <w:rPr>
          <w:bCs/>
          <w:color w:val="000000"/>
        </w:rPr>
        <w:t>klaster</w:t>
      </w:r>
      <w:r w:rsidRPr="00E21042">
        <w:rPr>
          <w:bCs/>
          <w:color w:val="000000"/>
        </w:rPr>
        <w:t xml:space="preserve"> k, </w:t>
      </w:r>
      <m:oMath>
        <m:sSub>
          <m:sSubPr>
            <m:ctrlPr>
              <w:rPr>
                <w:rFonts w:ascii="Cambria Math" w:hAnsi="Cambria Math"/>
                <w:bCs/>
                <w:i/>
                <w:color w:val="000000"/>
              </w:rPr>
            </m:ctrlPr>
          </m:sSubPr>
          <m:e>
            <m:r>
              <w:rPr>
                <w:rFonts w:ascii="Cambria Math" w:hAnsi="Cambria Math"/>
                <w:color w:val="000000"/>
              </w:rPr>
              <m:t>μ</m:t>
            </m:r>
          </m:e>
          <m:sub>
            <m:r>
              <w:rPr>
                <w:rFonts w:ascii="Cambria Math" w:hAnsi="Cambria Math"/>
                <w:color w:val="000000"/>
              </w:rPr>
              <m:t>k</m:t>
            </m:r>
          </m:sub>
        </m:sSub>
      </m:oMath>
      <w:r w:rsidRPr="00E21042">
        <w:rPr>
          <w:bCs/>
          <w:color w:val="000000"/>
        </w:rPr>
        <w:t xml:space="preserve"> adalah pusat klaster dari klaster k, dan ‖</w:t>
      </w:r>
      <w:r w:rsidRPr="00E21042">
        <w:rPr>
          <w:bCs/>
          <w:color w:val="FFFFFF" w:themeColor="background1"/>
        </w:rPr>
        <w:t>.</w:t>
      </w:r>
      <w:r w:rsidRPr="00E21042">
        <w:rPr>
          <w:bCs/>
          <w:color w:val="000000"/>
        </w:rPr>
        <w:t xml:space="preserve">‖ adalah jarak Euclidian. </w:t>
      </w:r>
      <w:r w:rsidR="001B73E1" w:rsidRPr="00E21042">
        <w:rPr>
          <w:bCs/>
          <w:color w:val="000000"/>
        </w:rPr>
        <w:t xml:space="preserve">GMM digunakan sebagai pendekatan alternatif untuk menangkap distribusi data yang tidak linier dan tidak homogen. Tidak seperti </w:t>
      </w:r>
      <w:r w:rsidR="001B73E1" w:rsidRPr="00E21042">
        <w:rPr>
          <w:bCs/>
          <w:i/>
          <w:iCs/>
          <w:color w:val="000000"/>
        </w:rPr>
        <w:t xml:space="preserve">K-Means </w:t>
      </w:r>
      <w:sdt>
        <w:sdtPr>
          <w:rPr>
            <w:bCs/>
            <w:i/>
            <w:iCs/>
            <w:color w:val="000000"/>
          </w:rPr>
          <w:tag w:val="MENDELEY_CITATION_v3_eyJjaXRhdGlvbklEIjoiTUVOREVMRVlfQ0lUQVRJT05fNjhiNmY4ZWYtMDY0OS00YzU0LWJjYmQtMzNiYjljOWFmNGY1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
          <w:id w:val="1145242115"/>
          <w:placeholder>
            <w:docPart w:val="DefaultPlaceholder_-1854013440"/>
          </w:placeholder>
        </w:sdtPr>
        <w:sdtContent>
          <w:r w:rsidR="00742BEC" w:rsidRPr="00742BEC">
            <w:rPr>
              <w:bCs/>
              <w:color w:val="000000"/>
            </w:rPr>
            <w:t>[12]</w:t>
          </w:r>
        </w:sdtContent>
      </w:sdt>
      <w:r w:rsidR="001B73E1" w:rsidRPr="00E21042">
        <w:rPr>
          <w:bCs/>
          <w:color w:val="000000"/>
        </w:rPr>
        <w:t>, GMM mengasumsikan bahwa data berasal dari kombinasi beberapa distribusi normal dan menggunakan pendekatan probabilistik untuk menentukan keanggotaan klaster tiap data poin</w:t>
      </w:r>
      <w:r w:rsidR="006C3104" w:rsidRPr="00E21042">
        <w:rPr>
          <w:bCs/>
          <w:color w:val="000000"/>
        </w:rPr>
        <w:t xml:space="preserve"> </w:t>
      </w:r>
      <w:sdt>
        <w:sdtPr>
          <w:rPr>
            <w:bCs/>
            <w:color w:val="000000"/>
          </w:rPr>
          <w:tag w:val="MENDELEY_CITATION_v3_eyJjaXRhdGlvbklEIjoiTUVOREVMRVlfQ0lUQVRJT05fZDA0NjhhMDQtZTJhNy00NDc2LWJlNmYtNDQ3OGY0OTg1NGM1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
          <w:id w:val="953373336"/>
          <w:placeholder>
            <w:docPart w:val="DefaultPlaceholder_-1854013440"/>
          </w:placeholder>
        </w:sdtPr>
        <w:sdtContent>
          <w:r w:rsidR="00742BEC" w:rsidRPr="00742BEC">
            <w:rPr>
              <w:bCs/>
              <w:color w:val="000000"/>
            </w:rPr>
            <w:t>[9]</w:t>
          </w:r>
        </w:sdtContent>
      </w:sdt>
      <w:r w:rsidR="001B73E1" w:rsidRPr="00E21042">
        <w:rPr>
          <w:bCs/>
          <w:color w:val="000000"/>
        </w:rPr>
        <w:t xml:space="preserve">. Sementara itu, </w:t>
      </w:r>
      <w:r w:rsidR="001B73E1" w:rsidRPr="00E21042">
        <w:rPr>
          <w:bCs/>
          <w:i/>
          <w:iCs/>
          <w:color w:val="000000"/>
        </w:rPr>
        <w:t>Jenks Natural Breaks</w:t>
      </w:r>
      <w:r w:rsidR="001B73E1" w:rsidRPr="00E21042">
        <w:rPr>
          <w:bCs/>
          <w:color w:val="000000"/>
        </w:rPr>
        <w:t xml:space="preserve"> merupakan metode berbasis optimasi variansi, yang bertujuan untuk meminimalkan varia</w:t>
      </w:r>
      <w:r w:rsidR="00781B28" w:rsidRPr="00E21042">
        <w:rPr>
          <w:bCs/>
          <w:color w:val="000000"/>
        </w:rPr>
        <w:t>n</w:t>
      </w:r>
      <w:r w:rsidR="001B73E1" w:rsidRPr="00E21042">
        <w:rPr>
          <w:bCs/>
          <w:color w:val="000000"/>
        </w:rPr>
        <w:t xml:space="preserve">si dalam kelompok dan memaksimalkan perbedaan antar kelompok. Metode ini sangat efektif ketika data bersifat satu </w:t>
      </w:r>
      <w:r w:rsidR="001B73E1" w:rsidRPr="00E21042">
        <w:rPr>
          <w:bCs/>
          <w:color w:val="000000"/>
        </w:rPr>
        <w:lastRenderedPageBreak/>
        <w:t xml:space="preserve">dimensi dan memiliki distribusi tidak merata, seperti </w:t>
      </w:r>
      <w:r w:rsidR="009D09AD">
        <w:rPr>
          <w:bCs/>
          <w:color w:val="000000"/>
        </w:rPr>
        <w:t>pemakaian</w:t>
      </w:r>
      <w:r w:rsidR="001B73E1" w:rsidRPr="00E21042">
        <w:rPr>
          <w:bCs/>
          <w:color w:val="000000"/>
        </w:rPr>
        <w:t xml:space="preserve"> gas </w:t>
      </w:r>
      <w:r w:rsidR="008A734C">
        <w:rPr>
          <w:bCs/>
          <w:color w:val="000000"/>
        </w:rPr>
        <w:t xml:space="preserve">pelanggan </w:t>
      </w:r>
      <w:r w:rsidR="009D09AD">
        <w:rPr>
          <w:bCs/>
          <w:color w:val="000000"/>
        </w:rPr>
        <w:t xml:space="preserve">komersial </w:t>
      </w:r>
      <w:r w:rsidR="008A734C">
        <w:rPr>
          <w:bCs/>
          <w:color w:val="000000"/>
        </w:rPr>
        <w:t>dan</w:t>
      </w:r>
      <w:r w:rsidR="009D09AD">
        <w:rPr>
          <w:bCs/>
          <w:color w:val="000000"/>
        </w:rPr>
        <w:t xml:space="preserve"> </w:t>
      </w:r>
      <w:r w:rsidR="001B73E1" w:rsidRPr="00E21042">
        <w:rPr>
          <w:bCs/>
          <w:color w:val="000000"/>
        </w:rPr>
        <w:t>industri</w:t>
      </w:r>
      <w:r w:rsidR="006C3104" w:rsidRPr="00E21042">
        <w:rPr>
          <w:bCs/>
          <w:color w:val="000000"/>
        </w:rPr>
        <w:t xml:space="preserve"> </w:t>
      </w:r>
      <w:sdt>
        <w:sdtPr>
          <w:rPr>
            <w:bCs/>
            <w:color w:val="000000"/>
          </w:rPr>
          <w:tag w:val="MENDELEY_CITATION_v3_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"/>
          <w:id w:val="-295071094"/>
          <w:placeholder>
            <w:docPart w:val="DefaultPlaceholder_-1854013440"/>
          </w:placeholder>
        </w:sdtPr>
        <w:sdtContent>
          <w:r w:rsidR="00742BEC" w:rsidRPr="00742BEC">
            <w:rPr>
              <w:bCs/>
              <w:color w:val="000000"/>
            </w:rPr>
            <w:t>[13]</w:t>
          </w:r>
        </w:sdtContent>
      </w:sdt>
      <w:r w:rsidR="001B73E1" w:rsidRPr="00E21042">
        <w:rPr>
          <w:bCs/>
          <w:color w:val="000000"/>
        </w:rPr>
        <w:t>.</w:t>
      </w:r>
    </w:p>
    <w:p w14:paraId="6E6869F5" w14:textId="77777777" w:rsidR="006C3104" w:rsidRPr="00E21042" w:rsidRDefault="001A711F" w:rsidP="006C3104">
      <w:pPr>
        <w:pStyle w:val="ListParagraph"/>
        <w:numPr>
          <w:ilvl w:val="0"/>
          <w:numId w:val="12"/>
        </w:numPr>
        <w:pBdr>
          <w:top w:val="nil"/>
          <w:left w:val="nil"/>
          <w:bottom w:val="nil"/>
          <w:right w:val="nil"/>
          <w:between w:val="nil"/>
        </w:pBdr>
        <w:spacing w:line="235" w:lineRule="auto"/>
        <w:ind w:left="284" w:hanging="284"/>
        <w:jc w:val="both"/>
        <w:rPr>
          <w:color w:val="000000"/>
        </w:rPr>
      </w:pPr>
      <w:r>
        <w:rPr>
          <w:i/>
          <w:iCs/>
          <w:color w:val="000000"/>
        </w:rPr>
        <w:t xml:space="preserve">Re Arrangement </w:t>
      </w:r>
      <w:r w:rsidR="003C0538" w:rsidRPr="00E21042">
        <w:rPr>
          <w:color w:val="000000"/>
        </w:rPr>
        <w:t>Sub-</w:t>
      </w:r>
      <w:r w:rsidR="007B47EF" w:rsidRPr="00E21042">
        <w:rPr>
          <w:color w:val="000000"/>
        </w:rPr>
        <w:t>Produk</w:t>
      </w:r>
      <w:r w:rsidR="003C0538" w:rsidRPr="00E21042">
        <w:rPr>
          <w:color w:val="000000"/>
        </w:rPr>
        <w:t xml:space="preserve"> Baru</w:t>
      </w:r>
    </w:p>
    <w:p w14:paraId="36B5BF96" w14:textId="0F1AEAA9" w:rsidR="006C3104" w:rsidRPr="00E21042" w:rsidRDefault="006C3104" w:rsidP="006C3104">
      <w:pPr>
        <w:pStyle w:val="ListParagraph"/>
        <w:pBdr>
          <w:top w:val="nil"/>
          <w:left w:val="nil"/>
          <w:bottom w:val="nil"/>
          <w:right w:val="nil"/>
          <w:between w:val="nil"/>
        </w:pBdr>
        <w:spacing w:line="235" w:lineRule="auto"/>
        <w:ind w:left="284"/>
        <w:jc w:val="both"/>
        <w:rPr>
          <w:color w:val="000000"/>
        </w:rPr>
      </w:pPr>
      <w:r w:rsidRPr="00E21042">
        <w:rPr>
          <w:color w:val="000000"/>
        </w:rPr>
        <w:t xml:space="preserve">Hasil </w:t>
      </w:r>
      <w:r w:rsidR="003C0538" w:rsidRPr="00E21042">
        <w:rPr>
          <w:color w:val="000000"/>
        </w:rPr>
        <w:t>sub-</w:t>
      </w:r>
      <w:r w:rsidR="007B47EF" w:rsidRPr="00E21042">
        <w:rPr>
          <w:color w:val="000000"/>
        </w:rPr>
        <w:t>produk baru</w:t>
      </w:r>
      <w:r w:rsidRPr="00E21042">
        <w:rPr>
          <w:color w:val="000000"/>
        </w:rPr>
        <w:t xml:space="preserve"> divisualisasikan menggunakan berbagai teknik untuk mempermudah interpretasi dan analisis tiap klaster. </w:t>
      </w:r>
      <w:r w:rsidRPr="00E21042">
        <w:rPr>
          <w:i/>
          <w:iCs/>
          <w:color w:val="000000"/>
        </w:rPr>
        <w:t>Scatter plot</w:t>
      </w:r>
      <w:r w:rsidRPr="00E21042">
        <w:rPr>
          <w:color w:val="000000"/>
        </w:rPr>
        <w:t xml:space="preserve"> digunakan untuk menunjukkan distribusi dan pemisahan antar klaster berdasarkan </w:t>
      </w:r>
      <w:r w:rsidR="008A734C">
        <w:rPr>
          <w:color w:val="000000"/>
        </w:rPr>
        <w:t>pemakaian gas</w:t>
      </w:r>
      <w:r w:rsidRPr="00E21042">
        <w:rPr>
          <w:color w:val="000000"/>
        </w:rPr>
        <w:t xml:space="preserve">. </w:t>
      </w:r>
      <w:r w:rsidRPr="00E21042">
        <w:rPr>
          <w:i/>
          <w:iCs/>
          <w:color w:val="000000"/>
        </w:rPr>
        <w:t>Bar chart</w:t>
      </w:r>
      <w:r w:rsidRPr="00E21042">
        <w:rPr>
          <w:color w:val="000000"/>
        </w:rPr>
        <w:t xml:space="preserve"> dan </w:t>
      </w:r>
      <w:r w:rsidRPr="00E21042">
        <w:rPr>
          <w:i/>
          <w:iCs/>
          <w:color w:val="000000"/>
        </w:rPr>
        <w:t>pie chart</w:t>
      </w:r>
      <w:r w:rsidRPr="00E21042">
        <w:rPr>
          <w:color w:val="000000"/>
        </w:rPr>
        <w:t xml:space="preserve"> digunakan untuk menampilkan proporsi pelanggan dalam setiap </w:t>
      </w:r>
      <w:r w:rsidR="008B4341" w:rsidRPr="00E21042">
        <w:rPr>
          <w:i/>
          <w:iCs/>
          <w:color w:val="000000"/>
        </w:rPr>
        <w:t>range</w:t>
      </w:r>
      <w:r w:rsidRPr="00E21042">
        <w:rPr>
          <w:color w:val="000000"/>
        </w:rPr>
        <w:t>. Sementara itu, tabel statistik menyajikan informasi deskriptif seperti pemakaian per klaster</w:t>
      </w:r>
      <w:r w:rsidR="008B4341" w:rsidRPr="00E21042">
        <w:rPr>
          <w:color w:val="000000"/>
        </w:rPr>
        <w:t>, batas minimal dan maksimal, serta persentase pelanggan ya</w:t>
      </w:r>
      <w:r w:rsidR="00E512B3" w:rsidRPr="00E21042">
        <w:rPr>
          <w:color w:val="000000"/>
        </w:rPr>
        <w:t>ng a</w:t>
      </w:r>
      <w:r w:rsidR="008B4341" w:rsidRPr="00E21042">
        <w:rPr>
          <w:color w:val="000000"/>
        </w:rPr>
        <w:t xml:space="preserve">da di dalam </w:t>
      </w:r>
      <w:r w:rsidR="008B4341" w:rsidRPr="00E21042">
        <w:rPr>
          <w:i/>
          <w:iCs/>
          <w:color w:val="000000"/>
        </w:rPr>
        <w:t>range</w:t>
      </w:r>
      <w:r w:rsidR="008B4341" w:rsidRPr="00E21042">
        <w:rPr>
          <w:color w:val="000000"/>
        </w:rPr>
        <w:t xml:space="preserve"> tersebut</w:t>
      </w:r>
      <w:r w:rsidRPr="00E21042">
        <w:rPr>
          <w:color w:val="000000"/>
        </w:rPr>
        <w:t xml:space="preserve">. </w:t>
      </w:r>
    </w:p>
    <w:p w14:paraId="7583A066" w14:textId="77777777" w:rsidR="008B4341" w:rsidRPr="00E21042" w:rsidRDefault="008B4341" w:rsidP="008B4341">
      <w:pPr>
        <w:pBdr>
          <w:top w:val="nil"/>
          <w:left w:val="nil"/>
          <w:bottom w:val="nil"/>
          <w:right w:val="nil"/>
          <w:between w:val="nil"/>
        </w:pBdr>
        <w:spacing w:line="235" w:lineRule="auto"/>
        <w:jc w:val="both"/>
        <w:rPr>
          <w:color w:val="000000"/>
        </w:rPr>
      </w:pPr>
    </w:p>
    <w:p w14:paraId="55AD7120" w14:textId="77777777" w:rsidR="008B4341" w:rsidRPr="00E21042" w:rsidRDefault="008B4341" w:rsidP="008B4341">
      <w:pPr>
        <w:pStyle w:val="ListParagraph"/>
        <w:numPr>
          <w:ilvl w:val="0"/>
          <w:numId w:val="11"/>
        </w:numPr>
        <w:pBdr>
          <w:top w:val="nil"/>
          <w:left w:val="nil"/>
          <w:bottom w:val="nil"/>
          <w:right w:val="nil"/>
          <w:between w:val="nil"/>
        </w:pBdr>
        <w:spacing w:line="235" w:lineRule="auto"/>
        <w:ind w:left="426" w:hanging="426"/>
        <w:jc w:val="both"/>
        <w:rPr>
          <w:b/>
          <w:bCs/>
          <w:color w:val="000000"/>
        </w:rPr>
      </w:pPr>
      <w:r w:rsidRPr="00E21042">
        <w:rPr>
          <w:b/>
          <w:bCs/>
          <w:color w:val="000000"/>
        </w:rPr>
        <w:t>Metode Analisis</w:t>
      </w:r>
    </w:p>
    <w:p w14:paraId="79D9AD11" w14:textId="77777777" w:rsidR="008B4341" w:rsidRPr="00E21042" w:rsidRDefault="008B4341" w:rsidP="008B4341">
      <w:pPr>
        <w:jc w:val="both"/>
        <w:rPr>
          <w:color w:val="000000"/>
        </w:rPr>
      </w:pPr>
      <w:r w:rsidRPr="00E21042">
        <w:rPr>
          <w:color w:val="000000"/>
        </w:rPr>
        <w:t xml:space="preserve">Berikut merupakan analisis pemilihan metode beserta </w:t>
      </w:r>
      <w:r w:rsidRPr="00E21042">
        <w:rPr>
          <w:i/>
          <w:iCs/>
          <w:color w:val="000000"/>
        </w:rPr>
        <w:t xml:space="preserve">tools </w:t>
      </w:r>
      <w:r w:rsidRPr="00E21042">
        <w:rPr>
          <w:color w:val="000000"/>
        </w:rPr>
        <w:t>yang digunakan dalam penelitian ini.</w:t>
      </w:r>
    </w:p>
    <w:p w14:paraId="2ED15A37" w14:textId="77777777" w:rsidR="008B4341" w:rsidRPr="00E21042" w:rsidRDefault="008B4341" w:rsidP="008B4341">
      <w:pPr>
        <w:pStyle w:val="ListParagraph"/>
        <w:numPr>
          <w:ilvl w:val="0"/>
          <w:numId w:val="13"/>
        </w:numPr>
        <w:ind w:left="284" w:hanging="284"/>
        <w:jc w:val="both"/>
        <w:rPr>
          <w:color w:val="000000"/>
        </w:rPr>
      </w:pPr>
      <w:r w:rsidRPr="00E21042">
        <w:rPr>
          <w:color w:val="000000"/>
        </w:rPr>
        <w:t>Teknik Analisis Klaster</w:t>
      </w:r>
    </w:p>
    <w:p w14:paraId="307EBF55" w14:textId="3A1405CF" w:rsidR="008B4341" w:rsidRPr="00E21042" w:rsidRDefault="00A40379" w:rsidP="00A40379">
      <w:pPr>
        <w:ind w:left="284"/>
        <w:jc w:val="both"/>
        <w:rPr>
          <w:color w:val="000000"/>
        </w:rPr>
      </w:pPr>
      <w:r w:rsidRPr="00E21042">
        <w:rPr>
          <w:color w:val="000000"/>
        </w:rPr>
        <w:t xml:space="preserve">Penelitian ini menggunakan pendekatan </w:t>
      </w:r>
      <w:r w:rsidRPr="00E21042">
        <w:rPr>
          <w:i/>
          <w:iCs/>
          <w:color w:val="000000"/>
        </w:rPr>
        <w:t>unsupervised learning</w:t>
      </w:r>
      <w:r w:rsidRPr="00E21042">
        <w:rPr>
          <w:color w:val="000000"/>
        </w:rPr>
        <w:t xml:space="preserve"> untuk melakukan</w:t>
      </w:r>
      <w:r w:rsidR="001A711F">
        <w:rPr>
          <w:color w:val="000000"/>
        </w:rPr>
        <w:t xml:space="preserve"> </w:t>
      </w:r>
      <w:r w:rsidR="001A711F">
        <w:rPr>
          <w:i/>
          <w:iCs/>
          <w:color w:val="000000"/>
        </w:rPr>
        <w:t>re arrangement</w:t>
      </w:r>
      <w:r w:rsidRPr="00E21042">
        <w:rPr>
          <w:color w:val="000000"/>
        </w:rPr>
        <w:t xml:space="preserve"> pelanggan </w:t>
      </w:r>
      <w:r w:rsidR="007B47EF" w:rsidRPr="00E21042">
        <w:rPr>
          <w:color w:val="000000"/>
        </w:rPr>
        <w:t>produk</w:t>
      </w:r>
      <w:r w:rsidRPr="00E21042">
        <w:rPr>
          <w:color w:val="000000"/>
        </w:rPr>
        <w:t xml:space="preserve"> Bronze, khususnya </w:t>
      </w:r>
      <w:r w:rsidR="00781B28" w:rsidRPr="00E21042">
        <w:rPr>
          <w:color w:val="000000"/>
        </w:rPr>
        <w:t xml:space="preserve">sub-produk </w:t>
      </w:r>
      <w:r w:rsidRPr="00E21042">
        <w:rPr>
          <w:color w:val="000000"/>
        </w:rPr>
        <w:t xml:space="preserve">Bronze 1 dan Bronze 2, berdasarkan data pemakaian </w:t>
      </w:r>
      <w:r w:rsidR="00A1093E">
        <w:rPr>
          <w:color w:val="000000"/>
        </w:rPr>
        <w:t xml:space="preserve">gas </w:t>
      </w:r>
      <w:r w:rsidRPr="00E21042">
        <w:rPr>
          <w:color w:val="000000"/>
        </w:rPr>
        <w:t xml:space="preserve">aktual. Tiga algoritma digunakan dalam analisis ini, yaitu </w:t>
      </w:r>
      <w:r w:rsidRPr="00E21042">
        <w:rPr>
          <w:i/>
          <w:iCs/>
          <w:color w:val="000000"/>
        </w:rPr>
        <w:t>K-Means Clustering, Gaussian Mixture Model</w:t>
      </w:r>
      <w:r w:rsidRPr="00E21042">
        <w:rPr>
          <w:color w:val="000000"/>
        </w:rPr>
        <w:t xml:space="preserve"> (GMM), dan </w:t>
      </w:r>
      <w:r w:rsidRPr="00E21042">
        <w:rPr>
          <w:i/>
          <w:iCs/>
          <w:color w:val="000000"/>
        </w:rPr>
        <w:t>Jenks Natural Breaks Optimization</w:t>
      </w:r>
      <w:r w:rsidRPr="00E21042">
        <w:rPr>
          <w:color w:val="000000"/>
        </w:rPr>
        <w:t>.</w:t>
      </w:r>
      <w:r w:rsidR="00957442">
        <w:rPr>
          <w:color w:val="000000"/>
        </w:rPr>
        <w:t xml:space="preserve"> </w:t>
      </w:r>
      <w:r w:rsidRPr="00E21042">
        <w:rPr>
          <w:color w:val="000000"/>
        </w:rPr>
        <w:t>Ketiga metode ini dipilih karena masing-masing merepresentasikan pendekatan</w:t>
      </w:r>
      <w:r w:rsidR="003C0538" w:rsidRPr="00E21042">
        <w:rPr>
          <w:color w:val="000000"/>
        </w:rPr>
        <w:t xml:space="preserve"> </w:t>
      </w:r>
      <w:r w:rsidRPr="00E21042">
        <w:rPr>
          <w:color w:val="000000"/>
        </w:rPr>
        <w:t xml:space="preserve">yang berbeda terhadap struktur data. </w:t>
      </w:r>
      <w:r w:rsidRPr="00E21042">
        <w:rPr>
          <w:i/>
          <w:iCs/>
          <w:color w:val="000000"/>
        </w:rPr>
        <w:t>K-Means</w:t>
      </w:r>
      <w:r w:rsidRPr="00E21042">
        <w:rPr>
          <w:color w:val="000000"/>
        </w:rPr>
        <w:t xml:space="preserve"> merupakan algoritma berbasis partisi yang bekerja dengan mengelompokkan data berdasarkan kedekatan terhadap pusat klaster, sehingga efektif digunakan pada data yang memiliki distribusi seragam. Sementara itu, GMM menggunakan pendekatan probabilistik yang mampu menangkap kompleksitas distribusi data yang saling tumpang tindih, sehingga lebih fleksibel dalam menangani keragaman pola </w:t>
      </w:r>
      <w:r w:rsidR="008A734C">
        <w:rPr>
          <w:color w:val="000000"/>
        </w:rPr>
        <w:t>pemakaian gas</w:t>
      </w:r>
      <w:r w:rsidRPr="00E21042">
        <w:rPr>
          <w:color w:val="000000"/>
        </w:rPr>
        <w:t xml:space="preserve">. </w:t>
      </w:r>
      <w:r w:rsidRPr="00E21042">
        <w:rPr>
          <w:i/>
          <w:iCs/>
          <w:color w:val="000000"/>
        </w:rPr>
        <w:t>Jenks Natural Breaks</w:t>
      </w:r>
      <w:r w:rsidRPr="00E21042">
        <w:rPr>
          <w:color w:val="000000"/>
        </w:rPr>
        <w:t>, di sisi lain, memfokuskan pada identifikasi batas alami dalam distribusi data dengan memaksimalkan perbedaan antar kelompok dan meminimalkan varia</w:t>
      </w:r>
      <w:r w:rsidR="00781B28" w:rsidRPr="00E21042">
        <w:rPr>
          <w:color w:val="000000"/>
        </w:rPr>
        <w:t>n</w:t>
      </w:r>
      <w:r w:rsidRPr="00E21042">
        <w:rPr>
          <w:color w:val="000000"/>
        </w:rPr>
        <w:t xml:space="preserve">s dalam satu kelompok, sehingga cocok diterapkan pada data yang memiliki distribusi tidak merata. Penggunaan ketiga algoritma ini bertujuan bukan untuk menentukan metode terbaik, melainkan untuk membandingkan hasil </w:t>
      </w:r>
      <w:r w:rsidR="003C0538" w:rsidRPr="00E21042">
        <w:rPr>
          <w:i/>
          <w:iCs/>
          <w:color w:val="000000"/>
        </w:rPr>
        <w:t>range</w:t>
      </w:r>
      <w:r w:rsidRPr="00E21042">
        <w:rPr>
          <w:color w:val="000000"/>
        </w:rPr>
        <w:t xml:space="preserve"> yang diperoleh guna mengevaluasi kesesuaian masing-masing pendekatan terhadap pola </w:t>
      </w:r>
      <w:r w:rsidR="008A734C">
        <w:rPr>
          <w:color w:val="000000"/>
        </w:rPr>
        <w:t>pemakaian gas</w:t>
      </w:r>
      <w:r w:rsidRPr="00E21042">
        <w:rPr>
          <w:color w:val="000000"/>
        </w:rPr>
        <w:t xml:space="preserve"> aktual pelanggan.</w:t>
      </w:r>
    </w:p>
    <w:p w14:paraId="097EE112" w14:textId="77777777" w:rsidR="00A40379" w:rsidRPr="00E21042" w:rsidRDefault="00A40379" w:rsidP="00A40379">
      <w:pPr>
        <w:pStyle w:val="ListParagraph"/>
        <w:numPr>
          <w:ilvl w:val="0"/>
          <w:numId w:val="13"/>
        </w:numPr>
        <w:ind w:left="284" w:hanging="284"/>
        <w:jc w:val="both"/>
        <w:rPr>
          <w:color w:val="000000"/>
        </w:rPr>
      </w:pPr>
      <w:r w:rsidRPr="00E21042">
        <w:rPr>
          <w:color w:val="000000"/>
        </w:rPr>
        <w:t>Penentuan Jumlah Klaster Optimal</w:t>
      </w:r>
    </w:p>
    <w:p w14:paraId="638D2410" w14:textId="5A6B4A07" w:rsidR="00A40379" w:rsidRPr="00E21042" w:rsidRDefault="00A40379" w:rsidP="00A40379">
      <w:pPr>
        <w:pStyle w:val="ListParagraph"/>
        <w:ind w:left="284"/>
        <w:jc w:val="both"/>
        <w:rPr>
          <w:color w:val="000000"/>
        </w:rPr>
      </w:pPr>
      <w:r w:rsidRPr="00E21042">
        <w:rPr>
          <w:color w:val="000000"/>
        </w:rPr>
        <w:t xml:space="preserve">Penentuan jumlah klaster optimal dilakukan dengan memanfaatkan metode Elbow dan </w:t>
      </w:r>
      <w:r w:rsidRPr="00E21042">
        <w:rPr>
          <w:i/>
          <w:iCs/>
          <w:color w:val="000000"/>
        </w:rPr>
        <w:t>Silhou</w:t>
      </w:r>
      <w:r w:rsidR="00B90197">
        <w:rPr>
          <w:i/>
          <w:iCs/>
          <w:color w:val="000000"/>
        </w:rPr>
        <w:t>e</w:t>
      </w:r>
      <w:r w:rsidRPr="00E21042">
        <w:rPr>
          <w:i/>
          <w:iCs/>
          <w:color w:val="000000"/>
        </w:rPr>
        <w:t>tte Score</w:t>
      </w:r>
      <w:r w:rsidRPr="00E21042">
        <w:rPr>
          <w:color w:val="000000"/>
        </w:rPr>
        <w:t>. Metode Elbow berguna untuk menentukan titik optimal dimana penambahan jumlah kla</w:t>
      </w:r>
      <w:r w:rsidR="00E96B00">
        <w:rPr>
          <w:color w:val="000000"/>
        </w:rPr>
        <w:t>s</w:t>
      </w:r>
      <w:r w:rsidRPr="00E21042">
        <w:rPr>
          <w:color w:val="000000"/>
        </w:rPr>
        <w:t xml:space="preserve">ter tidak lagi memberikan penurunan signifikan pada nilai </w:t>
      </w:r>
      <w:r w:rsidRPr="00E21042">
        <w:rPr>
          <w:i/>
          <w:iCs/>
          <w:color w:val="000000"/>
        </w:rPr>
        <w:t xml:space="preserve">within-Cluster Sum of Squares </w:t>
      </w:r>
      <w:r w:rsidRPr="00E21042">
        <w:rPr>
          <w:color w:val="000000"/>
        </w:rPr>
        <w:t xml:space="preserve">(WCSS), sementara itu </w:t>
      </w:r>
      <w:r w:rsidRPr="00E21042">
        <w:rPr>
          <w:i/>
          <w:iCs/>
          <w:color w:val="000000"/>
        </w:rPr>
        <w:t>Silhouette Score</w:t>
      </w:r>
      <w:r w:rsidRPr="00E21042">
        <w:rPr>
          <w:color w:val="000000"/>
        </w:rPr>
        <w:t xml:space="preserve"> </w:t>
      </w:r>
      <w:r w:rsidRPr="00E21042">
        <w:rPr>
          <w:color w:val="000000"/>
        </w:rPr>
        <w:t>digunakan untuk mengukur seberapa baik objek objek dikelompokkan dalam klaster yang sesuai.</w:t>
      </w:r>
    </w:p>
    <w:p w14:paraId="38AD6051" w14:textId="77777777" w:rsidR="00A40379" w:rsidRPr="00E21042" w:rsidRDefault="00A40379" w:rsidP="00A40379">
      <w:pPr>
        <w:pStyle w:val="ListParagraph"/>
        <w:numPr>
          <w:ilvl w:val="0"/>
          <w:numId w:val="13"/>
        </w:numPr>
        <w:suppressAutoHyphens/>
        <w:spacing w:line="1" w:lineRule="atLeast"/>
        <w:ind w:left="284" w:hanging="284"/>
        <w:jc w:val="both"/>
        <w:textDirection w:val="btLr"/>
        <w:textAlignment w:val="top"/>
        <w:outlineLvl w:val="0"/>
        <w:rPr>
          <w:color w:val="000000"/>
        </w:rPr>
      </w:pPr>
      <w:r w:rsidRPr="00E21042">
        <w:rPr>
          <w:i/>
          <w:iCs/>
          <w:color w:val="000000"/>
        </w:rPr>
        <w:t xml:space="preserve">Tools </w:t>
      </w:r>
      <w:r w:rsidRPr="00E21042">
        <w:rPr>
          <w:color w:val="000000"/>
        </w:rPr>
        <w:t xml:space="preserve">dan </w:t>
      </w:r>
      <w:r w:rsidRPr="00E21042">
        <w:rPr>
          <w:i/>
          <w:iCs/>
          <w:color w:val="000000"/>
        </w:rPr>
        <w:t xml:space="preserve">Software </w:t>
      </w:r>
      <w:r w:rsidRPr="00E21042">
        <w:rPr>
          <w:color w:val="000000"/>
        </w:rPr>
        <w:t>Analisis</w:t>
      </w:r>
    </w:p>
    <w:p w14:paraId="6E54C97B" w14:textId="0315A6D8" w:rsidR="00A40379" w:rsidRPr="00E21042" w:rsidRDefault="00A40379" w:rsidP="00A40379">
      <w:pPr>
        <w:pStyle w:val="ListParagraph"/>
        <w:suppressAutoHyphens/>
        <w:spacing w:line="1" w:lineRule="atLeast"/>
        <w:ind w:left="284"/>
        <w:jc w:val="both"/>
        <w:textDirection w:val="btLr"/>
        <w:textAlignment w:val="top"/>
        <w:outlineLvl w:val="0"/>
        <w:rPr>
          <w:color w:val="000000"/>
        </w:rPr>
      </w:pPr>
      <w:r w:rsidRPr="00E21042">
        <w:rPr>
          <w:color w:val="000000"/>
        </w:rPr>
        <w:t xml:space="preserve">Seluruh proses pengolahan dan analisis data dilakukan menggunakan bahasa pemrograman Python dengan </w:t>
      </w:r>
      <w:r w:rsidR="00C20C49" w:rsidRPr="00E21042">
        <w:rPr>
          <w:i/>
          <w:iCs/>
          <w:color w:val="000000"/>
        </w:rPr>
        <w:t>library</w:t>
      </w:r>
      <w:r w:rsidRPr="00E21042">
        <w:rPr>
          <w:color w:val="000000"/>
        </w:rPr>
        <w:t xml:space="preserve"> seperti pandas, matplotlib, seaborn dan scikit-learn. Python dipilih karena memiliki </w:t>
      </w:r>
      <w:r w:rsidR="00C20C49" w:rsidRPr="00E21042">
        <w:rPr>
          <w:i/>
          <w:iCs/>
          <w:color w:val="000000"/>
        </w:rPr>
        <w:t>library</w:t>
      </w:r>
      <w:r w:rsidRPr="00E21042">
        <w:rPr>
          <w:color w:val="000000"/>
        </w:rPr>
        <w:t xml:space="preserve"> standar yang sangat besar dan kuat yang dapat digunakan untuk menganalisis dan memvisualisasikan data</w:t>
      </w:r>
      <w:r w:rsidR="00846315" w:rsidRPr="00E21042">
        <w:rPr>
          <w:color w:val="000000"/>
        </w:rPr>
        <w:t xml:space="preserve"> </w:t>
      </w:r>
      <w:sdt>
        <w:sdtPr>
          <w:rPr>
            <w:color w:val="000000"/>
          </w:rPr>
          <w:tag w:val="MENDELEY_CITATION_v3_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"/>
          <w:id w:val="-825821553"/>
          <w:placeholder>
            <w:docPart w:val="DefaultPlaceholder_-1854013440"/>
          </w:placeholder>
        </w:sdtPr>
        <w:sdtContent>
          <w:r w:rsidR="00742BEC" w:rsidRPr="00742BEC">
            <w:rPr>
              <w:color w:val="000000"/>
            </w:rPr>
            <w:t>[16]</w:t>
          </w:r>
        </w:sdtContent>
      </w:sdt>
      <w:r w:rsidR="00846315" w:rsidRPr="00E21042">
        <w:rPr>
          <w:color w:val="000000"/>
        </w:rPr>
        <w:t>.</w:t>
      </w:r>
    </w:p>
    <w:p w14:paraId="45C26D84" w14:textId="77777777" w:rsidR="00703D38" w:rsidRPr="00E21042" w:rsidRDefault="00703D38" w:rsidP="00A40379">
      <w:pPr>
        <w:pBdr>
          <w:top w:val="nil"/>
          <w:left w:val="nil"/>
          <w:bottom w:val="nil"/>
          <w:right w:val="nil"/>
          <w:between w:val="nil"/>
        </w:pBdr>
        <w:spacing w:line="235" w:lineRule="auto"/>
        <w:jc w:val="both"/>
        <w:rPr>
          <w:color w:val="000000"/>
        </w:rPr>
      </w:pPr>
    </w:p>
    <w:p w14:paraId="4EF04847" w14:textId="77777777" w:rsidR="00B92F94" w:rsidRPr="00E21042" w:rsidRDefault="00614139">
      <w:pPr>
        <w:numPr>
          <w:ilvl w:val="0"/>
          <w:numId w:val="5"/>
        </w:numPr>
        <w:spacing w:line="228" w:lineRule="auto"/>
        <w:ind w:left="426" w:hanging="426"/>
        <w:jc w:val="both"/>
        <w:rPr>
          <w:b/>
        </w:rPr>
      </w:pPr>
      <w:r w:rsidRPr="00E21042">
        <w:rPr>
          <w:b/>
        </w:rPr>
        <w:t>HASIL DAN PEMBAHASAN</w:t>
      </w:r>
    </w:p>
    <w:p w14:paraId="09D20995" w14:textId="3394C600" w:rsidR="00DB1770" w:rsidRPr="00E21042" w:rsidRDefault="00C20C49" w:rsidP="0043506A">
      <w:pPr>
        <w:ind w:firstLine="426"/>
        <w:jc w:val="both"/>
        <w:rPr>
          <w:color w:val="000000"/>
        </w:rPr>
      </w:pPr>
      <w:bookmarkStart w:id="1" w:name="_Hlk197420693"/>
      <w:r w:rsidRPr="00E21042">
        <w:rPr>
          <w:color w:val="000000"/>
        </w:rPr>
        <w:t xml:space="preserve">Bab ini menyajikan hasil dari analisis klaster yang telah dilakukan untuk </w:t>
      </w:r>
      <w:r w:rsidRPr="00E21042">
        <w:rPr>
          <w:i/>
          <w:iCs/>
          <w:color w:val="000000"/>
        </w:rPr>
        <w:t>re arrangment range</w:t>
      </w:r>
      <w:r w:rsidRPr="00E21042">
        <w:rPr>
          <w:color w:val="000000"/>
        </w:rPr>
        <w:t xml:space="preserve"> pemakaian pelanggan sub-produk Bronze 1 dan sub</w:t>
      </w:r>
      <w:r w:rsidR="00DB1770" w:rsidRPr="00E21042">
        <w:rPr>
          <w:color w:val="000000"/>
        </w:rPr>
        <w:t>-</w:t>
      </w:r>
      <w:r w:rsidRPr="00E21042">
        <w:rPr>
          <w:color w:val="000000"/>
        </w:rPr>
        <w:t xml:space="preserve"> produk Bronze 2</w:t>
      </w:r>
      <w:r w:rsidRPr="00E21042">
        <w:rPr>
          <w:i/>
          <w:iCs/>
          <w:color w:val="000000"/>
        </w:rPr>
        <w:t xml:space="preserve">. </w:t>
      </w:r>
      <w:r w:rsidRPr="00E21042">
        <w:rPr>
          <w:color w:val="000000"/>
        </w:rPr>
        <w:t xml:space="preserve">Setiap tahapan mulai dari deskripsi data, </w:t>
      </w:r>
      <w:r w:rsidRPr="00E21042">
        <w:rPr>
          <w:i/>
          <w:iCs/>
          <w:color w:val="000000"/>
        </w:rPr>
        <w:t>preprocessing</w:t>
      </w:r>
      <w:r w:rsidRPr="00E21042">
        <w:rPr>
          <w:color w:val="000000"/>
        </w:rPr>
        <w:t xml:space="preserve"> data, hinggal hasil </w:t>
      </w:r>
      <w:r w:rsidR="00DB1770" w:rsidRPr="00E21042">
        <w:rPr>
          <w:color w:val="000000"/>
        </w:rPr>
        <w:t xml:space="preserve">klastering dan klasifikasi </w:t>
      </w:r>
      <w:r w:rsidRPr="00E21042">
        <w:rPr>
          <w:color w:val="000000"/>
        </w:rPr>
        <w:t xml:space="preserve">dengan algoritma </w:t>
      </w:r>
      <w:r w:rsidRPr="00E21042">
        <w:rPr>
          <w:i/>
          <w:iCs/>
          <w:color w:val="000000"/>
        </w:rPr>
        <w:t>K-Means</w:t>
      </w:r>
      <w:r w:rsidR="00DB1770" w:rsidRPr="00E21042">
        <w:rPr>
          <w:color w:val="000000"/>
        </w:rPr>
        <w:t xml:space="preserve">, </w:t>
      </w:r>
      <w:r w:rsidR="00DB1770" w:rsidRPr="00E21042">
        <w:rPr>
          <w:i/>
          <w:iCs/>
          <w:color w:val="000000"/>
        </w:rPr>
        <w:t xml:space="preserve">Gaussian Mixture </w:t>
      </w:r>
      <w:r w:rsidR="00DB1770" w:rsidRPr="00E21042">
        <w:rPr>
          <w:color w:val="000000"/>
        </w:rPr>
        <w:t xml:space="preserve">dan </w:t>
      </w:r>
      <w:r w:rsidR="00DB1770" w:rsidRPr="00E21042">
        <w:rPr>
          <w:i/>
          <w:iCs/>
          <w:color w:val="000000"/>
        </w:rPr>
        <w:t>Jenks Natural Breaks,</w:t>
      </w:r>
      <w:r w:rsidRPr="00E21042">
        <w:rPr>
          <w:color w:val="000000"/>
        </w:rPr>
        <w:t xml:space="preserve"> akan diuraikan secara rinci.</w:t>
      </w:r>
    </w:p>
    <w:p w14:paraId="59C65E23" w14:textId="77777777" w:rsidR="00DB1770" w:rsidRPr="00E21042" w:rsidRDefault="00DB1770" w:rsidP="00DB1770">
      <w:pPr>
        <w:pStyle w:val="ListParagraph"/>
        <w:numPr>
          <w:ilvl w:val="0"/>
          <w:numId w:val="16"/>
        </w:numPr>
        <w:ind w:left="426" w:hanging="426"/>
        <w:jc w:val="both"/>
        <w:rPr>
          <w:b/>
          <w:bCs/>
          <w:color w:val="000000"/>
        </w:rPr>
      </w:pPr>
      <w:r w:rsidRPr="00E21042">
        <w:rPr>
          <w:b/>
          <w:bCs/>
          <w:color w:val="000000"/>
        </w:rPr>
        <w:t>Deskripsi Data</w:t>
      </w:r>
    </w:p>
    <w:p w14:paraId="2A1649B8" w14:textId="1802D54E" w:rsidR="00DB1770" w:rsidRPr="00E21042" w:rsidRDefault="00DB1770" w:rsidP="00DB1770">
      <w:pPr>
        <w:ind w:firstLine="426"/>
        <w:jc w:val="both"/>
        <w:rPr>
          <w:color w:val="000000"/>
        </w:rPr>
      </w:pPr>
      <w:r w:rsidRPr="00E21042">
        <w:rPr>
          <w:color w:val="000000"/>
        </w:rPr>
        <w:t>Data dalam penelitian ini adalah data realisasi pelanggan sub-produk Bronze 1 dan Bronze 2,</w:t>
      </w:r>
      <w:r w:rsidRPr="00E21042">
        <w:rPr>
          <w:i/>
          <w:iCs/>
          <w:color w:val="000000"/>
        </w:rPr>
        <w:t xml:space="preserve">  </w:t>
      </w:r>
      <w:r w:rsidRPr="00E21042">
        <w:rPr>
          <w:color w:val="000000"/>
        </w:rPr>
        <w:t xml:space="preserve">yang mencakup informasi pemakaian gas pelanggan </w:t>
      </w:r>
      <w:r w:rsidR="00A1093E">
        <w:rPr>
          <w:color w:val="000000"/>
        </w:rPr>
        <w:t xml:space="preserve">komersial dan industri </w:t>
      </w:r>
      <w:r w:rsidRPr="00E21042">
        <w:rPr>
          <w:color w:val="000000"/>
        </w:rPr>
        <w:t xml:space="preserve">(dalam satuan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Pr="00E21042">
        <w:rPr>
          <w:iCs/>
          <w:color w:val="000000"/>
        </w:rPr>
        <w:t>/bulan</w:t>
      </w:r>
      <w:r w:rsidRPr="00E21042">
        <w:rPr>
          <w:color w:val="000000"/>
        </w:rPr>
        <w:t xml:space="preserve"> dan </w:t>
      </w:r>
      <w:r w:rsidR="00C47973">
        <w:rPr>
          <w:color w:val="000000"/>
        </w:rPr>
        <w:t>MMBtu/bulan</w:t>
      </w:r>
      <w:r w:rsidRPr="00E21042">
        <w:rPr>
          <w:color w:val="000000"/>
        </w:rPr>
        <w:t xml:space="preserve">), serta batas minimum dan maksimum selama periode tertentu, dengan tabahan minimal kontrak dan maksimal kontrak setiap periode. Data terdiri dari 118.228 baris dan 19 kolom, dengan variable utama berupa, ID pelanggan, SBU, periode waktu, jumlah pemakaian aktual, dan batas minimal serta maksimal kontrak, data ini digunakan sebagai dasar untuk analisis distribusi dan </w:t>
      </w:r>
      <w:r w:rsidRPr="00E21042">
        <w:rPr>
          <w:i/>
          <w:iCs/>
          <w:color w:val="000000"/>
        </w:rPr>
        <w:t>re arrangment range</w:t>
      </w:r>
      <w:r w:rsidRPr="00E21042">
        <w:rPr>
          <w:color w:val="000000"/>
        </w:rPr>
        <w:t xml:space="preserve"> pemakaian agar lebih mencerminkan kondisi di lapangan.</w:t>
      </w:r>
    </w:p>
    <w:p w14:paraId="3416EBFD" w14:textId="77777777" w:rsidR="00DB1770" w:rsidRPr="00E21042" w:rsidRDefault="00DB1770" w:rsidP="00DB1770">
      <w:pPr>
        <w:ind w:firstLine="426"/>
        <w:jc w:val="both"/>
        <w:rPr>
          <w:color w:val="000000"/>
        </w:rPr>
      </w:pPr>
    </w:p>
    <w:p w14:paraId="6E682213" w14:textId="77777777" w:rsidR="00DB1770" w:rsidRPr="00E21042" w:rsidRDefault="00DB1770" w:rsidP="00544011">
      <w:pPr>
        <w:keepNext/>
        <w:ind w:firstLine="426"/>
        <w:jc w:val="center"/>
      </w:pPr>
      <w:r w:rsidRPr="00E21042">
        <w:rPr>
          <w:noProof/>
          <w:color w:val="000000"/>
        </w:rPr>
        <w:drawing>
          <wp:inline distT="0" distB="0" distL="0" distR="0" wp14:anchorId="2125AD43" wp14:editId="3D74A6B3">
            <wp:extent cx="1661701" cy="1906447"/>
            <wp:effectExtent l="0" t="0" r="0" b="0"/>
            <wp:docPr id="133132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5021" name=""/>
                    <pic:cNvPicPr/>
                  </pic:nvPicPr>
                  <pic:blipFill>
                    <a:blip r:embed="rId16"/>
                    <a:stretch>
                      <a:fillRect/>
                    </a:stretch>
                  </pic:blipFill>
                  <pic:spPr>
                    <a:xfrm>
                      <a:off x="0" y="0"/>
                      <a:ext cx="1673859" cy="1920396"/>
                    </a:xfrm>
                    <a:prstGeom prst="rect">
                      <a:avLst/>
                    </a:prstGeom>
                  </pic:spPr>
                </pic:pic>
              </a:graphicData>
            </a:graphic>
          </wp:inline>
        </w:drawing>
      </w:r>
    </w:p>
    <w:p w14:paraId="2BF01296" w14:textId="3C74E62B" w:rsidR="00DB1770" w:rsidRPr="00E21042" w:rsidRDefault="00DB1770" w:rsidP="00544011">
      <w:pPr>
        <w:pStyle w:val="Caption"/>
        <w:ind w:firstLine="567"/>
        <w:jc w:val="center"/>
        <w:rPr>
          <w:i w:val="0"/>
          <w:iCs w:val="0"/>
          <w:color w:val="auto"/>
        </w:rPr>
      </w:pPr>
      <w:r w:rsidRPr="00E21042">
        <w:rPr>
          <w:i w:val="0"/>
          <w:iCs w:val="0"/>
          <w:color w:val="auto"/>
        </w:rPr>
        <w:t xml:space="preserve">Gambar </w:t>
      </w:r>
      <w:r w:rsidRPr="00E21042">
        <w:rPr>
          <w:i w:val="0"/>
          <w:iCs w:val="0"/>
          <w:color w:val="auto"/>
        </w:rPr>
        <w:fldChar w:fldCharType="begin"/>
      </w:r>
      <w:r w:rsidRPr="00E21042">
        <w:rPr>
          <w:i w:val="0"/>
          <w:iCs w:val="0"/>
          <w:color w:val="auto"/>
        </w:rPr>
        <w:instrText xml:space="preserve"> SEQ Gambar \* ARABIC </w:instrText>
      </w:r>
      <w:r w:rsidRPr="00E21042">
        <w:rPr>
          <w:i w:val="0"/>
          <w:iCs w:val="0"/>
          <w:color w:val="auto"/>
        </w:rPr>
        <w:fldChar w:fldCharType="separate"/>
      </w:r>
      <w:r w:rsidR="00B8417E">
        <w:rPr>
          <w:i w:val="0"/>
          <w:iCs w:val="0"/>
          <w:noProof/>
          <w:color w:val="auto"/>
        </w:rPr>
        <w:t>3</w:t>
      </w:r>
      <w:r w:rsidRPr="00E21042">
        <w:rPr>
          <w:i w:val="0"/>
          <w:iCs w:val="0"/>
          <w:color w:val="auto"/>
        </w:rPr>
        <w:fldChar w:fldCharType="end"/>
      </w:r>
      <w:r w:rsidRPr="00E21042">
        <w:rPr>
          <w:i w:val="0"/>
          <w:iCs w:val="0"/>
          <w:color w:val="auto"/>
        </w:rPr>
        <w:t>. Informasi Data</w:t>
      </w:r>
    </w:p>
    <w:p w14:paraId="3405DCAF" w14:textId="77777777" w:rsidR="00DB1770" w:rsidRPr="00E21042" w:rsidRDefault="00E512B3" w:rsidP="00E512B3">
      <w:pPr>
        <w:pStyle w:val="ListParagraph"/>
        <w:numPr>
          <w:ilvl w:val="0"/>
          <w:numId w:val="16"/>
        </w:numPr>
        <w:ind w:left="426" w:hanging="426"/>
        <w:jc w:val="both"/>
        <w:rPr>
          <w:b/>
          <w:bCs/>
          <w:color w:val="000000"/>
        </w:rPr>
      </w:pPr>
      <w:r w:rsidRPr="00E21042">
        <w:rPr>
          <w:b/>
          <w:bCs/>
          <w:i/>
          <w:iCs/>
          <w:color w:val="000000"/>
        </w:rPr>
        <w:t xml:space="preserve">Preprocessing </w:t>
      </w:r>
      <w:r w:rsidRPr="00E21042">
        <w:rPr>
          <w:b/>
          <w:bCs/>
          <w:color w:val="000000"/>
        </w:rPr>
        <w:t>Data</w:t>
      </w:r>
    </w:p>
    <w:p w14:paraId="5FEFF765" w14:textId="77777777" w:rsidR="00E512B3" w:rsidRPr="00E21042" w:rsidRDefault="00E512B3" w:rsidP="00B04E0C">
      <w:pPr>
        <w:ind w:firstLine="426"/>
        <w:jc w:val="both"/>
        <w:rPr>
          <w:color w:val="000000"/>
        </w:rPr>
      </w:pPr>
      <w:r w:rsidRPr="00E21042">
        <w:rPr>
          <w:color w:val="000000"/>
        </w:rPr>
        <w:t xml:space="preserve">Pada tahap ini dilakukan beberapa langkah utama dalam </w:t>
      </w:r>
      <w:r w:rsidRPr="00E21042">
        <w:rPr>
          <w:i/>
          <w:iCs/>
          <w:color w:val="000000"/>
        </w:rPr>
        <w:t xml:space="preserve">preprocessing </w:t>
      </w:r>
      <w:r w:rsidRPr="00E21042">
        <w:rPr>
          <w:color w:val="000000"/>
        </w:rPr>
        <w:t>data diantaranya adalah sebagai berikut.</w:t>
      </w:r>
    </w:p>
    <w:p w14:paraId="13F2C505" w14:textId="77777777" w:rsidR="00E512B3" w:rsidRPr="00E21042" w:rsidRDefault="00E512B3" w:rsidP="00E512B3">
      <w:pPr>
        <w:pStyle w:val="ListParagraph"/>
        <w:numPr>
          <w:ilvl w:val="0"/>
          <w:numId w:val="17"/>
        </w:numPr>
        <w:ind w:left="284" w:hanging="284"/>
        <w:jc w:val="both"/>
        <w:rPr>
          <w:b/>
          <w:bCs/>
          <w:color w:val="000000"/>
        </w:rPr>
      </w:pPr>
      <w:r w:rsidRPr="00E21042">
        <w:rPr>
          <w:color w:val="000000"/>
        </w:rPr>
        <w:t>Pembersihan Data</w:t>
      </w:r>
    </w:p>
    <w:p w14:paraId="637D16CC" w14:textId="77777777" w:rsidR="00E512B3" w:rsidRPr="00E21042" w:rsidRDefault="00E512B3" w:rsidP="00E512B3">
      <w:pPr>
        <w:ind w:left="284"/>
        <w:jc w:val="both"/>
        <w:rPr>
          <w:color w:val="000000"/>
        </w:rPr>
      </w:pPr>
      <w:r w:rsidRPr="00E21042">
        <w:rPr>
          <w:color w:val="000000"/>
        </w:rPr>
        <w:t xml:space="preserve">Langkah pertama dalam </w:t>
      </w:r>
      <w:r w:rsidRPr="00E21042">
        <w:rPr>
          <w:i/>
          <w:iCs/>
          <w:color w:val="000000"/>
        </w:rPr>
        <w:t xml:space="preserve">preprocessing </w:t>
      </w:r>
      <w:r w:rsidRPr="00E21042">
        <w:rPr>
          <w:color w:val="000000"/>
        </w:rPr>
        <w:t>adalah menghapus kolom yang terduplikasi untuk memastikan tidak ada i</w:t>
      </w:r>
      <w:r w:rsidR="00B836D7" w:rsidRPr="00E21042">
        <w:rPr>
          <w:color w:val="000000"/>
        </w:rPr>
        <w:t>n</w:t>
      </w:r>
      <w:r w:rsidRPr="00E21042">
        <w:rPr>
          <w:color w:val="000000"/>
        </w:rPr>
        <w:t xml:space="preserve">formasi yang berulang dan memengaruhi hasil analisis. Setelah itu, data </w:t>
      </w:r>
      <w:r w:rsidRPr="00E21042">
        <w:rPr>
          <w:color w:val="000000"/>
        </w:rPr>
        <w:lastRenderedPageBreak/>
        <w:t xml:space="preserve">diperiksa untuk menemukan </w:t>
      </w:r>
      <w:r w:rsidRPr="00E21042">
        <w:rPr>
          <w:i/>
          <w:iCs/>
          <w:color w:val="000000"/>
        </w:rPr>
        <w:t xml:space="preserve">missing value. </w:t>
      </w:r>
      <w:r w:rsidRPr="00E21042">
        <w:rPr>
          <w:color w:val="000000"/>
        </w:rPr>
        <w:t>Lalu dihilangkan agar dataset yang dianalisis bersih dan valid.</w:t>
      </w:r>
    </w:p>
    <w:p w14:paraId="50E082F9" w14:textId="77777777" w:rsidR="0042643C" w:rsidRPr="00E21042" w:rsidRDefault="0042643C" w:rsidP="0042643C">
      <w:pPr>
        <w:pStyle w:val="ListParagraph"/>
        <w:numPr>
          <w:ilvl w:val="0"/>
          <w:numId w:val="17"/>
        </w:numPr>
        <w:ind w:left="284" w:hanging="284"/>
        <w:jc w:val="both"/>
        <w:rPr>
          <w:color w:val="000000"/>
        </w:rPr>
      </w:pPr>
      <w:r w:rsidRPr="00E21042">
        <w:rPr>
          <w:color w:val="000000"/>
        </w:rPr>
        <w:t>Pengolahan dan Penambahan Kolom</w:t>
      </w:r>
    </w:p>
    <w:p w14:paraId="500D75C1" w14:textId="5E9D9054" w:rsidR="0042643C" w:rsidRPr="00E21042" w:rsidRDefault="0042643C" w:rsidP="0042643C">
      <w:pPr>
        <w:pStyle w:val="ListParagraph"/>
        <w:ind w:left="284"/>
        <w:jc w:val="both"/>
        <w:rPr>
          <w:color w:val="000000"/>
        </w:rPr>
      </w:pPr>
      <w:r w:rsidRPr="00E21042">
        <w:rPr>
          <w:color w:val="000000"/>
        </w:rPr>
        <w:t xml:space="preserve">Selanjutnya dilakukan penambahan kolom baru berupa </w:t>
      </w:r>
      <w:r w:rsidR="00405567" w:rsidRPr="00E21042">
        <w:rPr>
          <w:color w:val="000000"/>
        </w:rPr>
        <w:t>kategori</w:t>
      </w:r>
      <w:r w:rsidRPr="00E21042">
        <w:rPr>
          <w:color w:val="000000"/>
        </w:rPr>
        <w:t xml:space="preserve"> pelanggan dengan isi kolom terdiri dari Bronze 1 dan Bronze 2. Kategori ini ditentukan berdasarkan nilai pada kolom</w:t>
      </w:r>
      <w:r w:rsidRPr="00E21042">
        <w:rPr>
          <w:i/>
          <w:iCs/>
          <w:color w:val="000000"/>
        </w:rPr>
        <w:t xml:space="preserve"> Sum of Batas Min</w:t>
      </w:r>
      <w:r w:rsidRPr="00E21042">
        <w:rPr>
          <w:color w:val="000000"/>
        </w:rPr>
        <w:t xml:space="preserve"> dan </w:t>
      </w:r>
      <w:r w:rsidRPr="00E21042">
        <w:rPr>
          <w:i/>
          <w:iCs/>
          <w:color w:val="000000"/>
        </w:rPr>
        <w:t>Sum of Batas Max</w:t>
      </w:r>
      <w:r w:rsidRPr="00E21042">
        <w:rPr>
          <w:color w:val="000000"/>
        </w:rPr>
        <w:t xml:space="preserve">, dimana jika nilai batas minimum adalah </w:t>
      </w:r>
      <m:oMath>
        <m:r>
          <m:rPr>
            <m:sty m:val="p"/>
          </m:rPr>
          <w:rPr>
            <w:rFonts w:ascii="Cambria Math" w:hAnsi="Cambria Math"/>
            <w:color w:val="000000"/>
          </w:rPr>
          <m:t xml:space="preserve">1.000 </m:t>
        </m:r>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r>
          <m:rPr>
            <m:sty m:val="p"/>
          </m:rPr>
          <w:rPr>
            <w:rFonts w:ascii="Cambria Math" w:hAnsi="Cambria Math"/>
            <w:color w:val="000000"/>
          </w:rPr>
          <m:t xml:space="preserve">/bulan≤x≤1.601 </m:t>
        </m:r>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r>
          <m:rPr>
            <m:sty m:val="p"/>
          </m:rPr>
          <w:rPr>
            <w:rFonts w:ascii="Cambria Math" w:hAnsi="Cambria Math"/>
            <w:color w:val="000000"/>
          </w:rPr>
          <m:t>/bulan</m:t>
        </m:r>
      </m:oMath>
      <w:r w:rsidRPr="005B7C47">
        <w:rPr>
          <w:iCs/>
          <w:color w:val="000000"/>
        </w:rPr>
        <w:t xml:space="preserve"> dan batas maksimum adalah </w:t>
      </w:r>
      <m:oMath>
        <m:r>
          <m:rPr>
            <m:sty m:val="p"/>
          </m:rPr>
          <w:rPr>
            <w:rFonts w:ascii="Cambria Math" w:hAnsi="Cambria Math"/>
            <w:color w:val="000000"/>
          </w:rPr>
          <m:t xml:space="preserve">6.000 </m:t>
        </m:r>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r>
          <m:rPr>
            <m:sty m:val="p"/>
          </m:rPr>
          <w:rPr>
            <w:rFonts w:ascii="Cambria Math" w:hAnsi="Cambria Math"/>
            <w:color w:val="000000"/>
          </w:rPr>
          <m:t xml:space="preserve">/bulan≤y≤16.500 </m:t>
        </m:r>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r>
          <m:rPr>
            <m:sty m:val="p"/>
          </m:rPr>
          <w:rPr>
            <w:rFonts w:ascii="Cambria Math" w:hAnsi="Cambria Math"/>
            <w:color w:val="000000"/>
          </w:rPr>
          <m:t>/bulan</m:t>
        </m:r>
      </m:oMath>
      <w:r w:rsidRPr="005B7C47">
        <w:rPr>
          <w:iCs/>
          <w:color w:val="000000"/>
        </w:rPr>
        <w:t xml:space="preserve"> maka akan masuk ke </w:t>
      </w:r>
      <w:r w:rsidR="0070336E" w:rsidRPr="005B7C47">
        <w:rPr>
          <w:iCs/>
          <w:color w:val="000000"/>
        </w:rPr>
        <w:t>sub-</w:t>
      </w:r>
      <w:r w:rsidRPr="005B7C47">
        <w:rPr>
          <w:iCs/>
          <w:color w:val="000000"/>
        </w:rPr>
        <w:t xml:space="preserve">produk Bronze 1. Sementara itu, jika nilai batas minimum </w:t>
      </w:r>
      <m:oMath>
        <m:r>
          <m:rPr>
            <m:sty m:val="p"/>
          </m:rPr>
          <w:rPr>
            <w:rFonts w:ascii="Cambria Math" w:hAnsi="Cambria Math"/>
            <w:color w:val="000000"/>
          </w:rPr>
          <m:t xml:space="preserve">x≤350 MMBtu/bulan </m:t>
        </m:r>
      </m:oMath>
      <w:r w:rsidRPr="005B7C47">
        <w:rPr>
          <w:iCs/>
          <w:color w:val="000000"/>
        </w:rPr>
        <w:t>dan</w:t>
      </w:r>
      <w:r w:rsidR="005B7C47">
        <w:rPr>
          <w:iCs/>
          <w:color w:val="000000"/>
        </w:rPr>
        <w:t xml:space="preserve"> </w:t>
      </w:r>
      <w:r w:rsidRPr="005B7C47">
        <w:rPr>
          <w:iCs/>
          <w:color w:val="000000"/>
        </w:rPr>
        <w:t xml:space="preserve">batas maksimum </w:t>
      </w:r>
      <m:oMath>
        <m:r>
          <m:rPr>
            <m:sty m:val="p"/>
          </m:rPr>
          <w:rPr>
            <w:rFonts w:ascii="Cambria Math" w:hAnsi="Cambria Math"/>
            <w:color w:val="000000"/>
          </w:rPr>
          <m:t>y≤4.000 MMBtu/bulan</m:t>
        </m:r>
      </m:oMath>
      <w:r w:rsidRPr="005B7C47">
        <w:rPr>
          <w:iCs/>
          <w:color w:val="000000"/>
        </w:rPr>
        <w:t xml:space="preserve"> data akan</w:t>
      </w:r>
      <w:r w:rsidRPr="00E21042">
        <w:rPr>
          <w:color w:val="000000"/>
        </w:rPr>
        <w:t xml:space="preserve"> masuk ke </w:t>
      </w:r>
      <w:r w:rsidR="0070336E" w:rsidRPr="00E21042">
        <w:rPr>
          <w:color w:val="000000"/>
        </w:rPr>
        <w:t>sub-</w:t>
      </w:r>
      <w:r w:rsidRPr="00E21042">
        <w:rPr>
          <w:color w:val="000000"/>
        </w:rPr>
        <w:t>produk Bronze</w:t>
      </w:r>
      <w:r w:rsidRPr="00E21042">
        <w:rPr>
          <w:i/>
          <w:iCs/>
          <w:color w:val="000000"/>
        </w:rPr>
        <w:t xml:space="preserve"> 2</w:t>
      </w:r>
      <w:r w:rsidRPr="00E21042">
        <w:rPr>
          <w:color w:val="000000"/>
        </w:rPr>
        <w:t>.</w:t>
      </w:r>
    </w:p>
    <w:p w14:paraId="2F6B4B26" w14:textId="38BD3B35" w:rsidR="0042643C" w:rsidRPr="00E21042" w:rsidRDefault="0042643C" w:rsidP="00B04E0C">
      <w:pPr>
        <w:jc w:val="both"/>
        <w:rPr>
          <w:color w:val="000000"/>
        </w:rPr>
      </w:pPr>
      <w:r w:rsidRPr="00E21042">
        <w:rPr>
          <w:noProof/>
        </w:rPr>
        <mc:AlternateContent>
          <mc:Choice Requires="wps">
            <w:drawing>
              <wp:anchor distT="0" distB="0" distL="114300" distR="114300" simplePos="0" relativeHeight="251677696" behindDoc="0" locked="0" layoutInCell="1" allowOverlap="1" wp14:anchorId="3F2C062E" wp14:editId="3FA99F50">
                <wp:simplePos x="0" y="0"/>
                <wp:positionH relativeFrom="column">
                  <wp:posOffset>96520</wp:posOffset>
                </wp:positionH>
                <wp:positionV relativeFrom="paragraph">
                  <wp:posOffset>1426845</wp:posOffset>
                </wp:positionV>
                <wp:extent cx="2560955" cy="248920"/>
                <wp:effectExtent l="0" t="0" r="0" b="0"/>
                <wp:wrapTopAndBottom/>
                <wp:docPr id="440515121" name="Text Box 1"/>
                <wp:cNvGraphicFramePr/>
                <a:graphic xmlns:a="http://schemas.openxmlformats.org/drawingml/2006/main">
                  <a:graphicData uri="http://schemas.microsoft.com/office/word/2010/wordprocessingShape">
                    <wps:wsp>
                      <wps:cNvSpPr txBox="1"/>
                      <wps:spPr>
                        <a:xfrm>
                          <a:off x="0" y="0"/>
                          <a:ext cx="2560955" cy="248920"/>
                        </a:xfrm>
                        <a:prstGeom prst="rect">
                          <a:avLst/>
                        </a:prstGeom>
                        <a:solidFill>
                          <a:prstClr val="white"/>
                        </a:solidFill>
                        <a:ln>
                          <a:noFill/>
                        </a:ln>
                      </wps:spPr>
                      <wps:txbx>
                        <w:txbxContent>
                          <w:p w14:paraId="12C48CB6" w14:textId="59B5C0F5" w:rsidR="0042643C" w:rsidRPr="00E21042" w:rsidRDefault="0042643C" w:rsidP="00544011">
                            <w:pPr>
                              <w:pStyle w:val="Caption"/>
                              <w:jc w:val="center"/>
                              <w:rPr>
                                <w:i w:val="0"/>
                                <w:iCs w:val="0"/>
                                <w:color w:val="auto"/>
                                <w:sz w:val="20"/>
                                <w:szCs w:val="20"/>
                              </w:rPr>
                            </w:pPr>
                            <w:r w:rsidRPr="00E21042">
                              <w:rPr>
                                <w:i w:val="0"/>
                                <w:iCs w:val="0"/>
                                <w:color w:val="auto"/>
                              </w:rPr>
                              <w:t xml:space="preserve">Gambar </w:t>
                            </w:r>
                            <w:r w:rsidRPr="00E21042">
                              <w:rPr>
                                <w:i w:val="0"/>
                                <w:iCs w:val="0"/>
                                <w:color w:val="auto"/>
                              </w:rPr>
                              <w:fldChar w:fldCharType="begin"/>
                            </w:r>
                            <w:r w:rsidRPr="00E21042">
                              <w:rPr>
                                <w:i w:val="0"/>
                                <w:iCs w:val="0"/>
                                <w:color w:val="auto"/>
                              </w:rPr>
                              <w:instrText xml:space="preserve"> SEQ Gambar \* ARABIC </w:instrText>
                            </w:r>
                            <w:r w:rsidRPr="00E21042">
                              <w:rPr>
                                <w:i w:val="0"/>
                                <w:iCs w:val="0"/>
                                <w:color w:val="auto"/>
                              </w:rPr>
                              <w:fldChar w:fldCharType="separate"/>
                            </w:r>
                            <w:r w:rsidR="00B8417E">
                              <w:rPr>
                                <w:i w:val="0"/>
                                <w:iCs w:val="0"/>
                                <w:noProof/>
                                <w:color w:val="auto"/>
                              </w:rPr>
                              <w:t>4</w:t>
                            </w:r>
                            <w:r w:rsidRPr="00E21042">
                              <w:rPr>
                                <w:i w:val="0"/>
                                <w:iCs w:val="0"/>
                                <w:color w:val="auto"/>
                              </w:rPr>
                              <w:fldChar w:fldCharType="end"/>
                            </w:r>
                            <w:r w:rsidRPr="00E21042">
                              <w:rPr>
                                <w:i w:val="0"/>
                                <w:iCs w:val="0"/>
                                <w:color w:val="auto"/>
                              </w:rPr>
                              <w:t>. Hasil Pengolahan dan Penambahan Kolom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062E" id="Text Box 1" o:spid="_x0000_s1035" type="#_x0000_t202" style="position:absolute;left:0;text-align:left;margin-left:7.6pt;margin-top:112.35pt;width:201.65pt;height:1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" stroked="f">
                <v:textbox inset="0,0,0,0">
                  <w:txbxContent>
                    <w:p w14:paraId="12C48CB6" w14:textId="59B5C0F5" w:rsidR="0042643C" w:rsidRPr="00E21042" w:rsidRDefault="0042643C" w:rsidP="00544011">
                      <w:pPr>
                        <w:pStyle w:val="Caption"/>
                        <w:jc w:val="center"/>
                        <w:rPr>
                          <w:i w:val="0"/>
                          <w:iCs w:val="0"/>
                          <w:color w:val="auto"/>
                          <w:sz w:val="20"/>
                          <w:szCs w:val="20"/>
                        </w:rPr>
                      </w:pPr>
                      <w:r w:rsidRPr="00E21042">
                        <w:rPr>
                          <w:i w:val="0"/>
                          <w:iCs w:val="0"/>
                          <w:color w:val="auto"/>
                        </w:rPr>
                        <w:t xml:space="preserve">Gambar </w:t>
                      </w:r>
                      <w:r w:rsidRPr="00E21042">
                        <w:rPr>
                          <w:i w:val="0"/>
                          <w:iCs w:val="0"/>
                          <w:color w:val="auto"/>
                        </w:rPr>
                        <w:fldChar w:fldCharType="begin"/>
                      </w:r>
                      <w:r w:rsidRPr="00E21042">
                        <w:rPr>
                          <w:i w:val="0"/>
                          <w:iCs w:val="0"/>
                          <w:color w:val="auto"/>
                        </w:rPr>
                        <w:instrText xml:space="preserve"> SEQ Gambar \* ARABIC </w:instrText>
                      </w:r>
                      <w:r w:rsidRPr="00E21042">
                        <w:rPr>
                          <w:i w:val="0"/>
                          <w:iCs w:val="0"/>
                          <w:color w:val="auto"/>
                        </w:rPr>
                        <w:fldChar w:fldCharType="separate"/>
                      </w:r>
                      <w:r w:rsidR="00B8417E">
                        <w:rPr>
                          <w:i w:val="0"/>
                          <w:iCs w:val="0"/>
                          <w:noProof/>
                          <w:color w:val="auto"/>
                        </w:rPr>
                        <w:t>4</w:t>
                      </w:r>
                      <w:r w:rsidRPr="00E21042">
                        <w:rPr>
                          <w:i w:val="0"/>
                          <w:iCs w:val="0"/>
                          <w:color w:val="auto"/>
                        </w:rPr>
                        <w:fldChar w:fldCharType="end"/>
                      </w:r>
                      <w:r w:rsidRPr="00E21042">
                        <w:rPr>
                          <w:i w:val="0"/>
                          <w:iCs w:val="0"/>
                          <w:color w:val="auto"/>
                        </w:rPr>
                        <w:t>. Hasil Pengolahan dan Penambahan Kolom</w:t>
                      </w:r>
                    </w:p>
                  </w:txbxContent>
                </v:textbox>
                <w10:wrap type="topAndBottom"/>
              </v:shape>
            </w:pict>
          </mc:Fallback>
        </mc:AlternateContent>
      </w:r>
      <w:r w:rsidRPr="00E21042">
        <w:rPr>
          <w:noProof/>
        </w:rPr>
        <w:drawing>
          <wp:anchor distT="0" distB="0" distL="114300" distR="114300" simplePos="0" relativeHeight="251675648" behindDoc="0" locked="0" layoutInCell="1" allowOverlap="1" wp14:anchorId="74BCE0AA" wp14:editId="31E4E437">
            <wp:simplePos x="0" y="0"/>
            <wp:positionH relativeFrom="margin">
              <wp:posOffset>539115</wp:posOffset>
            </wp:positionH>
            <wp:positionV relativeFrom="paragraph">
              <wp:posOffset>146050</wp:posOffset>
            </wp:positionV>
            <wp:extent cx="1659600" cy="1222509"/>
            <wp:effectExtent l="0" t="0" r="0" b="0"/>
            <wp:wrapTopAndBottom/>
            <wp:docPr id="96283435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34358" name="Picture 1" descr="A computer screen shot of a computer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9600" cy="1222509"/>
                    </a:xfrm>
                    <a:prstGeom prst="rect">
                      <a:avLst/>
                    </a:prstGeom>
                  </pic:spPr>
                </pic:pic>
              </a:graphicData>
            </a:graphic>
            <wp14:sizeRelH relativeFrom="margin">
              <wp14:pctWidth>0</wp14:pctWidth>
            </wp14:sizeRelH>
            <wp14:sizeRelV relativeFrom="margin">
              <wp14:pctHeight>0</wp14:pctHeight>
            </wp14:sizeRelV>
          </wp:anchor>
        </w:drawing>
      </w:r>
    </w:p>
    <w:p w14:paraId="422EC912" w14:textId="77777777" w:rsidR="0042643C" w:rsidRPr="00E21042" w:rsidRDefault="0042643C" w:rsidP="0042643C">
      <w:pPr>
        <w:pStyle w:val="ListParagraph"/>
        <w:numPr>
          <w:ilvl w:val="0"/>
          <w:numId w:val="17"/>
        </w:numPr>
        <w:ind w:left="284" w:hanging="284"/>
        <w:jc w:val="both"/>
        <w:rPr>
          <w:color w:val="000000"/>
        </w:rPr>
      </w:pPr>
      <w:r w:rsidRPr="00E21042">
        <w:rPr>
          <w:color w:val="000000"/>
        </w:rPr>
        <w:t>Pemisahan Dataset</w:t>
      </w:r>
    </w:p>
    <w:p w14:paraId="17E49055" w14:textId="762BD401" w:rsidR="0042643C" w:rsidRPr="00E21042" w:rsidRDefault="0042643C" w:rsidP="0042643C">
      <w:pPr>
        <w:ind w:left="284"/>
        <w:jc w:val="both"/>
        <w:rPr>
          <w:color w:val="000000"/>
        </w:rPr>
      </w:pPr>
      <w:r w:rsidRPr="00E21042">
        <w:rPr>
          <w:color w:val="000000"/>
        </w:rPr>
        <w:t xml:space="preserve">Setelah data bersih dan siap digunakan, dataset kemudian dibagi menjadi dua </w:t>
      </w:r>
      <w:r w:rsidR="0070336E" w:rsidRPr="00E21042">
        <w:rPr>
          <w:color w:val="000000"/>
        </w:rPr>
        <w:t>sub-produk</w:t>
      </w:r>
      <w:r w:rsidRPr="00E21042">
        <w:rPr>
          <w:color w:val="000000"/>
        </w:rPr>
        <w:t xml:space="preserve">, yaitu Bronze 1 dan Bronze 2, proses ini dilakukan agar proses </w:t>
      </w:r>
      <w:r w:rsidR="00B836D7" w:rsidRPr="00E21042">
        <w:rPr>
          <w:color w:val="000000"/>
        </w:rPr>
        <w:t>klasterisasi</w:t>
      </w:r>
      <w:r w:rsidRPr="00E21042">
        <w:rPr>
          <w:color w:val="000000"/>
        </w:rPr>
        <w:t xml:space="preserve"> dapat dilakukan secara lebih terfokus sesuai dengan karakteristik masing masing. Selain itu, data juga dipisahkan berdasarkan periode waktu yaitu antara tahun 2022 samapi dengan 2024,</w:t>
      </w:r>
      <w:r w:rsidR="005B7C47">
        <w:rPr>
          <w:color w:val="000000"/>
        </w:rPr>
        <w:t xml:space="preserve"> </w:t>
      </w:r>
      <w:r w:rsidRPr="00E21042">
        <w:rPr>
          <w:color w:val="000000"/>
        </w:rPr>
        <w:t>melihat dinamika atau perbandingan yang terjadi antar periode.</w:t>
      </w:r>
    </w:p>
    <w:p w14:paraId="3681C9B9" w14:textId="617C8FA2" w:rsidR="0070336E" w:rsidRPr="00E21042" w:rsidRDefault="0070336E" w:rsidP="0042643C">
      <w:pPr>
        <w:ind w:left="284"/>
        <w:jc w:val="both"/>
        <w:rPr>
          <w:color w:val="000000"/>
        </w:rPr>
      </w:pPr>
    </w:p>
    <w:p w14:paraId="2C248491" w14:textId="45A834EB" w:rsidR="0070336E" w:rsidRPr="00E21042" w:rsidRDefault="00CD3C29" w:rsidP="00544011">
      <w:pPr>
        <w:keepNext/>
        <w:ind w:left="284"/>
        <w:jc w:val="center"/>
      </w:pPr>
      <w:r w:rsidRPr="00E21042">
        <w:rPr>
          <w:noProof/>
          <w:color w:val="000000"/>
        </w:rPr>
        <w:drawing>
          <wp:anchor distT="0" distB="0" distL="114300" distR="114300" simplePos="0" relativeHeight="251688960" behindDoc="1" locked="0" layoutInCell="1" allowOverlap="1" wp14:anchorId="68CA78BB" wp14:editId="79D0DE57">
            <wp:simplePos x="0" y="0"/>
            <wp:positionH relativeFrom="column">
              <wp:posOffset>3006725</wp:posOffset>
            </wp:positionH>
            <wp:positionV relativeFrom="paragraph">
              <wp:posOffset>343535</wp:posOffset>
            </wp:positionV>
            <wp:extent cx="1339850" cy="893445"/>
            <wp:effectExtent l="0" t="0" r="0" b="1905"/>
            <wp:wrapTopAndBottom/>
            <wp:docPr id="106599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855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9850" cy="893445"/>
                    </a:xfrm>
                    <a:prstGeom prst="rect">
                      <a:avLst/>
                    </a:prstGeom>
                  </pic:spPr>
                </pic:pic>
              </a:graphicData>
            </a:graphic>
            <wp14:sizeRelH relativeFrom="margin">
              <wp14:pctWidth>0</wp14:pctWidth>
            </wp14:sizeRelH>
            <wp14:sizeRelV relativeFrom="margin">
              <wp14:pctHeight>0</wp14:pctHeight>
            </wp14:sizeRelV>
          </wp:anchor>
        </w:drawing>
      </w:r>
      <w:r w:rsidR="0070336E" w:rsidRPr="00E21042">
        <w:rPr>
          <w:noProof/>
          <w:color w:val="000000"/>
        </w:rPr>
        <w:drawing>
          <wp:inline distT="0" distB="0" distL="0" distR="0" wp14:anchorId="57CCA923" wp14:editId="17923C1B">
            <wp:extent cx="2493818" cy="326805"/>
            <wp:effectExtent l="0" t="0" r="1905" b="0"/>
            <wp:docPr id="23666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60123" name=""/>
                    <pic:cNvPicPr/>
                  </pic:nvPicPr>
                  <pic:blipFill>
                    <a:blip r:embed="rId19"/>
                    <a:stretch>
                      <a:fillRect/>
                    </a:stretch>
                  </pic:blipFill>
                  <pic:spPr>
                    <a:xfrm>
                      <a:off x="0" y="0"/>
                      <a:ext cx="2501566" cy="327820"/>
                    </a:xfrm>
                    <a:prstGeom prst="rect">
                      <a:avLst/>
                    </a:prstGeom>
                  </pic:spPr>
                </pic:pic>
              </a:graphicData>
            </a:graphic>
          </wp:inline>
        </w:drawing>
      </w:r>
    </w:p>
    <w:p w14:paraId="0FFE77A9" w14:textId="0BB7A2CB" w:rsidR="0070336E" w:rsidRPr="00E21042" w:rsidRDefault="0070336E" w:rsidP="00544011">
      <w:pPr>
        <w:pStyle w:val="Caption"/>
        <w:ind w:left="284"/>
        <w:jc w:val="center"/>
        <w:rPr>
          <w:i w:val="0"/>
          <w:iCs w:val="0"/>
          <w:color w:val="auto"/>
        </w:rPr>
      </w:pPr>
      <w:r w:rsidRPr="00E21042">
        <w:rPr>
          <w:i w:val="0"/>
          <w:iCs w:val="0"/>
          <w:color w:val="auto"/>
        </w:rPr>
        <w:t xml:space="preserve">Gambar </w:t>
      </w:r>
      <w:r w:rsidR="006178CE" w:rsidRPr="00E21042">
        <w:rPr>
          <w:i w:val="0"/>
          <w:iCs w:val="0"/>
          <w:color w:val="auto"/>
        </w:rPr>
        <w:t>5</w:t>
      </w:r>
      <w:r w:rsidRPr="00E21042">
        <w:rPr>
          <w:i w:val="0"/>
          <w:iCs w:val="0"/>
          <w:color w:val="auto"/>
        </w:rPr>
        <w:t>. Pembagian Data Menjadi 2 Sub-produk</w:t>
      </w:r>
    </w:p>
    <w:p w14:paraId="30413EB9" w14:textId="68C2DE97" w:rsidR="0070336E" w:rsidRPr="00E21042" w:rsidRDefault="0070336E" w:rsidP="0070336E">
      <w:pPr>
        <w:pStyle w:val="ListParagraph"/>
        <w:numPr>
          <w:ilvl w:val="0"/>
          <w:numId w:val="17"/>
        </w:numPr>
        <w:ind w:left="284" w:hanging="284"/>
      </w:pPr>
      <w:r w:rsidRPr="00E21042">
        <w:t>Penanganan Outlier</w:t>
      </w:r>
    </w:p>
    <w:p w14:paraId="52101F1D" w14:textId="1EED06F0" w:rsidR="0070336E" w:rsidRPr="00E21042" w:rsidRDefault="00CD3C29" w:rsidP="0070336E">
      <w:pPr>
        <w:pStyle w:val="ListParagraph"/>
        <w:ind w:left="284"/>
        <w:jc w:val="both"/>
        <w:rPr>
          <w:color w:val="000000"/>
        </w:rPr>
      </w:pPr>
      <w:r w:rsidRPr="00E21042">
        <w:rPr>
          <w:noProof/>
        </w:rPr>
        <mc:AlternateContent>
          <mc:Choice Requires="wps">
            <w:drawing>
              <wp:anchor distT="0" distB="0" distL="114300" distR="114300" simplePos="0" relativeHeight="251693056" behindDoc="1" locked="0" layoutInCell="1" allowOverlap="1" wp14:anchorId="42F93CE2" wp14:editId="5AF499E8">
                <wp:simplePos x="0" y="0"/>
                <wp:positionH relativeFrom="column">
                  <wp:posOffset>3018790</wp:posOffset>
                </wp:positionH>
                <wp:positionV relativeFrom="paragraph">
                  <wp:posOffset>568960</wp:posOffset>
                </wp:positionV>
                <wp:extent cx="2729230" cy="145415"/>
                <wp:effectExtent l="0" t="0" r="0" b="6985"/>
                <wp:wrapTight wrapText="bothSides">
                  <wp:wrapPolygon edited="0">
                    <wp:start x="0" y="0"/>
                    <wp:lineTo x="0" y="19808"/>
                    <wp:lineTo x="21409" y="19808"/>
                    <wp:lineTo x="21409" y="0"/>
                    <wp:lineTo x="0" y="0"/>
                  </wp:wrapPolygon>
                </wp:wrapTight>
                <wp:docPr id="1579422028" name="Text Box 1"/>
                <wp:cNvGraphicFramePr/>
                <a:graphic xmlns:a="http://schemas.openxmlformats.org/drawingml/2006/main">
                  <a:graphicData uri="http://schemas.microsoft.com/office/word/2010/wordprocessingShape">
                    <wps:wsp>
                      <wps:cNvSpPr txBox="1"/>
                      <wps:spPr>
                        <a:xfrm>
                          <a:off x="0" y="0"/>
                          <a:ext cx="2729230" cy="145415"/>
                        </a:xfrm>
                        <a:prstGeom prst="rect">
                          <a:avLst/>
                        </a:prstGeom>
                        <a:solidFill>
                          <a:prstClr val="white"/>
                        </a:solidFill>
                        <a:ln>
                          <a:noFill/>
                        </a:ln>
                      </wps:spPr>
                      <wps:txbx>
                        <w:txbxContent>
                          <w:p w14:paraId="35A89EBC" w14:textId="35AB5236" w:rsidR="00F81A8F" w:rsidRPr="00E21042" w:rsidRDefault="00F81A8F" w:rsidP="00544011">
                            <w:pPr>
                              <w:pStyle w:val="Caption"/>
                              <w:rPr>
                                <w:i w:val="0"/>
                                <w:iCs w:val="0"/>
                                <w:color w:val="auto"/>
                                <w:sz w:val="20"/>
                                <w:szCs w:val="20"/>
                              </w:rPr>
                            </w:pPr>
                            <w:r w:rsidRPr="00E21042">
                              <w:rPr>
                                <w:i w:val="0"/>
                                <w:iCs w:val="0"/>
                                <w:color w:val="auto"/>
                              </w:rPr>
                              <w:t xml:space="preserve">Gambar </w:t>
                            </w:r>
                            <w:r w:rsidR="006178CE" w:rsidRPr="00E21042">
                              <w:rPr>
                                <w:i w:val="0"/>
                                <w:iCs w:val="0"/>
                                <w:color w:val="auto"/>
                              </w:rPr>
                              <w:t>8</w:t>
                            </w:r>
                            <w:r w:rsidRPr="00E21042">
                              <w:rPr>
                                <w:i w:val="0"/>
                                <w:iCs w:val="0"/>
                                <w:color w:val="auto"/>
                              </w:rPr>
                              <w:t xml:space="preserve">. Metode </w:t>
                            </w:r>
                            <w:r w:rsidRPr="00E21042">
                              <w:rPr>
                                <w:color w:val="auto"/>
                              </w:rPr>
                              <w:t>Silhou</w:t>
                            </w:r>
                            <w:r w:rsidR="00B90197">
                              <w:rPr>
                                <w:color w:val="auto"/>
                              </w:rPr>
                              <w:t>e</w:t>
                            </w:r>
                            <w:r w:rsidRPr="00E21042">
                              <w:rPr>
                                <w:color w:val="auto"/>
                              </w:rPr>
                              <w:t>tte</w:t>
                            </w:r>
                            <w:r w:rsidRPr="00E21042">
                              <w:rPr>
                                <w:i w:val="0"/>
                                <w:iCs w:val="0"/>
                                <w:color w:val="auto"/>
                              </w:rPr>
                              <w:t xml:space="preserve"> untuk Bronze 1 dan Bronze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93CE2" id="_x0000_s1036" type="#_x0000_t202" style="position:absolute;left:0;text-align:left;margin-left:237.7pt;margin-top:44.8pt;width:214.9pt;height:11.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" stroked="f">
                <v:textbox inset="0,0,0,0">
                  <w:txbxContent>
                    <w:p w14:paraId="35A89EBC" w14:textId="35AB5236" w:rsidR="00F81A8F" w:rsidRPr="00E21042" w:rsidRDefault="00F81A8F" w:rsidP="00544011">
                      <w:pPr>
                        <w:pStyle w:val="Caption"/>
                        <w:rPr>
                          <w:i w:val="0"/>
                          <w:iCs w:val="0"/>
                          <w:color w:val="auto"/>
                          <w:sz w:val="20"/>
                          <w:szCs w:val="20"/>
                        </w:rPr>
                      </w:pPr>
                      <w:r w:rsidRPr="00E21042">
                        <w:rPr>
                          <w:i w:val="0"/>
                          <w:iCs w:val="0"/>
                          <w:color w:val="auto"/>
                        </w:rPr>
                        <w:t xml:space="preserve">Gambar </w:t>
                      </w:r>
                      <w:r w:rsidR="006178CE" w:rsidRPr="00E21042">
                        <w:rPr>
                          <w:i w:val="0"/>
                          <w:iCs w:val="0"/>
                          <w:color w:val="auto"/>
                        </w:rPr>
                        <w:t>8</w:t>
                      </w:r>
                      <w:r w:rsidRPr="00E21042">
                        <w:rPr>
                          <w:i w:val="0"/>
                          <w:iCs w:val="0"/>
                          <w:color w:val="auto"/>
                        </w:rPr>
                        <w:t xml:space="preserve">. Metode </w:t>
                      </w:r>
                      <w:r w:rsidRPr="00E21042">
                        <w:rPr>
                          <w:color w:val="auto"/>
                        </w:rPr>
                        <w:t>Silhou</w:t>
                      </w:r>
                      <w:r w:rsidR="00B90197">
                        <w:rPr>
                          <w:color w:val="auto"/>
                        </w:rPr>
                        <w:t>e</w:t>
                      </w:r>
                      <w:r w:rsidRPr="00E21042">
                        <w:rPr>
                          <w:color w:val="auto"/>
                        </w:rPr>
                        <w:t>tte</w:t>
                      </w:r>
                      <w:r w:rsidRPr="00E21042">
                        <w:rPr>
                          <w:i w:val="0"/>
                          <w:iCs w:val="0"/>
                          <w:color w:val="auto"/>
                        </w:rPr>
                        <w:t xml:space="preserve"> untuk Bronze 1 dan Bronze 2</w:t>
                      </w:r>
                    </w:p>
                  </w:txbxContent>
                </v:textbox>
                <w10:wrap type="tight"/>
              </v:shape>
            </w:pict>
          </mc:Fallback>
        </mc:AlternateContent>
      </w:r>
      <w:r w:rsidR="0070336E" w:rsidRPr="00E21042">
        <w:rPr>
          <w:color w:val="000000"/>
        </w:rPr>
        <w:t>Untuk menjaga konsistensi dan akurasi model, baris-baris data yang mengandung pencilan (</w:t>
      </w:r>
      <w:r w:rsidR="0070336E" w:rsidRPr="00E21042">
        <w:rPr>
          <w:i/>
          <w:iCs/>
          <w:color w:val="000000"/>
        </w:rPr>
        <w:t>outlier</w:t>
      </w:r>
      <w:r w:rsidR="0070336E" w:rsidRPr="00E21042">
        <w:rPr>
          <w:color w:val="000000"/>
        </w:rPr>
        <w:t>) diidentifikasi dan dihapus. Identifikasi pencilan dilakukan dengan metode visualisasi seperti boxplot untuk membantu melihat data yang menyimpang secara ekstrem dari distribusi normal. Penanganan outlier dilakukan dengan kriteria bahwa data akan dibersihkan jika terdapat pemakaian gas yang melebihi dua kali lipat dari nilai Batas Max</w:t>
      </w:r>
      <w:r w:rsidR="00E96B00">
        <w:rPr>
          <w:color w:val="000000"/>
        </w:rPr>
        <w:t>imum</w:t>
      </w:r>
      <w:r w:rsidR="0070336E" w:rsidRPr="00E21042">
        <w:rPr>
          <w:color w:val="000000"/>
        </w:rPr>
        <w:t xml:space="preserve"> atau </w:t>
      </w:r>
      <w:r w:rsidR="009D09AD">
        <w:rPr>
          <w:color w:val="000000"/>
        </w:rPr>
        <w:t xml:space="preserve">kurang </w:t>
      </w:r>
      <w:r w:rsidR="0070336E" w:rsidRPr="00E21042">
        <w:rPr>
          <w:color w:val="000000"/>
        </w:rPr>
        <w:t>dari setengah Batas Min</w:t>
      </w:r>
      <w:r w:rsidR="00E96B00">
        <w:rPr>
          <w:color w:val="000000"/>
        </w:rPr>
        <w:t>inimum</w:t>
      </w:r>
      <w:r w:rsidR="0070336E" w:rsidRPr="00E21042">
        <w:rPr>
          <w:color w:val="000000"/>
        </w:rPr>
        <w:t>.</w:t>
      </w:r>
    </w:p>
    <w:p w14:paraId="4F86888E" w14:textId="08279BD1" w:rsidR="00B04E0C" w:rsidRPr="00E21042" w:rsidRDefault="00B04E0C" w:rsidP="0070336E">
      <w:pPr>
        <w:pStyle w:val="ListParagraph"/>
        <w:ind w:left="284"/>
        <w:jc w:val="both"/>
        <w:rPr>
          <w:color w:val="000000"/>
        </w:rPr>
      </w:pPr>
    </w:p>
    <w:p w14:paraId="77319470" w14:textId="625D5B1E" w:rsidR="0070336E" w:rsidRPr="00E21042" w:rsidRDefault="0070336E" w:rsidP="0070336E">
      <w:pPr>
        <w:pStyle w:val="ListParagraph"/>
        <w:ind w:left="284"/>
        <w:jc w:val="both"/>
      </w:pPr>
    </w:p>
    <w:p w14:paraId="44187942" w14:textId="77777777" w:rsidR="0070336E" w:rsidRPr="00E21042" w:rsidRDefault="0070336E" w:rsidP="0070336E">
      <w:pPr>
        <w:pStyle w:val="ListParagraph"/>
        <w:ind w:left="284"/>
        <w:jc w:val="both"/>
      </w:pPr>
    </w:p>
    <w:bookmarkEnd w:id="1"/>
    <w:p w14:paraId="79F0BA74" w14:textId="7EECA2E3" w:rsidR="00C27C16" w:rsidRPr="00E21042" w:rsidRDefault="00C27C16" w:rsidP="00C27C16">
      <w:pPr>
        <w:pBdr>
          <w:top w:val="nil"/>
          <w:left w:val="nil"/>
          <w:bottom w:val="nil"/>
          <w:right w:val="nil"/>
          <w:between w:val="nil"/>
        </w:pBdr>
        <w:spacing w:line="235" w:lineRule="auto"/>
        <w:jc w:val="both"/>
        <w:rPr>
          <w:color w:val="000000"/>
        </w:rPr>
      </w:pPr>
    </w:p>
    <w:p w14:paraId="232E0069" w14:textId="349FD635" w:rsidR="00C27C16" w:rsidRPr="00E21042" w:rsidRDefault="00C27C16" w:rsidP="00C27C16">
      <w:pPr>
        <w:pBdr>
          <w:top w:val="nil"/>
          <w:left w:val="nil"/>
          <w:bottom w:val="nil"/>
          <w:right w:val="nil"/>
          <w:between w:val="nil"/>
        </w:pBdr>
        <w:spacing w:line="235" w:lineRule="auto"/>
        <w:jc w:val="both"/>
        <w:rPr>
          <w:color w:val="000000"/>
        </w:rPr>
      </w:pPr>
    </w:p>
    <w:p w14:paraId="36D270D2" w14:textId="49874D91" w:rsidR="00B04E0C" w:rsidRPr="00E21042" w:rsidRDefault="00B04E0C" w:rsidP="00C27C16">
      <w:pPr>
        <w:pBdr>
          <w:top w:val="nil"/>
          <w:left w:val="nil"/>
          <w:bottom w:val="nil"/>
          <w:right w:val="nil"/>
          <w:between w:val="nil"/>
        </w:pBdr>
        <w:spacing w:line="235" w:lineRule="auto"/>
        <w:jc w:val="both"/>
        <w:rPr>
          <w:color w:val="000000"/>
        </w:rPr>
      </w:pPr>
    </w:p>
    <w:p w14:paraId="423EF65D" w14:textId="7C44BFB5" w:rsidR="00B04E0C" w:rsidRPr="00E21042" w:rsidRDefault="007067C2" w:rsidP="00C27C16">
      <w:pPr>
        <w:pBdr>
          <w:top w:val="nil"/>
          <w:left w:val="nil"/>
          <w:bottom w:val="nil"/>
          <w:right w:val="nil"/>
          <w:between w:val="nil"/>
        </w:pBdr>
        <w:spacing w:line="235" w:lineRule="auto"/>
        <w:jc w:val="both"/>
        <w:rPr>
          <w:color w:val="000000"/>
        </w:rPr>
      </w:pPr>
      <w:r w:rsidRPr="00E21042">
        <w:rPr>
          <w:noProof/>
          <w:color w:val="000000"/>
        </w:rPr>
        <mc:AlternateContent>
          <mc:Choice Requires="wpg">
            <w:drawing>
              <wp:anchor distT="0" distB="0" distL="114300" distR="114300" simplePos="0" relativeHeight="251684864" behindDoc="0" locked="0" layoutInCell="1" allowOverlap="1" wp14:anchorId="44FC29F9" wp14:editId="0861FAF3">
                <wp:simplePos x="0" y="0"/>
                <wp:positionH relativeFrom="column">
                  <wp:posOffset>370067</wp:posOffset>
                </wp:positionH>
                <wp:positionV relativeFrom="paragraph">
                  <wp:posOffset>1</wp:posOffset>
                </wp:positionV>
                <wp:extent cx="2146935" cy="1136374"/>
                <wp:effectExtent l="0" t="0" r="5715" b="6985"/>
                <wp:wrapNone/>
                <wp:docPr id="393476464" name="Group 9"/>
                <wp:cNvGraphicFramePr/>
                <a:graphic xmlns:a="http://schemas.openxmlformats.org/drawingml/2006/main">
                  <a:graphicData uri="http://schemas.microsoft.com/office/word/2010/wordprocessingGroup">
                    <wpg:wgp>
                      <wpg:cNvGrpSpPr/>
                      <wpg:grpSpPr>
                        <a:xfrm>
                          <a:off x="0" y="0"/>
                          <a:ext cx="2146935" cy="1136374"/>
                          <a:chOff x="0" y="0"/>
                          <a:chExt cx="2637155" cy="1481570"/>
                        </a:xfrm>
                      </wpg:grpSpPr>
                      <pic:pic xmlns:pic="http://schemas.openxmlformats.org/drawingml/2006/picture">
                        <pic:nvPicPr>
                          <pic:cNvPr id="1258708224" name="Picture 1" descr="A graph with numbers and a line&#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7155" cy="772160"/>
                          </a:xfrm>
                          <a:prstGeom prst="rect">
                            <a:avLst/>
                          </a:prstGeom>
                        </pic:spPr>
                      </pic:pic>
                      <pic:pic xmlns:pic="http://schemas.openxmlformats.org/drawingml/2006/picture">
                        <pic:nvPicPr>
                          <pic:cNvPr id="1453831152" name="Picture 1" descr="A graph with numbers and lines&#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709" y="748145"/>
                            <a:ext cx="2576830" cy="733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54936A" id="Group 9" o:spid="_x0000_s1026" style="position:absolute;margin-left:29.15pt;margin-top:0;width:169.05pt;height:89.5pt;z-index:251684864;mso-width-relative:margin;mso-height-relative:margin" coordsize="26371,1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a line&#10;&#10;AI-generated content may be incorrect." style="position:absolute;width:26371;height:7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">
                  <v:imagedata r:id="rId22" o:title="A graph with numbers and a line&#10;&#10;AI-generated content may be incorrect"/>
                </v:shape>
                <v:shape id="Picture 1" o:spid="_x0000_s1028" type="#_x0000_t75" alt="A graph with numbers and lines&#10;&#10;AI-generated content may be incorrect." style="position:absolute;left:277;top:7481;width:2576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">
                  <v:imagedata r:id="rId23" o:title="A graph with numbers and lines&#10;&#10;AI-generated content may be incorrect"/>
                </v:shape>
              </v:group>
            </w:pict>
          </mc:Fallback>
        </mc:AlternateContent>
      </w:r>
    </w:p>
    <w:p w14:paraId="047E31F8" w14:textId="79FDDE66" w:rsidR="00B04E0C" w:rsidRPr="00E21042" w:rsidRDefault="00B04E0C" w:rsidP="00C27C16">
      <w:pPr>
        <w:pBdr>
          <w:top w:val="nil"/>
          <w:left w:val="nil"/>
          <w:bottom w:val="nil"/>
          <w:right w:val="nil"/>
          <w:between w:val="nil"/>
        </w:pBdr>
        <w:spacing w:line="235" w:lineRule="auto"/>
        <w:jc w:val="both"/>
        <w:rPr>
          <w:color w:val="000000"/>
        </w:rPr>
      </w:pPr>
    </w:p>
    <w:p w14:paraId="784FA4F2" w14:textId="64A1200A" w:rsidR="00B04E0C" w:rsidRPr="00E21042" w:rsidRDefault="00B04E0C" w:rsidP="00C27C16">
      <w:pPr>
        <w:pBdr>
          <w:top w:val="nil"/>
          <w:left w:val="nil"/>
          <w:bottom w:val="nil"/>
          <w:right w:val="nil"/>
          <w:between w:val="nil"/>
        </w:pBdr>
        <w:spacing w:line="235" w:lineRule="auto"/>
        <w:jc w:val="both"/>
        <w:rPr>
          <w:color w:val="000000"/>
        </w:rPr>
      </w:pPr>
    </w:p>
    <w:p w14:paraId="2277DE6A" w14:textId="187D4B7C" w:rsidR="00B04E0C" w:rsidRPr="00E21042" w:rsidRDefault="00B04E0C" w:rsidP="00B04E0C">
      <w:pPr>
        <w:spacing w:line="228" w:lineRule="auto"/>
        <w:jc w:val="both"/>
        <w:rPr>
          <w:b/>
        </w:rPr>
      </w:pPr>
    </w:p>
    <w:p w14:paraId="6B9C3DC8" w14:textId="00A84030" w:rsidR="00B04E0C" w:rsidRDefault="00B04E0C" w:rsidP="00B04E0C">
      <w:pPr>
        <w:spacing w:line="228" w:lineRule="auto"/>
        <w:ind w:left="426"/>
        <w:jc w:val="both"/>
        <w:rPr>
          <w:b/>
        </w:rPr>
      </w:pPr>
    </w:p>
    <w:p w14:paraId="7BFE6058" w14:textId="6110B9F7" w:rsidR="007067C2" w:rsidRDefault="007067C2" w:rsidP="00B04E0C">
      <w:pPr>
        <w:spacing w:line="228" w:lineRule="auto"/>
        <w:ind w:left="426"/>
        <w:jc w:val="both"/>
        <w:rPr>
          <w:b/>
        </w:rPr>
      </w:pPr>
    </w:p>
    <w:p w14:paraId="2DAE72D1" w14:textId="2C6EC28A" w:rsidR="007067C2" w:rsidRDefault="007067C2" w:rsidP="00B04E0C">
      <w:pPr>
        <w:spacing w:line="228" w:lineRule="auto"/>
        <w:ind w:left="426"/>
        <w:jc w:val="both"/>
        <w:rPr>
          <w:b/>
        </w:rPr>
      </w:pPr>
    </w:p>
    <w:p w14:paraId="3ACE1F03" w14:textId="15081270" w:rsidR="007067C2" w:rsidRPr="00E21042" w:rsidRDefault="007067C2" w:rsidP="00B04E0C">
      <w:pPr>
        <w:spacing w:line="228" w:lineRule="auto"/>
        <w:ind w:left="426"/>
        <w:jc w:val="both"/>
        <w:rPr>
          <w:b/>
        </w:rPr>
      </w:pPr>
    </w:p>
    <w:p w14:paraId="403C4FAF" w14:textId="71B817B2" w:rsidR="007067C2" w:rsidRDefault="007067C2" w:rsidP="007067C2">
      <w:pPr>
        <w:pStyle w:val="ListParagraph"/>
        <w:spacing w:line="228" w:lineRule="auto"/>
        <w:ind w:left="426"/>
        <w:jc w:val="both"/>
        <w:rPr>
          <w:b/>
        </w:rPr>
      </w:pPr>
      <w:r w:rsidRPr="00E21042">
        <w:rPr>
          <w:noProof/>
        </w:rPr>
        <mc:AlternateContent>
          <mc:Choice Requires="wps">
            <w:drawing>
              <wp:anchor distT="0" distB="0" distL="114300" distR="114300" simplePos="0" relativeHeight="251686912" behindDoc="0" locked="0" layoutInCell="1" allowOverlap="1" wp14:anchorId="5A69E14C" wp14:editId="7CDEEE2B">
                <wp:simplePos x="0" y="0"/>
                <wp:positionH relativeFrom="column">
                  <wp:posOffset>367550</wp:posOffset>
                </wp:positionH>
                <wp:positionV relativeFrom="paragraph">
                  <wp:posOffset>31750</wp:posOffset>
                </wp:positionV>
                <wp:extent cx="2146935" cy="211667"/>
                <wp:effectExtent l="0" t="0" r="5715" b="0"/>
                <wp:wrapNone/>
                <wp:docPr id="1076408224" name="Text Box 1"/>
                <wp:cNvGraphicFramePr/>
                <a:graphic xmlns:a="http://schemas.openxmlformats.org/drawingml/2006/main">
                  <a:graphicData uri="http://schemas.microsoft.com/office/word/2010/wordprocessingShape">
                    <wps:wsp>
                      <wps:cNvSpPr txBox="1"/>
                      <wps:spPr>
                        <a:xfrm>
                          <a:off x="0" y="0"/>
                          <a:ext cx="2146935" cy="211667"/>
                        </a:xfrm>
                        <a:prstGeom prst="rect">
                          <a:avLst/>
                        </a:prstGeom>
                        <a:solidFill>
                          <a:prstClr val="white"/>
                        </a:solidFill>
                        <a:ln>
                          <a:noFill/>
                        </a:ln>
                      </wps:spPr>
                      <wps:txbx>
                        <w:txbxContent>
                          <w:p w14:paraId="0C9FF227" w14:textId="77777777" w:rsidR="00B04E0C" w:rsidRPr="00E21042" w:rsidRDefault="00B04E0C" w:rsidP="00B04E0C">
                            <w:pPr>
                              <w:pStyle w:val="Caption"/>
                              <w:jc w:val="center"/>
                              <w:rPr>
                                <w:i w:val="0"/>
                                <w:iCs w:val="0"/>
                                <w:color w:val="auto"/>
                                <w:sz w:val="20"/>
                                <w:szCs w:val="20"/>
                              </w:rPr>
                            </w:pPr>
                            <w:r w:rsidRPr="00E21042">
                              <w:rPr>
                                <w:i w:val="0"/>
                                <w:iCs w:val="0"/>
                                <w:color w:val="auto"/>
                              </w:rPr>
                              <w:t xml:space="preserve">Gambar </w:t>
                            </w:r>
                            <w:r w:rsidR="006178CE" w:rsidRPr="00E21042">
                              <w:rPr>
                                <w:i w:val="0"/>
                                <w:iCs w:val="0"/>
                                <w:color w:val="auto"/>
                              </w:rPr>
                              <w:t>6</w:t>
                            </w:r>
                            <w:r w:rsidRPr="00E21042">
                              <w:rPr>
                                <w:i w:val="0"/>
                                <w:iCs w:val="0"/>
                                <w:color w:val="auto"/>
                              </w:rPr>
                              <w:t xml:space="preserve">. </w:t>
                            </w:r>
                            <w:r w:rsidRPr="00E21042">
                              <w:rPr>
                                <w:color w:val="auto"/>
                              </w:rPr>
                              <w:t>Box Plot</w:t>
                            </w:r>
                            <w:r w:rsidRPr="00E21042">
                              <w:rPr>
                                <w:i w:val="0"/>
                                <w:iCs w:val="0"/>
                                <w:color w:val="auto"/>
                              </w:rPr>
                              <w:t xml:space="preserve"> Bronze 1 dan Bronze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9E14C" id="_x0000_s1037" type="#_x0000_t202" style="position:absolute;left:0;text-align:left;margin-left:28.95pt;margin-top:2.5pt;width:169.05pt;height:16.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" stroked="f">
                <v:textbox inset="0,0,0,0">
                  <w:txbxContent>
                    <w:p w14:paraId="0C9FF227" w14:textId="77777777" w:rsidR="00B04E0C" w:rsidRPr="00E21042" w:rsidRDefault="00B04E0C" w:rsidP="00B04E0C">
                      <w:pPr>
                        <w:pStyle w:val="Caption"/>
                        <w:jc w:val="center"/>
                        <w:rPr>
                          <w:i w:val="0"/>
                          <w:iCs w:val="0"/>
                          <w:color w:val="auto"/>
                          <w:sz w:val="20"/>
                          <w:szCs w:val="20"/>
                        </w:rPr>
                      </w:pPr>
                      <w:r w:rsidRPr="00E21042">
                        <w:rPr>
                          <w:i w:val="0"/>
                          <w:iCs w:val="0"/>
                          <w:color w:val="auto"/>
                        </w:rPr>
                        <w:t xml:space="preserve">Gambar </w:t>
                      </w:r>
                      <w:r w:rsidR="006178CE" w:rsidRPr="00E21042">
                        <w:rPr>
                          <w:i w:val="0"/>
                          <w:iCs w:val="0"/>
                          <w:color w:val="auto"/>
                        </w:rPr>
                        <w:t>6</w:t>
                      </w:r>
                      <w:r w:rsidRPr="00E21042">
                        <w:rPr>
                          <w:i w:val="0"/>
                          <w:iCs w:val="0"/>
                          <w:color w:val="auto"/>
                        </w:rPr>
                        <w:t xml:space="preserve">. </w:t>
                      </w:r>
                      <w:r w:rsidRPr="00E21042">
                        <w:rPr>
                          <w:color w:val="auto"/>
                        </w:rPr>
                        <w:t>Box Plot</w:t>
                      </w:r>
                      <w:r w:rsidRPr="00E21042">
                        <w:rPr>
                          <w:i w:val="0"/>
                          <w:iCs w:val="0"/>
                          <w:color w:val="auto"/>
                        </w:rPr>
                        <w:t xml:space="preserve"> Bronze 1 dan Bronze 2</w:t>
                      </w:r>
                    </w:p>
                  </w:txbxContent>
                </v:textbox>
              </v:shape>
            </w:pict>
          </mc:Fallback>
        </mc:AlternateContent>
      </w:r>
    </w:p>
    <w:p w14:paraId="77879834" w14:textId="77777777" w:rsidR="007067C2" w:rsidRDefault="007067C2" w:rsidP="007067C2">
      <w:pPr>
        <w:pStyle w:val="ListParagraph"/>
        <w:spacing w:line="228" w:lineRule="auto"/>
        <w:ind w:left="426"/>
        <w:jc w:val="both"/>
        <w:rPr>
          <w:b/>
        </w:rPr>
      </w:pPr>
    </w:p>
    <w:p w14:paraId="63FB011D" w14:textId="61864811" w:rsidR="00B04E0C" w:rsidRPr="00E21042" w:rsidRDefault="00B04E0C" w:rsidP="00B04E0C">
      <w:pPr>
        <w:pStyle w:val="ListParagraph"/>
        <w:numPr>
          <w:ilvl w:val="0"/>
          <w:numId w:val="16"/>
        </w:numPr>
        <w:spacing w:line="228" w:lineRule="auto"/>
        <w:ind w:left="426" w:hanging="426"/>
        <w:jc w:val="both"/>
        <w:rPr>
          <w:b/>
        </w:rPr>
      </w:pPr>
      <w:r w:rsidRPr="00E21042">
        <w:rPr>
          <w:b/>
        </w:rPr>
        <w:t>Penentuan Jumlah Klaster Optimal</w:t>
      </w:r>
    </w:p>
    <w:p w14:paraId="0EF88C22" w14:textId="15C2B0F4" w:rsidR="00B04E0C" w:rsidRPr="00E21042" w:rsidRDefault="00B04E0C" w:rsidP="0033310F">
      <w:pPr>
        <w:ind w:firstLine="426"/>
        <w:jc w:val="both"/>
        <w:rPr>
          <w:color w:val="000000"/>
        </w:rPr>
      </w:pPr>
      <w:r w:rsidRPr="00E21042">
        <w:rPr>
          <w:color w:val="000000"/>
        </w:rPr>
        <w:t xml:space="preserve">Setelah data di bersihkan dan penanganan </w:t>
      </w:r>
      <w:r w:rsidRPr="00E21042">
        <w:rPr>
          <w:i/>
          <w:iCs/>
          <w:color w:val="000000"/>
        </w:rPr>
        <w:t>outlier</w:t>
      </w:r>
      <w:r w:rsidRPr="00E21042">
        <w:rPr>
          <w:color w:val="000000"/>
        </w:rPr>
        <w:t xml:space="preserve">, selanjutnya adalah menentukan jumlah klaster yang optimal menggunakan metode Elbow dan </w:t>
      </w:r>
      <w:r w:rsidRPr="00E21042">
        <w:rPr>
          <w:i/>
          <w:iCs/>
          <w:color w:val="000000"/>
        </w:rPr>
        <w:t>Silhouette Score</w:t>
      </w:r>
      <w:r w:rsidRPr="00E21042">
        <w:rPr>
          <w:color w:val="000000"/>
        </w:rPr>
        <w:t xml:space="preserve"> dengan </w:t>
      </w:r>
      <w:r w:rsidRPr="00E21042">
        <w:rPr>
          <w:i/>
          <w:iCs/>
          <w:color w:val="000000"/>
        </w:rPr>
        <w:t>library</w:t>
      </w:r>
      <w:r w:rsidRPr="00E21042">
        <w:rPr>
          <w:color w:val="000000"/>
        </w:rPr>
        <w:t xml:space="preserve"> </w:t>
      </w:r>
      <w:r w:rsidRPr="00E21042">
        <w:rPr>
          <w:i/>
          <w:iCs/>
          <w:color w:val="000000"/>
        </w:rPr>
        <w:t xml:space="preserve">scikit-learn. </w:t>
      </w:r>
      <w:r w:rsidRPr="00E21042">
        <w:rPr>
          <w:color w:val="000000"/>
        </w:rPr>
        <w:t>Dapat dilihat pada Gambar 7 dan 8, bahwa untukMetode Elbow hasil menunjukkan jumlah kla</w:t>
      </w:r>
      <w:r w:rsidR="00E96B00">
        <w:rPr>
          <w:color w:val="000000"/>
        </w:rPr>
        <w:t>s</w:t>
      </w:r>
      <w:r w:rsidRPr="00E21042">
        <w:rPr>
          <w:color w:val="000000"/>
        </w:rPr>
        <w:t>ter optimal adalah k=3</w:t>
      </w:r>
      <w:r w:rsidR="00696A2C" w:rsidRPr="00E21042">
        <w:rPr>
          <w:color w:val="000000"/>
        </w:rPr>
        <w:t xml:space="preserve"> dan meskipun k=2 juga masih memungkinkan karena perbedaan nilai tidak signifikan</w:t>
      </w:r>
      <w:r w:rsidRPr="00E21042">
        <w:rPr>
          <w:color w:val="000000"/>
        </w:rPr>
        <w:t xml:space="preserve"> untuk </w:t>
      </w:r>
      <w:r w:rsidR="00B836D7" w:rsidRPr="00E21042">
        <w:rPr>
          <w:color w:val="000000"/>
        </w:rPr>
        <w:t>sub-produk</w:t>
      </w:r>
      <w:r w:rsidRPr="00E21042">
        <w:rPr>
          <w:color w:val="000000"/>
        </w:rPr>
        <w:t xml:space="preserve"> </w:t>
      </w:r>
      <w:r w:rsidRPr="00E21042">
        <w:rPr>
          <w:i/>
          <w:iCs/>
          <w:color w:val="000000"/>
        </w:rPr>
        <w:t>Bronze</w:t>
      </w:r>
      <w:r w:rsidRPr="00E21042">
        <w:rPr>
          <w:color w:val="000000"/>
        </w:rPr>
        <w:t xml:space="preserve"> 1, </w:t>
      </w:r>
      <w:r w:rsidR="00E723E2" w:rsidRPr="00E21042">
        <w:rPr>
          <w:color w:val="000000"/>
        </w:rPr>
        <w:t xml:space="preserve">Sementara itu, untuk </w:t>
      </w:r>
      <w:r w:rsidR="00B836D7" w:rsidRPr="00E21042">
        <w:rPr>
          <w:color w:val="000000"/>
        </w:rPr>
        <w:t>sub-produk</w:t>
      </w:r>
      <w:r w:rsidR="00E723E2" w:rsidRPr="00E21042">
        <w:rPr>
          <w:color w:val="000000"/>
        </w:rPr>
        <w:t xml:space="preserve"> Bronze 2, hasil menunjukkan bahwa K = 2 merupakan pilihan yang paling optimal.</w:t>
      </w:r>
    </w:p>
    <w:p w14:paraId="7024B011" w14:textId="77777777" w:rsidR="00E723E2" w:rsidRPr="00E21042" w:rsidRDefault="00E723E2" w:rsidP="00B04E0C">
      <w:pPr>
        <w:ind w:firstLine="426"/>
        <w:jc w:val="both"/>
        <w:rPr>
          <w:color w:val="000000"/>
        </w:rPr>
      </w:pPr>
    </w:p>
    <w:p w14:paraId="4A837376" w14:textId="39CC0819" w:rsidR="00142DF0" w:rsidRPr="00E21042" w:rsidRDefault="00142DF0" w:rsidP="00142DF0">
      <w:pPr>
        <w:keepNext/>
        <w:spacing w:line="228" w:lineRule="auto"/>
        <w:jc w:val="center"/>
      </w:pPr>
      <w:r w:rsidRPr="00E21042">
        <w:rPr>
          <w:noProof/>
        </w:rPr>
        <w:drawing>
          <wp:inline distT="0" distB="0" distL="0" distR="0" wp14:anchorId="1D975C7D" wp14:editId="52C3FC4E">
            <wp:extent cx="1323109" cy="868538"/>
            <wp:effectExtent l="0" t="0" r="0" b="8255"/>
            <wp:docPr id="77883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5565" cy="876715"/>
                    </a:xfrm>
                    <a:prstGeom prst="rect">
                      <a:avLst/>
                    </a:prstGeom>
                    <a:noFill/>
                    <a:ln>
                      <a:noFill/>
                    </a:ln>
                  </pic:spPr>
                </pic:pic>
              </a:graphicData>
            </a:graphic>
          </wp:inline>
        </w:drawing>
      </w:r>
      <w:r w:rsidRPr="00E21042">
        <w:rPr>
          <w:noProof/>
        </w:rPr>
        <w:drawing>
          <wp:inline distT="0" distB="0" distL="0" distR="0" wp14:anchorId="43B30E75" wp14:editId="473E7B57">
            <wp:extent cx="1329288" cy="872593"/>
            <wp:effectExtent l="0" t="0" r="4445" b="3810"/>
            <wp:docPr id="6732584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847" name="Picture 1" descr="A graph with a lin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8629" cy="891854"/>
                    </a:xfrm>
                    <a:prstGeom prst="rect">
                      <a:avLst/>
                    </a:prstGeom>
                    <a:noFill/>
                    <a:ln>
                      <a:noFill/>
                    </a:ln>
                  </pic:spPr>
                </pic:pic>
              </a:graphicData>
            </a:graphic>
          </wp:inline>
        </w:drawing>
      </w:r>
    </w:p>
    <w:p w14:paraId="2FF1564D" w14:textId="64D09252" w:rsidR="00B04E0C" w:rsidRPr="00E21042" w:rsidRDefault="00142DF0" w:rsidP="00142DF0">
      <w:pPr>
        <w:pStyle w:val="Caption"/>
        <w:jc w:val="center"/>
        <w:rPr>
          <w:i w:val="0"/>
          <w:iCs w:val="0"/>
          <w:color w:val="auto"/>
        </w:rPr>
      </w:pPr>
      <w:r w:rsidRPr="00E21042">
        <w:rPr>
          <w:i w:val="0"/>
          <w:iCs w:val="0"/>
          <w:color w:val="auto"/>
        </w:rPr>
        <w:t xml:space="preserve">Gambar </w:t>
      </w:r>
      <w:r w:rsidR="006178CE" w:rsidRPr="00E21042">
        <w:rPr>
          <w:i w:val="0"/>
          <w:iCs w:val="0"/>
          <w:color w:val="auto"/>
        </w:rPr>
        <w:t>7</w:t>
      </w:r>
      <w:r w:rsidRPr="00E21042">
        <w:rPr>
          <w:i w:val="0"/>
          <w:iCs w:val="0"/>
          <w:color w:val="auto"/>
        </w:rPr>
        <w:t>. Metodew Elbow untuk Bronze 1 dan Bron</w:t>
      </w:r>
      <w:r w:rsidR="00696A2C" w:rsidRPr="00E21042">
        <w:rPr>
          <w:i w:val="0"/>
          <w:iCs w:val="0"/>
          <w:color w:val="auto"/>
        </w:rPr>
        <w:t>z</w:t>
      </w:r>
      <w:r w:rsidRPr="00E21042">
        <w:rPr>
          <w:i w:val="0"/>
          <w:iCs w:val="0"/>
          <w:color w:val="auto"/>
        </w:rPr>
        <w:t>e 2</w:t>
      </w:r>
    </w:p>
    <w:p w14:paraId="5888990B" w14:textId="03F89C0F" w:rsidR="00B04E0C" w:rsidRDefault="00CD3C29" w:rsidP="00B04E0C">
      <w:pPr>
        <w:spacing w:line="228" w:lineRule="auto"/>
        <w:jc w:val="both"/>
        <w:rPr>
          <w:color w:val="000000"/>
        </w:rPr>
      </w:pPr>
      <w:r w:rsidRPr="00E21042">
        <w:rPr>
          <w:noProof/>
          <w:color w:val="000000"/>
        </w:rPr>
        <w:drawing>
          <wp:anchor distT="0" distB="0" distL="114300" distR="114300" simplePos="0" relativeHeight="251691008" behindDoc="1" locked="0" layoutInCell="1" allowOverlap="1" wp14:anchorId="430E9478" wp14:editId="5C61946E">
            <wp:simplePos x="0" y="0"/>
            <wp:positionH relativeFrom="margin">
              <wp:align>right</wp:align>
            </wp:positionH>
            <wp:positionV relativeFrom="paragraph">
              <wp:posOffset>1588770</wp:posOffset>
            </wp:positionV>
            <wp:extent cx="1371600" cy="913765"/>
            <wp:effectExtent l="0" t="0" r="0" b="635"/>
            <wp:wrapTight wrapText="bothSides">
              <wp:wrapPolygon edited="0">
                <wp:start x="0" y="0"/>
                <wp:lineTo x="0" y="21165"/>
                <wp:lineTo x="21300" y="21165"/>
                <wp:lineTo x="21300" y="0"/>
                <wp:lineTo x="0" y="0"/>
              </wp:wrapPolygon>
            </wp:wrapTight>
            <wp:docPr id="45508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855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600" cy="913765"/>
                    </a:xfrm>
                    <a:prstGeom prst="rect">
                      <a:avLst/>
                    </a:prstGeom>
                  </pic:spPr>
                </pic:pic>
              </a:graphicData>
            </a:graphic>
            <wp14:sizeRelH relativeFrom="margin">
              <wp14:pctWidth>0</wp14:pctWidth>
            </wp14:sizeRelH>
            <wp14:sizeRelV relativeFrom="margin">
              <wp14:pctHeight>0</wp14:pctHeight>
            </wp14:sizeRelV>
          </wp:anchor>
        </w:drawing>
      </w:r>
      <w:r w:rsidR="00F81A8F" w:rsidRPr="00E21042">
        <w:rPr>
          <w:color w:val="000000"/>
        </w:rPr>
        <w:t xml:space="preserve">Sebagai pembanding, nilai </w:t>
      </w:r>
      <w:r w:rsidR="00F81A8F" w:rsidRPr="00E21042">
        <w:rPr>
          <w:i/>
          <w:iCs/>
          <w:color w:val="000000"/>
        </w:rPr>
        <w:t>Silhouette Score</w:t>
      </w:r>
      <w:r w:rsidR="00F81A8F" w:rsidRPr="00E21042">
        <w:rPr>
          <w:color w:val="000000"/>
        </w:rPr>
        <w:t xml:space="preserve"> memberikan ukuran yang lebih objektif karena bersifat kuantitatif dan menggambarkan seberapa baik setiap data berada dalam klaster yang sesuai. Hasil menunjukkan bahwa nilai </w:t>
      </w:r>
      <w:r w:rsidR="00F81A8F" w:rsidRPr="00E21042">
        <w:rPr>
          <w:i/>
          <w:iCs/>
          <w:color w:val="000000"/>
        </w:rPr>
        <w:t>Silhouette Score</w:t>
      </w:r>
      <w:r w:rsidR="00F81A8F" w:rsidRPr="00E21042">
        <w:rPr>
          <w:color w:val="000000"/>
        </w:rPr>
        <w:t xml:space="preserve"> untuk Bronze 1 sebesar 0</w:t>
      </w:r>
      <w:r w:rsidR="00100F39">
        <w:rPr>
          <w:color w:val="000000"/>
        </w:rPr>
        <w:t>,</w:t>
      </w:r>
      <w:r w:rsidR="00F81A8F" w:rsidRPr="00E21042">
        <w:rPr>
          <w:color w:val="000000"/>
        </w:rPr>
        <w:t>69 dan untuk Bronze 2 sebesar 0</w:t>
      </w:r>
      <w:r w:rsidR="00100F39">
        <w:rPr>
          <w:color w:val="000000"/>
        </w:rPr>
        <w:t>,</w:t>
      </w:r>
      <w:r w:rsidR="00F81A8F" w:rsidRPr="00E21042">
        <w:rPr>
          <w:color w:val="000000"/>
        </w:rPr>
        <w:t>62. Nilai ini menunjukkan bahwa klaster yang terbentuk sudah cukup baik, dengan batas antar kelompok yang relatif jelas. Namun demikian, skor tersebut juga mengindikasikan adanya sebagian kecil data yang berada di area perbatasan antar klaster</w:t>
      </w:r>
      <w:r w:rsidR="0080262B" w:rsidRPr="00E21042">
        <w:rPr>
          <w:color w:val="000000"/>
        </w:rPr>
        <w:t>.</w:t>
      </w:r>
    </w:p>
    <w:p w14:paraId="446F6A30" w14:textId="1004A96E" w:rsidR="00A6619B" w:rsidRPr="00E21042" w:rsidRDefault="00A6619B" w:rsidP="00B04E0C">
      <w:pPr>
        <w:spacing w:line="228" w:lineRule="auto"/>
        <w:jc w:val="both"/>
        <w:rPr>
          <w:color w:val="000000"/>
        </w:rPr>
      </w:pPr>
    </w:p>
    <w:p w14:paraId="0B64295E" w14:textId="1C602118" w:rsidR="00F81A8F" w:rsidRPr="00E21042" w:rsidRDefault="0080262B" w:rsidP="0080262B">
      <w:pPr>
        <w:pStyle w:val="ListParagraph"/>
        <w:numPr>
          <w:ilvl w:val="0"/>
          <w:numId w:val="16"/>
        </w:numPr>
        <w:spacing w:line="228" w:lineRule="auto"/>
        <w:ind w:left="426" w:hanging="426"/>
        <w:jc w:val="both"/>
        <w:rPr>
          <w:b/>
          <w:bCs/>
          <w:color w:val="000000"/>
        </w:rPr>
      </w:pPr>
      <w:r w:rsidRPr="00E21042">
        <w:rPr>
          <w:b/>
          <w:bCs/>
          <w:color w:val="000000"/>
        </w:rPr>
        <w:t>Klastering dengan K-Means dan GMM</w:t>
      </w:r>
    </w:p>
    <w:p w14:paraId="1C93C3FB" w14:textId="21EFB4D2" w:rsidR="0080262B" w:rsidRPr="00E21042" w:rsidRDefault="0080262B" w:rsidP="0080262B">
      <w:pPr>
        <w:spacing w:line="228" w:lineRule="auto"/>
        <w:ind w:firstLine="426"/>
        <w:jc w:val="both"/>
        <w:rPr>
          <w:b/>
          <w:bCs/>
          <w:color w:val="000000"/>
        </w:rPr>
      </w:pPr>
      <w:r w:rsidRPr="00E21042">
        <w:rPr>
          <w:color w:val="000000"/>
        </w:rPr>
        <w:t>Set</w:t>
      </w:r>
      <w:r w:rsidR="00E96B00">
        <w:rPr>
          <w:color w:val="000000"/>
        </w:rPr>
        <w:t>e</w:t>
      </w:r>
      <w:r w:rsidRPr="00E21042">
        <w:rPr>
          <w:color w:val="000000"/>
        </w:rPr>
        <w:t xml:space="preserve">lah didapatkan jumlah klaster yang optimal pada metode </w:t>
      </w:r>
      <w:r w:rsidRPr="00E21042">
        <w:rPr>
          <w:i/>
          <w:iCs/>
          <w:color w:val="000000"/>
        </w:rPr>
        <w:t>Silhou</w:t>
      </w:r>
      <w:r w:rsidR="00B90197">
        <w:rPr>
          <w:i/>
          <w:iCs/>
          <w:color w:val="000000"/>
        </w:rPr>
        <w:t>e</w:t>
      </w:r>
      <w:r w:rsidRPr="00E21042">
        <w:rPr>
          <w:i/>
          <w:iCs/>
          <w:color w:val="000000"/>
        </w:rPr>
        <w:t>tte</w:t>
      </w:r>
      <w:r w:rsidRPr="00E21042">
        <w:rPr>
          <w:color w:val="000000"/>
        </w:rPr>
        <w:t xml:space="preserve">, maka selanjutnya adalah melakukan proses klasterisasi. Penelitian ini menggunakan dua metode utama, yaitu </w:t>
      </w:r>
      <w:r w:rsidRPr="00E21042">
        <w:rPr>
          <w:i/>
          <w:iCs/>
          <w:color w:val="000000"/>
        </w:rPr>
        <w:t>K-Means</w:t>
      </w:r>
      <w:r w:rsidRPr="00E21042">
        <w:rPr>
          <w:color w:val="000000"/>
        </w:rPr>
        <w:t xml:space="preserve"> dan </w:t>
      </w:r>
      <w:r w:rsidRPr="00E21042">
        <w:rPr>
          <w:i/>
          <w:iCs/>
          <w:color w:val="000000"/>
        </w:rPr>
        <w:t xml:space="preserve">Gaussian Mixture Model </w:t>
      </w:r>
      <w:r w:rsidRPr="00E21042">
        <w:rPr>
          <w:color w:val="000000"/>
        </w:rPr>
        <w:t>(GMM).</w:t>
      </w:r>
    </w:p>
    <w:p w14:paraId="6BD23CF0" w14:textId="404E1EFA" w:rsidR="00F81A8F" w:rsidRPr="00E21042" w:rsidRDefault="0080262B" w:rsidP="0080262B">
      <w:pPr>
        <w:pStyle w:val="ListParagraph"/>
        <w:numPr>
          <w:ilvl w:val="0"/>
          <w:numId w:val="19"/>
        </w:numPr>
        <w:spacing w:line="228" w:lineRule="auto"/>
        <w:ind w:left="284" w:hanging="284"/>
        <w:jc w:val="both"/>
        <w:rPr>
          <w:bCs/>
        </w:rPr>
      </w:pPr>
      <w:r w:rsidRPr="00E21042">
        <w:rPr>
          <w:bCs/>
        </w:rPr>
        <w:t xml:space="preserve">Algoritma </w:t>
      </w:r>
      <w:r w:rsidRPr="00E21042">
        <w:rPr>
          <w:bCs/>
          <w:i/>
          <w:iCs/>
        </w:rPr>
        <w:t>K-Means</w:t>
      </w:r>
    </w:p>
    <w:p w14:paraId="7325D803" w14:textId="1D39A3F3" w:rsidR="00CD3C29" w:rsidRPr="00CD3C29" w:rsidRDefault="0080262B" w:rsidP="00CD3C29">
      <w:pPr>
        <w:pStyle w:val="ListParagraph"/>
        <w:numPr>
          <w:ilvl w:val="1"/>
          <w:numId w:val="3"/>
        </w:numPr>
        <w:spacing w:line="228" w:lineRule="auto"/>
        <w:ind w:left="567" w:hanging="283"/>
        <w:jc w:val="both"/>
        <w:rPr>
          <w:bCs/>
        </w:rPr>
      </w:pPr>
      <w:r w:rsidRPr="00E21042">
        <w:rPr>
          <w:bCs/>
        </w:rPr>
        <w:t>Bronze 1</w:t>
      </w:r>
    </w:p>
    <w:p w14:paraId="249F3E87" w14:textId="1543E866" w:rsidR="00CD3C29" w:rsidRPr="00E21042" w:rsidRDefault="00CD3C29" w:rsidP="00CD3C29">
      <w:pPr>
        <w:pStyle w:val="Caption"/>
        <w:framePr w:h="255" w:hRule="exact" w:hSpace="181" w:wrap="around" w:vAnchor="text" w:hAnchor="page" w:x="6834" w:y="120"/>
        <w:jc w:val="center"/>
        <w:rPr>
          <w:i w:val="0"/>
          <w:iCs w:val="0"/>
          <w:color w:val="auto"/>
        </w:rPr>
      </w:pPr>
      <w:r w:rsidRPr="00E21042">
        <w:rPr>
          <w:i w:val="0"/>
          <w:iCs w:val="0"/>
          <w:color w:val="auto"/>
        </w:rPr>
        <w:t xml:space="preserve">Tabel </w:t>
      </w:r>
      <w:r w:rsidRPr="00E21042">
        <w:rPr>
          <w:i w:val="0"/>
          <w:iCs w:val="0"/>
          <w:color w:val="auto"/>
        </w:rPr>
        <w:fldChar w:fldCharType="begin"/>
      </w:r>
      <w:r w:rsidRPr="00E21042">
        <w:rPr>
          <w:i w:val="0"/>
          <w:iCs w:val="0"/>
          <w:color w:val="auto"/>
        </w:rPr>
        <w:instrText xml:space="preserve"> SEQ Tabel \* ARABIC </w:instrText>
      </w:r>
      <w:r w:rsidRPr="00E21042">
        <w:rPr>
          <w:i w:val="0"/>
          <w:iCs w:val="0"/>
          <w:color w:val="auto"/>
        </w:rPr>
        <w:fldChar w:fldCharType="separate"/>
      </w:r>
      <w:r w:rsidR="00B8417E">
        <w:rPr>
          <w:i w:val="0"/>
          <w:iCs w:val="0"/>
          <w:noProof/>
          <w:color w:val="auto"/>
        </w:rPr>
        <w:t>1</w:t>
      </w:r>
      <w:r w:rsidRPr="00E21042">
        <w:rPr>
          <w:i w:val="0"/>
          <w:iCs w:val="0"/>
          <w:color w:val="auto"/>
        </w:rPr>
        <w:fldChar w:fldCharType="end"/>
      </w:r>
      <w:r w:rsidRPr="00E21042">
        <w:rPr>
          <w:i w:val="0"/>
          <w:iCs w:val="0"/>
          <w:color w:val="auto"/>
        </w:rPr>
        <w:t xml:space="preserve">. Statistik Deskriptif </w:t>
      </w:r>
      <w:r>
        <w:rPr>
          <w:i w:val="0"/>
          <w:iCs w:val="0"/>
          <w:color w:val="auto"/>
        </w:rPr>
        <w:t xml:space="preserve"> </w:t>
      </w:r>
      <w:r w:rsidRPr="00E21042">
        <w:rPr>
          <w:color w:val="auto"/>
        </w:rPr>
        <w:t>K-Means</w:t>
      </w:r>
      <w:r w:rsidRPr="00E21042">
        <w:rPr>
          <w:i w:val="0"/>
          <w:iCs w:val="0"/>
          <w:color w:val="auto"/>
        </w:rPr>
        <w:t xml:space="preserve"> Bronze 1</w:t>
      </w:r>
    </w:p>
    <w:p w14:paraId="6BCDF82A" w14:textId="77777777" w:rsidR="007067C2" w:rsidRDefault="007067C2" w:rsidP="00544011">
      <w:pPr>
        <w:spacing w:line="228" w:lineRule="auto"/>
        <w:jc w:val="both"/>
        <w:rPr>
          <w:bCs/>
          <w:noProof/>
        </w:rPr>
      </w:pPr>
    </w:p>
    <w:p w14:paraId="5A01DBEB" w14:textId="4A21AD37" w:rsidR="00B2794D" w:rsidRPr="00CD3C29" w:rsidRDefault="00B2794D" w:rsidP="00CD3C29">
      <w:pPr>
        <w:spacing w:line="228" w:lineRule="auto"/>
        <w:jc w:val="both"/>
        <w:rPr>
          <w:bCs/>
        </w:rPr>
      </w:pPr>
    </w:p>
    <w:p w14:paraId="49D71C6A" w14:textId="77991D07" w:rsidR="00A6619B" w:rsidRDefault="00CD3C29" w:rsidP="00A6619B">
      <w:pPr>
        <w:tabs>
          <w:tab w:val="left" w:pos="142"/>
        </w:tabs>
        <w:ind w:left="284" w:right="-60"/>
        <w:jc w:val="both"/>
        <w:rPr>
          <w:color w:val="000000"/>
        </w:rPr>
      </w:pPr>
      <w:r w:rsidRPr="00CB26B6">
        <w:rPr>
          <w:noProof/>
        </w:rPr>
        <w:lastRenderedPageBreak/>
        <w:drawing>
          <wp:anchor distT="0" distB="0" distL="114300" distR="114300" simplePos="0" relativeHeight="251741184" behindDoc="0" locked="0" layoutInCell="1" allowOverlap="1" wp14:anchorId="0EECCC2A" wp14:editId="598B155E">
            <wp:simplePos x="0" y="0"/>
            <wp:positionH relativeFrom="column">
              <wp:posOffset>38735</wp:posOffset>
            </wp:positionH>
            <wp:positionV relativeFrom="paragraph">
              <wp:posOffset>2449195</wp:posOffset>
            </wp:positionV>
            <wp:extent cx="2906395" cy="756285"/>
            <wp:effectExtent l="0" t="0" r="8255" b="5715"/>
            <wp:wrapSquare wrapText="bothSides"/>
            <wp:docPr id="20891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302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6395" cy="756285"/>
                    </a:xfrm>
                    <a:prstGeom prst="rect">
                      <a:avLst/>
                    </a:prstGeom>
                  </pic:spPr>
                </pic:pic>
              </a:graphicData>
            </a:graphic>
            <wp14:sizeRelH relativeFrom="margin">
              <wp14:pctWidth>0</wp14:pctWidth>
            </wp14:sizeRelH>
            <wp14:sizeRelV relativeFrom="margin">
              <wp14:pctHeight>0</wp14:pctHeight>
            </wp14:sizeRelV>
          </wp:anchor>
        </w:drawing>
      </w:r>
      <w:r w:rsidRPr="00E21042">
        <w:rPr>
          <w:noProof/>
        </w:rPr>
        <mc:AlternateContent>
          <mc:Choice Requires="wps">
            <w:drawing>
              <wp:anchor distT="0" distB="0" distL="114300" distR="114300" simplePos="0" relativeHeight="251696128" behindDoc="1" locked="0" layoutInCell="1" allowOverlap="1" wp14:anchorId="144CD309" wp14:editId="47FB8E67">
                <wp:simplePos x="0" y="0"/>
                <wp:positionH relativeFrom="column">
                  <wp:posOffset>215150</wp:posOffset>
                </wp:positionH>
                <wp:positionV relativeFrom="paragraph">
                  <wp:posOffset>3268345</wp:posOffset>
                </wp:positionV>
                <wp:extent cx="2760345" cy="182880"/>
                <wp:effectExtent l="0" t="0" r="1905" b="7620"/>
                <wp:wrapTight wrapText="bothSides">
                  <wp:wrapPolygon edited="0">
                    <wp:start x="0" y="0"/>
                    <wp:lineTo x="0" y="20250"/>
                    <wp:lineTo x="21466" y="20250"/>
                    <wp:lineTo x="21466" y="0"/>
                    <wp:lineTo x="0" y="0"/>
                  </wp:wrapPolygon>
                </wp:wrapTight>
                <wp:docPr id="592698215" name="Text Box 1"/>
                <wp:cNvGraphicFramePr/>
                <a:graphic xmlns:a="http://schemas.openxmlformats.org/drawingml/2006/main">
                  <a:graphicData uri="http://schemas.microsoft.com/office/word/2010/wordprocessingShape">
                    <wps:wsp>
                      <wps:cNvSpPr txBox="1"/>
                      <wps:spPr>
                        <a:xfrm>
                          <a:off x="0" y="0"/>
                          <a:ext cx="2760345" cy="182880"/>
                        </a:xfrm>
                        <a:prstGeom prst="rect">
                          <a:avLst/>
                        </a:prstGeom>
                        <a:solidFill>
                          <a:prstClr val="white"/>
                        </a:solidFill>
                        <a:ln>
                          <a:noFill/>
                        </a:ln>
                      </wps:spPr>
                      <wps:txbx>
                        <w:txbxContent>
                          <w:p w14:paraId="40CE3514" w14:textId="77777777" w:rsidR="006A3A25" w:rsidRPr="00E21042" w:rsidRDefault="006A3A25" w:rsidP="00A6619B">
                            <w:pPr>
                              <w:pStyle w:val="Caption"/>
                              <w:jc w:val="center"/>
                              <w:rPr>
                                <w:i w:val="0"/>
                                <w:iCs w:val="0"/>
                                <w:color w:val="auto"/>
                              </w:rPr>
                            </w:pPr>
                            <w:r w:rsidRPr="00E21042">
                              <w:rPr>
                                <w:i w:val="0"/>
                                <w:iCs w:val="0"/>
                                <w:color w:val="auto"/>
                              </w:rPr>
                              <w:t xml:space="preserve">Gambar </w:t>
                            </w:r>
                            <w:r w:rsidR="006178CE" w:rsidRPr="00E21042">
                              <w:rPr>
                                <w:i w:val="0"/>
                                <w:iCs w:val="0"/>
                                <w:color w:val="auto"/>
                              </w:rPr>
                              <w:t>9</w:t>
                            </w:r>
                            <w:r w:rsidRPr="00E21042">
                              <w:rPr>
                                <w:i w:val="0"/>
                                <w:iCs w:val="0"/>
                                <w:color w:val="auto"/>
                              </w:rPr>
                              <w:t xml:space="preserve">. Visualisasi </w:t>
                            </w:r>
                            <w:r w:rsidRPr="00E21042">
                              <w:rPr>
                                <w:color w:val="auto"/>
                              </w:rPr>
                              <w:t>Scatter Plot K-Means</w:t>
                            </w:r>
                            <w:r w:rsidRPr="00E21042">
                              <w:rPr>
                                <w:i w:val="0"/>
                                <w:iCs w:val="0"/>
                                <w:color w:val="auto"/>
                              </w:rPr>
                              <w:t xml:space="preserve"> Bronze 1</w:t>
                            </w:r>
                          </w:p>
                          <w:p w14:paraId="41D70487" w14:textId="77777777" w:rsidR="00CB034E" w:rsidRPr="00E21042" w:rsidRDefault="00CB034E" w:rsidP="00CB034E"/>
                          <w:p w14:paraId="70D574B9" w14:textId="77777777" w:rsidR="00CB034E" w:rsidRPr="00E21042" w:rsidRDefault="00CB034E" w:rsidP="00CB034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CD309" id="_x0000_s1038" type="#_x0000_t202" style="position:absolute;left:0;text-align:left;margin-left:16.95pt;margin-top:257.35pt;width:217.35pt;height:14.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" stroked="f">
                <v:textbox inset="0,0,0,0">
                  <w:txbxContent>
                    <w:p w14:paraId="40CE3514" w14:textId="77777777" w:rsidR="006A3A25" w:rsidRPr="00E21042" w:rsidRDefault="006A3A25" w:rsidP="00A6619B">
                      <w:pPr>
                        <w:pStyle w:val="Caption"/>
                        <w:jc w:val="center"/>
                        <w:rPr>
                          <w:i w:val="0"/>
                          <w:iCs w:val="0"/>
                          <w:color w:val="auto"/>
                        </w:rPr>
                      </w:pPr>
                      <w:r w:rsidRPr="00E21042">
                        <w:rPr>
                          <w:i w:val="0"/>
                          <w:iCs w:val="0"/>
                          <w:color w:val="auto"/>
                        </w:rPr>
                        <w:t xml:space="preserve">Gambar </w:t>
                      </w:r>
                      <w:r w:rsidR="006178CE" w:rsidRPr="00E21042">
                        <w:rPr>
                          <w:i w:val="0"/>
                          <w:iCs w:val="0"/>
                          <w:color w:val="auto"/>
                        </w:rPr>
                        <w:t>9</w:t>
                      </w:r>
                      <w:r w:rsidRPr="00E21042">
                        <w:rPr>
                          <w:i w:val="0"/>
                          <w:iCs w:val="0"/>
                          <w:color w:val="auto"/>
                        </w:rPr>
                        <w:t xml:space="preserve">. Visualisasi </w:t>
                      </w:r>
                      <w:r w:rsidRPr="00E21042">
                        <w:rPr>
                          <w:color w:val="auto"/>
                        </w:rPr>
                        <w:t>Scatter Plot K-Means</w:t>
                      </w:r>
                      <w:r w:rsidRPr="00E21042">
                        <w:rPr>
                          <w:i w:val="0"/>
                          <w:iCs w:val="0"/>
                          <w:color w:val="auto"/>
                        </w:rPr>
                        <w:t xml:space="preserve"> Bronze 1</w:t>
                      </w:r>
                    </w:p>
                    <w:p w14:paraId="41D70487" w14:textId="77777777" w:rsidR="00CB034E" w:rsidRPr="00E21042" w:rsidRDefault="00CB034E" w:rsidP="00CB034E"/>
                    <w:p w14:paraId="70D574B9" w14:textId="77777777" w:rsidR="00CB034E" w:rsidRPr="00E21042" w:rsidRDefault="00CB034E" w:rsidP="00CB034E"/>
                  </w:txbxContent>
                </v:textbox>
                <w10:wrap type="tight"/>
              </v:shape>
            </w:pict>
          </mc:Fallback>
        </mc:AlternateContent>
      </w:r>
      <w:r w:rsidR="006A3A25" w:rsidRPr="00E21042">
        <w:rPr>
          <w:color w:val="000000"/>
        </w:rPr>
        <w:t xml:space="preserve">Pemodelan </w:t>
      </w:r>
      <w:r w:rsidR="006A3A25" w:rsidRPr="00E21042">
        <w:rPr>
          <w:i/>
          <w:iCs/>
          <w:color w:val="000000"/>
        </w:rPr>
        <w:t>K-Means</w:t>
      </w:r>
      <w:r w:rsidR="006A3A25" w:rsidRPr="00E21042">
        <w:rPr>
          <w:color w:val="000000"/>
        </w:rPr>
        <w:t xml:space="preserve"> menghasilkan dua klaster pelanggan berdasarkan pola pemakaian gas. Kl</w:t>
      </w:r>
      <w:r w:rsidR="008D6AA8" w:rsidRPr="00E21042">
        <w:rPr>
          <w:color w:val="000000"/>
        </w:rPr>
        <w:t>a</w:t>
      </w:r>
      <w:r w:rsidR="006A3A25" w:rsidRPr="00E21042">
        <w:rPr>
          <w:color w:val="000000"/>
        </w:rPr>
        <w:t xml:space="preserve">ster 0 mencakup 752 pelanggan dengan </w:t>
      </w:r>
      <w:r w:rsidR="008B15DC">
        <w:rPr>
          <w:color w:val="000000"/>
        </w:rPr>
        <w:t>rata-rata</w:t>
      </w:r>
      <w:r w:rsidR="006A3A25" w:rsidRPr="00E21042">
        <w:rPr>
          <w:color w:val="000000"/>
        </w:rPr>
        <w:t xml:space="preserve"> pemakaian gas sebesar 2</w:t>
      </w:r>
      <w:r w:rsidR="008D6AA8" w:rsidRPr="00E21042">
        <w:rPr>
          <w:color w:val="000000"/>
        </w:rPr>
        <w:t>.</w:t>
      </w:r>
      <w:r w:rsidR="006A3A25" w:rsidRPr="00E21042">
        <w:rPr>
          <w:color w:val="000000"/>
        </w:rPr>
        <w:t>110</w:t>
      </w:r>
      <w:r w:rsidR="008D6AA8" w:rsidRPr="00E21042">
        <w:rPr>
          <w:color w:val="000000"/>
        </w:rPr>
        <w:t>,</w:t>
      </w:r>
      <w:r w:rsidR="006A3A25" w:rsidRPr="00E21042">
        <w:rPr>
          <w:color w:val="000000"/>
        </w:rPr>
        <w:t xml:space="preserve">24 </w:t>
      </w:r>
      <m:oMath>
        <m:sSup>
          <m:sSupPr>
            <m:ctrlPr>
              <w:rPr>
                <w:rFonts w:ascii="Cambria Math" w:hAnsi="Cambria Math"/>
                <w:i/>
                <w:color w:val="000000"/>
              </w:rPr>
            </m:ctrlPr>
          </m:sSupPr>
          <m:e>
            <m:r>
              <m:rPr>
                <m:sty m:val="p"/>
              </m:rPr>
              <w:rPr>
                <w:rFonts w:ascii="Cambria Math" w:hAnsi="Cambria Math"/>
                <w:color w:val="000000"/>
              </w:rPr>
              <m:t>m</m:t>
            </m:r>
            <m:ctrlPr>
              <w:rPr>
                <w:rFonts w:ascii="Cambria Math" w:hAnsi="Cambria Math"/>
                <w:iCs/>
                <w:color w:val="000000"/>
              </w:rPr>
            </m:ctrlPr>
          </m:e>
          <m:sup>
            <m:r>
              <w:rPr>
                <w:rFonts w:ascii="Cambria Math" w:hAnsi="Cambria Math"/>
                <w:color w:val="000000"/>
              </w:rPr>
              <m:t>3</m:t>
            </m:r>
          </m:sup>
        </m:sSup>
      </m:oMath>
      <w:r w:rsidR="008D6AA8" w:rsidRPr="00E21042">
        <w:rPr>
          <w:color w:val="000000"/>
        </w:rPr>
        <w:t xml:space="preserve">/bulan, </w:t>
      </w:r>
      <w:r w:rsidR="00405567" w:rsidRPr="00E21042">
        <w:rPr>
          <w:i/>
          <w:iCs/>
          <w:color w:val="000000"/>
        </w:rPr>
        <w:t>range</w:t>
      </w:r>
      <w:r w:rsidR="008D6AA8" w:rsidRPr="00E21042">
        <w:rPr>
          <w:color w:val="000000"/>
        </w:rPr>
        <w:t xml:space="preserve"> </w:t>
      </w:r>
      <w:r w:rsidR="006A3A25" w:rsidRPr="00E21042">
        <w:rPr>
          <w:color w:val="000000"/>
        </w:rPr>
        <w:t>505</w:t>
      </w:r>
      <w:r w:rsidR="008D6AA8" w:rsidRPr="00E21042">
        <w:rPr>
          <w:color w:val="000000"/>
        </w:rPr>
        <w:t>,</w:t>
      </w:r>
      <w:r w:rsidR="006A3A25" w:rsidRPr="00E21042">
        <w:rPr>
          <w:color w:val="000000"/>
        </w:rPr>
        <w:t>46 – 4</w:t>
      </w:r>
      <w:r w:rsidR="008D6AA8" w:rsidRPr="00E21042">
        <w:rPr>
          <w:color w:val="000000"/>
        </w:rPr>
        <w:t>.</w:t>
      </w:r>
      <w:r w:rsidR="006A3A25" w:rsidRPr="00E21042">
        <w:rPr>
          <w:color w:val="000000"/>
        </w:rPr>
        <w:t>692</w:t>
      </w:r>
      <w:r w:rsidR="008D6AA8" w:rsidRPr="00E21042">
        <w:rPr>
          <w:color w:val="000000"/>
        </w:rPr>
        <w:t>,</w:t>
      </w:r>
      <w:r w:rsidR="006A3A25" w:rsidRPr="00E21042">
        <w:rPr>
          <w:color w:val="000000"/>
        </w:rPr>
        <w:t xml:space="preserve">50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00C47973">
        <w:rPr>
          <w:iCs/>
          <w:color w:val="000000"/>
        </w:rPr>
        <w:t>/bulan</w:t>
      </w:r>
      <w:r w:rsidR="008D6AA8" w:rsidRPr="00E21042">
        <w:rPr>
          <w:color w:val="000000"/>
        </w:rPr>
        <w:t xml:space="preserve">, dan standar deviasi </w:t>
      </w:r>
      <w:r w:rsidR="006A3A25" w:rsidRPr="00E21042">
        <w:rPr>
          <w:color w:val="000000"/>
        </w:rPr>
        <w:t>sebesar 1</w:t>
      </w:r>
      <w:r w:rsidR="008D6AA8" w:rsidRPr="00E21042">
        <w:rPr>
          <w:color w:val="000000"/>
        </w:rPr>
        <w:t>.</w:t>
      </w:r>
      <w:r w:rsidR="006A3A25" w:rsidRPr="00E21042">
        <w:rPr>
          <w:color w:val="000000"/>
        </w:rPr>
        <w:t>053</w:t>
      </w:r>
      <w:r w:rsidR="008D6AA8" w:rsidRPr="00E21042">
        <w:rPr>
          <w:color w:val="000000"/>
        </w:rPr>
        <w:t>,</w:t>
      </w:r>
      <w:r w:rsidR="006A3A25" w:rsidRPr="00E21042">
        <w:rPr>
          <w:color w:val="000000"/>
        </w:rPr>
        <w:t>45</w:t>
      </w:r>
      <w:r w:rsidR="008D6AA8" w:rsidRPr="00E21042">
        <w:rPr>
          <w:color w:val="000000"/>
        </w:rPr>
        <w:t xml:space="preserve">. Klaster 1 mencakup 191 pelanggan dengan </w:t>
      </w:r>
      <w:r w:rsidR="008B15DC">
        <w:rPr>
          <w:color w:val="000000"/>
        </w:rPr>
        <w:t>rata-rata</w:t>
      </w:r>
      <w:r w:rsidR="008D6AA8" w:rsidRPr="00E21042">
        <w:rPr>
          <w:color w:val="000000"/>
        </w:rPr>
        <w:t xml:space="preserve"> pemakaian 7.316,42 m³</w:t>
      </w:r>
      <w:r w:rsidR="00C47973">
        <w:rPr>
          <w:color w:val="000000"/>
        </w:rPr>
        <w:t>/bulan</w:t>
      </w:r>
      <w:r w:rsidR="008D6AA8" w:rsidRPr="00E21042">
        <w:rPr>
          <w:color w:val="000000"/>
        </w:rPr>
        <w:t xml:space="preserve">, </w:t>
      </w:r>
      <w:r w:rsidR="00405567" w:rsidRPr="00E21042">
        <w:rPr>
          <w:i/>
          <w:iCs/>
          <w:color w:val="000000"/>
        </w:rPr>
        <w:t>range</w:t>
      </w:r>
      <w:r w:rsidR="008D6AA8" w:rsidRPr="00E21042">
        <w:rPr>
          <w:color w:val="000000"/>
        </w:rPr>
        <w:t xml:space="preserve"> 4.715,68–15.208 m³</w:t>
      </w:r>
      <w:r w:rsidR="00405567" w:rsidRPr="00E21042">
        <w:rPr>
          <w:color w:val="000000"/>
        </w:rPr>
        <w:t>/bulan</w:t>
      </w:r>
      <w:r w:rsidR="008D6AA8" w:rsidRPr="00E21042">
        <w:rPr>
          <w:color w:val="000000"/>
        </w:rPr>
        <w:t>, dan standar deviasi 2.395,67. Perbedaan ini menunjukkan bahwa model berhasil memisahkan pelanggan menjadi dua kelompok utama</w:t>
      </w:r>
      <w:r w:rsidR="00B2794D">
        <w:rPr>
          <w:color w:val="000000"/>
        </w:rPr>
        <w:t xml:space="preserve">, </w:t>
      </w:r>
      <w:r w:rsidR="008D6AA8" w:rsidRPr="00E21042">
        <w:rPr>
          <w:color w:val="000000"/>
        </w:rPr>
        <w:t xml:space="preserve">pemakaian rendah–sedang (Klaster 0) dan pemakaian tinggi (Klaster 1). </w:t>
      </w:r>
    </w:p>
    <w:p w14:paraId="44992C44" w14:textId="1A24EAA0" w:rsidR="00A6619B" w:rsidRPr="00A6619B" w:rsidRDefault="00A6619B" w:rsidP="00A6619B">
      <w:pPr>
        <w:tabs>
          <w:tab w:val="left" w:pos="142"/>
        </w:tabs>
        <w:ind w:left="284" w:right="-60"/>
        <w:jc w:val="both"/>
        <w:rPr>
          <w:color w:val="000000"/>
        </w:rPr>
      </w:pPr>
    </w:p>
    <w:p w14:paraId="2C4902E9" w14:textId="069F6C57" w:rsidR="008E2B35" w:rsidRPr="00A6619B" w:rsidRDefault="00CB034E" w:rsidP="00A6619B">
      <w:pPr>
        <w:tabs>
          <w:tab w:val="left" w:pos="142"/>
        </w:tabs>
        <w:ind w:left="284" w:right="-60"/>
        <w:jc w:val="both"/>
      </w:pPr>
      <w:r w:rsidRPr="00E21042">
        <w:t xml:space="preserve">Pada diagram </w:t>
      </w:r>
      <w:r w:rsidR="001D3E2F" w:rsidRPr="00E21042">
        <w:t xml:space="preserve">lingkaran </w:t>
      </w:r>
      <w:r w:rsidRPr="00E21042">
        <w:t xml:space="preserve">dibawah terdapat sekitar 79.7% </w:t>
      </w:r>
      <w:r w:rsidR="001D3E2F" w:rsidRPr="00E21042">
        <w:t xml:space="preserve">atau 752 </w:t>
      </w:r>
      <w:r w:rsidRPr="00E21042">
        <w:t xml:space="preserve">perusahaan yang masuk </w:t>
      </w:r>
      <w:r w:rsidR="001D3E2F" w:rsidRPr="00E21042">
        <w:t xml:space="preserve">pada </w:t>
      </w:r>
      <w:r w:rsidRPr="00E21042">
        <w:t xml:space="preserve">klaster </w:t>
      </w:r>
      <w:r w:rsidR="001D3E2F" w:rsidRPr="00E21042">
        <w:t>0, dan 20,3% atau 191 perusahaan yang masuk klaster 1, berdasarkan rata-rata pemakaian gas per pe</w:t>
      </w:r>
      <w:r w:rsidR="007F06B2">
        <w:t>r</w:t>
      </w:r>
      <w:r w:rsidR="001D3E2F" w:rsidRPr="00E21042">
        <w:t xml:space="preserve">usahaan. </w:t>
      </w:r>
    </w:p>
    <w:p w14:paraId="50A687CA" w14:textId="3723A723" w:rsidR="00CB034E" w:rsidRPr="00E21042" w:rsidRDefault="001D3E2F" w:rsidP="00CB034E">
      <w:pPr>
        <w:jc w:val="both"/>
      </w:pPr>
      <w:r w:rsidRPr="00E21042">
        <w:rPr>
          <w:noProof/>
        </w:rPr>
        <w:drawing>
          <wp:anchor distT="0" distB="0" distL="114300" distR="114300" simplePos="0" relativeHeight="251700224" behindDoc="1" locked="0" layoutInCell="1" allowOverlap="1" wp14:anchorId="5CDEDD6E" wp14:editId="4B68A3D5">
            <wp:simplePos x="0" y="0"/>
            <wp:positionH relativeFrom="margin">
              <wp:posOffset>673101</wp:posOffset>
            </wp:positionH>
            <wp:positionV relativeFrom="paragraph">
              <wp:posOffset>6350</wp:posOffset>
            </wp:positionV>
            <wp:extent cx="1890076" cy="1206500"/>
            <wp:effectExtent l="0" t="0" r="0" b="0"/>
            <wp:wrapNone/>
            <wp:docPr id="5718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289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1311" cy="1207289"/>
                    </a:xfrm>
                    <a:prstGeom prst="rect">
                      <a:avLst/>
                    </a:prstGeom>
                  </pic:spPr>
                </pic:pic>
              </a:graphicData>
            </a:graphic>
            <wp14:sizeRelH relativeFrom="margin">
              <wp14:pctWidth>0</wp14:pctWidth>
            </wp14:sizeRelH>
            <wp14:sizeRelV relativeFrom="margin">
              <wp14:pctHeight>0</wp14:pctHeight>
            </wp14:sizeRelV>
          </wp:anchor>
        </w:drawing>
      </w:r>
    </w:p>
    <w:p w14:paraId="1FB434B7" w14:textId="71A3508E" w:rsidR="00CB034E" w:rsidRPr="00E21042" w:rsidRDefault="00CB034E" w:rsidP="00CB034E">
      <w:pPr>
        <w:jc w:val="both"/>
      </w:pPr>
    </w:p>
    <w:p w14:paraId="5F570C46" w14:textId="55280BE2" w:rsidR="00CB034E" w:rsidRPr="00E21042" w:rsidRDefault="00CB034E" w:rsidP="00CB034E">
      <w:pPr>
        <w:pStyle w:val="ListParagraph"/>
        <w:ind w:left="567"/>
        <w:jc w:val="both"/>
      </w:pPr>
    </w:p>
    <w:p w14:paraId="297EB153" w14:textId="30A4844D" w:rsidR="00CB034E" w:rsidRPr="00E21042" w:rsidRDefault="00CB034E" w:rsidP="00CB034E">
      <w:pPr>
        <w:pStyle w:val="ListParagraph"/>
        <w:ind w:left="567"/>
        <w:jc w:val="both"/>
        <w:rPr>
          <w:color w:val="000000"/>
        </w:rPr>
      </w:pPr>
    </w:p>
    <w:p w14:paraId="7C657319" w14:textId="1CBCC802" w:rsidR="001D3E2F" w:rsidRPr="00E21042" w:rsidRDefault="001D3E2F" w:rsidP="00CB034E">
      <w:pPr>
        <w:pStyle w:val="ListParagraph"/>
        <w:ind w:left="567"/>
        <w:jc w:val="both"/>
        <w:rPr>
          <w:color w:val="000000"/>
        </w:rPr>
      </w:pPr>
    </w:p>
    <w:p w14:paraId="5AFD7DE4" w14:textId="1595D52F" w:rsidR="001D3E2F" w:rsidRPr="00E21042" w:rsidRDefault="001D3E2F" w:rsidP="00CB034E">
      <w:pPr>
        <w:pStyle w:val="ListParagraph"/>
        <w:ind w:left="567"/>
        <w:jc w:val="both"/>
        <w:rPr>
          <w:color w:val="000000"/>
        </w:rPr>
      </w:pPr>
    </w:p>
    <w:p w14:paraId="6FC371B0" w14:textId="047E46C3" w:rsidR="00A6619B" w:rsidRPr="00E21042" w:rsidRDefault="00A6619B" w:rsidP="001D3E2F">
      <w:pPr>
        <w:pStyle w:val="ListParagraph"/>
        <w:ind w:left="567"/>
        <w:jc w:val="both"/>
        <w:rPr>
          <w:color w:val="000000"/>
        </w:rPr>
      </w:pPr>
    </w:p>
    <w:p w14:paraId="45183635" w14:textId="7B6D62C7" w:rsidR="004A3702" w:rsidRPr="00E21042" w:rsidRDefault="00A6619B" w:rsidP="004A3702">
      <w:pPr>
        <w:pStyle w:val="ListParagraph"/>
        <w:numPr>
          <w:ilvl w:val="1"/>
          <w:numId w:val="3"/>
        </w:numPr>
        <w:ind w:left="567" w:hanging="284"/>
        <w:jc w:val="both"/>
        <w:rPr>
          <w:color w:val="000000"/>
        </w:rPr>
      </w:pPr>
      <w:r w:rsidRPr="00E21042">
        <w:rPr>
          <w:noProof/>
        </w:rPr>
        <mc:AlternateContent>
          <mc:Choice Requires="wps">
            <w:drawing>
              <wp:anchor distT="0" distB="0" distL="114300" distR="114300" simplePos="0" relativeHeight="251699200" behindDoc="0" locked="0" layoutInCell="1" allowOverlap="1" wp14:anchorId="265C72BC" wp14:editId="1EE20132">
                <wp:simplePos x="0" y="0"/>
                <wp:positionH relativeFrom="column">
                  <wp:posOffset>123825</wp:posOffset>
                </wp:positionH>
                <wp:positionV relativeFrom="paragraph">
                  <wp:posOffset>138430</wp:posOffset>
                </wp:positionV>
                <wp:extent cx="2621280" cy="635"/>
                <wp:effectExtent l="0" t="0" r="7620" b="0"/>
                <wp:wrapTopAndBottom/>
                <wp:docPr id="1119113754" name="Text Box 1"/>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3E2C9BCE" w14:textId="77777777" w:rsidR="00CB034E" w:rsidRPr="00E21042" w:rsidRDefault="00CB034E" w:rsidP="00CB034E">
                            <w:pPr>
                              <w:pStyle w:val="Caption"/>
                              <w:ind w:left="993" w:hanging="851"/>
                              <w:rPr>
                                <w:i w:val="0"/>
                                <w:iCs w:val="0"/>
                                <w:color w:val="auto"/>
                                <w:sz w:val="20"/>
                                <w:szCs w:val="20"/>
                              </w:rPr>
                            </w:pPr>
                            <w:r w:rsidRPr="00E21042">
                              <w:rPr>
                                <w:i w:val="0"/>
                                <w:iCs w:val="0"/>
                                <w:color w:val="auto"/>
                              </w:rPr>
                              <w:t>Gambar 10. Persentase Jumlah Perusaha</w:t>
                            </w:r>
                            <w:r w:rsidR="00597CF4" w:rsidRPr="00E21042">
                              <w:rPr>
                                <w:i w:val="0"/>
                                <w:iCs w:val="0"/>
                                <w:color w:val="auto"/>
                              </w:rPr>
                              <w:t>an</w:t>
                            </w:r>
                            <w:r w:rsidRPr="00E21042">
                              <w:rPr>
                                <w:i w:val="0"/>
                                <w:iCs w:val="0"/>
                                <w:color w:val="auto"/>
                              </w:rPr>
                              <w:t xml:space="preserve"> </w:t>
                            </w:r>
                            <w:r w:rsidRPr="00E21042">
                              <w:rPr>
                                <w:color w:val="auto"/>
                              </w:rPr>
                              <w:t>K-Means</w:t>
                            </w:r>
                            <w:r w:rsidRPr="00E21042">
                              <w:rPr>
                                <w:i w:val="0"/>
                                <w:iCs w:val="0"/>
                                <w:color w:val="auto"/>
                              </w:rPr>
                              <w:t xml:space="preserve"> Bronze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C72BC" id="_x0000_s1039" type="#_x0000_t202" style="position:absolute;left:0;text-align:left;margin-left:9.75pt;margin-top:10.9pt;width:206.4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aJGQIAAEAEAAAOAAAAZHJzL2Uyb0RvYy54bWysU8Fu2zAMvQ/YPwi6L05SL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" stroked="f">
                <v:textbox style="mso-fit-shape-to-text:t" inset="0,0,0,0">
                  <w:txbxContent>
                    <w:p w14:paraId="3E2C9BCE" w14:textId="77777777" w:rsidR="00CB034E" w:rsidRPr="00E21042" w:rsidRDefault="00CB034E" w:rsidP="00CB034E">
                      <w:pPr>
                        <w:pStyle w:val="Caption"/>
                        <w:ind w:left="993" w:hanging="851"/>
                        <w:rPr>
                          <w:i w:val="0"/>
                          <w:iCs w:val="0"/>
                          <w:color w:val="auto"/>
                          <w:sz w:val="20"/>
                          <w:szCs w:val="20"/>
                        </w:rPr>
                      </w:pPr>
                      <w:r w:rsidRPr="00E21042">
                        <w:rPr>
                          <w:i w:val="0"/>
                          <w:iCs w:val="0"/>
                          <w:color w:val="auto"/>
                        </w:rPr>
                        <w:t>Gambar 10. Persentase Jumlah Perusaha</w:t>
                      </w:r>
                      <w:r w:rsidR="00597CF4" w:rsidRPr="00E21042">
                        <w:rPr>
                          <w:i w:val="0"/>
                          <w:iCs w:val="0"/>
                          <w:color w:val="auto"/>
                        </w:rPr>
                        <w:t>an</w:t>
                      </w:r>
                      <w:r w:rsidRPr="00E21042">
                        <w:rPr>
                          <w:i w:val="0"/>
                          <w:iCs w:val="0"/>
                          <w:color w:val="auto"/>
                        </w:rPr>
                        <w:t xml:space="preserve"> </w:t>
                      </w:r>
                      <w:r w:rsidRPr="00E21042">
                        <w:rPr>
                          <w:color w:val="auto"/>
                        </w:rPr>
                        <w:t>K-Means</w:t>
                      </w:r>
                      <w:r w:rsidRPr="00E21042">
                        <w:rPr>
                          <w:i w:val="0"/>
                          <w:iCs w:val="0"/>
                          <w:color w:val="auto"/>
                        </w:rPr>
                        <w:t xml:space="preserve"> Bronze 1</w:t>
                      </w:r>
                    </w:p>
                  </w:txbxContent>
                </v:textbox>
                <w10:wrap type="topAndBottom"/>
              </v:shape>
            </w:pict>
          </mc:Fallback>
        </mc:AlternateContent>
      </w:r>
      <w:r w:rsidR="008E2B35" w:rsidRPr="008E2B35">
        <w:rPr>
          <w:noProof/>
          <w:color w:val="000000"/>
        </w:rPr>
        <w:drawing>
          <wp:anchor distT="0" distB="0" distL="114300" distR="114300" simplePos="0" relativeHeight="251738112" behindDoc="0" locked="0" layoutInCell="1" allowOverlap="1" wp14:anchorId="35A61FE0" wp14:editId="7EADCB5F">
            <wp:simplePos x="0" y="0"/>
            <wp:positionH relativeFrom="column">
              <wp:posOffset>111760</wp:posOffset>
            </wp:positionH>
            <wp:positionV relativeFrom="paragraph">
              <wp:posOffset>956310</wp:posOffset>
            </wp:positionV>
            <wp:extent cx="2642870" cy="445135"/>
            <wp:effectExtent l="0" t="0" r="5080" b="0"/>
            <wp:wrapSquare wrapText="bothSides"/>
            <wp:docPr id="56595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56323" name=""/>
                    <pic:cNvPicPr/>
                  </pic:nvPicPr>
                  <pic:blipFill>
                    <a:blip r:embed="rId29">
                      <a:extLst>
                        <a:ext uri="{28A0092B-C50C-407E-A947-70E740481C1C}">
                          <a14:useLocalDpi xmlns:a14="http://schemas.microsoft.com/office/drawing/2010/main" val="0"/>
                        </a:ext>
                      </a:extLst>
                    </a:blip>
                    <a:stretch>
                      <a:fillRect/>
                    </a:stretch>
                  </pic:blipFill>
                  <pic:spPr>
                    <a:xfrm>
                      <a:off x="0" y="0"/>
                      <a:ext cx="2642870" cy="445135"/>
                    </a:xfrm>
                    <a:prstGeom prst="rect">
                      <a:avLst/>
                    </a:prstGeom>
                  </pic:spPr>
                </pic:pic>
              </a:graphicData>
            </a:graphic>
            <wp14:sizeRelH relativeFrom="margin">
              <wp14:pctWidth>0</wp14:pctWidth>
            </wp14:sizeRelH>
            <wp14:sizeRelV relativeFrom="margin">
              <wp14:pctHeight>0</wp14:pctHeight>
            </wp14:sizeRelV>
          </wp:anchor>
        </w:drawing>
      </w:r>
      <w:r w:rsidR="006178CE" w:rsidRPr="00E21042">
        <w:rPr>
          <w:color w:val="000000"/>
        </w:rPr>
        <w:t xml:space="preserve">Bronze </w:t>
      </w:r>
      <w:r w:rsidR="004A3702" w:rsidRPr="00E21042">
        <w:rPr>
          <w:color w:val="000000"/>
        </w:rPr>
        <w:t>2</w:t>
      </w:r>
    </w:p>
    <w:p w14:paraId="4CE4662C" w14:textId="4A4E8666" w:rsidR="004A3702" w:rsidRPr="00E21042" w:rsidRDefault="004A3702" w:rsidP="00B2794D">
      <w:pPr>
        <w:pStyle w:val="Caption"/>
        <w:framePr w:w="3766" w:h="276" w:hRule="exact" w:hSpace="180" w:wrap="around" w:vAnchor="text" w:hAnchor="page" w:x="1963" w:y="226"/>
        <w:ind w:left="-284"/>
        <w:jc w:val="center"/>
        <w:rPr>
          <w:i w:val="0"/>
          <w:iCs w:val="0"/>
          <w:color w:val="auto"/>
        </w:rPr>
      </w:pPr>
      <w:r w:rsidRPr="00E21042">
        <w:rPr>
          <w:i w:val="0"/>
          <w:iCs w:val="0"/>
          <w:color w:val="auto"/>
        </w:rPr>
        <w:t xml:space="preserve">Tabel 2. Statistik Deskriptif </w:t>
      </w:r>
      <w:r w:rsidRPr="00E21042">
        <w:rPr>
          <w:color w:val="auto"/>
        </w:rPr>
        <w:t>K-Means</w:t>
      </w:r>
      <w:r w:rsidRPr="00E21042">
        <w:rPr>
          <w:i w:val="0"/>
          <w:iCs w:val="0"/>
          <w:color w:val="auto"/>
        </w:rPr>
        <w:t xml:space="preserve"> Bronze 2</w:t>
      </w:r>
    </w:p>
    <w:p w14:paraId="3C12FB1F" w14:textId="7ABA6F0C" w:rsidR="004A3702" w:rsidRPr="00E21042" w:rsidRDefault="004A3702" w:rsidP="004A3702">
      <w:pPr>
        <w:jc w:val="both"/>
        <w:rPr>
          <w:color w:val="000000"/>
        </w:rPr>
      </w:pPr>
    </w:p>
    <w:p w14:paraId="673AE174" w14:textId="145EACA7" w:rsidR="00B2794D" w:rsidRDefault="006178CE" w:rsidP="00B2794D">
      <w:pPr>
        <w:ind w:left="284"/>
        <w:jc w:val="both"/>
        <w:rPr>
          <w:color w:val="000000"/>
        </w:rPr>
      </w:pPr>
      <w:r w:rsidRPr="00E21042">
        <w:rPr>
          <w:color w:val="000000"/>
        </w:rPr>
        <w:t xml:space="preserve">Klaster 0 mencakup </w:t>
      </w:r>
      <w:r w:rsidR="001D3E2F" w:rsidRPr="00E21042">
        <w:rPr>
          <w:color w:val="000000"/>
        </w:rPr>
        <w:t>620</w:t>
      </w:r>
      <w:r w:rsidRPr="00E21042">
        <w:rPr>
          <w:color w:val="000000"/>
        </w:rPr>
        <w:t xml:space="preserve"> pelanggan dengan </w:t>
      </w:r>
      <w:r w:rsidR="008B15DC">
        <w:rPr>
          <w:color w:val="000000"/>
        </w:rPr>
        <w:t>rata-rata</w:t>
      </w:r>
      <w:r w:rsidRPr="00E21042">
        <w:rPr>
          <w:color w:val="000000"/>
        </w:rPr>
        <w:t xml:space="preserve"> pemakaian gas sebesar </w:t>
      </w:r>
      <w:r w:rsidR="001D3E2F" w:rsidRPr="00E21042">
        <w:rPr>
          <w:color w:val="000000"/>
        </w:rPr>
        <w:t>576,94</w:t>
      </w:r>
      <w:r w:rsidRPr="00E21042">
        <w:rPr>
          <w:color w:val="000000"/>
        </w:rPr>
        <w:t xml:space="preserve"> </w:t>
      </w:r>
      <w:r w:rsidR="00C47973">
        <w:rPr>
          <w:color w:val="000000"/>
        </w:rPr>
        <w:t>MMBtu/bulan</w:t>
      </w:r>
      <w:r w:rsidRPr="00E21042">
        <w:rPr>
          <w:color w:val="000000"/>
        </w:rPr>
        <w:t xml:space="preserve">, </w:t>
      </w:r>
      <w:r w:rsidR="00405567" w:rsidRPr="00E21042">
        <w:rPr>
          <w:i/>
          <w:iCs/>
          <w:color w:val="000000"/>
        </w:rPr>
        <w:t>range</w:t>
      </w:r>
      <w:r w:rsidRPr="00E21042">
        <w:rPr>
          <w:color w:val="000000"/>
        </w:rPr>
        <w:t xml:space="preserve"> </w:t>
      </w:r>
      <w:r w:rsidR="001D3E2F" w:rsidRPr="00E21042">
        <w:rPr>
          <w:color w:val="000000"/>
        </w:rPr>
        <w:t>175,84</w:t>
      </w:r>
      <w:r w:rsidRPr="00E21042">
        <w:rPr>
          <w:color w:val="000000"/>
        </w:rPr>
        <w:t xml:space="preserve"> – </w:t>
      </w:r>
      <w:r w:rsidR="001D3E2F" w:rsidRPr="00E21042">
        <w:rPr>
          <w:color w:val="000000"/>
        </w:rPr>
        <w:t xml:space="preserve">1.003,88 </w:t>
      </w:r>
      <w:r w:rsidR="00C47973">
        <w:rPr>
          <w:color w:val="000000"/>
        </w:rPr>
        <w:t>MMBtu/bulan</w:t>
      </w:r>
      <w:r w:rsidRPr="00E21042">
        <w:rPr>
          <w:color w:val="000000"/>
        </w:rPr>
        <w:t xml:space="preserve">, dan standar deviasi sebesar </w:t>
      </w:r>
      <w:r w:rsidR="001D3E2F" w:rsidRPr="00E21042">
        <w:rPr>
          <w:color w:val="000000"/>
        </w:rPr>
        <w:t>226,18</w:t>
      </w:r>
      <w:r w:rsidRPr="00E21042">
        <w:rPr>
          <w:color w:val="000000"/>
        </w:rPr>
        <w:t xml:space="preserve">. Klaster 1 mencakup </w:t>
      </w:r>
      <w:r w:rsidR="001D3E2F" w:rsidRPr="00E21042">
        <w:rPr>
          <w:color w:val="000000"/>
        </w:rPr>
        <w:t>242</w:t>
      </w:r>
      <w:r w:rsidRPr="00E21042">
        <w:rPr>
          <w:color w:val="000000"/>
        </w:rPr>
        <w:t xml:space="preserve"> pelanggan dengan </w:t>
      </w:r>
      <w:r w:rsidR="008B15DC">
        <w:rPr>
          <w:color w:val="000000"/>
        </w:rPr>
        <w:t>rata-rata</w:t>
      </w:r>
      <w:r w:rsidRPr="00E21042">
        <w:rPr>
          <w:color w:val="000000"/>
        </w:rPr>
        <w:t xml:space="preserve"> pemakaian </w:t>
      </w:r>
      <w:r w:rsidR="001D3E2F" w:rsidRPr="00E21042">
        <w:rPr>
          <w:color w:val="000000"/>
        </w:rPr>
        <w:t>1</w:t>
      </w:r>
      <w:r w:rsidR="00E96B00">
        <w:rPr>
          <w:color w:val="000000"/>
        </w:rPr>
        <w:t>.</w:t>
      </w:r>
      <w:r w:rsidR="001D3E2F" w:rsidRPr="00E21042">
        <w:rPr>
          <w:color w:val="000000"/>
        </w:rPr>
        <w:t xml:space="preserve">008 </w:t>
      </w:r>
      <w:r w:rsidR="00C47973">
        <w:rPr>
          <w:color w:val="000000"/>
        </w:rPr>
        <w:t>MMBtu/bulan</w:t>
      </w:r>
      <w:r w:rsidRPr="00E21042">
        <w:rPr>
          <w:color w:val="000000"/>
        </w:rPr>
        <w:t xml:space="preserve">, </w:t>
      </w:r>
      <w:r w:rsidR="00405567" w:rsidRPr="00E21042">
        <w:rPr>
          <w:i/>
          <w:iCs/>
          <w:color w:val="000000"/>
        </w:rPr>
        <w:t>range</w:t>
      </w:r>
      <w:r w:rsidRPr="00E21042">
        <w:rPr>
          <w:color w:val="000000"/>
        </w:rPr>
        <w:t xml:space="preserve"> </w:t>
      </w:r>
      <w:r w:rsidR="001D3E2F" w:rsidRPr="00E21042">
        <w:rPr>
          <w:color w:val="000000"/>
        </w:rPr>
        <w:t>1</w:t>
      </w:r>
      <w:r w:rsidRPr="00E21042">
        <w:rPr>
          <w:color w:val="000000"/>
        </w:rPr>
        <w:t>.</w:t>
      </w:r>
      <w:r w:rsidR="001D3E2F" w:rsidRPr="00E21042">
        <w:rPr>
          <w:color w:val="000000"/>
        </w:rPr>
        <w:t>149</w:t>
      </w:r>
      <w:r w:rsidRPr="00E21042">
        <w:rPr>
          <w:color w:val="000000"/>
        </w:rPr>
        <w:t>,6</w:t>
      </w:r>
      <w:r w:rsidR="001D3E2F" w:rsidRPr="00E21042">
        <w:rPr>
          <w:color w:val="000000"/>
        </w:rPr>
        <w:t xml:space="preserve">6 </w:t>
      </w:r>
      <w:r w:rsidRPr="00E21042">
        <w:rPr>
          <w:color w:val="000000"/>
        </w:rPr>
        <w:t>–</w:t>
      </w:r>
      <w:r w:rsidR="001D3E2F" w:rsidRPr="00E21042">
        <w:rPr>
          <w:color w:val="000000"/>
        </w:rPr>
        <w:t xml:space="preserve"> </w:t>
      </w:r>
      <w:r w:rsidR="002C042E" w:rsidRPr="00E21042">
        <w:rPr>
          <w:color w:val="000000"/>
        </w:rPr>
        <w:t>3</w:t>
      </w:r>
      <w:r w:rsidR="00E96B00">
        <w:rPr>
          <w:color w:val="000000"/>
        </w:rPr>
        <w:t>.</w:t>
      </w:r>
      <w:r w:rsidR="002C042E" w:rsidRPr="00E21042">
        <w:rPr>
          <w:color w:val="000000"/>
        </w:rPr>
        <w:t>252,</w:t>
      </w:r>
      <w:r w:rsidRPr="00E21042">
        <w:rPr>
          <w:color w:val="000000"/>
        </w:rPr>
        <w:t>8</w:t>
      </w:r>
      <w:r w:rsidR="002C042E" w:rsidRPr="00E21042">
        <w:rPr>
          <w:color w:val="000000"/>
        </w:rPr>
        <w:t xml:space="preserve">0 </w:t>
      </w:r>
      <w:r w:rsidR="00C47973">
        <w:rPr>
          <w:color w:val="000000"/>
        </w:rPr>
        <w:t>MMBtu/bulan</w:t>
      </w:r>
      <w:r w:rsidRPr="00E21042">
        <w:rPr>
          <w:color w:val="000000"/>
        </w:rPr>
        <w:t>, dan standar deviasi 2</w:t>
      </w:r>
      <w:r w:rsidR="002C042E" w:rsidRPr="00E21042">
        <w:rPr>
          <w:color w:val="000000"/>
        </w:rPr>
        <w:t>26,18</w:t>
      </w:r>
      <w:r w:rsidRPr="00E21042">
        <w:rPr>
          <w:color w:val="000000"/>
        </w:rPr>
        <w:t xml:space="preserve">. Perbedaan ini menunjukkan bahwa model berhasil memisahkan pelanggan menjadi dua kelompok utama: pemakaian rendah–sedang (Klaster 0) dan pemakaian tinggi (Klaster 1).  </w:t>
      </w:r>
    </w:p>
    <w:p w14:paraId="1CAD8DC0" w14:textId="072228EC" w:rsidR="00B2794D" w:rsidRDefault="00CD3C29" w:rsidP="00A6619B">
      <w:pPr>
        <w:ind w:left="142"/>
        <w:jc w:val="both"/>
        <w:rPr>
          <w:color w:val="000000"/>
        </w:rPr>
      </w:pPr>
      <w:r w:rsidRPr="00544011">
        <w:rPr>
          <w:bCs/>
          <w:noProof/>
        </w:rPr>
        <w:drawing>
          <wp:anchor distT="0" distB="0" distL="114300" distR="114300" simplePos="0" relativeHeight="251736064" behindDoc="0" locked="0" layoutInCell="1" allowOverlap="1" wp14:anchorId="6B5456F8" wp14:editId="29196AC1">
            <wp:simplePos x="0" y="0"/>
            <wp:positionH relativeFrom="column">
              <wp:posOffset>-2857096</wp:posOffset>
            </wp:positionH>
            <wp:positionV relativeFrom="paragraph">
              <wp:posOffset>48260</wp:posOffset>
            </wp:positionV>
            <wp:extent cx="2697480" cy="445135"/>
            <wp:effectExtent l="0" t="0" r="7620" b="0"/>
            <wp:wrapTopAndBottom/>
            <wp:docPr id="207767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73160" name=""/>
                    <pic:cNvPicPr/>
                  </pic:nvPicPr>
                  <pic:blipFill>
                    <a:blip r:embed="rId30">
                      <a:extLst>
                        <a:ext uri="{28A0092B-C50C-407E-A947-70E740481C1C}">
                          <a14:useLocalDpi xmlns:a14="http://schemas.microsoft.com/office/drawing/2010/main" val="0"/>
                        </a:ext>
                      </a:extLst>
                    </a:blip>
                    <a:stretch>
                      <a:fillRect/>
                    </a:stretch>
                  </pic:blipFill>
                  <pic:spPr>
                    <a:xfrm>
                      <a:off x="0" y="0"/>
                      <a:ext cx="2697480" cy="445135"/>
                    </a:xfrm>
                    <a:prstGeom prst="rect">
                      <a:avLst/>
                    </a:prstGeom>
                  </pic:spPr>
                </pic:pic>
              </a:graphicData>
            </a:graphic>
            <wp14:sizeRelH relativeFrom="margin">
              <wp14:pctWidth>0</wp14:pctWidth>
            </wp14:sizeRelH>
            <wp14:sizeRelV relativeFrom="margin">
              <wp14:pctHeight>0</wp14:pctHeight>
            </wp14:sizeRelV>
          </wp:anchor>
        </w:drawing>
      </w:r>
      <w:r w:rsidR="00A6619B" w:rsidRPr="00E21042">
        <w:rPr>
          <w:noProof/>
        </w:rPr>
        <mc:AlternateContent>
          <mc:Choice Requires="wps">
            <w:drawing>
              <wp:anchor distT="0" distB="0" distL="114300" distR="114300" simplePos="0" relativeHeight="251702272" behindDoc="1" locked="0" layoutInCell="1" allowOverlap="1" wp14:anchorId="77ABF949" wp14:editId="793A83F5">
                <wp:simplePos x="0" y="0"/>
                <wp:positionH relativeFrom="margin">
                  <wp:posOffset>3012228</wp:posOffset>
                </wp:positionH>
                <wp:positionV relativeFrom="paragraph">
                  <wp:posOffset>904875</wp:posOffset>
                </wp:positionV>
                <wp:extent cx="2760345" cy="182880"/>
                <wp:effectExtent l="0" t="0" r="1905" b="7620"/>
                <wp:wrapNone/>
                <wp:docPr id="734878512" name="Text Box 1"/>
                <wp:cNvGraphicFramePr/>
                <a:graphic xmlns:a="http://schemas.openxmlformats.org/drawingml/2006/main">
                  <a:graphicData uri="http://schemas.microsoft.com/office/word/2010/wordprocessingShape">
                    <wps:wsp>
                      <wps:cNvSpPr txBox="1"/>
                      <wps:spPr>
                        <a:xfrm>
                          <a:off x="0" y="0"/>
                          <a:ext cx="2760345" cy="182880"/>
                        </a:xfrm>
                        <a:prstGeom prst="rect">
                          <a:avLst/>
                        </a:prstGeom>
                        <a:solidFill>
                          <a:prstClr val="white"/>
                        </a:solidFill>
                        <a:ln>
                          <a:noFill/>
                        </a:ln>
                      </wps:spPr>
                      <wps:txbx>
                        <w:txbxContent>
                          <w:p w14:paraId="5D4018D6" w14:textId="77777777" w:rsidR="002C042E" w:rsidRPr="00E21042" w:rsidRDefault="002C042E" w:rsidP="00CB26B6">
                            <w:pPr>
                              <w:pStyle w:val="Caption"/>
                              <w:ind w:left="284"/>
                              <w:jc w:val="center"/>
                              <w:rPr>
                                <w:i w:val="0"/>
                                <w:iCs w:val="0"/>
                                <w:color w:val="auto"/>
                              </w:rPr>
                            </w:pPr>
                            <w:r w:rsidRPr="00E21042">
                              <w:rPr>
                                <w:i w:val="0"/>
                                <w:iCs w:val="0"/>
                                <w:color w:val="auto"/>
                              </w:rPr>
                              <w:t xml:space="preserve">Gambar 11. Visualisasi </w:t>
                            </w:r>
                            <w:r w:rsidRPr="00E21042">
                              <w:rPr>
                                <w:color w:val="auto"/>
                              </w:rPr>
                              <w:t>Scatter Plot K-Means</w:t>
                            </w:r>
                            <w:r w:rsidRPr="00E21042">
                              <w:rPr>
                                <w:i w:val="0"/>
                                <w:iCs w:val="0"/>
                                <w:color w:val="auto"/>
                              </w:rPr>
                              <w:t xml:space="preserve"> Bronze </w:t>
                            </w:r>
                            <w:r w:rsidR="00000C61" w:rsidRPr="00E21042">
                              <w:rPr>
                                <w:i w:val="0"/>
                                <w:iCs w:val="0"/>
                                <w:color w:val="auto"/>
                              </w:rPr>
                              <w:t>2</w:t>
                            </w:r>
                          </w:p>
                          <w:p w14:paraId="7F05A899" w14:textId="77777777" w:rsidR="002C042E" w:rsidRPr="00E21042" w:rsidRDefault="002C042E" w:rsidP="002C042E"/>
                          <w:p w14:paraId="1721F424" w14:textId="77777777" w:rsidR="002C042E" w:rsidRPr="00E21042" w:rsidRDefault="002C042E" w:rsidP="002C042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BF949" id="_x0000_s1040" type="#_x0000_t202" style="position:absolute;left:0;text-align:left;margin-left:237.2pt;margin-top:71.25pt;width:217.35pt;height:14.4pt;z-index:-251614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" stroked="f">
                <v:textbox inset="0,0,0,0">
                  <w:txbxContent>
                    <w:p w14:paraId="5D4018D6" w14:textId="77777777" w:rsidR="002C042E" w:rsidRPr="00E21042" w:rsidRDefault="002C042E" w:rsidP="00CB26B6">
                      <w:pPr>
                        <w:pStyle w:val="Caption"/>
                        <w:ind w:left="284"/>
                        <w:jc w:val="center"/>
                        <w:rPr>
                          <w:i w:val="0"/>
                          <w:iCs w:val="0"/>
                          <w:color w:val="auto"/>
                        </w:rPr>
                      </w:pPr>
                      <w:r w:rsidRPr="00E21042">
                        <w:rPr>
                          <w:i w:val="0"/>
                          <w:iCs w:val="0"/>
                          <w:color w:val="auto"/>
                        </w:rPr>
                        <w:t xml:space="preserve">Gambar 11. Visualisasi </w:t>
                      </w:r>
                      <w:r w:rsidRPr="00E21042">
                        <w:rPr>
                          <w:color w:val="auto"/>
                        </w:rPr>
                        <w:t>Scatter Plot K-Means</w:t>
                      </w:r>
                      <w:r w:rsidRPr="00E21042">
                        <w:rPr>
                          <w:i w:val="0"/>
                          <w:iCs w:val="0"/>
                          <w:color w:val="auto"/>
                        </w:rPr>
                        <w:t xml:space="preserve"> Bronze </w:t>
                      </w:r>
                      <w:r w:rsidR="00000C61" w:rsidRPr="00E21042">
                        <w:rPr>
                          <w:i w:val="0"/>
                          <w:iCs w:val="0"/>
                          <w:color w:val="auto"/>
                        </w:rPr>
                        <w:t>2</w:t>
                      </w:r>
                    </w:p>
                    <w:p w14:paraId="7F05A899" w14:textId="77777777" w:rsidR="002C042E" w:rsidRPr="00E21042" w:rsidRDefault="002C042E" w:rsidP="002C042E"/>
                    <w:p w14:paraId="1721F424" w14:textId="77777777" w:rsidR="002C042E" w:rsidRPr="00E21042" w:rsidRDefault="002C042E" w:rsidP="002C042E"/>
                  </w:txbxContent>
                </v:textbox>
                <w10:wrap anchorx="margin"/>
              </v:shape>
            </w:pict>
          </mc:Fallback>
        </mc:AlternateContent>
      </w:r>
      <w:r w:rsidR="00A6619B" w:rsidRPr="00CB26B6">
        <w:rPr>
          <w:noProof/>
          <w:color w:val="000000"/>
        </w:rPr>
        <w:drawing>
          <wp:inline distT="0" distB="0" distL="0" distR="0" wp14:anchorId="3A5F3425" wp14:editId="38A4F813">
            <wp:extent cx="2804374" cy="914400"/>
            <wp:effectExtent l="0" t="0" r="0" b="0"/>
            <wp:docPr id="18669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4374" name=""/>
                    <pic:cNvPicPr/>
                  </pic:nvPicPr>
                  <pic:blipFill>
                    <a:blip r:embed="rId31"/>
                    <a:stretch>
                      <a:fillRect/>
                    </a:stretch>
                  </pic:blipFill>
                  <pic:spPr>
                    <a:xfrm>
                      <a:off x="0" y="0"/>
                      <a:ext cx="2805757" cy="914851"/>
                    </a:xfrm>
                    <a:prstGeom prst="rect">
                      <a:avLst/>
                    </a:prstGeom>
                  </pic:spPr>
                </pic:pic>
              </a:graphicData>
            </a:graphic>
          </wp:inline>
        </w:drawing>
      </w:r>
    </w:p>
    <w:p w14:paraId="793A529E" w14:textId="62228AF4" w:rsidR="002C042E" w:rsidRPr="00B2794D" w:rsidRDefault="002C042E" w:rsidP="00CB26B6">
      <w:pPr>
        <w:ind w:left="142"/>
        <w:jc w:val="both"/>
        <w:rPr>
          <w:color w:val="000000"/>
        </w:rPr>
      </w:pPr>
    </w:p>
    <w:p w14:paraId="4D807CFF" w14:textId="023E293C" w:rsidR="00000C61" w:rsidRPr="00E21042" w:rsidRDefault="00000C61" w:rsidP="00B2794D">
      <w:pPr>
        <w:ind w:left="284"/>
        <w:jc w:val="both"/>
      </w:pPr>
      <w:r w:rsidRPr="00E21042">
        <w:t>Pada diagram lingkaran dibawah terdapat sekitar 72</w:t>
      </w:r>
      <w:r w:rsidR="00362B59">
        <w:t>,</w:t>
      </w:r>
      <w:r w:rsidRPr="00E21042">
        <w:t xml:space="preserve">5% atau 620  perusahaan yang masuk pada klaster 0, dan 27,5% atau 242  perusahaan yang masuk klaster 1, berdasarkan rata-rata pemakaian gas </w:t>
      </w:r>
      <w:r w:rsidR="00E96B00">
        <w:t>masing masing pelanggan komersial dan industri</w:t>
      </w:r>
      <w:r w:rsidRPr="00E21042">
        <w:t xml:space="preserve">. </w:t>
      </w:r>
    </w:p>
    <w:p w14:paraId="271DCC32" w14:textId="54428CCD" w:rsidR="00E21042" w:rsidRPr="0043506A" w:rsidRDefault="00000C61" w:rsidP="008E2B35">
      <w:pPr>
        <w:ind w:left="567"/>
        <w:jc w:val="center"/>
        <w:rPr>
          <w:color w:val="000000"/>
        </w:rPr>
      </w:pPr>
      <w:r w:rsidRPr="00E21042">
        <w:rPr>
          <w:noProof/>
          <w:color w:val="000000"/>
        </w:rPr>
        <w:drawing>
          <wp:inline distT="0" distB="0" distL="0" distR="0" wp14:anchorId="45CCE477" wp14:editId="2E168D9F">
            <wp:extent cx="1816035" cy="1083945"/>
            <wp:effectExtent l="0" t="0" r="0" b="1905"/>
            <wp:docPr id="207850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4924" name=""/>
                    <pic:cNvPicPr/>
                  </pic:nvPicPr>
                  <pic:blipFill rotWithShape="1">
                    <a:blip r:embed="rId32"/>
                    <a:srcRect l="4027"/>
                    <a:stretch/>
                  </pic:blipFill>
                  <pic:spPr bwMode="auto">
                    <a:xfrm>
                      <a:off x="0" y="0"/>
                      <a:ext cx="1830370" cy="1092501"/>
                    </a:xfrm>
                    <a:prstGeom prst="rect">
                      <a:avLst/>
                    </a:prstGeom>
                    <a:ln>
                      <a:noFill/>
                    </a:ln>
                    <a:extLst>
                      <a:ext uri="{53640926-AAD7-44D8-BBD7-CCE9431645EC}">
                        <a14:shadowObscured xmlns:a14="http://schemas.microsoft.com/office/drawing/2010/main"/>
                      </a:ext>
                    </a:extLst>
                  </pic:spPr>
                </pic:pic>
              </a:graphicData>
            </a:graphic>
          </wp:inline>
        </w:drawing>
      </w:r>
    </w:p>
    <w:p w14:paraId="2AEDE416" w14:textId="57B2C1DC" w:rsidR="008E2B35" w:rsidRDefault="008E2B35" w:rsidP="008E2B35">
      <w:pPr>
        <w:pStyle w:val="ListParagraph"/>
        <w:ind w:left="284"/>
        <w:jc w:val="both"/>
        <w:rPr>
          <w:color w:val="000000"/>
        </w:rPr>
      </w:pPr>
      <w:r w:rsidRPr="00E21042">
        <w:rPr>
          <w:noProof/>
        </w:rPr>
        <mc:AlternateContent>
          <mc:Choice Requires="wps">
            <w:drawing>
              <wp:anchor distT="0" distB="0" distL="114300" distR="114300" simplePos="0" relativeHeight="251704320" behindDoc="1" locked="0" layoutInCell="1" allowOverlap="1" wp14:anchorId="2FB8AE5A" wp14:editId="7FC3ECCF">
                <wp:simplePos x="0" y="0"/>
                <wp:positionH relativeFrom="column">
                  <wp:align>right</wp:align>
                </wp:positionH>
                <wp:positionV relativeFrom="paragraph">
                  <wp:posOffset>8255</wp:posOffset>
                </wp:positionV>
                <wp:extent cx="2621280" cy="635"/>
                <wp:effectExtent l="0" t="0" r="7620" b="0"/>
                <wp:wrapNone/>
                <wp:docPr id="469435586" name="Text Box 1"/>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533E51EB" w14:textId="3E0B0B9F" w:rsidR="00A6619B" w:rsidRPr="00A6619B" w:rsidRDefault="00000C61" w:rsidP="00A6619B">
                            <w:pPr>
                              <w:pStyle w:val="Caption"/>
                              <w:ind w:left="993" w:hanging="851"/>
                              <w:rPr>
                                <w:i w:val="0"/>
                                <w:iCs w:val="0"/>
                                <w:color w:val="auto"/>
                              </w:rPr>
                            </w:pPr>
                            <w:r w:rsidRPr="00E21042">
                              <w:rPr>
                                <w:i w:val="0"/>
                                <w:iCs w:val="0"/>
                                <w:color w:val="auto"/>
                              </w:rPr>
                              <w:t>Gambar 12. Persentase Jumlah Perusaha</w:t>
                            </w:r>
                            <w:r w:rsidR="00597CF4" w:rsidRPr="00E21042">
                              <w:rPr>
                                <w:i w:val="0"/>
                                <w:iCs w:val="0"/>
                                <w:color w:val="auto"/>
                              </w:rPr>
                              <w:t>an</w:t>
                            </w:r>
                            <w:r w:rsidRPr="00E21042">
                              <w:rPr>
                                <w:i w:val="0"/>
                                <w:iCs w:val="0"/>
                                <w:color w:val="auto"/>
                              </w:rPr>
                              <w:t xml:space="preserve"> </w:t>
                            </w:r>
                            <w:r w:rsidRPr="00E21042">
                              <w:rPr>
                                <w:color w:val="auto"/>
                              </w:rPr>
                              <w:t>K-Means</w:t>
                            </w:r>
                            <w:r w:rsidRPr="00E21042">
                              <w:rPr>
                                <w:i w:val="0"/>
                                <w:iCs w:val="0"/>
                                <w:color w:val="auto"/>
                              </w:rPr>
                              <w:t xml:space="preserve"> Bronze </w:t>
                            </w:r>
                            <w:r w:rsidR="00A6619B">
                              <w:rPr>
                                <w:i w:val="0"/>
                                <w:iCs w:val="0"/>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B8AE5A" id="_x0000_s1041" type="#_x0000_t202" style="position:absolute;left:0;text-align:left;margin-left:155.2pt;margin-top:.65pt;width:206.4pt;height:.05pt;z-index:-2516121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" stroked="f">
                <v:textbox style="mso-fit-shape-to-text:t" inset="0,0,0,0">
                  <w:txbxContent>
                    <w:p w14:paraId="533E51EB" w14:textId="3E0B0B9F" w:rsidR="00A6619B" w:rsidRPr="00A6619B" w:rsidRDefault="00000C61" w:rsidP="00A6619B">
                      <w:pPr>
                        <w:pStyle w:val="Caption"/>
                        <w:ind w:left="993" w:hanging="851"/>
                        <w:rPr>
                          <w:i w:val="0"/>
                          <w:iCs w:val="0"/>
                          <w:color w:val="auto"/>
                        </w:rPr>
                      </w:pPr>
                      <w:r w:rsidRPr="00E21042">
                        <w:rPr>
                          <w:i w:val="0"/>
                          <w:iCs w:val="0"/>
                          <w:color w:val="auto"/>
                        </w:rPr>
                        <w:t>Gambar 12. Persentase Jumlah Perusaha</w:t>
                      </w:r>
                      <w:r w:rsidR="00597CF4" w:rsidRPr="00E21042">
                        <w:rPr>
                          <w:i w:val="0"/>
                          <w:iCs w:val="0"/>
                          <w:color w:val="auto"/>
                        </w:rPr>
                        <w:t>an</w:t>
                      </w:r>
                      <w:r w:rsidRPr="00E21042">
                        <w:rPr>
                          <w:i w:val="0"/>
                          <w:iCs w:val="0"/>
                          <w:color w:val="auto"/>
                        </w:rPr>
                        <w:t xml:space="preserve"> </w:t>
                      </w:r>
                      <w:r w:rsidRPr="00E21042">
                        <w:rPr>
                          <w:color w:val="auto"/>
                        </w:rPr>
                        <w:t>K-Means</w:t>
                      </w:r>
                      <w:r w:rsidRPr="00E21042">
                        <w:rPr>
                          <w:i w:val="0"/>
                          <w:iCs w:val="0"/>
                          <w:color w:val="auto"/>
                        </w:rPr>
                        <w:t xml:space="preserve"> Bronze </w:t>
                      </w:r>
                      <w:r w:rsidR="00A6619B">
                        <w:rPr>
                          <w:i w:val="0"/>
                          <w:iCs w:val="0"/>
                          <w:color w:val="auto"/>
                        </w:rPr>
                        <w:t>2</w:t>
                      </w:r>
                    </w:p>
                  </w:txbxContent>
                </v:textbox>
              </v:shape>
            </w:pict>
          </mc:Fallback>
        </mc:AlternateContent>
      </w:r>
    </w:p>
    <w:p w14:paraId="4AF306D2" w14:textId="77777777" w:rsidR="00B2794D" w:rsidRDefault="00B2794D" w:rsidP="00B2794D">
      <w:pPr>
        <w:pStyle w:val="ListParagraph"/>
        <w:ind w:left="284"/>
        <w:jc w:val="both"/>
        <w:rPr>
          <w:color w:val="000000"/>
        </w:rPr>
      </w:pPr>
    </w:p>
    <w:p w14:paraId="7B570878" w14:textId="77777777" w:rsidR="00A6619B" w:rsidRDefault="00A6619B" w:rsidP="00A6619B">
      <w:pPr>
        <w:pStyle w:val="ListParagraph"/>
        <w:ind w:left="284"/>
        <w:jc w:val="both"/>
        <w:rPr>
          <w:color w:val="000000"/>
        </w:rPr>
      </w:pPr>
    </w:p>
    <w:p w14:paraId="3D2F6F35" w14:textId="4A2287CB" w:rsidR="002C042E" w:rsidRPr="00E21042" w:rsidRDefault="00000C61" w:rsidP="00000C61">
      <w:pPr>
        <w:pStyle w:val="ListParagraph"/>
        <w:numPr>
          <w:ilvl w:val="0"/>
          <w:numId w:val="19"/>
        </w:numPr>
        <w:ind w:left="284" w:hanging="284"/>
        <w:jc w:val="both"/>
        <w:rPr>
          <w:color w:val="000000"/>
        </w:rPr>
      </w:pPr>
      <w:r w:rsidRPr="00E21042">
        <w:rPr>
          <w:color w:val="000000"/>
        </w:rPr>
        <w:t xml:space="preserve">Algoritma </w:t>
      </w:r>
      <w:r w:rsidRPr="00E21042">
        <w:rPr>
          <w:i/>
          <w:iCs/>
          <w:color w:val="000000"/>
        </w:rPr>
        <w:t>Gaussian Mixture Model</w:t>
      </w:r>
    </w:p>
    <w:p w14:paraId="2FB5233C" w14:textId="4EDC6B79" w:rsidR="004408A2" w:rsidRPr="004408A2" w:rsidRDefault="00A6619B" w:rsidP="004408A2">
      <w:pPr>
        <w:pStyle w:val="ListParagraph"/>
        <w:numPr>
          <w:ilvl w:val="4"/>
          <w:numId w:val="3"/>
        </w:numPr>
        <w:ind w:left="567" w:hanging="283"/>
        <w:jc w:val="both"/>
        <w:rPr>
          <w:color w:val="000000"/>
        </w:rPr>
      </w:pPr>
      <w:r w:rsidRPr="004408A2">
        <w:rPr>
          <w:noProof/>
          <w:color w:val="000000"/>
        </w:rPr>
        <w:drawing>
          <wp:anchor distT="0" distB="0" distL="114300" distR="114300" simplePos="0" relativeHeight="251746304" behindDoc="0" locked="0" layoutInCell="1" allowOverlap="1" wp14:anchorId="2A0B5375" wp14:editId="2CC86CDF">
            <wp:simplePos x="0" y="0"/>
            <wp:positionH relativeFrom="column">
              <wp:posOffset>116840</wp:posOffset>
            </wp:positionH>
            <wp:positionV relativeFrom="paragraph">
              <wp:posOffset>196850</wp:posOffset>
            </wp:positionV>
            <wp:extent cx="2766217" cy="914400"/>
            <wp:effectExtent l="0" t="0" r="0" b="0"/>
            <wp:wrapTopAndBottom/>
            <wp:docPr id="11810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4226" name=""/>
                    <pic:cNvPicPr/>
                  </pic:nvPicPr>
                  <pic:blipFill rotWithShape="1">
                    <a:blip r:embed="rId33" cstate="print">
                      <a:extLst>
                        <a:ext uri="{28A0092B-C50C-407E-A947-70E740481C1C}">
                          <a14:useLocalDpi xmlns:a14="http://schemas.microsoft.com/office/drawing/2010/main" val="0"/>
                        </a:ext>
                      </a:extLst>
                    </a:blip>
                    <a:srcRect l="642"/>
                    <a:stretch/>
                  </pic:blipFill>
                  <pic:spPr bwMode="auto">
                    <a:xfrm>
                      <a:off x="0" y="0"/>
                      <a:ext cx="2766217" cy="914400"/>
                    </a:xfrm>
                    <a:prstGeom prst="rect">
                      <a:avLst/>
                    </a:prstGeom>
                    <a:ln>
                      <a:noFill/>
                    </a:ln>
                    <a:extLst>
                      <a:ext uri="{53640926-AAD7-44D8-BBD7-CCE9431645EC}">
                        <a14:shadowObscured xmlns:a14="http://schemas.microsoft.com/office/drawing/2010/main"/>
                      </a:ext>
                    </a:extLst>
                  </pic:spPr>
                </pic:pic>
              </a:graphicData>
            </a:graphic>
          </wp:anchor>
        </w:drawing>
      </w:r>
      <w:r w:rsidR="00000C61" w:rsidRPr="00E21042">
        <w:rPr>
          <w:color w:val="000000"/>
        </w:rPr>
        <w:t>Bronze 1</w:t>
      </w:r>
    </w:p>
    <w:p w14:paraId="68DFE5A8" w14:textId="7A2CE142" w:rsidR="001E1CE8" w:rsidRPr="00E21042" w:rsidRDefault="00A6619B" w:rsidP="004408A2">
      <w:pPr>
        <w:tabs>
          <w:tab w:val="left" w:pos="142"/>
        </w:tabs>
        <w:ind w:left="142"/>
        <w:jc w:val="center"/>
        <w:rPr>
          <w:color w:val="000000"/>
        </w:rPr>
      </w:pPr>
      <w:r w:rsidRPr="00E21042">
        <w:rPr>
          <w:noProof/>
        </w:rPr>
        <mc:AlternateContent>
          <mc:Choice Requires="wps">
            <w:drawing>
              <wp:anchor distT="0" distB="0" distL="114300" distR="114300" simplePos="0" relativeHeight="251706368" behindDoc="1" locked="0" layoutInCell="1" allowOverlap="1" wp14:anchorId="74B4D696" wp14:editId="3D4F5CA1">
                <wp:simplePos x="0" y="0"/>
                <wp:positionH relativeFrom="margin">
                  <wp:posOffset>3144097</wp:posOffset>
                </wp:positionH>
                <wp:positionV relativeFrom="paragraph">
                  <wp:posOffset>1037590</wp:posOffset>
                </wp:positionV>
                <wp:extent cx="2692400" cy="127000"/>
                <wp:effectExtent l="0" t="0" r="0" b="6350"/>
                <wp:wrapNone/>
                <wp:docPr id="1694223966" name="Text Box 1"/>
                <wp:cNvGraphicFramePr/>
                <a:graphic xmlns:a="http://schemas.openxmlformats.org/drawingml/2006/main">
                  <a:graphicData uri="http://schemas.microsoft.com/office/word/2010/wordprocessingShape">
                    <wps:wsp>
                      <wps:cNvSpPr txBox="1"/>
                      <wps:spPr>
                        <a:xfrm>
                          <a:off x="0" y="0"/>
                          <a:ext cx="2692400" cy="127000"/>
                        </a:xfrm>
                        <a:prstGeom prst="rect">
                          <a:avLst/>
                        </a:prstGeom>
                        <a:solidFill>
                          <a:prstClr val="white"/>
                        </a:solidFill>
                        <a:ln>
                          <a:noFill/>
                        </a:ln>
                      </wps:spPr>
                      <wps:txbx>
                        <w:txbxContent>
                          <w:p w14:paraId="140BA4E2" w14:textId="77777777" w:rsidR="001E1CE8" w:rsidRPr="00E21042" w:rsidRDefault="001E1CE8" w:rsidP="001E1CE8">
                            <w:pPr>
                              <w:pStyle w:val="Caption"/>
                              <w:rPr>
                                <w:i w:val="0"/>
                                <w:iCs w:val="0"/>
                                <w:color w:val="auto"/>
                                <w:sz w:val="20"/>
                                <w:szCs w:val="20"/>
                              </w:rPr>
                            </w:pPr>
                            <w:r w:rsidRPr="00E21042">
                              <w:rPr>
                                <w:i w:val="0"/>
                                <w:iCs w:val="0"/>
                                <w:color w:val="auto"/>
                              </w:rPr>
                              <w:t>Gambar 13. Probabilitas klastering untuk GMM Bronze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4D696" id="_x0000_s1042" type="#_x0000_t202" style="position:absolute;left:0;text-align:left;margin-left:247.55pt;margin-top:81.7pt;width:212pt;height:10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" stroked="f">
                <v:textbox inset="0,0,0,0">
                  <w:txbxContent>
                    <w:p w14:paraId="140BA4E2" w14:textId="77777777" w:rsidR="001E1CE8" w:rsidRPr="00E21042" w:rsidRDefault="001E1CE8" w:rsidP="001E1CE8">
                      <w:pPr>
                        <w:pStyle w:val="Caption"/>
                        <w:rPr>
                          <w:i w:val="0"/>
                          <w:iCs w:val="0"/>
                          <w:color w:val="auto"/>
                          <w:sz w:val="20"/>
                          <w:szCs w:val="20"/>
                        </w:rPr>
                      </w:pPr>
                      <w:r w:rsidRPr="00E21042">
                        <w:rPr>
                          <w:i w:val="0"/>
                          <w:iCs w:val="0"/>
                          <w:color w:val="auto"/>
                        </w:rPr>
                        <w:t>Gambar 13. Probabilitas klastering untuk GMM Bronze 1</w:t>
                      </w:r>
                    </w:p>
                  </w:txbxContent>
                </v:textbox>
                <w10:wrap anchorx="margin"/>
              </v:shape>
            </w:pict>
          </mc:Fallback>
        </mc:AlternateContent>
      </w:r>
    </w:p>
    <w:p w14:paraId="1C2892E7" w14:textId="79710B1F" w:rsidR="001E1CE8" w:rsidRPr="00E21042" w:rsidRDefault="001E1CE8" w:rsidP="00A6619B">
      <w:pPr>
        <w:jc w:val="both"/>
        <w:rPr>
          <w:color w:val="000000"/>
        </w:rPr>
      </w:pPr>
    </w:p>
    <w:p w14:paraId="5B985BFE" w14:textId="6A8A8CA2" w:rsidR="001E1CE8" w:rsidRPr="00E21042" w:rsidRDefault="001E1CE8" w:rsidP="00DB595B">
      <w:pPr>
        <w:pStyle w:val="ListParagraph"/>
        <w:ind w:left="284" w:right="-60"/>
        <w:jc w:val="both"/>
        <w:rPr>
          <w:color w:val="000000"/>
        </w:rPr>
      </w:pPr>
      <w:r w:rsidRPr="00E21042">
        <w:rPr>
          <w:color w:val="000000"/>
        </w:rPr>
        <w:t xml:space="preserve">Visualisasi probabilitas klaster GMM menunjukkan adanya zona ambiguitas pada </w:t>
      </w:r>
      <w:r w:rsidR="00405567" w:rsidRPr="00E21042">
        <w:rPr>
          <w:i/>
          <w:iCs/>
          <w:color w:val="000000"/>
        </w:rPr>
        <w:t>range</w:t>
      </w:r>
      <w:r w:rsidRPr="00E21042">
        <w:rPr>
          <w:color w:val="000000"/>
        </w:rPr>
        <w:t xml:space="preserve"> </w:t>
      </w:r>
      <w:r w:rsidR="008A734C">
        <w:rPr>
          <w:color w:val="000000"/>
        </w:rPr>
        <w:t xml:space="preserve">pemakaian gas </w:t>
      </w:r>
      <w:r w:rsidRPr="00E21042">
        <w:rPr>
          <w:color w:val="000000"/>
        </w:rPr>
        <w:t>rata-rata 3</w:t>
      </w:r>
      <w:r w:rsidR="008A734C">
        <w:rPr>
          <w:color w:val="000000"/>
        </w:rPr>
        <w:t>.</w:t>
      </w:r>
      <w:r w:rsidRPr="00E21042">
        <w:rPr>
          <w:color w:val="000000"/>
        </w:rPr>
        <w:t>200 – 4</w:t>
      </w:r>
      <w:r w:rsidR="008A734C">
        <w:rPr>
          <w:color w:val="000000"/>
        </w:rPr>
        <w:t>.</w:t>
      </w:r>
      <w:r w:rsidR="0072304E">
        <w:rPr>
          <w:color w:val="000000"/>
        </w:rPr>
        <w:t>2</w:t>
      </w:r>
      <w:r w:rsidRPr="00E21042">
        <w:rPr>
          <w:color w:val="000000"/>
        </w:rPr>
        <w:t>50 m³/bulan, di mana probabilitas keanggotaan klaster cenderung rendah (sekitar 0</w:t>
      </w:r>
      <w:r w:rsidR="00E62DC8">
        <w:rPr>
          <w:color w:val="000000"/>
        </w:rPr>
        <w:t>,</w:t>
      </w:r>
      <w:r w:rsidRPr="00E21042">
        <w:rPr>
          <w:color w:val="000000"/>
        </w:rPr>
        <w:t>5–0</w:t>
      </w:r>
      <w:r w:rsidR="00E62DC8">
        <w:rPr>
          <w:color w:val="000000"/>
        </w:rPr>
        <w:t>,</w:t>
      </w:r>
      <w:r w:rsidRPr="00E21042">
        <w:rPr>
          <w:color w:val="000000"/>
        </w:rPr>
        <w:t xml:space="preserve">8). Hal ini mengindikasikan bahwa pelanggan dalam </w:t>
      </w:r>
      <w:r w:rsidR="00405567" w:rsidRPr="00E21042">
        <w:rPr>
          <w:i/>
          <w:iCs/>
          <w:color w:val="000000"/>
        </w:rPr>
        <w:t>range</w:t>
      </w:r>
      <w:r w:rsidRPr="00E21042">
        <w:rPr>
          <w:color w:val="000000"/>
        </w:rPr>
        <w:t xml:space="preserve"> ini tidak secara jelas tergolong ke salah satu klaster, atau berada di wilayah perbatasan antar klaster. Sebaliknya, pelanggan dengan </w:t>
      </w:r>
      <w:r w:rsidR="008A734C">
        <w:rPr>
          <w:color w:val="000000"/>
        </w:rPr>
        <w:t>pemakaian gas</w:t>
      </w:r>
      <w:r w:rsidRPr="00E21042">
        <w:rPr>
          <w:color w:val="000000"/>
        </w:rPr>
        <w:t xml:space="preserve"> di bawah 3</w:t>
      </w:r>
      <w:r w:rsidR="008A734C">
        <w:rPr>
          <w:color w:val="000000"/>
        </w:rPr>
        <w:t>.</w:t>
      </w:r>
      <w:r w:rsidRPr="00E21042">
        <w:rPr>
          <w:color w:val="000000"/>
        </w:rPr>
        <w:t>000 m³</w:t>
      </w:r>
      <w:r w:rsidR="00DE1EE6">
        <w:rPr>
          <w:color w:val="000000"/>
        </w:rPr>
        <w:t>/bulan</w:t>
      </w:r>
      <w:r w:rsidRPr="00E21042">
        <w:rPr>
          <w:color w:val="000000"/>
        </w:rPr>
        <w:t xml:space="preserve"> atau di atas 4</w:t>
      </w:r>
      <w:r w:rsidR="008A734C">
        <w:rPr>
          <w:color w:val="000000"/>
        </w:rPr>
        <w:t>.</w:t>
      </w:r>
      <w:r w:rsidRPr="00E21042">
        <w:rPr>
          <w:color w:val="000000"/>
        </w:rPr>
        <w:t>500 m³</w:t>
      </w:r>
      <w:r w:rsidR="00DE1EE6">
        <w:rPr>
          <w:color w:val="000000"/>
        </w:rPr>
        <w:t>/bulan</w:t>
      </w:r>
      <w:r w:rsidRPr="00E21042">
        <w:rPr>
          <w:color w:val="000000"/>
        </w:rPr>
        <w:t xml:space="preserve"> menunjukkan probabilitas tinggi (&gt;0</w:t>
      </w:r>
      <w:r w:rsidR="00E62DC8">
        <w:rPr>
          <w:color w:val="000000"/>
        </w:rPr>
        <w:t>,</w:t>
      </w:r>
      <w:r w:rsidRPr="00E21042">
        <w:rPr>
          <w:color w:val="000000"/>
        </w:rPr>
        <w:t xml:space="preserve">9), menandakan pemisahan klaster yang lebih tegas. Dengan demikian, </w:t>
      </w:r>
      <w:r w:rsidR="00405567" w:rsidRPr="00E21042">
        <w:rPr>
          <w:i/>
          <w:iCs/>
          <w:color w:val="000000"/>
        </w:rPr>
        <w:t>range</w:t>
      </w:r>
      <w:r w:rsidRPr="00E21042">
        <w:rPr>
          <w:color w:val="000000"/>
        </w:rPr>
        <w:t xml:space="preserve"> 3</w:t>
      </w:r>
      <w:r w:rsidR="008A734C">
        <w:rPr>
          <w:color w:val="000000"/>
        </w:rPr>
        <w:t>.</w:t>
      </w:r>
      <w:r w:rsidR="0072304E">
        <w:rPr>
          <w:color w:val="000000"/>
        </w:rPr>
        <w:t>2</w:t>
      </w:r>
      <w:r w:rsidRPr="00E21042">
        <w:rPr>
          <w:color w:val="000000"/>
        </w:rPr>
        <w:t>00–4</w:t>
      </w:r>
      <w:r w:rsidR="008A734C">
        <w:rPr>
          <w:color w:val="000000"/>
        </w:rPr>
        <w:t>.</w:t>
      </w:r>
      <w:r w:rsidR="0072304E">
        <w:rPr>
          <w:color w:val="000000"/>
        </w:rPr>
        <w:t>25</w:t>
      </w:r>
      <w:r w:rsidRPr="00E21042">
        <w:rPr>
          <w:color w:val="000000"/>
        </w:rPr>
        <w:t>0 m³</w:t>
      </w:r>
      <w:r w:rsidR="00DE1EE6">
        <w:rPr>
          <w:color w:val="000000"/>
        </w:rPr>
        <w:t>/bulan</w:t>
      </w:r>
      <w:r w:rsidRPr="00E21042">
        <w:rPr>
          <w:color w:val="000000"/>
        </w:rPr>
        <w:t xml:space="preserve"> merupakan area transisi yang perlu perhatian khusus dalam interpretasi </w:t>
      </w:r>
      <w:r w:rsidRPr="00E21042">
        <w:rPr>
          <w:i/>
          <w:iCs/>
          <w:color w:val="000000"/>
        </w:rPr>
        <w:t>range</w:t>
      </w:r>
      <w:r w:rsidRPr="00E21042">
        <w:rPr>
          <w:color w:val="000000"/>
        </w:rPr>
        <w:t xml:space="preserve"> dan penentuan kebijakan berbasis klaster.</w:t>
      </w:r>
    </w:p>
    <w:p w14:paraId="7F0E0253" w14:textId="77777777" w:rsidR="001E1CE8" w:rsidRPr="00E21042" w:rsidRDefault="001E1CE8" w:rsidP="001E1CE8">
      <w:pPr>
        <w:pStyle w:val="ListParagraph"/>
        <w:ind w:left="1440"/>
        <w:jc w:val="both"/>
        <w:rPr>
          <w:color w:val="000000"/>
        </w:rPr>
      </w:pPr>
    </w:p>
    <w:p w14:paraId="577C2F4C" w14:textId="77777777" w:rsidR="001E1CE8" w:rsidRPr="00E21042" w:rsidRDefault="001E1CE8" w:rsidP="00000C61">
      <w:pPr>
        <w:pStyle w:val="ListParagraph"/>
        <w:numPr>
          <w:ilvl w:val="4"/>
          <w:numId w:val="3"/>
        </w:numPr>
        <w:ind w:left="567" w:hanging="283"/>
        <w:jc w:val="both"/>
        <w:rPr>
          <w:color w:val="000000"/>
        </w:rPr>
      </w:pPr>
      <w:r w:rsidRPr="00E21042">
        <w:rPr>
          <w:color w:val="000000"/>
        </w:rPr>
        <w:t>Bronze 2</w:t>
      </w:r>
    </w:p>
    <w:p w14:paraId="522F6E45" w14:textId="670751E4" w:rsidR="00155350" w:rsidRPr="00E21042" w:rsidRDefault="00CB26B6" w:rsidP="00DB595B">
      <w:pPr>
        <w:ind w:left="142"/>
        <w:jc w:val="both"/>
        <w:rPr>
          <w:color w:val="000000"/>
        </w:rPr>
      </w:pPr>
      <w:r w:rsidRPr="00CB26B6">
        <w:rPr>
          <w:noProof/>
          <w:color w:val="000000"/>
        </w:rPr>
        <w:drawing>
          <wp:inline distT="0" distB="0" distL="0" distR="0" wp14:anchorId="1EDD83A7" wp14:editId="1010EF4C">
            <wp:extent cx="2822794" cy="926431"/>
            <wp:effectExtent l="0" t="0" r="0" b="7620"/>
            <wp:docPr id="175182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22357" name=""/>
                    <pic:cNvPicPr/>
                  </pic:nvPicPr>
                  <pic:blipFill>
                    <a:blip r:embed="rId34"/>
                    <a:stretch>
                      <a:fillRect/>
                    </a:stretch>
                  </pic:blipFill>
                  <pic:spPr>
                    <a:xfrm>
                      <a:off x="0" y="0"/>
                      <a:ext cx="2826968" cy="927801"/>
                    </a:xfrm>
                    <a:prstGeom prst="rect">
                      <a:avLst/>
                    </a:prstGeom>
                  </pic:spPr>
                </pic:pic>
              </a:graphicData>
            </a:graphic>
          </wp:inline>
        </w:drawing>
      </w:r>
    </w:p>
    <w:p w14:paraId="00A629FB" w14:textId="77777777" w:rsidR="0080262B" w:rsidRPr="00E21042" w:rsidRDefault="00E21042" w:rsidP="001E1CE8">
      <w:pPr>
        <w:jc w:val="both"/>
        <w:rPr>
          <w:color w:val="000000"/>
        </w:rPr>
      </w:pPr>
      <w:r w:rsidRPr="00E21042">
        <w:rPr>
          <w:noProof/>
        </w:rPr>
        <mc:AlternateContent>
          <mc:Choice Requires="wps">
            <w:drawing>
              <wp:anchor distT="0" distB="0" distL="114300" distR="114300" simplePos="0" relativeHeight="251708416" behindDoc="1" locked="0" layoutInCell="1" allowOverlap="1" wp14:anchorId="33E95F91" wp14:editId="22E8EB17">
                <wp:simplePos x="0" y="0"/>
                <wp:positionH relativeFrom="margin">
                  <wp:posOffset>3161814</wp:posOffset>
                </wp:positionH>
                <wp:positionV relativeFrom="paragraph">
                  <wp:posOffset>33020</wp:posOffset>
                </wp:positionV>
                <wp:extent cx="2772622" cy="186267"/>
                <wp:effectExtent l="0" t="0" r="8890" b="4445"/>
                <wp:wrapNone/>
                <wp:docPr id="1991212853" name="Text Box 1"/>
                <wp:cNvGraphicFramePr/>
                <a:graphic xmlns:a="http://schemas.openxmlformats.org/drawingml/2006/main">
                  <a:graphicData uri="http://schemas.microsoft.com/office/word/2010/wordprocessingShape">
                    <wps:wsp>
                      <wps:cNvSpPr txBox="1"/>
                      <wps:spPr>
                        <a:xfrm>
                          <a:off x="0" y="0"/>
                          <a:ext cx="2772622" cy="186267"/>
                        </a:xfrm>
                        <a:prstGeom prst="rect">
                          <a:avLst/>
                        </a:prstGeom>
                        <a:solidFill>
                          <a:prstClr val="white"/>
                        </a:solidFill>
                        <a:ln>
                          <a:noFill/>
                        </a:ln>
                      </wps:spPr>
                      <wps:txbx>
                        <w:txbxContent>
                          <w:p w14:paraId="17E7D821" w14:textId="77777777" w:rsidR="001E1CE8" w:rsidRPr="00E21042" w:rsidRDefault="001E1CE8" w:rsidP="001E1CE8">
                            <w:pPr>
                              <w:pStyle w:val="Caption"/>
                              <w:rPr>
                                <w:i w:val="0"/>
                                <w:iCs w:val="0"/>
                                <w:color w:val="auto"/>
                                <w:sz w:val="20"/>
                                <w:szCs w:val="20"/>
                              </w:rPr>
                            </w:pPr>
                            <w:r w:rsidRPr="00E21042">
                              <w:rPr>
                                <w:i w:val="0"/>
                                <w:iCs w:val="0"/>
                                <w:color w:val="auto"/>
                              </w:rPr>
                              <w:t>Gambar 1</w:t>
                            </w:r>
                            <w:r w:rsidR="00E21042" w:rsidRPr="00E21042">
                              <w:rPr>
                                <w:i w:val="0"/>
                                <w:iCs w:val="0"/>
                                <w:color w:val="auto"/>
                              </w:rPr>
                              <w:t>4</w:t>
                            </w:r>
                            <w:r w:rsidRPr="00E21042">
                              <w:rPr>
                                <w:i w:val="0"/>
                                <w:iCs w:val="0"/>
                                <w:color w:val="auto"/>
                              </w:rPr>
                              <w:t>. Probabilitas klastering untuk GMM Bronze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95F91" id="_x0000_s1043" type="#_x0000_t202" style="position:absolute;left:0;text-align:left;margin-left:248.95pt;margin-top:2.6pt;width:218.3pt;height:14.6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" stroked="f">
                <v:textbox inset="0,0,0,0">
                  <w:txbxContent>
                    <w:p w14:paraId="17E7D821" w14:textId="77777777" w:rsidR="001E1CE8" w:rsidRPr="00E21042" w:rsidRDefault="001E1CE8" w:rsidP="001E1CE8">
                      <w:pPr>
                        <w:pStyle w:val="Caption"/>
                        <w:rPr>
                          <w:i w:val="0"/>
                          <w:iCs w:val="0"/>
                          <w:color w:val="auto"/>
                          <w:sz w:val="20"/>
                          <w:szCs w:val="20"/>
                        </w:rPr>
                      </w:pPr>
                      <w:r w:rsidRPr="00E21042">
                        <w:rPr>
                          <w:i w:val="0"/>
                          <w:iCs w:val="0"/>
                          <w:color w:val="auto"/>
                        </w:rPr>
                        <w:t>Gambar 1</w:t>
                      </w:r>
                      <w:r w:rsidR="00E21042" w:rsidRPr="00E21042">
                        <w:rPr>
                          <w:i w:val="0"/>
                          <w:iCs w:val="0"/>
                          <w:color w:val="auto"/>
                        </w:rPr>
                        <w:t>4</w:t>
                      </w:r>
                      <w:r w:rsidRPr="00E21042">
                        <w:rPr>
                          <w:i w:val="0"/>
                          <w:iCs w:val="0"/>
                          <w:color w:val="auto"/>
                        </w:rPr>
                        <w:t>. Probabilitas klastering untuk GMM Bronze 2</w:t>
                      </w:r>
                    </w:p>
                  </w:txbxContent>
                </v:textbox>
                <w10:wrap anchorx="margin"/>
              </v:shape>
            </w:pict>
          </mc:Fallback>
        </mc:AlternateContent>
      </w:r>
    </w:p>
    <w:p w14:paraId="01A53EA8" w14:textId="77777777" w:rsidR="0080262B" w:rsidRPr="00E21042" w:rsidRDefault="0080262B" w:rsidP="0080262B">
      <w:pPr>
        <w:pStyle w:val="ListParagraph"/>
        <w:spacing w:line="228" w:lineRule="auto"/>
        <w:ind w:left="567"/>
        <w:jc w:val="both"/>
        <w:rPr>
          <w:bCs/>
        </w:rPr>
      </w:pPr>
    </w:p>
    <w:p w14:paraId="3B61568D" w14:textId="4F6C2BE1" w:rsidR="001E1CE8" w:rsidRPr="00E21042" w:rsidRDefault="001E1CE8" w:rsidP="00DB595B">
      <w:pPr>
        <w:pStyle w:val="ListParagraph"/>
        <w:ind w:left="284" w:right="-60"/>
        <w:jc w:val="both"/>
        <w:rPr>
          <w:color w:val="000000"/>
        </w:rPr>
      </w:pPr>
      <w:r w:rsidRPr="00E21042">
        <w:rPr>
          <w:color w:val="000000"/>
        </w:rPr>
        <w:lastRenderedPageBreak/>
        <w:t xml:space="preserve">Visualisasi probabilitas klaster GMM menunjukkan adanya zona ambiguitas pada </w:t>
      </w:r>
      <w:r w:rsidR="00405567" w:rsidRPr="00E21042">
        <w:rPr>
          <w:i/>
          <w:iCs/>
          <w:color w:val="000000"/>
        </w:rPr>
        <w:t>range</w:t>
      </w:r>
      <w:r w:rsidRPr="00E21042">
        <w:rPr>
          <w:color w:val="000000"/>
        </w:rPr>
        <w:t xml:space="preserve"> </w:t>
      </w:r>
      <w:r w:rsidR="008A734C">
        <w:rPr>
          <w:color w:val="000000"/>
        </w:rPr>
        <w:t>pemakaian gas</w:t>
      </w:r>
      <w:r w:rsidRPr="00E21042">
        <w:rPr>
          <w:color w:val="000000"/>
        </w:rPr>
        <w:t xml:space="preserve"> rata-rata </w:t>
      </w:r>
      <w:r w:rsidR="00A7280B">
        <w:rPr>
          <w:color w:val="000000"/>
        </w:rPr>
        <w:t>85</w:t>
      </w:r>
      <w:r w:rsidRPr="00E21042">
        <w:rPr>
          <w:color w:val="000000"/>
        </w:rPr>
        <w:t>0–1</w:t>
      </w:r>
      <w:r w:rsidR="008A734C">
        <w:rPr>
          <w:color w:val="000000"/>
        </w:rPr>
        <w:t>.</w:t>
      </w:r>
      <w:r w:rsidR="0072304E">
        <w:rPr>
          <w:color w:val="000000"/>
        </w:rPr>
        <w:t>2</w:t>
      </w:r>
      <w:r w:rsidRPr="00E21042">
        <w:rPr>
          <w:color w:val="000000"/>
        </w:rPr>
        <w:t xml:space="preserve">00 </w:t>
      </w:r>
      <w:r w:rsidR="00C47973">
        <w:rPr>
          <w:color w:val="000000"/>
        </w:rPr>
        <w:t>MMBtu/bulan</w:t>
      </w:r>
      <w:r w:rsidRPr="00E21042">
        <w:rPr>
          <w:color w:val="000000"/>
        </w:rPr>
        <w:t>, di mana probabilitas keanggotaan klaster cenderung rendah (sekitar 0</w:t>
      </w:r>
      <w:r w:rsidR="00E62DC8">
        <w:rPr>
          <w:color w:val="000000"/>
        </w:rPr>
        <w:t>,</w:t>
      </w:r>
      <w:r w:rsidRPr="00E21042">
        <w:rPr>
          <w:color w:val="000000"/>
        </w:rPr>
        <w:t>5–0</w:t>
      </w:r>
      <w:r w:rsidR="00E62DC8">
        <w:rPr>
          <w:color w:val="000000"/>
        </w:rPr>
        <w:t>,</w:t>
      </w:r>
      <w:r w:rsidRPr="00E21042">
        <w:rPr>
          <w:color w:val="000000"/>
        </w:rPr>
        <w:t xml:space="preserve">8). Hal ini mengindikasikan bahwa pelanggan dalam </w:t>
      </w:r>
      <w:r w:rsidR="00405567" w:rsidRPr="00E21042">
        <w:rPr>
          <w:i/>
          <w:iCs/>
          <w:color w:val="000000"/>
        </w:rPr>
        <w:t>range</w:t>
      </w:r>
      <w:r w:rsidRPr="00E21042">
        <w:rPr>
          <w:color w:val="000000"/>
        </w:rPr>
        <w:t xml:space="preserve"> ini tidak secara jelas tergolong ke salah satu klaster. Dengan demikian, </w:t>
      </w:r>
      <w:r w:rsidR="00405567" w:rsidRPr="00E21042">
        <w:rPr>
          <w:i/>
          <w:iCs/>
          <w:color w:val="000000"/>
        </w:rPr>
        <w:t>range</w:t>
      </w:r>
      <w:r w:rsidRPr="00E21042">
        <w:rPr>
          <w:color w:val="000000"/>
        </w:rPr>
        <w:t xml:space="preserve"> </w:t>
      </w:r>
      <w:r w:rsidR="00A7280B">
        <w:rPr>
          <w:color w:val="000000"/>
        </w:rPr>
        <w:t>85</w:t>
      </w:r>
      <w:r w:rsidRPr="00E21042">
        <w:rPr>
          <w:color w:val="000000"/>
        </w:rPr>
        <w:t>0–1</w:t>
      </w:r>
      <w:r w:rsidR="008A734C">
        <w:rPr>
          <w:color w:val="000000"/>
        </w:rPr>
        <w:t>.</w:t>
      </w:r>
      <w:r w:rsidR="0072304E">
        <w:rPr>
          <w:color w:val="000000"/>
        </w:rPr>
        <w:t>2</w:t>
      </w:r>
      <w:r w:rsidRPr="00E21042">
        <w:rPr>
          <w:color w:val="000000"/>
        </w:rPr>
        <w:t xml:space="preserve">00 </w:t>
      </w:r>
      <w:r w:rsidR="00C47973">
        <w:rPr>
          <w:color w:val="000000"/>
        </w:rPr>
        <w:t>MMBtu/bulan</w:t>
      </w:r>
      <w:r w:rsidRPr="00E21042">
        <w:rPr>
          <w:color w:val="000000"/>
        </w:rPr>
        <w:t xml:space="preserve"> merupakan area transisi yang perlu perhatian khusus dalam interpretasi </w:t>
      </w:r>
      <w:r w:rsidRPr="00E21042">
        <w:rPr>
          <w:i/>
          <w:iCs/>
          <w:color w:val="000000"/>
        </w:rPr>
        <w:t>range</w:t>
      </w:r>
      <w:r w:rsidRPr="00E21042">
        <w:rPr>
          <w:color w:val="000000"/>
        </w:rPr>
        <w:t xml:space="preserve"> dan penentuan kebijakan berbasis klaster.</w:t>
      </w:r>
    </w:p>
    <w:p w14:paraId="204221F2" w14:textId="77777777" w:rsidR="00067D6F" w:rsidRPr="00E21042" w:rsidRDefault="00067D6F" w:rsidP="00067D6F">
      <w:pPr>
        <w:jc w:val="both"/>
        <w:rPr>
          <w:color w:val="000000"/>
        </w:rPr>
      </w:pPr>
    </w:p>
    <w:p w14:paraId="241D0D6B" w14:textId="77777777" w:rsidR="00067D6F" w:rsidRPr="00E21042" w:rsidRDefault="00067D6F" w:rsidP="00067D6F">
      <w:pPr>
        <w:pStyle w:val="ListParagraph"/>
        <w:numPr>
          <w:ilvl w:val="0"/>
          <w:numId w:val="16"/>
        </w:numPr>
        <w:ind w:left="284"/>
        <w:jc w:val="both"/>
        <w:rPr>
          <w:b/>
          <w:bCs/>
          <w:color w:val="000000"/>
        </w:rPr>
      </w:pPr>
      <w:r w:rsidRPr="00E21042">
        <w:rPr>
          <w:b/>
          <w:bCs/>
          <w:color w:val="000000"/>
        </w:rPr>
        <w:t xml:space="preserve">Klasifikasi dengan </w:t>
      </w:r>
      <w:r w:rsidRPr="00E21042">
        <w:rPr>
          <w:b/>
          <w:bCs/>
          <w:i/>
          <w:iCs/>
          <w:color w:val="000000"/>
        </w:rPr>
        <w:t>Jenks Natural Breaks</w:t>
      </w:r>
    </w:p>
    <w:p w14:paraId="099886CF" w14:textId="77777777" w:rsidR="00067D6F" w:rsidRPr="00E21042" w:rsidRDefault="00067D6F" w:rsidP="00067D6F">
      <w:pPr>
        <w:pStyle w:val="ListParagraph"/>
        <w:numPr>
          <w:ilvl w:val="7"/>
          <w:numId w:val="3"/>
        </w:numPr>
        <w:tabs>
          <w:tab w:val="left" w:pos="4395"/>
        </w:tabs>
        <w:ind w:left="567" w:hanging="284"/>
        <w:jc w:val="both"/>
        <w:rPr>
          <w:color w:val="000000"/>
        </w:rPr>
      </w:pPr>
      <w:r w:rsidRPr="00E21042">
        <w:rPr>
          <w:color w:val="000000"/>
        </w:rPr>
        <w:t>Bronze 1</w:t>
      </w:r>
    </w:p>
    <w:p w14:paraId="5FF0DAE3" w14:textId="77777777" w:rsidR="00DB595B" w:rsidRPr="00E21042" w:rsidRDefault="00DB595B" w:rsidP="00432633">
      <w:pPr>
        <w:pStyle w:val="Caption"/>
        <w:framePr w:w="3690" w:h="276" w:hRule="exact" w:hSpace="180" w:wrap="around" w:vAnchor="text" w:hAnchor="page" w:x="1777" w:y="147"/>
        <w:ind w:left="426"/>
        <w:rPr>
          <w:i w:val="0"/>
          <w:iCs w:val="0"/>
          <w:color w:val="auto"/>
        </w:rPr>
      </w:pPr>
      <w:r w:rsidRPr="00E21042">
        <w:rPr>
          <w:i w:val="0"/>
          <w:iCs w:val="0"/>
          <w:color w:val="auto"/>
        </w:rPr>
        <w:t>Tabel 3. Statistik Deskriptif  Klasifikasi JNB</w:t>
      </w:r>
    </w:p>
    <w:p w14:paraId="7E3C0F32" w14:textId="672DD4F3" w:rsidR="00DD3CB3" w:rsidRDefault="00FA7D0C" w:rsidP="00FA7D0C">
      <w:pPr>
        <w:ind w:left="284" w:right="-60"/>
        <w:jc w:val="both"/>
        <w:rPr>
          <w:i/>
          <w:iCs/>
          <w:color w:val="000000"/>
        </w:rPr>
      </w:pPr>
      <w:r w:rsidRPr="00DD3CB3">
        <w:rPr>
          <w:i/>
          <w:iCs/>
          <w:noProof/>
          <w:color w:val="000000"/>
        </w:rPr>
        <w:drawing>
          <wp:inline distT="0" distB="0" distL="0" distR="0" wp14:anchorId="2C9C909D" wp14:editId="105AC710">
            <wp:extent cx="2637155" cy="412206"/>
            <wp:effectExtent l="0" t="0" r="0" b="6985"/>
            <wp:docPr id="39190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9113" name=""/>
                    <pic:cNvPicPr/>
                  </pic:nvPicPr>
                  <pic:blipFill>
                    <a:blip r:embed="rId35"/>
                    <a:stretch>
                      <a:fillRect/>
                    </a:stretch>
                  </pic:blipFill>
                  <pic:spPr>
                    <a:xfrm>
                      <a:off x="0" y="0"/>
                      <a:ext cx="2637155" cy="412206"/>
                    </a:xfrm>
                    <a:prstGeom prst="rect">
                      <a:avLst/>
                    </a:prstGeom>
                  </pic:spPr>
                </pic:pic>
              </a:graphicData>
            </a:graphic>
          </wp:inline>
        </w:drawing>
      </w:r>
    </w:p>
    <w:p w14:paraId="555CC138" w14:textId="77777777" w:rsidR="00FA7D0C" w:rsidRDefault="00FA7D0C" w:rsidP="00FA7D0C">
      <w:pPr>
        <w:ind w:left="284" w:right="-60"/>
        <w:jc w:val="both"/>
        <w:rPr>
          <w:i/>
          <w:iCs/>
          <w:color w:val="000000"/>
        </w:rPr>
      </w:pPr>
    </w:p>
    <w:p w14:paraId="5D60238D" w14:textId="2632999E" w:rsidR="00055800" w:rsidRDefault="00405567" w:rsidP="00DB595B">
      <w:pPr>
        <w:ind w:left="284" w:right="-60"/>
        <w:jc w:val="both"/>
        <w:rPr>
          <w:color w:val="000000"/>
        </w:rPr>
      </w:pPr>
      <w:r w:rsidRPr="00E21042">
        <w:rPr>
          <w:i/>
          <w:iCs/>
          <w:color w:val="000000"/>
        </w:rPr>
        <w:t>Range</w:t>
      </w:r>
      <w:r w:rsidR="00067D6F" w:rsidRPr="00E21042">
        <w:rPr>
          <w:color w:val="000000"/>
        </w:rPr>
        <w:t xml:space="preserve"> 0 mencakup </w:t>
      </w:r>
      <w:r w:rsidR="00055800" w:rsidRPr="00E21042">
        <w:rPr>
          <w:color w:val="000000"/>
        </w:rPr>
        <w:t>755</w:t>
      </w:r>
      <w:r w:rsidR="00067D6F" w:rsidRPr="00E21042">
        <w:rPr>
          <w:color w:val="000000"/>
        </w:rPr>
        <w:t xml:space="preserve"> pelanggan dengan rata</w:t>
      </w:r>
      <w:r w:rsidR="00055800" w:rsidRPr="00E21042">
        <w:rPr>
          <w:color w:val="000000"/>
        </w:rPr>
        <w:t>-</w:t>
      </w:r>
      <w:r w:rsidR="00067D6F" w:rsidRPr="00E21042">
        <w:rPr>
          <w:color w:val="000000"/>
        </w:rPr>
        <w:t>rata pemakaian gas sebesar</w:t>
      </w:r>
      <w:r w:rsidR="00055800" w:rsidRPr="00E21042">
        <w:rPr>
          <w:color w:val="000000"/>
        </w:rPr>
        <w:t xml:space="preserve"> 2</w:t>
      </w:r>
      <w:r w:rsidR="00100F39">
        <w:rPr>
          <w:color w:val="000000"/>
        </w:rPr>
        <w:t>.</w:t>
      </w:r>
      <w:r w:rsidR="00055800" w:rsidRPr="00E21042">
        <w:rPr>
          <w:color w:val="000000"/>
        </w:rPr>
        <w:t>120</w:t>
      </w:r>
      <w:r w:rsidR="00067D6F" w:rsidRPr="00E21042">
        <w:rPr>
          <w:color w:val="000000"/>
        </w:rPr>
        <w:t>,</w:t>
      </w:r>
      <w:r w:rsidR="00055800" w:rsidRPr="00E21042">
        <w:rPr>
          <w:color w:val="000000"/>
        </w:rPr>
        <w:t>61</w:t>
      </w:r>
      <w:r w:rsidR="00067D6F" w:rsidRPr="00E21042">
        <w:rPr>
          <w:color w:val="000000"/>
        </w:rPr>
        <w:t xml:space="preserve">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00067D6F" w:rsidRPr="00E21042">
        <w:rPr>
          <w:color w:val="000000"/>
        </w:rPr>
        <w:t xml:space="preserve">/bulan, </w:t>
      </w:r>
      <w:r w:rsidRPr="00E21042">
        <w:rPr>
          <w:i/>
          <w:iCs/>
          <w:color w:val="000000"/>
        </w:rPr>
        <w:t>range</w:t>
      </w:r>
      <w:r w:rsidR="00067D6F" w:rsidRPr="00E21042">
        <w:rPr>
          <w:color w:val="000000"/>
        </w:rPr>
        <w:t xml:space="preserve"> 5</w:t>
      </w:r>
      <w:r w:rsidR="00055800" w:rsidRPr="00E21042">
        <w:rPr>
          <w:color w:val="000000"/>
        </w:rPr>
        <w:t>05</w:t>
      </w:r>
      <w:r w:rsidR="00067D6F" w:rsidRPr="00E21042">
        <w:rPr>
          <w:color w:val="000000"/>
        </w:rPr>
        <w:t>,4</w:t>
      </w:r>
      <w:r w:rsidR="00055800" w:rsidRPr="00E21042">
        <w:rPr>
          <w:color w:val="000000"/>
        </w:rPr>
        <w:t>6</w:t>
      </w:r>
      <w:r w:rsidR="00067D6F" w:rsidRPr="00E21042">
        <w:rPr>
          <w:color w:val="000000"/>
        </w:rPr>
        <w:t xml:space="preserve"> – </w:t>
      </w:r>
      <w:r w:rsidR="00055800" w:rsidRPr="00E21042">
        <w:rPr>
          <w:color w:val="000000"/>
        </w:rPr>
        <w:t>4</w:t>
      </w:r>
      <w:r w:rsidR="00067D6F" w:rsidRPr="00E21042">
        <w:rPr>
          <w:color w:val="000000"/>
        </w:rPr>
        <w:t>.</w:t>
      </w:r>
      <w:r w:rsidR="00055800" w:rsidRPr="00E21042">
        <w:rPr>
          <w:color w:val="000000"/>
        </w:rPr>
        <w:t>7</w:t>
      </w:r>
      <w:r w:rsidR="00067D6F" w:rsidRPr="00E21042">
        <w:rPr>
          <w:color w:val="000000"/>
        </w:rPr>
        <w:t>3</w:t>
      </w:r>
      <w:r w:rsidR="00055800" w:rsidRPr="00E21042">
        <w:rPr>
          <w:color w:val="000000"/>
        </w:rPr>
        <w:t>1</w:t>
      </w:r>
      <w:r w:rsidR="00067D6F" w:rsidRPr="00E21042">
        <w:rPr>
          <w:color w:val="000000"/>
        </w:rPr>
        <w:t>,</w:t>
      </w:r>
      <w:r w:rsidR="00055800" w:rsidRPr="00E21042">
        <w:rPr>
          <w:color w:val="000000"/>
        </w:rPr>
        <w:t xml:space="preserve">06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r>
          <w:rPr>
            <w:rFonts w:ascii="Cambria Math" w:hAnsi="Cambria Math"/>
            <w:color w:val="000000"/>
          </w:rPr>
          <m:t>/</m:t>
        </m:r>
        <m:r>
          <m:rPr>
            <m:sty m:val="p"/>
          </m:rPr>
          <w:rPr>
            <w:rFonts w:ascii="Cambria Math" w:hAnsi="Cambria Math"/>
            <w:color w:val="000000"/>
          </w:rPr>
          <m:t>bulan</m:t>
        </m:r>
      </m:oMath>
      <w:r w:rsidR="00067D6F" w:rsidRPr="00E21042">
        <w:rPr>
          <w:color w:val="000000"/>
        </w:rPr>
        <w:t xml:space="preserve">, dan standar deviasi sebesar </w:t>
      </w:r>
      <w:r w:rsidR="00055800" w:rsidRPr="00E21042">
        <w:rPr>
          <w:color w:val="000000"/>
        </w:rPr>
        <w:t>1</w:t>
      </w:r>
      <w:r w:rsidR="00100F39">
        <w:rPr>
          <w:color w:val="000000"/>
        </w:rPr>
        <w:t>.</w:t>
      </w:r>
      <w:r w:rsidR="00055800" w:rsidRPr="00E21042">
        <w:rPr>
          <w:color w:val="000000"/>
        </w:rPr>
        <w:t>064</w:t>
      </w:r>
      <w:r w:rsidR="00067D6F" w:rsidRPr="00E21042">
        <w:rPr>
          <w:color w:val="000000"/>
        </w:rPr>
        <w:t>,1</w:t>
      </w:r>
      <w:r w:rsidR="00055800" w:rsidRPr="00E21042">
        <w:rPr>
          <w:color w:val="000000"/>
        </w:rPr>
        <w:t>2</w:t>
      </w:r>
      <w:r w:rsidR="00067D6F" w:rsidRPr="00E21042">
        <w:rPr>
          <w:color w:val="000000"/>
        </w:rPr>
        <w:t xml:space="preserve">. </w:t>
      </w:r>
      <w:r w:rsidRPr="00E21042">
        <w:rPr>
          <w:i/>
          <w:iCs/>
          <w:color w:val="000000"/>
        </w:rPr>
        <w:t>Range</w:t>
      </w:r>
      <w:r w:rsidR="00067D6F" w:rsidRPr="00E21042">
        <w:rPr>
          <w:color w:val="000000"/>
        </w:rPr>
        <w:t xml:space="preserve"> 1 mencakup </w:t>
      </w:r>
      <w:r w:rsidR="00055800" w:rsidRPr="00E21042">
        <w:rPr>
          <w:color w:val="000000"/>
        </w:rPr>
        <w:t>188</w:t>
      </w:r>
      <w:r w:rsidR="00067D6F" w:rsidRPr="00E21042">
        <w:rPr>
          <w:color w:val="000000"/>
        </w:rPr>
        <w:t xml:space="preserve"> pelanggan dengan </w:t>
      </w:r>
      <w:r w:rsidR="008B15DC">
        <w:rPr>
          <w:color w:val="000000"/>
        </w:rPr>
        <w:t>rata-rata</w:t>
      </w:r>
      <w:r w:rsidR="00067D6F" w:rsidRPr="00E21042">
        <w:rPr>
          <w:color w:val="000000"/>
        </w:rPr>
        <w:t xml:space="preserve"> pemakaian </w:t>
      </w:r>
      <w:r w:rsidR="00055800" w:rsidRPr="00E21042">
        <w:rPr>
          <w:color w:val="000000"/>
        </w:rPr>
        <w:t>7</w:t>
      </w:r>
      <w:r w:rsidR="00100F39">
        <w:rPr>
          <w:color w:val="000000"/>
        </w:rPr>
        <w:t>.</w:t>
      </w:r>
      <w:r w:rsidR="00055800" w:rsidRPr="00E21042">
        <w:rPr>
          <w:color w:val="000000"/>
        </w:rPr>
        <w:t>357,83</w:t>
      </w:r>
      <w:r w:rsidR="00067D6F" w:rsidRPr="00E21042">
        <w:rPr>
          <w:color w:val="000000"/>
        </w:rPr>
        <w:t xml:space="preserve">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00055800" w:rsidRPr="00E21042">
        <w:rPr>
          <w:color w:val="000000"/>
        </w:rPr>
        <w:t>/bulan</w:t>
      </w:r>
      <w:r w:rsidR="00067D6F" w:rsidRPr="00E21042">
        <w:rPr>
          <w:color w:val="000000"/>
        </w:rPr>
        <w:t xml:space="preserve">, </w:t>
      </w:r>
      <w:r w:rsidRPr="00E21042">
        <w:rPr>
          <w:i/>
          <w:iCs/>
          <w:color w:val="000000"/>
        </w:rPr>
        <w:t>range</w:t>
      </w:r>
      <w:r w:rsidR="00067D6F" w:rsidRPr="00E21042">
        <w:rPr>
          <w:color w:val="000000"/>
        </w:rPr>
        <w:t xml:space="preserve"> </w:t>
      </w:r>
      <w:r w:rsidR="00055800" w:rsidRPr="00E21042">
        <w:rPr>
          <w:color w:val="000000"/>
        </w:rPr>
        <w:t>4.739,86</w:t>
      </w:r>
      <w:r w:rsidR="00067D6F" w:rsidRPr="00E21042">
        <w:rPr>
          <w:color w:val="000000"/>
        </w:rPr>
        <w:t xml:space="preserve"> – </w:t>
      </w:r>
      <w:r w:rsidR="00055800" w:rsidRPr="00E21042">
        <w:rPr>
          <w:color w:val="000000"/>
        </w:rPr>
        <w:t>15.208,95</w:t>
      </w:r>
      <w:r w:rsidR="00067D6F" w:rsidRPr="00E21042">
        <w:rPr>
          <w:color w:val="000000"/>
        </w:rPr>
        <w:t xml:space="preserve"> </w:t>
      </w:r>
      <m:oMath>
        <m:sSup>
          <m:sSupPr>
            <m:ctrlPr>
              <w:rPr>
                <w:rFonts w:ascii="Cambria Math" w:hAnsi="Cambria Math"/>
                <w:iCs/>
                <w:color w:val="000000"/>
              </w:rPr>
            </m:ctrlPr>
          </m:sSupPr>
          <m:e>
            <m:r>
              <m:rPr>
                <m:sty m:val="p"/>
              </m:rPr>
              <w:rPr>
                <w:rFonts w:ascii="Cambria Math" w:hAnsi="Cambria Math"/>
                <w:color w:val="000000"/>
              </w:rPr>
              <m:t>m</m:t>
            </m:r>
          </m:e>
          <m:sup>
            <m:r>
              <m:rPr>
                <m:sty m:val="p"/>
              </m:rPr>
              <w:rPr>
                <w:rFonts w:ascii="Cambria Math" w:hAnsi="Cambria Math"/>
                <w:color w:val="000000"/>
              </w:rPr>
              <m:t>3</m:t>
            </m:r>
          </m:sup>
        </m:sSup>
      </m:oMath>
      <w:r w:rsidR="00DE1EE6">
        <w:rPr>
          <w:iCs/>
          <w:color w:val="000000"/>
        </w:rPr>
        <w:t>/bulan</w:t>
      </w:r>
      <w:r w:rsidR="00067D6F" w:rsidRPr="00E21042">
        <w:rPr>
          <w:color w:val="000000"/>
        </w:rPr>
        <w:t>, dan standar deviasi 2</w:t>
      </w:r>
      <w:r w:rsidR="00055800" w:rsidRPr="00E21042">
        <w:rPr>
          <w:color w:val="000000"/>
        </w:rPr>
        <w:t>.391</w:t>
      </w:r>
      <w:r w:rsidR="00067D6F" w:rsidRPr="00E21042">
        <w:rPr>
          <w:color w:val="000000"/>
        </w:rPr>
        <w:t>,</w:t>
      </w:r>
      <w:r w:rsidR="00055800" w:rsidRPr="00E21042">
        <w:rPr>
          <w:color w:val="000000"/>
        </w:rPr>
        <w:t>97</w:t>
      </w:r>
      <w:r w:rsidR="00067D6F" w:rsidRPr="00E21042">
        <w:rPr>
          <w:color w:val="000000"/>
        </w:rPr>
        <w:t>. Perbedaan ini menunjukkan bahwa model berhasil memisahkan pelanggan menjadi dua kelompok utama: pemakaian rendah–sedang  dan pemakaian tinggi.</w:t>
      </w:r>
    </w:p>
    <w:p w14:paraId="3AB1AA53" w14:textId="77777777" w:rsidR="00DB595B" w:rsidRPr="00E21042" w:rsidRDefault="00DB595B" w:rsidP="00DB595B">
      <w:pPr>
        <w:ind w:left="284" w:right="-60"/>
        <w:jc w:val="both"/>
        <w:rPr>
          <w:color w:val="000000"/>
        </w:rPr>
      </w:pPr>
    </w:p>
    <w:p w14:paraId="4C40D162" w14:textId="77777777" w:rsidR="00067D6F" w:rsidRPr="00E21042" w:rsidRDefault="00055800" w:rsidP="00055800">
      <w:pPr>
        <w:tabs>
          <w:tab w:val="left" w:pos="4395"/>
        </w:tabs>
        <w:ind w:left="142"/>
        <w:jc w:val="center"/>
        <w:rPr>
          <w:color w:val="000000"/>
        </w:rPr>
      </w:pPr>
      <w:r w:rsidRPr="00E21042">
        <w:rPr>
          <w:noProof/>
        </w:rPr>
        <w:drawing>
          <wp:inline distT="0" distB="0" distL="0" distR="0" wp14:anchorId="0737D26E" wp14:editId="03907FA9">
            <wp:extent cx="2637155" cy="1405890"/>
            <wp:effectExtent l="0" t="0" r="0" b="3810"/>
            <wp:docPr id="820838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7155" cy="1405890"/>
                    </a:xfrm>
                    <a:prstGeom prst="rect">
                      <a:avLst/>
                    </a:prstGeom>
                    <a:noFill/>
                    <a:ln>
                      <a:noFill/>
                    </a:ln>
                  </pic:spPr>
                </pic:pic>
              </a:graphicData>
            </a:graphic>
          </wp:inline>
        </w:drawing>
      </w:r>
    </w:p>
    <w:p w14:paraId="6DAD6B6C" w14:textId="77777777" w:rsidR="00067D6F" w:rsidRPr="00E21042" w:rsidRDefault="00597CF4" w:rsidP="00055800">
      <w:pPr>
        <w:tabs>
          <w:tab w:val="left" w:pos="4395"/>
        </w:tabs>
        <w:jc w:val="both"/>
        <w:rPr>
          <w:color w:val="000000"/>
        </w:rPr>
      </w:pPr>
      <w:r w:rsidRPr="00E21042">
        <w:rPr>
          <w:noProof/>
        </w:rPr>
        <mc:AlternateContent>
          <mc:Choice Requires="wps">
            <w:drawing>
              <wp:anchor distT="0" distB="0" distL="114300" distR="114300" simplePos="0" relativeHeight="251710464" behindDoc="1" locked="0" layoutInCell="1" allowOverlap="1" wp14:anchorId="597E24A0" wp14:editId="5A7AE466">
                <wp:simplePos x="0" y="0"/>
                <wp:positionH relativeFrom="margin">
                  <wp:posOffset>157480</wp:posOffset>
                </wp:positionH>
                <wp:positionV relativeFrom="paragraph">
                  <wp:posOffset>8890</wp:posOffset>
                </wp:positionV>
                <wp:extent cx="2700867" cy="143934"/>
                <wp:effectExtent l="0" t="0" r="4445" b="8890"/>
                <wp:wrapNone/>
                <wp:docPr id="1930079607" name="Text Box 1"/>
                <wp:cNvGraphicFramePr/>
                <a:graphic xmlns:a="http://schemas.openxmlformats.org/drawingml/2006/main">
                  <a:graphicData uri="http://schemas.microsoft.com/office/word/2010/wordprocessingShape">
                    <wps:wsp>
                      <wps:cNvSpPr txBox="1"/>
                      <wps:spPr>
                        <a:xfrm>
                          <a:off x="0" y="0"/>
                          <a:ext cx="2700867" cy="143934"/>
                        </a:xfrm>
                        <a:prstGeom prst="rect">
                          <a:avLst/>
                        </a:prstGeom>
                        <a:solidFill>
                          <a:prstClr val="white"/>
                        </a:solidFill>
                        <a:ln>
                          <a:noFill/>
                        </a:ln>
                      </wps:spPr>
                      <wps:txbx>
                        <w:txbxContent>
                          <w:p w14:paraId="25557D9D" w14:textId="77777777" w:rsidR="00055800" w:rsidRPr="00E21042" w:rsidRDefault="00055800" w:rsidP="00055800">
                            <w:pPr>
                              <w:pStyle w:val="Caption"/>
                              <w:rPr>
                                <w:i w:val="0"/>
                                <w:iCs w:val="0"/>
                                <w:color w:val="auto"/>
                              </w:rPr>
                            </w:pPr>
                            <w:r w:rsidRPr="00E21042">
                              <w:rPr>
                                <w:i w:val="0"/>
                                <w:iCs w:val="0"/>
                                <w:color w:val="auto"/>
                              </w:rPr>
                              <w:t>Gambar 1</w:t>
                            </w:r>
                            <w:r w:rsidR="00E21042" w:rsidRPr="00E21042">
                              <w:rPr>
                                <w:i w:val="0"/>
                                <w:iCs w:val="0"/>
                                <w:color w:val="auto"/>
                              </w:rPr>
                              <w:t>5</w:t>
                            </w:r>
                            <w:r w:rsidRPr="00E21042">
                              <w:rPr>
                                <w:i w:val="0"/>
                                <w:iCs w:val="0"/>
                                <w:color w:val="auto"/>
                              </w:rPr>
                              <w:t>. P</w:t>
                            </w:r>
                            <w:r w:rsidR="00597CF4" w:rsidRPr="00E21042">
                              <w:rPr>
                                <w:i w:val="0"/>
                                <w:iCs w:val="0"/>
                                <w:color w:val="auto"/>
                              </w:rPr>
                              <w:t>er</w:t>
                            </w:r>
                            <w:r w:rsidR="00A01568" w:rsidRPr="00E21042">
                              <w:rPr>
                                <w:i w:val="0"/>
                                <w:iCs w:val="0"/>
                                <w:color w:val="auto"/>
                              </w:rPr>
                              <w:t>s</w:t>
                            </w:r>
                            <w:r w:rsidR="00597CF4" w:rsidRPr="00E21042">
                              <w:rPr>
                                <w:i w:val="0"/>
                                <w:iCs w:val="0"/>
                                <w:color w:val="auto"/>
                              </w:rPr>
                              <w:t>ebaran Klasifikasi</w:t>
                            </w:r>
                            <w:r w:rsidRPr="00E21042">
                              <w:rPr>
                                <w:i w:val="0"/>
                                <w:iCs w:val="0"/>
                                <w:color w:val="auto"/>
                              </w:rPr>
                              <w:t xml:space="preserve"> untuk</w:t>
                            </w:r>
                            <w:r w:rsidR="00597CF4" w:rsidRPr="00E21042">
                              <w:rPr>
                                <w:i w:val="0"/>
                                <w:iCs w:val="0"/>
                                <w:color w:val="auto"/>
                              </w:rPr>
                              <w:t xml:space="preserve"> JNB </w:t>
                            </w:r>
                            <w:r w:rsidRPr="00E21042">
                              <w:rPr>
                                <w:i w:val="0"/>
                                <w:iCs w:val="0"/>
                                <w:color w:val="auto"/>
                              </w:rPr>
                              <w:t xml:space="preserve">Bronze </w:t>
                            </w:r>
                            <w:r w:rsidR="00597CF4" w:rsidRPr="00E21042">
                              <w:rPr>
                                <w:i w:val="0"/>
                                <w:iCs w:val="0"/>
                                <w:color w:val="auto"/>
                              </w:rPr>
                              <w:t>1</w:t>
                            </w:r>
                          </w:p>
                          <w:p w14:paraId="5BC0B1E5" w14:textId="77777777" w:rsidR="00055800" w:rsidRPr="00E21042" w:rsidRDefault="00055800" w:rsidP="0005580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24A0" id="_x0000_s1044" type="#_x0000_t202" style="position:absolute;left:0;text-align:left;margin-left:12.4pt;margin-top:.7pt;width:212.65pt;height:11.3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" stroked="f">
                <v:textbox inset="0,0,0,0">
                  <w:txbxContent>
                    <w:p w14:paraId="25557D9D" w14:textId="77777777" w:rsidR="00055800" w:rsidRPr="00E21042" w:rsidRDefault="00055800" w:rsidP="00055800">
                      <w:pPr>
                        <w:pStyle w:val="Caption"/>
                        <w:rPr>
                          <w:i w:val="0"/>
                          <w:iCs w:val="0"/>
                          <w:color w:val="auto"/>
                        </w:rPr>
                      </w:pPr>
                      <w:r w:rsidRPr="00E21042">
                        <w:rPr>
                          <w:i w:val="0"/>
                          <w:iCs w:val="0"/>
                          <w:color w:val="auto"/>
                        </w:rPr>
                        <w:t>Gambar 1</w:t>
                      </w:r>
                      <w:r w:rsidR="00E21042" w:rsidRPr="00E21042">
                        <w:rPr>
                          <w:i w:val="0"/>
                          <w:iCs w:val="0"/>
                          <w:color w:val="auto"/>
                        </w:rPr>
                        <w:t>5</w:t>
                      </w:r>
                      <w:r w:rsidRPr="00E21042">
                        <w:rPr>
                          <w:i w:val="0"/>
                          <w:iCs w:val="0"/>
                          <w:color w:val="auto"/>
                        </w:rPr>
                        <w:t>. P</w:t>
                      </w:r>
                      <w:r w:rsidR="00597CF4" w:rsidRPr="00E21042">
                        <w:rPr>
                          <w:i w:val="0"/>
                          <w:iCs w:val="0"/>
                          <w:color w:val="auto"/>
                        </w:rPr>
                        <w:t>er</w:t>
                      </w:r>
                      <w:r w:rsidR="00A01568" w:rsidRPr="00E21042">
                        <w:rPr>
                          <w:i w:val="0"/>
                          <w:iCs w:val="0"/>
                          <w:color w:val="auto"/>
                        </w:rPr>
                        <w:t>s</w:t>
                      </w:r>
                      <w:r w:rsidR="00597CF4" w:rsidRPr="00E21042">
                        <w:rPr>
                          <w:i w:val="0"/>
                          <w:iCs w:val="0"/>
                          <w:color w:val="auto"/>
                        </w:rPr>
                        <w:t>ebaran Klasifikasi</w:t>
                      </w:r>
                      <w:r w:rsidRPr="00E21042">
                        <w:rPr>
                          <w:i w:val="0"/>
                          <w:iCs w:val="0"/>
                          <w:color w:val="auto"/>
                        </w:rPr>
                        <w:t xml:space="preserve"> untuk</w:t>
                      </w:r>
                      <w:r w:rsidR="00597CF4" w:rsidRPr="00E21042">
                        <w:rPr>
                          <w:i w:val="0"/>
                          <w:iCs w:val="0"/>
                          <w:color w:val="auto"/>
                        </w:rPr>
                        <w:t xml:space="preserve"> JNB </w:t>
                      </w:r>
                      <w:r w:rsidRPr="00E21042">
                        <w:rPr>
                          <w:i w:val="0"/>
                          <w:iCs w:val="0"/>
                          <w:color w:val="auto"/>
                        </w:rPr>
                        <w:t xml:space="preserve">Bronze </w:t>
                      </w:r>
                      <w:r w:rsidR="00597CF4" w:rsidRPr="00E21042">
                        <w:rPr>
                          <w:i w:val="0"/>
                          <w:iCs w:val="0"/>
                          <w:color w:val="auto"/>
                        </w:rPr>
                        <w:t>1</w:t>
                      </w:r>
                    </w:p>
                    <w:p w14:paraId="5BC0B1E5" w14:textId="77777777" w:rsidR="00055800" w:rsidRPr="00E21042" w:rsidRDefault="00055800" w:rsidP="00055800"/>
                  </w:txbxContent>
                </v:textbox>
                <w10:wrap anchorx="margin"/>
              </v:shape>
            </w:pict>
          </mc:Fallback>
        </mc:AlternateContent>
      </w:r>
    </w:p>
    <w:p w14:paraId="30FF11BC" w14:textId="77777777" w:rsidR="00597CF4" w:rsidRPr="00E21042" w:rsidRDefault="00597CF4" w:rsidP="00055800">
      <w:pPr>
        <w:tabs>
          <w:tab w:val="left" w:pos="4395"/>
        </w:tabs>
        <w:jc w:val="both"/>
        <w:rPr>
          <w:color w:val="000000"/>
        </w:rPr>
      </w:pPr>
    </w:p>
    <w:p w14:paraId="3424369A" w14:textId="484BAFCD" w:rsidR="00597CF4" w:rsidRPr="00FA7D0C" w:rsidRDefault="00CD3C29" w:rsidP="00FA7D0C">
      <w:pPr>
        <w:ind w:left="284"/>
        <w:jc w:val="both"/>
      </w:pPr>
      <w:r>
        <w:t>T</w:t>
      </w:r>
      <w:r w:rsidR="00597CF4" w:rsidRPr="00E21042">
        <w:t xml:space="preserve">erdapat sekitar 80,1% atau 755  perusahaan yang masuk pada </w:t>
      </w:r>
      <w:r w:rsidR="00405567" w:rsidRPr="00E21042">
        <w:rPr>
          <w:i/>
          <w:iCs/>
        </w:rPr>
        <w:t>range</w:t>
      </w:r>
      <w:r w:rsidR="00597CF4" w:rsidRPr="00E21042">
        <w:t xml:space="preserve"> 0, dan 19,9% atau 188  perusahaan yang masuk </w:t>
      </w:r>
      <w:r w:rsidR="00405567" w:rsidRPr="00E21042">
        <w:rPr>
          <w:i/>
          <w:iCs/>
        </w:rPr>
        <w:t>range</w:t>
      </w:r>
      <w:r w:rsidR="00597CF4" w:rsidRPr="00E21042">
        <w:t xml:space="preserve"> 1, berdasarkan rata-rata pemakaian gas per pe</w:t>
      </w:r>
      <w:r w:rsidR="007F06B2">
        <w:t>r</w:t>
      </w:r>
      <w:r w:rsidR="00597CF4" w:rsidRPr="00E21042">
        <w:t xml:space="preserve">usahaan. </w:t>
      </w:r>
    </w:p>
    <w:p w14:paraId="6C4F7C92" w14:textId="77777777" w:rsidR="00597CF4" w:rsidRPr="00E21042" w:rsidRDefault="00597CF4" w:rsidP="00597CF4">
      <w:pPr>
        <w:tabs>
          <w:tab w:val="left" w:pos="4395"/>
        </w:tabs>
        <w:jc w:val="both"/>
        <w:rPr>
          <w:color w:val="000000"/>
        </w:rPr>
      </w:pPr>
    </w:p>
    <w:p w14:paraId="406AE9F2" w14:textId="77777777" w:rsidR="00067D6F" w:rsidRDefault="00067D6F" w:rsidP="00597CF4">
      <w:pPr>
        <w:pStyle w:val="ListParagraph"/>
        <w:numPr>
          <w:ilvl w:val="7"/>
          <w:numId w:val="3"/>
        </w:numPr>
        <w:tabs>
          <w:tab w:val="left" w:pos="4395"/>
        </w:tabs>
        <w:ind w:left="567" w:hanging="284"/>
        <w:jc w:val="both"/>
        <w:rPr>
          <w:color w:val="000000"/>
        </w:rPr>
      </w:pPr>
      <w:r w:rsidRPr="00E21042">
        <w:rPr>
          <w:color w:val="000000"/>
        </w:rPr>
        <w:t>Bronze 2</w:t>
      </w:r>
    </w:p>
    <w:p w14:paraId="44074148" w14:textId="77777777" w:rsidR="00FA7D0C" w:rsidRPr="00E21042" w:rsidRDefault="00FA7D0C" w:rsidP="00CD3C29">
      <w:pPr>
        <w:pStyle w:val="Caption"/>
        <w:framePr w:w="5279" w:h="278" w:hRule="exact" w:hSpace="181" w:wrap="around" w:vAnchor="text" w:hAnchor="page" w:x="492" w:y="151"/>
        <w:ind w:left="1276"/>
        <w:rPr>
          <w:i w:val="0"/>
          <w:iCs w:val="0"/>
          <w:color w:val="auto"/>
        </w:rPr>
      </w:pPr>
      <w:r w:rsidRPr="00E21042">
        <w:rPr>
          <w:i w:val="0"/>
          <w:iCs w:val="0"/>
          <w:color w:val="auto"/>
        </w:rPr>
        <w:t>Tabel 4. Statistik Deskriptif  Klasifikasi JNB Bronze 2</w:t>
      </w:r>
    </w:p>
    <w:p w14:paraId="3E39C9F2" w14:textId="2C69F70D" w:rsidR="00FA7D0C" w:rsidRPr="00FA7D0C" w:rsidRDefault="00FA7D0C" w:rsidP="00CD3C29">
      <w:pPr>
        <w:tabs>
          <w:tab w:val="left" w:pos="4395"/>
        </w:tabs>
        <w:ind w:left="284"/>
        <w:jc w:val="both"/>
        <w:rPr>
          <w:color w:val="000000"/>
        </w:rPr>
      </w:pPr>
      <w:r w:rsidRPr="00DB595B">
        <w:rPr>
          <w:noProof/>
          <w:color w:val="000000"/>
        </w:rPr>
        <w:drawing>
          <wp:inline distT="0" distB="0" distL="0" distR="0" wp14:anchorId="783778A6" wp14:editId="6375DB61">
            <wp:extent cx="2637155" cy="415290"/>
            <wp:effectExtent l="0" t="0" r="0" b="3810"/>
            <wp:docPr id="177424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9954" name=""/>
                    <pic:cNvPicPr/>
                  </pic:nvPicPr>
                  <pic:blipFill>
                    <a:blip r:embed="rId37">
                      <a:extLst>
                        <a:ext uri="{BEBA8EAE-BF5A-486C-A8C5-ECC9F3942E4B}">
                          <a14:imgProps xmlns:a14="http://schemas.microsoft.com/office/drawing/2010/main">
                            <a14:imgLayer r:embed="rId38">
                              <a14:imgEffect>
                                <a14:sharpenSoften amount="25000"/>
                              </a14:imgEffect>
                              <a14:imgEffect>
                                <a14:brightnessContrast contrast="-20000"/>
                              </a14:imgEffect>
                            </a14:imgLayer>
                          </a14:imgProps>
                        </a:ext>
                      </a:extLst>
                    </a:blip>
                    <a:stretch>
                      <a:fillRect/>
                    </a:stretch>
                  </pic:blipFill>
                  <pic:spPr>
                    <a:xfrm>
                      <a:off x="0" y="0"/>
                      <a:ext cx="2637155" cy="415290"/>
                    </a:xfrm>
                    <a:prstGeom prst="rect">
                      <a:avLst/>
                    </a:prstGeom>
                  </pic:spPr>
                </pic:pic>
              </a:graphicData>
            </a:graphic>
          </wp:inline>
        </w:drawing>
      </w:r>
    </w:p>
    <w:p w14:paraId="1EE4D606" w14:textId="3A77EB6D" w:rsidR="00DD3CB3" w:rsidRDefault="00DD3CB3" w:rsidP="00FA7D0C">
      <w:pPr>
        <w:tabs>
          <w:tab w:val="left" w:pos="4395"/>
        </w:tabs>
        <w:jc w:val="both"/>
        <w:rPr>
          <w:i/>
          <w:iCs/>
          <w:color w:val="000000"/>
        </w:rPr>
      </w:pPr>
    </w:p>
    <w:p w14:paraId="6884AADD" w14:textId="4BF35CAD" w:rsidR="007E67ED" w:rsidRPr="00E21042" w:rsidRDefault="00405567" w:rsidP="00DB595B">
      <w:pPr>
        <w:tabs>
          <w:tab w:val="left" w:pos="4395"/>
        </w:tabs>
        <w:ind w:left="284"/>
        <w:jc w:val="both"/>
        <w:rPr>
          <w:color w:val="000000"/>
        </w:rPr>
      </w:pPr>
      <w:r w:rsidRPr="00E21042">
        <w:rPr>
          <w:i/>
          <w:iCs/>
          <w:color w:val="000000"/>
        </w:rPr>
        <w:t>Range</w:t>
      </w:r>
      <w:r w:rsidR="007E67ED" w:rsidRPr="00E21042">
        <w:rPr>
          <w:color w:val="000000"/>
        </w:rPr>
        <w:t xml:space="preserve"> 0 mencakup 619 pelanggan dengan rata-rata pemakaian gas sebesar 576</w:t>
      </w:r>
      <w:r w:rsidR="005E35BF">
        <w:rPr>
          <w:color w:val="000000"/>
        </w:rPr>
        <w:t>,</w:t>
      </w:r>
      <w:r w:rsidR="007E67ED" w:rsidRPr="00E21042">
        <w:rPr>
          <w:color w:val="000000"/>
        </w:rPr>
        <w:t xml:space="preserve">245 </w:t>
      </w:r>
      <w:r w:rsidR="00C47973">
        <w:rPr>
          <w:color w:val="000000"/>
        </w:rPr>
        <w:t>MMBtu/bulan</w:t>
      </w:r>
      <w:r w:rsidR="007E67ED" w:rsidRPr="00E21042">
        <w:rPr>
          <w:color w:val="000000"/>
        </w:rPr>
        <w:t xml:space="preserve">, </w:t>
      </w:r>
      <w:r w:rsidRPr="00E21042">
        <w:rPr>
          <w:i/>
          <w:iCs/>
          <w:color w:val="000000"/>
        </w:rPr>
        <w:t>range</w:t>
      </w:r>
      <w:r w:rsidR="007E67ED" w:rsidRPr="00E21042">
        <w:rPr>
          <w:color w:val="000000"/>
        </w:rPr>
        <w:t xml:space="preserve"> 175,84 – 1.000,22 </w:t>
      </w:r>
      <w:r w:rsidR="00C47973">
        <w:rPr>
          <w:color w:val="000000"/>
        </w:rPr>
        <w:t>MMBtu/bulan</w:t>
      </w:r>
      <w:r w:rsidR="007E67ED" w:rsidRPr="00E21042">
        <w:rPr>
          <w:color w:val="000000"/>
        </w:rPr>
        <w:t xml:space="preserve">, dan standar deviasi sebesar 225,71. </w:t>
      </w:r>
      <w:r w:rsidRPr="00E21042">
        <w:rPr>
          <w:i/>
          <w:iCs/>
          <w:color w:val="000000"/>
        </w:rPr>
        <w:t>Range</w:t>
      </w:r>
      <w:r w:rsidR="007E67ED" w:rsidRPr="00E21042">
        <w:rPr>
          <w:color w:val="000000"/>
        </w:rPr>
        <w:t xml:space="preserve"> 1 mencakup 243 pelanggan dengan </w:t>
      </w:r>
      <w:r w:rsidR="008B15DC">
        <w:rPr>
          <w:color w:val="000000"/>
        </w:rPr>
        <w:t>rata-rata</w:t>
      </w:r>
      <w:r w:rsidR="007E67ED" w:rsidRPr="00E21042">
        <w:rPr>
          <w:color w:val="000000"/>
        </w:rPr>
        <w:t xml:space="preserve"> pemakaian 1.436,82 </w:t>
      </w:r>
      <w:r w:rsidR="00C47973">
        <w:rPr>
          <w:color w:val="000000"/>
        </w:rPr>
        <w:t>MMBtu/bulan</w:t>
      </w:r>
      <w:r w:rsidR="007E67ED" w:rsidRPr="00E21042">
        <w:rPr>
          <w:color w:val="000000"/>
        </w:rPr>
        <w:t xml:space="preserve">, </w:t>
      </w:r>
      <w:r w:rsidRPr="00E21042">
        <w:rPr>
          <w:i/>
          <w:iCs/>
          <w:color w:val="000000"/>
        </w:rPr>
        <w:t>range</w:t>
      </w:r>
      <w:r w:rsidR="007E67ED" w:rsidRPr="00E21042">
        <w:rPr>
          <w:color w:val="000000"/>
        </w:rPr>
        <w:t xml:space="preserve"> 1.003,88 – 3.252,80 </w:t>
      </w:r>
      <w:r w:rsidR="00C47973">
        <w:rPr>
          <w:color w:val="000000"/>
        </w:rPr>
        <w:t>MMBtu/bulan</w:t>
      </w:r>
      <w:r w:rsidR="007E67ED" w:rsidRPr="00E21042">
        <w:rPr>
          <w:color w:val="000000"/>
        </w:rPr>
        <w:t>, dan standar deviasi 376,96. Perbedaan ini menunjukkan bahwa model berhasil memisahkan pelanggan menjadi dua kelompok utama: pemakaian rendah–sedang dan pemakaian tinggi.</w:t>
      </w:r>
    </w:p>
    <w:p w14:paraId="449BCFDA" w14:textId="2630B47D" w:rsidR="007E67ED" w:rsidRPr="00E21042" w:rsidRDefault="00CD3C29" w:rsidP="00CD3C29">
      <w:pPr>
        <w:tabs>
          <w:tab w:val="left" w:pos="4395"/>
        </w:tabs>
        <w:ind w:left="142"/>
        <w:jc w:val="both"/>
        <w:rPr>
          <w:color w:val="000000"/>
        </w:rPr>
      </w:pPr>
      <w:r w:rsidRPr="00CD3C29">
        <w:rPr>
          <w:noProof/>
          <w:color w:val="000000"/>
        </w:rPr>
        <w:drawing>
          <wp:inline distT="0" distB="0" distL="0" distR="0" wp14:anchorId="73E24AA6" wp14:editId="5EFD89E4">
            <wp:extent cx="2637155" cy="1401445"/>
            <wp:effectExtent l="0" t="0" r="0" b="8255"/>
            <wp:docPr id="10391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37388" name=""/>
                    <pic:cNvPicPr/>
                  </pic:nvPicPr>
                  <pic:blipFill>
                    <a:blip r:embed="rId39"/>
                    <a:stretch>
                      <a:fillRect/>
                    </a:stretch>
                  </pic:blipFill>
                  <pic:spPr>
                    <a:xfrm>
                      <a:off x="0" y="0"/>
                      <a:ext cx="2637155" cy="1401445"/>
                    </a:xfrm>
                    <a:prstGeom prst="rect">
                      <a:avLst/>
                    </a:prstGeom>
                  </pic:spPr>
                </pic:pic>
              </a:graphicData>
            </a:graphic>
          </wp:inline>
        </w:drawing>
      </w:r>
    </w:p>
    <w:p w14:paraId="7B73B906" w14:textId="2038D64F" w:rsidR="00A01568" w:rsidRDefault="00CD3C29" w:rsidP="00CD3C29">
      <w:pPr>
        <w:tabs>
          <w:tab w:val="left" w:pos="4395"/>
        </w:tabs>
        <w:jc w:val="center"/>
        <w:rPr>
          <w:color w:val="000000"/>
        </w:rPr>
      </w:pPr>
      <w:r w:rsidRPr="00E21042">
        <w:rPr>
          <w:noProof/>
        </w:rPr>
        <mc:AlternateContent>
          <mc:Choice Requires="wps">
            <w:drawing>
              <wp:anchor distT="0" distB="0" distL="114300" distR="114300" simplePos="0" relativeHeight="251714560" behindDoc="1" locked="0" layoutInCell="1" allowOverlap="1" wp14:anchorId="0FD76BD3" wp14:editId="5315F253">
                <wp:simplePos x="0" y="0"/>
                <wp:positionH relativeFrom="margin">
                  <wp:align>right</wp:align>
                </wp:positionH>
                <wp:positionV relativeFrom="paragraph">
                  <wp:posOffset>12700</wp:posOffset>
                </wp:positionV>
                <wp:extent cx="2685415" cy="144780"/>
                <wp:effectExtent l="0" t="0" r="635" b="7620"/>
                <wp:wrapNone/>
                <wp:docPr id="569658862" name="Text Box 1"/>
                <wp:cNvGraphicFramePr/>
                <a:graphic xmlns:a="http://schemas.openxmlformats.org/drawingml/2006/main">
                  <a:graphicData uri="http://schemas.microsoft.com/office/word/2010/wordprocessingShape">
                    <wps:wsp>
                      <wps:cNvSpPr txBox="1"/>
                      <wps:spPr>
                        <a:xfrm>
                          <a:off x="0" y="0"/>
                          <a:ext cx="2685415" cy="144780"/>
                        </a:xfrm>
                        <a:prstGeom prst="rect">
                          <a:avLst/>
                        </a:prstGeom>
                        <a:solidFill>
                          <a:prstClr val="white"/>
                        </a:solidFill>
                        <a:ln>
                          <a:noFill/>
                        </a:ln>
                      </wps:spPr>
                      <wps:txbx>
                        <w:txbxContent>
                          <w:p w14:paraId="7983B751" w14:textId="18612AF9" w:rsidR="007E67ED" w:rsidRPr="00E21042" w:rsidRDefault="007E67ED" w:rsidP="00DD3CB3">
                            <w:pPr>
                              <w:pStyle w:val="Caption"/>
                              <w:ind w:left="-284"/>
                              <w:jc w:val="right"/>
                              <w:rPr>
                                <w:i w:val="0"/>
                                <w:iCs w:val="0"/>
                                <w:color w:val="auto"/>
                              </w:rPr>
                            </w:pPr>
                            <w:r w:rsidRPr="00E21042">
                              <w:rPr>
                                <w:i w:val="0"/>
                                <w:iCs w:val="0"/>
                                <w:color w:val="auto"/>
                              </w:rPr>
                              <w:t>Gambar 1</w:t>
                            </w:r>
                            <w:r w:rsidR="00FA7D0C">
                              <w:rPr>
                                <w:i w:val="0"/>
                                <w:iCs w:val="0"/>
                                <w:color w:val="auto"/>
                              </w:rPr>
                              <w:t>6</w:t>
                            </w:r>
                            <w:r w:rsidRPr="00E21042">
                              <w:rPr>
                                <w:i w:val="0"/>
                                <w:iCs w:val="0"/>
                                <w:color w:val="auto"/>
                              </w:rPr>
                              <w:t>. Per</w:t>
                            </w:r>
                            <w:r w:rsidR="00A01568" w:rsidRPr="00E21042">
                              <w:rPr>
                                <w:i w:val="0"/>
                                <w:iCs w:val="0"/>
                                <w:color w:val="auto"/>
                              </w:rPr>
                              <w:t>s</w:t>
                            </w:r>
                            <w:r w:rsidRPr="00E21042">
                              <w:rPr>
                                <w:i w:val="0"/>
                                <w:iCs w:val="0"/>
                                <w:color w:val="auto"/>
                              </w:rPr>
                              <w:t xml:space="preserve">ebaran Klasifikasi untuk JNB Bronze </w:t>
                            </w:r>
                            <w:r w:rsidR="00A01568" w:rsidRPr="00E21042">
                              <w:rPr>
                                <w:i w:val="0"/>
                                <w:iCs w:val="0"/>
                                <w:color w:val="auto"/>
                              </w:rPr>
                              <w:t>2</w:t>
                            </w:r>
                          </w:p>
                          <w:p w14:paraId="4D1CA4C6" w14:textId="77777777" w:rsidR="007E67ED" w:rsidRPr="00E21042" w:rsidRDefault="007E67ED" w:rsidP="007E67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76BD3" id="_x0000_s1045" type="#_x0000_t202" style="position:absolute;left:0;text-align:left;margin-left:160.25pt;margin-top:1pt;width:211.45pt;height:11.4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vRIAIAAEMEAAAOAAAAZHJzL2Uyb0RvYy54bWysU02P2jAQvVfqf7B8LwHEbr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" stroked="f">
                <v:textbox inset="0,0,0,0">
                  <w:txbxContent>
                    <w:p w14:paraId="7983B751" w14:textId="18612AF9" w:rsidR="007E67ED" w:rsidRPr="00E21042" w:rsidRDefault="007E67ED" w:rsidP="00DD3CB3">
                      <w:pPr>
                        <w:pStyle w:val="Caption"/>
                        <w:ind w:left="-284"/>
                        <w:jc w:val="right"/>
                        <w:rPr>
                          <w:i w:val="0"/>
                          <w:iCs w:val="0"/>
                          <w:color w:val="auto"/>
                        </w:rPr>
                      </w:pPr>
                      <w:r w:rsidRPr="00E21042">
                        <w:rPr>
                          <w:i w:val="0"/>
                          <w:iCs w:val="0"/>
                          <w:color w:val="auto"/>
                        </w:rPr>
                        <w:t>Gambar 1</w:t>
                      </w:r>
                      <w:r w:rsidR="00FA7D0C">
                        <w:rPr>
                          <w:i w:val="0"/>
                          <w:iCs w:val="0"/>
                          <w:color w:val="auto"/>
                        </w:rPr>
                        <w:t>6</w:t>
                      </w:r>
                      <w:r w:rsidRPr="00E21042">
                        <w:rPr>
                          <w:i w:val="0"/>
                          <w:iCs w:val="0"/>
                          <w:color w:val="auto"/>
                        </w:rPr>
                        <w:t>. Per</w:t>
                      </w:r>
                      <w:r w:rsidR="00A01568" w:rsidRPr="00E21042">
                        <w:rPr>
                          <w:i w:val="0"/>
                          <w:iCs w:val="0"/>
                          <w:color w:val="auto"/>
                        </w:rPr>
                        <w:t>s</w:t>
                      </w:r>
                      <w:r w:rsidRPr="00E21042">
                        <w:rPr>
                          <w:i w:val="0"/>
                          <w:iCs w:val="0"/>
                          <w:color w:val="auto"/>
                        </w:rPr>
                        <w:t xml:space="preserve">ebaran Klasifikasi untuk JNB Bronze </w:t>
                      </w:r>
                      <w:r w:rsidR="00A01568" w:rsidRPr="00E21042">
                        <w:rPr>
                          <w:i w:val="0"/>
                          <w:iCs w:val="0"/>
                          <w:color w:val="auto"/>
                        </w:rPr>
                        <w:t>2</w:t>
                      </w:r>
                    </w:p>
                    <w:p w14:paraId="4D1CA4C6" w14:textId="77777777" w:rsidR="007E67ED" w:rsidRPr="00E21042" w:rsidRDefault="007E67ED" w:rsidP="007E67ED"/>
                  </w:txbxContent>
                </v:textbox>
                <w10:wrap anchorx="margin"/>
              </v:shape>
            </w:pict>
          </mc:Fallback>
        </mc:AlternateContent>
      </w:r>
      <w:r w:rsidRPr="00CD3C29">
        <w:rPr>
          <w:noProof/>
        </w:rPr>
        <w:t xml:space="preserve"> </w:t>
      </w:r>
    </w:p>
    <w:p w14:paraId="04DB2F3B" w14:textId="77777777" w:rsidR="00CD3C29" w:rsidRPr="00CD3C29" w:rsidRDefault="00CD3C29" w:rsidP="00CD3C29">
      <w:pPr>
        <w:tabs>
          <w:tab w:val="left" w:pos="4395"/>
        </w:tabs>
        <w:ind w:left="142"/>
        <w:jc w:val="center"/>
        <w:rPr>
          <w:color w:val="000000"/>
        </w:rPr>
      </w:pPr>
    </w:p>
    <w:p w14:paraId="218E1BD5" w14:textId="6304A7B0" w:rsidR="00A01568" w:rsidRPr="00E21042" w:rsidRDefault="003E6885" w:rsidP="00DD3CB3">
      <w:pPr>
        <w:ind w:left="284"/>
        <w:jc w:val="both"/>
      </w:pPr>
      <w:r>
        <w:t xml:space="preserve">Terdapat </w:t>
      </w:r>
      <w:r w:rsidR="00A01568" w:rsidRPr="00E21042">
        <w:t xml:space="preserve">sekitar 71,8% atau 619  perusahaan yang masuk pada </w:t>
      </w:r>
      <w:r w:rsidR="00405567" w:rsidRPr="00E21042">
        <w:rPr>
          <w:i/>
          <w:iCs/>
        </w:rPr>
        <w:t>range</w:t>
      </w:r>
      <w:r w:rsidR="00A01568" w:rsidRPr="00E21042">
        <w:t xml:space="preserve"> 0, dan 28,2% atau 243  perusahaan yang masuk </w:t>
      </w:r>
      <w:r w:rsidR="00405567" w:rsidRPr="00E21042">
        <w:rPr>
          <w:i/>
          <w:iCs/>
        </w:rPr>
        <w:t>range</w:t>
      </w:r>
      <w:r w:rsidR="00A01568" w:rsidRPr="00E21042">
        <w:t xml:space="preserve"> 1, berdasarkan rata-rata pemakaian gas per pe</w:t>
      </w:r>
      <w:r>
        <w:t>r</w:t>
      </w:r>
      <w:r w:rsidR="00A01568" w:rsidRPr="00E21042">
        <w:t xml:space="preserve">usahaan. </w:t>
      </w:r>
    </w:p>
    <w:p w14:paraId="63CE8F92" w14:textId="7705CD10" w:rsidR="00A01568" w:rsidRPr="00E21042" w:rsidRDefault="00A01568" w:rsidP="00A01568">
      <w:pPr>
        <w:jc w:val="both"/>
      </w:pPr>
    </w:p>
    <w:p w14:paraId="0666C20A" w14:textId="77777777" w:rsidR="00A01568" w:rsidRPr="00E21042" w:rsidRDefault="00A01568" w:rsidP="0017012C">
      <w:pPr>
        <w:pStyle w:val="ListParagraph"/>
        <w:numPr>
          <w:ilvl w:val="0"/>
          <w:numId w:val="16"/>
        </w:numPr>
        <w:ind w:left="426" w:hanging="426"/>
        <w:jc w:val="both"/>
        <w:rPr>
          <w:b/>
          <w:bCs/>
        </w:rPr>
      </w:pPr>
      <w:r w:rsidRPr="00E21042">
        <w:rPr>
          <w:b/>
          <w:bCs/>
        </w:rPr>
        <w:t xml:space="preserve">Uji Data dan Validasi </w:t>
      </w:r>
      <w:r w:rsidRPr="00E21042">
        <w:rPr>
          <w:b/>
          <w:bCs/>
          <w:i/>
          <w:iCs/>
        </w:rPr>
        <w:t>Range</w:t>
      </w:r>
    </w:p>
    <w:p w14:paraId="2F2E9F9F" w14:textId="230B0CA4" w:rsidR="00E723E2" w:rsidRPr="00E21042" w:rsidRDefault="00696A2C" w:rsidP="006274C9">
      <w:pPr>
        <w:ind w:firstLine="426"/>
        <w:jc w:val="both"/>
      </w:pPr>
      <w:r w:rsidRPr="00E21042">
        <w:t xml:space="preserve">Uji data dan validasi </w:t>
      </w:r>
      <w:r w:rsidRPr="00E21042">
        <w:rPr>
          <w:i/>
          <w:iCs/>
        </w:rPr>
        <w:t xml:space="preserve">range </w:t>
      </w:r>
      <w:r w:rsidRPr="00E21042">
        <w:t>dilakukan untuk memastikan sub-produk pelanggan Bronze 1 dan Bronze 2 menghasilkan pemakaian</w:t>
      </w:r>
      <w:r w:rsidR="00A1093E">
        <w:t xml:space="preserve"> gas</w:t>
      </w:r>
      <w:r w:rsidRPr="00E21042">
        <w:t xml:space="preserve"> secara akurat. Penentuan jumlah klaster optimal menggunakan metode Elbow dan Silhouette Score menunjukkan bahwa K=2 paling sesuai untuk kedua sub-produk. Selanjutnya, dilakukan klasterisasi menggunakan </w:t>
      </w:r>
      <w:r w:rsidRPr="00665056">
        <w:rPr>
          <w:i/>
          <w:iCs/>
        </w:rPr>
        <w:t>K-Means, Gaussian Mixture Model</w:t>
      </w:r>
      <w:r w:rsidRPr="00E21042">
        <w:t xml:space="preserve"> (GMM), dan klasifikasi menggunakan </w:t>
      </w:r>
      <w:r w:rsidRPr="00665056">
        <w:rPr>
          <w:i/>
          <w:iCs/>
        </w:rPr>
        <w:t>Jenks Natural Breaks</w:t>
      </w:r>
      <w:r w:rsidRPr="00E21042">
        <w:t>.</w:t>
      </w:r>
      <w:r w:rsidR="00E723E2" w:rsidRPr="00E21042">
        <w:t xml:space="preserve"> Pada sub-produk Bronze 1, hasil ketiga metode menunjukkan variasi, </w:t>
      </w:r>
      <w:r w:rsidR="00E723E2" w:rsidRPr="00E21042">
        <w:rPr>
          <w:i/>
          <w:iCs/>
        </w:rPr>
        <w:t>K-Means</w:t>
      </w:r>
      <w:r w:rsidR="00E723E2" w:rsidRPr="00E21042">
        <w:t xml:space="preserve"> dengan </w:t>
      </w:r>
      <w:r w:rsidR="00E723E2" w:rsidRPr="00E21042">
        <w:rPr>
          <w:i/>
          <w:iCs/>
        </w:rPr>
        <w:t xml:space="preserve">range </w:t>
      </w:r>
      <w:r w:rsidR="00E723E2" w:rsidRPr="00E21042">
        <w:t>505 –</w:t>
      </w:r>
      <w:r w:rsidR="006A2512" w:rsidRPr="00E21042">
        <w:t xml:space="preserve"> </w:t>
      </w:r>
      <w:r w:rsidR="00E723E2" w:rsidRPr="00E21042">
        <w:t>4.692 m³</w:t>
      </w:r>
      <w:r w:rsidR="00DE1EE6">
        <w:t>/bulan</w:t>
      </w:r>
      <w:r w:rsidR="00E723E2" w:rsidRPr="00E21042">
        <w:t>, J</w:t>
      </w:r>
      <w:r w:rsidR="00665056">
        <w:t>NB</w:t>
      </w:r>
      <w:r w:rsidR="00E723E2" w:rsidRPr="00E21042">
        <w:t xml:space="preserve"> 505 – 4.731 m³</w:t>
      </w:r>
      <w:r w:rsidR="00DE1EE6">
        <w:t>/bulan</w:t>
      </w:r>
      <w:r w:rsidR="00E723E2" w:rsidRPr="00E21042">
        <w:t>, dan GMM mengindikasikan area transisi antara 3.000–4.100 m³</w:t>
      </w:r>
      <w:r w:rsidR="00DE1EE6">
        <w:t>/bulan</w:t>
      </w:r>
      <w:r w:rsidR="00E723E2" w:rsidRPr="00E21042">
        <w:t xml:space="preserve">. Sementara itu, pada sub-produk Bronze 2 menunjukkan hasil konsisten di kisaran 175 – 1.003 </w:t>
      </w:r>
      <w:r w:rsidR="00E96B00">
        <w:t>MMBtu/bulan</w:t>
      </w:r>
      <w:r w:rsidR="00E723E2" w:rsidRPr="00E21042">
        <w:t xml:space="preserve">. </w:t>
      </w:r>
      <w:r w:rsidR="006A2512" w:rsidRPr="00E21042">
        <w:t xml:space="preserve">Untuk menghasilkan range akhir yang lebih netral dan representatif, digunakan rata-rata batas bawah dan atas dari ketiga metode. Pendekatan ini meminimalkan bias dan mendukung </w:t>
      </w:r>
      <w:r w:rsidR="00B836D7" w:rsidRPr="00E21042">
        <w:rPr>
          <w:i/>
          <w:iCs/>
        </w:rPr>
        <w:t xml:space="preserve">range </w:t>
      </w:r>
      <w:r w:rsidR="006A2512" w:rsidRPr="00E21042">
        <w:t>yang lebih akurat berbasis data.</w:t>
      </w:r>
    </w:p>
    <w:p w14:paraId="2AAE7420" w14:textId="77777777" w:rsidR="006274C9" w:rsidRPr="00E21042" w:rsidRDefault="006274C9" w:rsidP="006274C9">
      <w:pPr>
        <w:ind w:firstLine="426"/>
        <w:jc w:val="both"/>
      </w:pPr>
    </w:p>
    <w:p w14:paraId="01A9AF8B" w14:textId="77777777" w:rsidR="006274C9" w:rsidRPr="00E21042" w:rsidRDefault="006274C9" w:rsidP="00E723E2">
      <w:pPr>
        <w:ind w:firstLine="426"/>
        <w:jc w:val="both"/>
        <w:rPr>
          <w:sz w:val="18"/>
          <w:szCs w:val="18"/>
        </w:rPr>
      </w:pPr>
      <w:r w:rsidRPr="00E21042">
        <w:rPr>
          <w:sz w:val="18"/>
          <w:szCs w:val="18"/>
        </w:rPr>
        <w:t xml:space="preserve">Tabel 5. </w:t>
      </w:r>
      <w:r w:rsidRPr="00E21042">
        <w:rPr>
          <w:i/>
          <w:iCs/>
          <w:sz w:val="18"/>
          <w:szCs w:val="18"/>
        </w:rPr>
        <w:t xml:space="preserve">Range </w:t>
      </w:r>
      <w:r w:rsidRPr="00E21042">
        <w:rPr>
          <w:sz w:val="18"/>
          <w:szCs w:val="18"/>
        </w:rPr>
        <w:t>Sub-produk Bronze 1 dan Bronze 2</w:t>
      </w:r>
    </w:p>
    <w:tbl>
      <w:tblPr>
        <w:tblStyle w:val="TableGrid"/>
        <w:tblW w:w="5231" w:type="pct"/>
        <w:jc w:val="center"/>
        <w:tblLook w:val="04A0" w:firstRow="1" w:lastRow="0" w:firstColumn="1" w:lastColumn="0" w:noHBand="0" w:noVBand="1"/>
      </w:tblPr>
      <w:tblGrid>
        <w:gridCol w:w="989"/>
        <w:gridCol w:w="1133"/>
        <w:gridCol w:w="1220"/>
        <w:gridCol w:w="992"/>
      </w:tblGrid>
      <w:tr w:rsidR="00C61F1D" w:rsidRPr="00E21042" w14:paraId="4B3FB7D1" w14:textId="77777777" w:rsidTr="00C61F1D">
        <w:trPr>
          <w:jc w:val="center"/>
        </w:trPr>
        <w:tc>
          <w:tcPr>
            <w:tcW w:w="1141" w:type="pct"/>
            <w:vAlign w:val="center"/>
          </w:tcPr>
          <w:p w14:paraId="65C018A6" w14:textId="77777777" w:rsidR="00E723E2" w:rsidRPr="00E21042" w:rsidRDefault="00E723E2" w:rsidP="006A2512">
            <w:pPr>
              <w:pStyle w:val="ListParagraph"/>
              <w:ind w:left="0"/>
              <w:jc w:val="center"/>
              <w:rPr>
                <w:b/>
                <w:bCs/>
                <w:sz w:val="14"/>
                <w:szCs w:val="14"/>
              </w:rPr>
            </w:pPr>
            <w:r w:rsidRPr="00E21042">
              <w:rPr>
                <w:b/>
                <w:bCs/>
                <w:sz w:val="14"/>
                <w:szCs w:val="14"/>
              </w:rPr>
              <w:t>Sub-</w:t>
            </w:r>
            <w:r w:rsidR="006A2512" w:rsidRPr="00E21042">
              <w:rPr>
                <w:b/>
                <w:bCs/>
                <w:sz w:val="14"/>
                <w:szCs w:val="14"/>
              </w:rPr>
              <w:t>P</w:t>
            </w:r>
            <w:r w:rsidRPr="00E21042">
              <w:rPr>
                <w:b/>
                <w:bCs/>
                <w:sz w:val="14"/>
                <w:szCs w:val="14"/>
              </w:rPr>
              <w:t>roduk</w:t>
            </w:r>
          </w:p>
        </w:tc>
        <w:tc>
          <w:tcPr>
            <w:tcW w:w="1307" w:type="pct"/>
            <w:vAlign w:val="center"/>
          </w:tcPr>
          <w:p w14:paraId="157E7824" w14:textId="77777777" w:rsidR="00E723E2" w:rsidRPr="00E21042" w:rsidRDefault="00E723E2" w:rsidP="006A2512">
            <w:pPr>
              <w:pStyle w:val="ListParagraph"/>
              <w:ind w:left="0"/>
              <w:jc w:val="center"/>
              <w:rPr>
                <w:b/>
                <w:bCs/>
                <w:sz w:val="14"/>
                <w:szCs w:val="14"/>
              </w:rPr>
            </w:pPr>
            <w:r w:rsidRPr="00E21042">
              <w:rPr>
                <w:b/>
                <w:bCs/>
                <w:sz w:val="14"/>
                <w:szCs w:val="14"/>
              </w:rPr>
              <w:t>Batas Minimal</w:t>
            </w:r>
          </w:p>
        </w:tc>
        <w:tc>
          <w:tcPr>
            <w:tcW w:w="1407" w:type="pct"/>
            <w:vAlign w:val="center"/>
          </w:tcPr>
          <w:p w14:paraId="2FD3C83C" w14:textId="77777777" w:rsidR="00E723E2" w:rsidRPr="00E21042" w:rsidRDefault="00E723E2" w:rsidP="006A2512">
            <w:pPr>
              <w:pStyle w:val="ListParagraph"/>
              <w:ind w:left="0"/>
              <w:jc w:val="center"/>
              <w:rPr>
                <w:b/>
                <w:bCs/>
                <w:sz w:val="14"/>
                <w:szCs w:val="14"/>
              </w:rPr>
            </w:pPr>
            <w:r w:rsidRPr="00E21042">
              <w:rPr>
                <w:b/>
                <w:bCs/>
                <w:sz w:val="14"/>
                <w:szCs w:val="14"/>
              </w:rPr>
              <w:t>Batas Maksimal</w:t>
            </w:r>
          </w:p>
        </w:tc>
        <w:tc>
          <w:tcPr>
            <w:tcW w:w="1144" w:type="pct"/>
            <w:vAlign w:val="center"/>
          </w:tcPr>
          <w:p w14:paraId="6AB56063" w14:textId="77777777" w:rsidR="00E723E2" w:rsidRPr="00E21042" w:rsidRDefault="00E723E2" w:rsidP="006A2512">
            <w:pPr>
              <w:pStyle w:val="ListParagraph"/>
              <w:ind w:left="0"/>
              <w:jc w:val="center"/>
              <w:rPr>
                <w:b/>
                <w:bCs/>
                <w:sz w:val="14"/>
                <w:szCs w:val="14"/>
              </w:rPr>
            </w:pPr>
            <w:r w:rsidRPr="00E21042">
              <w:rPr>
                <w:b/>
                <w:bCs/>
                <w:sz w:val="14"/>
                <w:szCs w:val="14"/>
              </w:rPr>
              <w:t>Persentase Kenaikan</w:t>
            </w:r>
          </w:p>
        </w:tc>
      </w:tr>
      <w:tr w:rsidR="00C61F1D" w:rsidRPr="00E21042" w14:paraId="4622EEC1" w14:textId="77777777" w:rsidTr="00C61F1D">
        <w:trPr>
          <w:jc w:val="center"/>
        </w:trPr>
        <w:tc>
          <w:tcPr>
            <w:tcW w:w="1141" w:type="pct"/>
            <w:vAlign w:val="center"/>
          </w:tcPr>
          <w:p w14:paraId="667B9E72" w14:textId="09D669A8" w:rsidR="00E723E2" w:rsidRPr="00E21042" w:rsidRDefault="00100F39" w:rsidP="006A2512">
            <w:pPr>
              <w:pStyle w:val="ListParagraph"/>
              <w:ind w:left="0"/>
              <w:jc w:val="center"/>
              <w:rPr>
                <w:sz w:val="14"/>
                <w:szCs w:val="14"/>
              </w:rPr>
            </w:pPr>
            <w:r>
              <w:rPr>
                <w:sz w:val="14"/>
                <w:szCs w:val="14"/>
              </w:rPr>
              <w:t>Bronze 1A</w:t>
            </w:r>
          </w:p>
        </w:tc>
        <w:tc>
          <w:tcPr>
            <w:tcW w:w="1307" w:type="pct"/>
            <w:vAlign w:val="center"/>
          </w:tcPr>
          <w:p w14:paraId="2F7A6D3B" w14:textId="77777777" w:rsidR="00E723E2" w:rsidRPr="00E21042" w:rsidRDefault="006A2512" w:rsidP="006A2512">
            <w:pPr>
              <w:pStyle w:val="ListParagraph"/>
              <w:ind w:left="0"/>
              <w:jc w:val="center"/>
              <w:rPr>
                <w:sz w:val="14"/>
                <w:szCs w:val="14"/>
              </w:rPr>
            </w:pPr>
            <w:r w:rsidRPr="00E21042">
              <w:rPr>
                <w:sz w:val="14"/>
                <w:szCs w:val="14"/>
              </w:rPr>
              <w:t>1</w:t>
            </w:r>
            <w:r w:rsidR="00C61F1D" w:rsidRPr="00E21042">
              <w:rPr>
                <w:sz w:val="14"/>
                <w:szCs w:val="14"/>
              </w:rPr>
              <w:t>.</w:t>
            </w:r>
            <w:r w:rsidRPr="00E21042">
              <w:rPr>
                <w:sz w:val="14"/>
                <w:szCs w:val="14"/>
              </w:rPr>
              <w:t xml:space="preserve">001 </w:t>
            </w:r>
            <m:oMath>
              <m:sSup>
                <m:sSupPr>
                  <m:ctrlPr>
                    <w:rPr>
                      <w:rFonts w:ascii="Cambria Math" w:hAnsi="Cambria Math"/>
                      <w:iCs/>
                      <w:sz w:val="14"/>
                      <w:szCs w:val="14"/>
                    </w:rPr>
                  </m:ctrlPr>
                </m:sSupPr>
                <m:e>
                  <m:r>
                    <m:rPr>
                      <m:sty m:val="p"/>
                    </m:rPr>
                    <w:rPr>
                      <w:rFonts w:ascii="Cambria Math" w:hAnsi="Cambria Math"/>
                      <w:sz w:val="14"/>
                      <w:szCs w:val="14"/>
                    </w:rPr>
                    <m:t>m</m:t>
                  </m:r>
                </m:e>
                <m:sup>
                  <m:r>
                    <m:rPr>
                      <m:sty m:val="p"/>
                    </m:rPr>
                    <w:rPr>
                      <w:rFonts w:ascii="Cambria Math" w:hAnsi="Cambria Math"/>
                      <w:sz w:val="14"/>
                      <w:szCs w:val="14"/>
                    </w:rPr>
                    <m:t>3</m:t>
                  </m:r>
                </m:sup>
              </m:sSup>
            </m:oMath>
          </w:p>
        </w:tc>
        <w:tc>
          <w:tcPr>
            <w:tcW w:w="1407" w:type="pct"/>
            <w:vAlign w:val="center"/>
          </w:tcPr>
          <w:p w14:paraId="06BD46E8" w14:textId="77777777" w:rsidR="00E723E2" w:rsidRPr="00E21042" w:rsidRDefault="00C61F1D" w:rsidP="006A2512">
            <w:pPr>
              <w:pStyle w:val="ListParagraph"/>
              <w:ind w:left="0"/>
              <w:jc w:val="center"/>
              <w:rPr>
                <w:sz w:val="14"/>
                <w:szCs w:val="14"/>
              </w:rPr>
            </w:pPr>
            <w:r w:rsidRPr="00E21042">
              <w:rPr>
                <w:sz w:val="14"/>
                <w:szCs w:val="14"/>
              </w:rPr>
              <w:t xml:space="preserve">4.500 </w:t>
            </w:r>
            <m:oMath>
              <m:sSup>
                <m:sSupPr>
                  <m:ctrlPr>
                    <w:rPr>
                      <w:rFonts w:ascii="Cambria Math" w:hAnsi="Cambria Math"/>
                      <w:iCs/>
                      <w:sz w:val="14"/>
                      <w:szCs w:val="14"/>
                    </w:rPr>
                  </m:ctrlPr>
                </m:sSupPr>
                <m:e>
                  <m:r>
                    <m:rPr>
                      <m:sty m:val="p"/>
                    </m:rPr>
                    <w:rPr>
                      <w:rFonts w:ascii="Cambria Math" w:hAnsi="Cambria Math"/>
                      <w:sz w:val="14"/>
                      <w:szCs w:val="14"/>
                    </w:rPr>
                    <m:t>m</m:t>
                  </m:r>
                </m:e>
                <m:sup>
                  <m:r>
                    <m:rPr>
                      <m:sty m:val="p"/>
                    </m:rPr>
                    <w:rPr>
                      <w:rFonts w:ascii="Cambria Math" w:hAnsi="Cambria Math"/>
                      <w:sz w:val="14"/>
                      <w:szCs w:val="14"/>
                    </w:rPr>
                    <m:t>3</m:t>
                  </m:r>
                </m:sup>
              </m:sSup>
            </m:oMath>
          </w:p>
        </w:tc>
        <w:tc>
          <w:tcPr>
            <w:tcW w:w="1144" w:type="pct"/>
            <w:vAlign w:val="center"/>
          </w:tcPr>
          <w:p w14:paraId="2655D6EC" w14:textId="7722A924" w:rsidR="00E723E2" w:rsidRPr="00E21042" w:rsidRDefault="008642A6" w:rsidP="006A2512">
            <w:pPr>
              <w:pStyle w:val="ListParagraph"/>
              <w:ind w:left="0"/>
              <w:jc w:val="center"/>
              <w:rPr>
                <w:sz w:val="14"/>
                <w:szCs w:val="14"/>
              </w:rPr>
            </w:pPr>
            <w:r>
              <w:rPr>
                <w:sz w:val="14"/>
                <w:szCs w:val="14"/>
              </w:rPr>
              <w:t>4</w:t>
            </w:r>
            <w:r w:rsidR="00C61F1D" w:rsidRPr="00E21042">
              <w:rPr>
                <w:sz w:val="14"/>
                <w:szCs w:val="14"/>
              </w:rPr>
              <w:t>49,5%</w:t>
            </w:r>
          </w:p>
        </w:tc>
      </w:tr>
      <w:tr w:rsidR="00C61F1D" w:rsidRPr="00E21042" w14:paraId="78A1799B" w14:textId="77777777" w:rsidTr="00C61F1D">
        <w:trPr>
          <w:jc w:val="center"/>
        </w:trPr>
        <w:tc>
          <w:tcPr>
            <w:tcW w:w="1141" w:type="pct"/>
            <w:vAlign w:val="center"/>
          </w:tcPr>
          <w:p w14:paraId="452E45D8" w14:textId="40AFF93E" w:rsidR="00E723E2" w:rsidRPr="00E21042" w:rsidRDefault="00100F39" w:rsidP="006A2512">
            <w:pPr>
              <w:pStyle w:val="ListParagraph"/>
              <w:ind w:left="0"/>
              <w:jc w:val="center"/>
              <w:rPr>
                <w:sz w:val="14"/>
                <w:szCs w:val="14"/>
              </w:rPr>
            </w:pPr>
            <w:r>
              <w:rPr>
                <w:sz w:val="14"/>
                <w:szCs w:val="14"/>
              </w:rPr>
              <w:t>Bronze 1B</w:t>
            </w:r>
          </w:p>
        </w:tc>
        <w:tc>
          <w:tcPr>
            <w:tcW w:w="1307" w:type="pct"/>
            <w:vAlign w:val="center"/>
          </w:tcPr>
          <w:p w14:paraId="1B3A403E" w14:textId="77777777" w:rsidR="00E723E2" w:rsidRPr="00E21042" w:rsidRDefault="00C61F1D" w:rsidP="006A2512">
            <w:pPr>
              <w:pStyle w:val="ListParagraph"/>
              <w:ind w:left="0"/>
              <w:jc w:val="center"/>
              <w:rPr>
                <w:sz w:val="14"/>
                <w:szCs w:val="14"/>
              </w:rPr>
            </w:pPr>
            <w:r w:rsidRPr="00E21042">
              <w:rPr>
                <w:sz w:val="14"/>
                <w:szCs w:val="14"/>
              </w:rPr>
              <w:t xml:space="preserve">4.501 </w:t>
            </w:r>
            <m:oMath>
              <m:sSup>
                <m:sSupPr>
                  <m:ctrlPr>
                    <w:rPr>
                      <w:rFonts w:ascii="Cambria Math" w:hAnsi="Cambria Math"/>
                      <w:iCs/>
                      <w:sz w:val="14"/>
                      <w:szCs w:val="14"/>
                    </w:rPr>
                  </m:ctrlPr>
                </m:sSupPr>
                <m:e>
                  <m:r>
                    <m:rPr>
                      <m:sty m:val="p"/>
                    </m:rPr>
                    <w:rPr>
                      <w:rFonts w:ascii="Cambria Math" w:hAnsi="Cambria Math"/>
                      <w:sz w:val="14"/>
                      <w:szCs w:val="14"/>
                    </w:rPr>
                    <m:t>m</m:t>
                  </m:r>
                </m:e>
                <m:sup>
                  <m:r>
                    <m:rPr>
                      <m:sty m:val="p"/>
                    </m:rPr>
                    <w:rPr>
                      <w:rFonts w:ascii="Cambria Math" w:hAnsi="Cambria Math"/>
                      <w:sz w:val="14"/>
                      <w:szCs w:val="14"/>
                    </w:rPr>
                    <m:t>3</m:t>
                  </m:r>
                </m:sup>
              </m:sSup>
            </m:oMath>
          </w:p>
        </w:tc>
        <w:tc>
          <w:tcPr>
            <w:tcW w:w="1407" w:type="pct"/>
            <w:vAlign w:val="center"/>
          </w:tcPr>
          <w:p w14:paraId="24BF5D05" w14:textId="77777777" w:rsidR="00E723E2" w:rsidRPr="00E21042" w:rsidRDefault="00C61F1D" w:rsidP="006A2512">
            <w:pPr>
              <w:pStyle w:val="ListParagraph"/>
              <w:ind w:left="0"/>
              <w:jc w:val="center"/>
              <w:rPr>
                <w:sz w:val="14"/>
                <w:szCs w:val="14"/>
              </w:rPr>
            </w:pPr>
            <w:r w:rsidRPr="00E21042">
              <w:rPr>
                <w:sz w:val="14"/>
                <w:szCs w:val="14"/>
              </w:rPr>
              <w:t xml:space="preserve">10.000 </w:t>
            </w:r>
            <m:oMath>
              <m:sSup>
                <m:sSupPr>
                  <m:ctrlPr>
                    <w:rPr>
                      <w:rFonts w:ascii="Cambria Math" w:hAnsi="Cambria Math"/>
                      <w:iCs/>
                      <w:sz w:val="14"/>
                      <w:szCs w:val="14"/>
                    </w:rPr>
                  </m:ctrlPr>
                </m:sSupPr>
                <m:e>
                  <m:r>
                    <m:rPr>
                      <m:sty m:val="p"/>
                    </m:rPr>
                    <w:rPr>
                      <w:rFonts w:ascii="Cambria Math" w:hAnsi="Cambria Math"/>
                      <w:sz w:val="14"/>
                      <w:szCs w:val="14"/>
                    </w:rPr>
                    <m:t>m</m:t>
                  </m:r>
                </m:e>
                <m:sup>
                  <m:r>
                    <m:rPr>
                      <m:sty m:val="p"/>
                    </m:rPr>
                    <w:rPr>
                      <w:rFonts w:ascii="Cambria Math" w:hAnsi="Cambria Math"/>
                      <w:sz w:val="14"/>
                      <w:szCs w:val="14"/>
                    </w:rPr>
                    <m:t>3</m:t>
                  </m:r>
                </m:sup>
              </m:sSup>
            </m:oMath>
          </w:p>
        </w:tc>
        <w:tc>
          <w:tcPr>
            <w:tcW w:w="1144" w:type="pct"/>
            <w:vAlign w:val="center"/>
          </w:tcPr>
          <w:p w14:paraId="5C606221" w14:textId="62F3E702" w:rsidR="00E723E2" w:rsidRPr="00E21042" w:rsidRDefault="008642A6" w:rsidP="006A2512">
            <w:pPr>
              <w:pStyle w:val="ListParagraph"/>
              <w:ind w:left="0"/>
              <w:jc w:val="center"/>
              <w:rPr>
                <w:sz w:val="14"/>
                <w:szCs w:val="14"/>
              </w:rPr>
            </w:pPr>
            <w:r>
              <w:rPr>
                <w:sz w:val="14"/>
                <w:szCs w:val="14"/>
              </w:rPr>
              <w:t>2</w:t>
            </w:r>
            <w:r w:rsidR="00C61F1D" w:rsidRPr="00E21042">
              <w:rPr>
                <w:sz w:val="14"/>
                <w:szCs w:val="14"/>
              </w:rPr>
              <w:t>22,2%</w:t>
            </w:r>
          </w:p>
        </w:tc>
      </w:tr>
      <w:tr w:rsidR="00C61F1D" w:rsidRPr="00E21042" w14:paraId="4BB489FA" w14:textId="77777777" w:rsidTr="00C61F1D">
        <w:trPr>
          <w:jc w:val="center"/>
        </w:trPr>
        <w:tc>
          <w:tcPr>
            <w:tcW w:w="1141" w:type="pct"/>
            <w:vAlign w:val="center"/>
          </w:tcPr>
          <w:p w14:paraId="65C3258B" w14:textId="3E11C51C" w:rsidR="00E723E2" w:rsidRPr="00E21042" w:rsidRDefault="006A2512" w:rsidP="006A2512">
            <w:pPr>
              <w:pStyle w:val="ListParagraph"/>
              <w:ind w:left="0"/>
              <w:jc w:val="center"/>
              <w:rPr>
                <w:sz w:val="14"/>
                <w:szCs w:val="14"/>
              </w:rPr>
            </w:pPr>
            <w:r w:rsidRPr="00E21042">
              <w:rPr>
                <w:sz w:val="14"/>
                <w:szCs w:val="14"/>
              </w:rPr>
              <w:t xml:space="preserve">Bronze </w:t>
            </w:r>
            <w:r w:rsidR="00100F39">
              <w:rPr>
                <w:sz w:val="14"/>
                <w:szCs w:val="14"/>
              </w:rPr>
              <w:t>2A</w:t>
            </w:r>
          </w:p>
        </w:tc>
        <w:tc>
          <w:tcPr>
            <w:tcW w:w="1307" w:type="pct"/>
            <w:vAlign w:val="center"/>
          </w:tcPr>
          <w:p w14:paraId="0A84379E" w14:textId="77777777" w:rsidR="00E723E2" w:rsidRPr="00E21042" w:rsidRDefault="00C61F1D" w:rsidP="006A2512">
            <w:pPr>
              <w:pStyle w:val="ListParagraph"/>
              <w:ind w:left="0"/>
              <w:jc w:val="center"/>
              <w:rPr>
                <w:sz w:val="14"/>
                <w:szCs w:val="14"/>
              </w:rPr>
            </w:pPr>
            <w:r w:rsidRPr="00E21042">
              <w:rPr>
                <w:sz w:val="14"/>
                <w:szCs w:val="14"/>
              </w:rPr>
              <w:t xml:space="preserve">350 </w:t>
            </w:r>
            <w:r w:rsidR="00C47973">
              <w:rPr>
                <w:sz w:val="14"/>
                <w:szCs w:val="14"/>
              </w:rPr>
              <w:t>MMBtu</w:t>
            </w:r>
          </w:p>
        </w:tc>
        <w:tc>
          <w:tcPr>
            <w:tcW w:w="1407" w:type="pct"/>
            <w:vAlign w:val="center"/>
          </w:tcPr>
          <w:p w14:paraId="0D564E04" w14:textId="77777777" w:rsidR="00E723E2" w:rsidRPr="00E21042" w:rsidRDefault="00C61F1D" w:rsidP="006A2512">
            <w:pPr>
              <w:pStyle w:val="ListParagraph"/>
              <w:ind w:left="0"/>
              <w:jc w:val="center"/>
              <w:rPr>
                <w:sz w:val="14"/>
                <w:szCs w:val="14"/>
              </w:rPr>
            </w:pPr>
            <w:r w:rsidRPr="00E21042">
              <w:rPr>
                <w:sz w:val="14"/>
                <w:szCs w:val="14"/>
              </w:rPr>
              <w:t xml:space="preserve">1.000 </w:t>
            </w:r>
            <w:r w:rsidR="00C47973">
              <w:rPr>
                <w:sz w:val="14"/>
                <w:szCs w:val="14"/>
              </w:rPr>
              <w:t>MMBtu</w:t>
            </w:r>
          </w:p>
        </w:tc>
        <w:tc>
          <w:tcPr>
            <w:tcW w:w="1144" w:type="pct"/>
            <w:vAlign w:val="center"/>
          </w:tcPr>
          <w:p w14:paraId="42FBA9F9" w14:textId="0222309D" w:rsidR="00E723E2" w:rsidRPr="00E21042" w:rsidRDefault="008642A6" w:rsidP="006A2512">
            <w:pPr>
              <w:pStyle w:val="ListParagraph"/>
              <w:ind w:left="0"/>
              <w:jc w:val="center"/>
              <w:rPr>
                <w:sz w:val="14"/>
                <w:szCs w:val="14"/>
              </w:rPr>
            </w:pPr>
            <w:r>
              <w:rPr>
                <w:sz w:val="14"/>
                <w:szCs w:val="14"/>
              </w:rPr>
              <w:t>2</w:t>
            </w:r>
            <w:r w:rsidR="006274C9" w:rsidRPr="00E21042">
              <w:rPr>
                <w:sz w:val="14"/>
                <w:szCs w:val="14"/>
              </w:rPr>
              <w:t>85,7%</w:t>
            </w:r>
          </w:p>
        </w:tc>
      </w:tr>
      <w:tr w:rsidR="00C61F1D" w:rsidRPr="00E21042" w14:paraId="2A0BE002" w14:textId="77777777" w:rsidTr="00C61F1D">
        <w:trPr>
          <w:jc w:val="center"/>
        </w:trPr>
        <w:tc>
          <w:tcPr>
            <w:tcW w:w="1141" w:type="pct"/>
            <w:vAlign w:val="center"/>
          </w:tcPr>
          <w:p w14:paraId="681E1176" w14:textId="6C37CDF1" w:rsidR="00E723E2" w:rsidRPr="00E21042" w:rsidRDefault="006A2512" w:rsidP="006A2512">
            <w:pPr>
              <w:pStyle w:val="ListParagraph"/>
              <w:ind w:left="0"/>
              <w:jc w:val="center"/>
              <w:rPr>
                <w:sz w:val="14"/>
                <w:szCs w:val="14"/>
              </w:rPr>
            </w:pPr>
            <w:r w:rsidRPr="00E21042">
              <w:rPr>
                <w:sz w:val="14"/>
                <w:szCs w:val="14"/>
              </w:rPr>
              <w:t xml:space="preserve">Bronze </w:t>
            </w:r>
            <w:r w:rsidR="00100F39">
              <w:rPr>
                <w:sz w:val="14"/>
                <w:szCs w:val="14"/>
              </w:rPr>
              <w:t>2B</w:t>
            </w:r>
          </w:p>
        </w:tc>
        <w:tc>
          <w:tcPr>
            <w:tcW w:w="1307" w:type="pct"/>
            <w:vAlign w:val="center"/>
          </w:tcPr>
          <w:p w14:paraId="6490CD4F" w14:textId="77777777" w:rsidR="00E723E2" w:rsidRPr="00E21042" w:rsidRDefault="00C61F1D" w:rsidP="006A2512">
            <w:pPr>
              <w:pStyle w:val="ListParagraph"/>
              <w:ind w:left="0"/>
              <w:jc w:val="center"/>
              <w:rPr>
                <w:sz w:val="14"/>
                <w:szCs w:val="14"/>
              </w:rPr>
            </w:pPr>
            <w:r w:rsidRPr="00E21042">
              <w:rPr>
                <w:sz w:val="14"/>
                <w:szCs w:val="14"/>
              </w:rPr>
              <w:t xml:space="preserve">1.001 </w:t>
            </w:r>
            <w:r w:rsidR="00C47973">
              <w:rPr>
                <w:sz w:val="14"/>
                <w:szCs w:val="14"/>
              </w:rPr>
              <w:t>MMBtu</w:t>
            </w:r>
          </w:p>
        </w:tc>
        <w:tc>
          <w:tcPr>
            <w:tcW w:w="1407" w:type="pct"/>
            <w:vAlign w:val="center"/>
          </w:tcPr>
          <w:p w14:paraId="222129B1" w14:textId="77777777" w:rsidR="00E723E2" w:rsidRPr="00E21042" w:rsidRDefault="00C61F1D" w:rsidP="006A2512">
            <w:pPr>
              <w:pStyle w:val="ListParagraph"/>
              <w:ind w:left="0"/>
              <w:jc w:val="center"/>
              <w:rPr>
                <w:sz w:val="14"/>
                <w:szCs w:val="14"/>
              </w:rPr>
            </w:pPr>
            <w:r w:rsidRPr="00E21042">
              <w:rPr>
                <w:sz w:val="14"/>
                <w:szCs w:val="14"/>
              </w:rPr>
              <w:t xml:space="preserve">1.750 </w:t>
            </w:r>
            <w:r w:rsidR="00C47973">
              <w:rPr>
                <w:sz w:val="14"/>
                <w:szCs w:val="14"/>
              </w:rPr>
              <w:t>MMBtu</w:t>
            </w:r>
          </w:p>
        </w:tc>
        <w:tc>
          <w:tcPr>
            <w:tcW w:w="1144" w:type="pct"/>
            <w:vAlign w:val="center"/>
          </w:tcPr>
          <w:p w14:paraId="6D49248B" w14:textId="74AFB047" w:rsidR="00E723E2" w:rsidRPr="00E21042" w:rsidRDefault="008642A6" w:rsidP="006A2512">
            <w:pPr>
              <w:pStyle w:val="ListParagraph"/>
              <w:ind w:left="0"/>
              <w:jc w:val="center"/>
              <w:rPr>
                <w:sz w:val="14"/>
                <w:szCs w:val="14"/>
              </w:rPr>
            </w:pPr>
            <w:r>
              <w:rPr>
                <w:sz w:val="14"/>
                <w:szCs w:val="14"/>
              </w:rPr>
              <w:t>1</w:t>
            </w:r>
            <w:r w:rsidR="006274C9" w:rsidRPr="00E21042">
              <w:rPr>
                <w:sz w:val="14"/>
                <w:szCs w:val="14"/>
              </w:rPr>
              <w:t>75%</w:t>
            </w:r>
          </w:p>
        </w:tc>
      </w:tr>
    </w:tbl>
    <w:p w14:paraId="249D7BC7" w14:textId="77777777" w:rsidR="00A01568" w:rsidRPr="00E21042" w:rsidRDefault="00A01568" w:rsidP="00A01568">
      <w:pPr>
        <w:pStyle w:val="ListParagraph"/>
        <w:jc w:val="both"/>
        <w:rPr>
          <w:b/>
          <w:bCs/>
        </w:rPr>
      </w:pPr>
    </w:p>
    <w:p w14:paraId="48A24CF8" w14:textId="77777777" w:rsidR="004816B0" w:rsidRPr="00E21042" w:rsidRDefault="00F01797" w:rsidP="008D31D0">
      <w:pPr>
        <w:pStyle w:val="ListParagraph"/>
        <w:numPr>
          <w:ilvl w:val="0"/>
          <w:numId w:val="20"/>
        </w:numPr>
        <w:spacing w:line="228" w:lineRule="auto"/>
        <w:ind w:left="567" w:hanging="283"/>
        <w:jc w:val="both"/>
        <w:rPr>
          <w:bCs/>
        </w:rPr>
      </w:pPr>
      <w:r w:rsidRPr="00E21042">
        <w:rPr>
          <w:bCs/>
        </w:rPr>
        <w:t>Bronze 1</w:t>
      </w:r>
    </w:p>
    <w:p w14:paraId="156FB178" w14:textId="77777777" w:rsidR="008D31D0" w:rsidRPr="00E21042" w:rsidRDefault="008D31D0" w:rsidP="008D31D0">
      <w:pPr>
        <w:spacing w:line="228" w:lineRule="auto"/>
        <w:jc w:val="both"/>
        <w:rPr>
          <w:bCs/>
        </w:rPr>
      </w:pPr>
    </w:p>
    <w:p w14:paraId="78F8073B" w14:textId="77777777" w:rsidR="004816B0" w:rsidRPr="00E21042" w:rsidRDefault="004816B0" w:rsidP="004816B0">
      <w:pPr>
        <w:jc w:val="center"/>
        <w:rPr>
          <w:sz w:val="18"/>
          <w:szCs w:val="18"/>
        </w:rPr>
      </w:pPr>
      <w:r w:rsidRPr="00E21042">
        <w:rPr>
          <w:sz w:val="18"/>
          <w:szCs w:val="18"/>
        </w:rPr>
        <w:t xml:space="preserve">Tabel 6. Frekuensi per </w:t>
      </w:r>
      <w:r w:rsidRPr="00E21042">
        <w:rPr>
          <w:i/>
          <w:iCs/>
          <w:sz w:val="18"/>
          <w:szCs w:val="18"/>
        </w:rPr>
        <w:t xml:space="preserve">Range </w:t>
      </w:r>
      <w:r w:rsidRPr="00E21042">
        <w:rPr>
          <w:sz w:val="18"/>
          <w:szCs w:val="18"/>
        </w:rPr>
        <w:t xml:space="preserve">Sub-produk Bronze 1 </w:t>
      </w:r>
    </w:p>
    <w:tbl>
      <w:tblPr>
        <w:tblStyle w:val="TableGrid"/>
        <w:tblW w:w="4867" w:type="pct"/>
        <w:jc w:val="center"/>
        <w:tblLook w:val="04A0" w:firstRow="1" w:lastRow="0" w:firstColumn="1" w:lastColumn="0" w:noHBand="0" w:noVBand="1"/>
      </w:tblPr>
      <w:tblGrid>
        <w:gridCol w:w="1129"/>
        <w:gridCol w:w="968"/>
        <w:gridCol w:w="969"/>
        <w:gridCol w:w="967"/>
      </w:tblGrid>
      <w:tr w:rsidR="004816B0" w:rsidRPr="00E21042" w14:paraId="71F5FCB8" w14:textId="77777777" w:rsidTr="008D31D0">
        <w:trPr>
          <w:jc w:val="center"/>
        </w:trPr>
        <w:tc>
          <w:tcPr>
            <w:tcW w:w="1400" w:type="pct"/>
            <w:vAlign w:val="center"/>
          </w:tcPr>
          <w:p w14:paraId="5E3A5CF1" w14:textId="77777777" w:rsidR="008D31D0" w:rsidRPr="00E21042" w:rsidRDefault="004816B0" w:rsidP="00C56D2D">
            <w:pPr>
              <w:pStyle w:val="ListParagraph"/>
              <w:ind w:left="0"/>
              <w:jc w:val="center"/>
              <w:rPr>
                <w:b/>
                <w:bCs/>
                <w:i/>
                <w:iCs/>
                <w:sz w:val="14"/>
                <w:szCs w:val="14"/>
              </w:rPr>
            </w:pPr>
            <w:r w:rsidRPr="00E21042">
              <w:rPr>
                <w:b/>
                <w:bCs/>
                <w:i/>
                <w:iCs/>
                <w:sz w:val="14"/>
                <w:szCs w:val="14"/>
              </w:rPr>
              <w:t>Range</w:t>
            </w:r>
          </w:p>
          <w:p w14:paraId="000C62CB" w14:textId="77777777" w:rsidR="004816B0" w:rsidRPr="00E21042" w:rsidRDefault="008D31D0" w:rsidP="00C56D2D">
            <w:pPr>
              <w:pStyle w:val="ListParagraph"/>
              <w:ind w:left="0"/>
              <w:jc w:val="center"/>
              <w:rPr>
                <w:b/>
                <w:bCs/>
                <w:i/>
                <w:iCs/>
                <w:sz w:val="14"/>
                <w:szCs w:val="14"/>
              </w:rPr>
            </w:pPr>
            <w:r w:rsidRPr="00E21042">
              <w:rPr>
                <w:b/>
                <w:bCs/>
                <w:i/>
                <w:iCs/>
                <w:sz w:val="14"/>
                <w:szCs w:val="14"/>
              </w:rPr>
              <w:t xml:space="preserve"> </w:t>
            </w:r>
            <w:r w:rsidRPr="00E21042">
              <w:rPr>
                <w:b/>
                <w:bCs/>
                <w:sz w:val="14"/>
                <w:szCs w:val="14"/>
              </w:rPr>
              <w:t>(</w:t>
            </w:r>
            <m:oMath>
              <m:sSup>
                <m:sSupPr>
                  <m:ctrlPr>
                    <w:rPr>
                      <w:rFonts w:ascii="Cambria Math" w:hAnsi="Cambria Math"/>
                      <w:b/>
                      <w:bCs/>
                      <w:iCs/>
                      <w:sz w:val="14"/>
                      <w:szCs w:val="14"/>
                    </w:rPr>
                  </m:ctrlPr>
                </m:sSupPr>
                <m:e>
                  <m:r>
                    <m:rPr>
                      <m:sty m:val="b"/>
                    </m:rPr>
                    <w:rPr>
                      <w:rFonts w:ascii="Cambria Math" w:hAnsi="Cambria Math"/>
                      <w:sz w:val="14"/>
                      <w:szCs w:val="14"/>
                    </w:rPr>
                    <m:t>m</m:t>
                  </m:r>
                </m:e>
                <m:sup>
                  <m:r>
                    <m:rPr>
                      <m:sty m:val="b"/>
                    </m:rPr>
                    <w:rPr>
                      <w:rFonts w:ascii="Cambria Math" w:hAnsi="Cambria Math"/>
                      <w:sz w:val="14"/>
                      <w:szCs w:val="14"/>
                    </w:rPr>
                    <m:t>3</m:t>
                  </m:r>
                </m:sup>
              </m:sSup>
              <m:r>
                <m:rPr>
                  <m:sty m:val="bi"/>
                </m:rPr>
                <w:rPr>
                  <w:rFonts w:ascii="Cambria Math" w:hAnsi="Cambria Math"/>
                  <w:sz w:val="14"/>
                  <w:szCs w:val="14"/>
                </w:rPr>
                <m:t>/</m:t>
              </m:r>
              <m:r>
                <m:rPr>
                  <m:sty m:val="b"/>
                </m:rPr>
                <w:rPr>
                  <w:rFonts w:ascii="Cambria Math" w:hAnsi="Cambria Math"/>
                  <w:sz w:val="14"/>
                  <w:szCs w:val="14"/>
                </w:rPr>
                <m:t>bulan</m:t>
              </m:r>
            </m:oMath>
            <w:r w:rsidRPr="00E21042">
              <w:rPr>
                <w:b/>
                <w:bCs/>
                <w:sz w:val="14"/>
                <w:szCs w:val="14"/>
              </w:rPr>
              <w:t>)</w:t>
            </w:r>
          </w:p>
        </w:tc>
        <w:tc>
          <w:tcPr>
            <w:tcW w:w="1200" w:type="pct"/>
            <w:vAlign w:val="center"/>
          </w:tcPr>
          <w:p w14:paraId="7636C608" w14:textId="77777777" w:rsidR="004816B0" w:rsidRPr="00E21042" w:rsidRDefault="004816B0" w:rsidP="00C56D2D">
            <w:pPr>
              <w:pStyle w:val="ListParagraph"/>
              <w:ind w:left="0"/>
              <w:jc w:val="center"/>
              <w:rPr>
                <w:b/>
                <w:bCs/>
                <w:sz w:val="14"/>
                <w:szCs w:val="14"/>
              </w:rPr>
            </w:pPr>
            <w:r w:rsidRPr="00E21042">
              <w:rPr>
                <w:b/>
                <w:bCs/>
                <w:sz w:val="14"/>
                <w:szCs w:val="14"/>
              </w:rPr>
              <w:t>80-100%</w:t>
            </w:r>
          </w:p>
        </w:tc>
        <w:tc>
          <w:tcPr>
            <w:tcW w:w="1201" w:type="pct"/>
            <w:vAlign w:val="center"/>
          </w:tcPr>
          <w:p w14:paraId="2E581B44" w14:textId="77777777" w:rsidR="004816B0" w:rsidRPr="00E21042" w:rsidRDefault="004816B0" w:rsidP="00C56D2D">
            <w:pPr>
              <w:pStyle w:val="ListParagraph"/>
              <w:ind w:left="0"/>
              <w:jc w:val="center"/>
              <w:rPr>
                <w:b/>
                <w:bCs/>
                <w:sz w:val="14"/>
                <w:szCs w:val="14"/>
              </w:rPr>
            </w:pPr>
            <w:r w:rsidRPr="00E21042">
              <w:rPr>
                <w:b/>
                <w:bCs/>
                <w:sz w:val="14"/>
                <w:szCs w:val="14"/>
              </w:rPr>
              <w:t>50-80%</w:t>
            </w:r>
          </w:p>
        </w:tc>
        <w:tc>
          <w:tcPr>
            <w:tcW w:w="1199" w:type="pct"/>
            <w:vAlign w:val="center"/>
          </w:tcPr>
          <w:p w14:paraId="051AD8A6" w14:textId="77777777" w:rsidR="004816B0" w:rsidRPr="00E21042" w:rsidRDefault="004816B0" w:rsidP="00C56D2D">
            <w:pPr>
              <w:pStyle w:val="ListParagraph"/>
              <w:ind w:left="0"/>
              <w:jc w:val="center"/>
              <w:rPr>
                <w:b/>
                <w:bCs/>
                <w:sz w:val="14"/>
                <w:szCs w:val="14"/>
              </w:rPr>
            </w:pPr>
            <w:r w:rsidRPr="00E21042">
              <w:rPr>
                <w:b/>
                <w:bCs/>
                <w:sz w:val="14"/>
                <w:szCs w:val="14"/>
              </w:rPr>
              <w:t>0-50%</w:t>
            </w:r>
          </w:p>
        </w:tc>
      </w:tr>
      <w:tr w:rsidR="004816B0" w:rsidRPr="00E21042" w14:paraId="03BD852C" w14:textId="77777777" w:rsidTr="008D31D0">
        <w:trPr>
          <w:jc w:val="center"/>
        </w:trPr>
        <w:tc>
          <w:tcPr>
            <w:tcW w:w="1400" w:type="pct"/>
            <w:vAlign w:val="center"/>
          </w:tcPr>
          <w:p w14:paraId="04ED0354" w14:textId="77777777" w:rsidR="004816B0" w:rsidRPr="00E21042" w:rsidRDefault="004816B0" w:rsidP="004816B0">
            <w:pPr>
              <w:pStyle w:val="ListParagraph"/>
              <w:ind w:left="0"/>
              <w:rPr>
                <w:sz w:val="14"/>
                <w:szCs w:val="14"/>
              </w:rPr>
            </w:pPr>
            <w:r w:rsidRPr="00E21042">
              <w:rPr>
                <w:sz w:val="14"/>
                <w:szCs w:val="14"/>
              </w:rPr>
              <w:t xml:space="preserve">0-4.500 </w:t>
            </w:r>
          </w:p>
        </w:tc>
        <w:tc>
          <w:tcPr>
            <w:tcW w:w="1200" w:type="pct"/>
            <w:vAlign w:val="center"/>
          </w:tcPr>
          <w:p w14:paraId="13A550F6" w14:textId="77777777" w:rsidR="004816B0" w:rsidRPr="00E21042" w:rsidRDefault="004816B0" w:rsidP="00C56D2D">
            <w:pPr>
              <w:pStyle w:val="ListParagraph"/>
              <w:ind w:left="0"/>
              <w:jc w:val="center"/>
              <w:rPr>
                <w:sz w:val="14"/>
                <w:szCs w:val="14"/>
              </w:rPr>
            </w:pPr>
            <w:r w:rsidRPr="00E21042">
              <w:rPr>
                <w:sz w:val="14"/>
                <w:szCs w:val="14"/>
              </w:rPr>
              <w:t>677 (71,8%)</w:t>
            </w:r>
          </w:p>
        </w:tc>
        <w:tc>
          <w:tcPr>
            <w:tcW w:w="1201" w:type="pct"/>
            <w:vAlign w:val="center"/>
          </w:tcPr>
          <w:p w14:paraId="481F9D9F" w14:textId="77777777" w:rsidR="004816B0" w:rsidRPr="00E21042" w:rsidRDefault="004816B0" w:rsidP="00C56D2D">
            <w:pPr>
              <w:pStyle w:val="ListParagraph"/>
              <w:ind w:left="0"/>
              <w:jc w:val="center"/>
              <w:rPr>
                <w:sz w:val="14"/>
                <w:szCs w:val="14"/>
              </w:rPr>
            </w:pPr>
            <w:r w:rsidRPr="00E21042">
              <w:rPr>
                <w:sz w:val="14"/>
                <w:szCs w:val="14"/>
              </w:rPr>
              <w:t>71 (7,5%)</w:t>
            </w:r>
          </w:p>
        </w:tc>
        <w:tc>
          <w:tcPr>
            <w:tcW w:w="1199" w:type="pct"/>
            <w:vAlign w:val="center"/>
          </w:tcPr>
          <w:p w14:paraId="7FEEB5B3" w14:textId="77777777" w:rsidR="004816B0" w:rsidRPr="00E21042" w:rsidRDefault="004816B0" w:rsidP="00C56D2D">
            <w:pPr>
              <w:pStyle w:val="ListParagraph"/>
              <w:ind w:left="0"/>
              <w:jc w:val="center"/>
              <w:rPr>
                <w:sz w:val="14"/>
                <w:szCs w:val="14"/>
              </w:rPr>
            </w:pPr>
            <w:r w:rsidRPr="00E21042">
              <w:rPr>
                <w:sz w:val="14"/>
                <w:szCs w:val="14"/>
              </w:rPr>
              <w:t>195 (20,7%)</w:t>
            </w:r>
          </w:p>
        </w:tc>
      </w:tr>
      <w:tr w:rsidR="004816B0" w:rsidRPr="00E21042" w14:paraId="7CCAAA2A" w14:textId="77777777" w:rsidTr="008D31D0">
        <w:trPr>
          <w:jc w:val="center"/>
        </w:trPr>
        <w:tc>
          <w:tcPr>
            <w:tcW w:w="1400" w:type="pct"/>
            <w:vAlign w:val="center"/>
          </w:tcPr>
          <w:p w14:paraId="18AAA741" w14:textId="77777777" w:rsidR="004816B0" w:rsidRPr="00E21042" w:rsidRDefault="004816B0" w:rsidP="004816B0">
            <w:pPr>
              <w:pStyle w:val="ListParagraph"/>
              <w:ind w:left="0"/>
              <w:rPr>
                <w:sz w:val="14"/>
                <w:szCs w:val="14"/>
              </w:rPr>
            </w:pPr>
            <w:r w:rsidRPr="00E21042">
              <w:rPr>
                <w:sz w:val="14"/>
                <w:szCs w:val="14"/>
              </w:rPr>
              <w:t xml:space="preserve">4.501-10.000 </w:t>
            </w:r>
          </w:p>
        </w:tc>
        <w:tc>
          <w:tcPr>
            <w:tcW w:w="1200" w:type="pct"/>
            <w:vAlign w:val="center"/>
          </w:tcPr>
          <w:p w14:paraId="65DF19EA" w14:textId="77777777" w:rsidR="004816B0" w:rsidRPr="00E21042" w:rsidRDefault="004816B0" w:rsidP="00C56D2D">
            <w:pPr>
              <w:pStyle w:val="ListParagraph"/>
              <w:ind w:left="0"/>
              <w:jc w:val="center"/>
              <w:rPr>
                <w:sz w:val="14"/>
                <w:szCs w:val="14"/>
              </w:rPr>
            </w:pPr>
            <w:r w:rsidRPr="00E21042">
              <w:rPr>
                <w:sz w:val="14"/>
                <w:szCs w:val="14"/>
              </w:rPr>
              <w:t>82 (8,7%)</w:t>
            </w:r>
          </w:p>
        </w:tc>
        <w:tc>
          <w:tcPr>
            <w:tcW w:w="1201" w:type="pct"/>
            <w:vAlign w:val="center"/>
          </w:tcPr>
          <w:p w14:paraId="3AF213C7" w14:textId="77777777" w:rsidR="004816B0" w:rsidRPr="00E21042" w:rsidRDefault="004816B0" w:rsidP="00C56D2D">
            <w:pPr>
              <w:pStyle w:val="ListParagraph"/>
              <w:ind w:left="0"/>
              <w:jc w:val="center"/>
              <w:rPr>
                <w:sz w:val="14"/>
                <w:szCs w:val="14"/>
              </w:rPr>
            </w:pPr>
            <w:r w:rsidRPr="00E21042">
              <w:rPr>
                <w:sz w:val="14"/>
                <w:szCs w:val="14"/>
              </w:rPr>
              <w:t>81 (8,6%)</w:t>
            </w:r>
          </w:p>
        </w:tc>
        <w:tc>
          <w:tcPr>
            <w:tcW w:w="1199" w:type="pct"/>
            <w:vAlign w:val="center"/>
          </w:tcPr>
          <w:p w14:paraId="73ED971A" w14:textId="77777777" w:rsidR="004816B0" w:rsidRPr="00E21042" w:rsidRDefault="004816B0" w:rsidP="00C56D2D">
            <w:pPr>
              <w:pStyle w:val="ListParagraph"/>
              <w:ind w:left="0"/>
              <w:jc w:val="center"/>
              <w:rPr>
                <w:sz w:val="14"/>
                <w:szCs w:val="14"/>
              </w:rPr>
            </w:pPr>
            <w:r w:rsidRPr="00E21042">
              <w:rPr>
                <w:sz w:val="14"/>
                <w:szCs w:val="14"/>
              </w:rPr>
              <w:t>780 (82,7%)</w:t>
            </w:r>
          </w:p>
        </w:tc>
      </w:tr>
      <w:tr w:rsidR="004816B0" w:rsidRPr="00E21042" w14:paraId="1374F654" w14:textId="77777777" w:rsidTr="008D31D0">
        <w:trPr>
          <w:jc w:val="center"/>
        </w:trPr>
        <w:tc>
          <w:tcPr>
            <w:tcW w:w="1400" w:type="pct"/>
            <w:vAlign w:val="center"/>
          </w:tcPr>
          <w:p w14:paraId="05EF18DA" w14:textId="77777777" w:rsidR="004816B0" w:rsidRPr="00E21042" w:rsidRDefault="008D31D0" w:rsidP="004816B0">
            <w:pPr>
              <w:pStyle w:val="ListParagraph"/>
              <w:ind w:left="0"/>
              <w:rPr>
                <w:sz w:val="14"/>
                <w:szCs w:val="14"/>
              </w:rPr>
            </w:pPr>
            <w:r w:rsidRPr="00E21042">
              <w:rPr>
                <w:sz w:val="14"/>
                <w:szCs w:val="14"/>
              </w:rPr>
              <w:t>&gt;10.000</w:t>
            </w:r>
          </w:p>
        </w:tc>
        <w:tc>
          <w:tcPr>
            <w:tcW w:w="1200" w:type="pct"/>
            <w:vAlign w:val="center"/>
          </w:tcPr>
          <w:p w14:paraId="409925F5" w14:textId="77777777" w:rsidR="004816B0" w:rsidRPr="00E21042" w:rsidRDefault="004816B0" w:rsidP="00C56D2D">
            <w:pPr>
              <w:pStyle w:val="ListParagraph"/>
              <w:ind w:left="0"/>
              <w:jc w:val="center"/>
              <w:rPr>
                <w:sz w:val="14"/>
                <w:szCs w:val="14"/>
              </w:rPr>
            </w:pPr>
            <w:r w:rsidRPr="00E21042">
              <w:rPr>
                <w:sz w:val="14"/>
                <w:szCs w:val="14"/>
              </w:rPr>
              <w:t>15 (1,6%)</w:t>
            </w:r>
          </w:p>
        </w:tc>
        <w:tc>
          <w:tcPr>
            <w:tcW w:w="1201" w:type="pct"/>
            <w:vAlign w:val="center"/>
          </w:tcPr>
          <w:p w14:paraId="4E51FBC6" w14:textId="77777777" w:rsidR="004816B0" w:rsidRPr="00E21042" w:rsidRDefault="004816B0" w:rsidP="00C56D2D">
            <w:pPr>
              <w:pStyle w:val="ListParagraph"/>
              <w:ind w:left="0"/>
              <w:jc w:val="center"/>
              <w:rPr>
                <w:sz w:val="14"/>
                <w:szCs w:val="14"/>
              </w:rPr>
            </w:pPr>
            <w:r w:rsidRPr="00E21042">
              <w:rPr>
                <w:sz w:val="14"/>
                <w:szCs w:val="14"/>
              </w:rPr>
              <w:t>14 (1,5%)</w:t>
            </w:r>
          </w:p>
        </w:tc>
        <w:tc>
          <w:tcPr>
            <w:tcW w:w="1199" w:type="pct"/>
            <w:vAlign w:val="center"/>
          </w:tcPr>
          <w:p w14:paraId="3A34B79E" w14:textId="77777777" w:rsidR="004816B0" w:rsidRPr="00E21042" w:rsidRDefault="004816B0" w:rsidP="00C56D2D">
            <w:pPr>
              <w:pStyle w:val="ListParagraph"/>
              <w:ind w:left="0"/>
              <w:jc w:val="center"/>
              <w:rPr>
                <w:sz w:val="14"/>
                <w:szCs w:val="14"/>
              </w:rPr>
            </w:pPr>
            <w:r w:rsidRPr="00E21042">
              <w:rPr>
                <w:sz w:val="14"/>
                <w:szCs w:val="14"/>
              </w:rPr>
              <w:t>914 (96,9%)</w:t>
            </w:r>
          </w:p>
        </w:tc>
      </w:tr>
    </w:tbl>
    <w:p w14:paraId="091AA466" w14:textId="77777777" w:rsidR="004816B0" w:rsidRPr="00E21042" w:rsidRDefault="004816B0" w:rsidP="004816B0">
      <w:pPr>
        <w:pStyle w:val="ListParagraph"/>
        <w:spacing w:line="228" w:lineRule="auto"/>
        <w:ind w:left="709"/>
        <w:jc w:val="both"/>
        <w:rPr>
          <w:bCs/>
        </w:rPr>
      </w:pPr>
    </w:p>
    <w:p w14:paraId="49171E8D" w14:textId="4A3E0719" w:rsidR="008D31D0" w:rsidRPr="0043506A" w:rsidRDefault="008D31D0" w:rsidP="00DD3CB3">
      <w:pPr>
        <w:pStyle w:val="ListParagraph"/>
        <w:spacing w:line="228" w:lineRule="auto"/>
        <w:ind w:left="284"/>
        <w:jc w:val="both"/>
        <w:rPr>
          <w:bCs/>
        </w:rPr>
      </w:pPr>
      <w:r w:rsidRPr="00E21042">
        <w:rPr>
          <w:bCs/>
        </w:rPr>
        <w:t xml:space="preserve">Tabel 6 menyajikan distribusi frekuensi pelanggan Bronze 1 berdasarkan tiga </w:t>
      </w:r>
      <w:r w:rsidRPr="00E21042">
        <w:rPr>
          <w:bCs/>
          <w:i/>
          <w:iCs/>
        </w:rPr>
        <w:t>range</w:t>
      </w:r>
      <w:r w:rsidRPr="00E21042">
        <w:rPr>
          <w:bCs/>
        </w:rPr>
        <w:t xml:space="preserve"> yang diuji: 0–4.500 m³</w:t>
      </w:r>
      <w:r w:rsidR="00DE1EE6">
        <w:rPr>
          <w:bCs/>
        </w:rPr>
        <w:t>/bulan</w:t>
      </w:r>
      <w:r w:rsidRPr="00E21042">
        <w:rPr>
          <w:bCs/>
        </w:rPr>
        <w:t>, 4.501–10.000 m³</w:t>
      </w:r>
      <w:r w:rsidR="00DE1EE6">
        <w:rPr>
          <w:bCs/>
        </w:rPr>
        <w:t>/bulan</w:t>
      </w:r>
      <w:r w:rsidRPr="00E21042">
        <w:rPr>
          <w:bCs/>
        </w:rPr>
        <w:t xml:space="preserve">, dan </w:t>
      </w:r>
      <w:r w:rsidRPr="00E21042">
        <w:rPr>
          <w:bCs/>
        </w:rPr>
        <w:lastRenderedPageBreak/>
        <w:t>gabungan &gt;10.000 m³</w:t>
      </w:r>
      <w:r w:rsidR="00DE1EE6">
        <w:rPr>
          <w:bCs/>
        </w:rPr>
        <w:t>/bulan</w:t>
      </w:r>
      <w:r w:rsidRPr="00E21042">
        <w:rPr>
          <w:bCs/>
        </w:rPr>
        <w:t xml:space="preserve">. </w:t>
      </w:r>
      <w:r w:rsidR="00B033F5" w:rsidRPr="00E21042">
        <w:rPr>
          <w:bCs/>
        </w:rPr>
        <w:t xml:space="preserve">Masing-masing </w:t>
      </w:r>
      <w:r w:rsidR="00B033F5" w:rsidRPr="00E21042">
        <w:rPr>
          <w:bCs/>
          <w:i/>
          <w:iCs/>
        </w:rPr>
        <w:t>range</w:t>
      </w:r>
      <w:r w:rsidR="00B033F5" w:rsidRPr="00E21042">
        <w:rPr>
          <w:bCs/>
        </w:rPr>
        <w:t xml:space="preserve"> dievaluasi berdasarkan persentase pelanggan yang </w:t>
      </w:r>
      <w:r w:rsidR="00A1093E">
        <w:rPr>
          <w:bCs/>
        </w:rPr>
        <w:t xml:space="preserve">pemakaian gas </w:t>
      </w:r>
      <w:r w:rsidR="00B033F5" w:rsidRPr="00E21042">
        <w:rPr>
          <w:bCs/>
        </w:rPr>
        <w:t xml:space="preserve">aktualnya berada pada level 80–100%, 50–80%, dan 0–50% dari </w:t>
      </w:r>
      <w:r w:rsidR="00B90197">
        <w:rPr>
          <w:bCs/>
          <w:i/>
          <w:iCs/>
        </w:rPr>
        <w:t>range</w:t>
      </w:r>
      <w:r w:rsidR="00B033F5" w:rsidRPr="00E21042">
        <w:rPr>
          <w:bCs/>
        </w:rPr>
        <w:t xml:space="preserve"> tersebut.</w:t>
      </w:r>
    </w:p>
    <w:p w14:paraId="16FBE9D5" w14:textId="35F8A141" w:rsidR="00F01797" w:rsidRPr="00E21042" w:rsidRDefault="004816B0" w:rsidP="00DD3CB3">
      <w:pPr>
        <w:spacing w:line="228" w:lineRule="auto"/>
        <w:ind w:left="142"/>
        <w:jc w:val="center"/>
        <w:rPr>
          <w:bCs/>
        </w:rPr>
      </w:pPr>
      <w:r w:rsidRPr="00E21042">
        <w:rPr>
          <w:noProof/>
        </w:rPr>
        <w:drawing>
          <wp:inline distT="0" distB="0" distL="0" distR="0" wp14:anchorId="2D833FCA" wp14:editId="0A892BF9">
            <wp:extent cx="2606040" cy="1558101"/>
            <wp:effectExtent l="0" t="0" r="3810" b="4445"/>
            <wp:docPr id="1810909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2366" cy="1567862"/>
                    </a:xfrm>
                    <a:prstGeom prst="rect">
                      <a:avLst/>
                    </a:prstGeom>
                    <a:noFill/>
                    <a:ln>
                      <a:noFill/>
                    </a:ln>
                  </pic:spPr>
                </pic:pic>
              </a:graphicData>
            </a:graphic>
          </wp:inline>
        </w:drawing>
      </w:r>
    </w:p>
    <w:p w14:paraId="5946455A" w14:textId="1E4F1A99" w:rsidR="008D31D0" w:rsidRPr="00E21042" w:rsidRDefault="00A1093E" w:rsidP="00B033F5">
      <w:pPr>
        <w:spacing w:line="228" w:lineRule="auto"/>
        <w:jc w:val="both"/>
        <w:rPr>
          <w:bCs/>
        </w:rPr>
      </w:pPr>
      <w:r w:rsidRPr="00E21042">
        <w:rPr>
          <w:noProof/>
        </w:rPr>
        <mc:AlternateContent>
          <mc:Choice Requires="wps">
            <w:drawing>
              <wp:anchor distT="0" distB="0" distL="114300" distR="114300" simplePos="0" relativeHeight="251716608" behindDoc="1" locked="0" layoutInCell="1" allowOverlap="1" wp14:anchorId="607ECDDF" wp14:editId="7A45DB90">
                <wp:simplePos x="0" y="0"/>
                <wp:positionH relativeFrom="column">
                  <wp:posOffset>512445</wp:posOffset>
                </wp:positionH>
                <wp:positionV relativeFrom="paragraph">
                  <wp:posOffset>60325</wp:posOffset>
                </wp:positionV>
                <wp:extent cx="2400300" cy="125095"/>
                <wp:effectExtent l="0" t="0" r="0" b="8255"/>
                <wp:wrapNone/>
                <wp:docPr id="682548540" name="Text Box 1"/>
                <wp:cNvGraphicFramePr/>
                <a:graphic xmlns:a="http://schemas.openxmlformats.org/drawingml/2006/main">
                  <a:graphicData uri="http://schemas.microsoft.com/office/word/2010/wordprocessingShape">
                    <wps:wsp>
                      <wps:cNvSpPr txBox="1"/>
                      <wps:spPr>
                        <a:xfrm>
                          <a:off x="0" y="0"/>
                          <a:ext cx="2400300" cy="125095"/>
                        </a:xfrm>
                        <a:prstGeom prst="rect">
                          <a:avLst/>
                        </a:prstGeom>
                        <a:solidFill>
                          <a:prstClr val="white"/>
                        </a:solidFill>
                        <a:ln>
                          <a:noFill/>
                        </a:ln>
                      </wps:spPr>
                      <wps:txbx>
                        <w:txbxContent>
                          <w:p w14:paraId="5419C130" w14:textId="21139CBD" w:rsidR="008D31D0" w:rsidRPr="00E21042" w:rsidRDefault="008D31D0" w:rsidP="008D31D0">
                            <w:pPr>
                              <w:pStyle w:val="Caption"/>
                              <w:rPr>
                                <w:i w:val="0"/>
                                <w:iCs w:val="0"/>
                                <w:color w:val="auto"/>
                              </w:rPr>
                            </w:pPr>
                            <w:r w:rsidRPr="00E21042">
                              <w:rPr>
                                <w:i w:val="0"/>
                                <w:iCs w:val="0"/>
                                <w:color w:val="auto"/>
                              </w:rPr>
                              <w:t>Gambar 1</w:t>
                            </w:r>
                            <w:r w:rsidR="00FA7D0C">
                              <w:rPr>
                                <w:i w:val="0"/>
                                <w:iCs w:val="0"/>
                                <w:color w:val="auto"/>
                              </w:rPr>
                              <w:t>7</w:t>
                            </w:r>
                            <w:r w:rsidRPr="00E21042">
                              <w:rPr>
                                <w:i w:val="0"/>
                                <w:iCs w:val="0"/>
                                <w:color w:val="auto"/>
                              </w:rPr>
                              <w:t xml:space="preserve">. Distribusi per </w:t>
                            </w:r>
                            <w:r w:rsidRPr="00E21042">
                              <w:rPr>
                                <w:color w:val="auto"/>
                              </w:rPr>
                              <w:t xml:space="preserve">Range </w:t>
                            </w:r>
                            <w:r w:rsidRPr="00E21042">
                              <w:rPr>
                                <w:i w:val="0"/>
                                <w:iCs w:val="0"/>
                                <w:color w:val="auto"/>
                              </w:rPr>
                              <w:t xml:space="preserve">Bronze 1 </w:t>
                            </w:r>
                          </w:p>
                          <w:p w14:paraId="7B153742" w14:textId="77777777" w:rsidR="008D31D0" w:rsidRPr="00E21042" w:rsidRDefault="008D31D0" w:rsidP="008D31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ECDDF" id="_x0000_s1046" type="#_x0000_t202" style="position:absolute;left:0;text-align:left;margin-left:40.35pt;margin-top:4.75pt;width:189pt;height:9.8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" stroked="f">
                <v:textbox inset="0,0,0,0">
                  <w:txbxContent>
                    <w:p w14:paraId="5419C130" w14:textId="21139CBD" w:rsidR="008D31D0" w:rsidRPr="00E21042" w:rsidRDefault="008D31D0" w:rsidP="008D31D0">
                      <w:pPr>
                        <w:pStyle w:val="Caption"/>
                        <w:rPr>
                          <w:i w:val="0"/>
                          <w:iCs w:val="0"/>
                          <w:color w:val="auto"/>
                        </w:rPr>
                      </w:pPr>
                      <w:r w:rsidRPr="00E21042">
                        <w:rPr>
                          <w:i w:val="0"/>
                          <w:iCs w:val="0"/>
                          <w:color w:val="auto"/>
                        </w:rPr>
                        <w:t>Gambar 1</w:t>
                      </w:r>
                      <w:r w:rsidR="00FA7D0C">
                        <w:rPr>
                          <w:i w:val="0"/>
                          <w:iCs w:val="0"/>
                          <w:color w:val="auto"/>
                        </w:rPr>
                        <w:t>7</w:t>
                      </w:r>
                      <w:r w:rsidRPr="00E21042">
                        <w:rPr>
                          <w:i w:val="0"/>
                          <w:iCs w:val="0"/>
                          <w:color w:val="auto"/>
                        </w:rPr>
                        <w:t xml:space="preserve">. Distribusi per </w:t>
                      </w:r>
                      <w:r w:rsidRPr="00E21042">
                        <w:rPr>
                          <w:color w:val="auto"/>
                        </w:rPr>
                        <w:t xml:space="preserve">Range </w:t>
                      </w:r>
                      <w:r w:rsidRPr="00E21042">
                        <w:rPr>
                          <w:i w:val="0"/>
                          <w:iCs w:val="0"/>
                          <w:color w:val="auto"/>
                        </w:rPr>
                        <w:t xml:space="preserve">Bronze 1 </w:t>
                      </w:r>
                    </w:p>
                    <w:p w14:paraId="7B153742" w14:textId="77777777" w:rsidR="008D31D0" w:rsidRPr="00E21042" w:rsidRDefault="008D31D0" w:rsidP="008D31D0"/>
                  </w:txbxContent>
                </v:textbox>
              </v:shape>
            </w:pict>
          </mc:Fallback>
        </mc:AlternateContent>
      </w:r>
    </w:p>
    <w:p w14:paraId="77DF77A4" w14:textId="77777777" w:rsidR="00B033F5" w:rsidRPr="00E21042" w:rsidRDefault="00B033F5" w:rsidP="008D31D0">
      <w:pPr>
        <w:pStyle w:val="ListParagraph"/>
        <w:spacing w:line="228" w:lineRule="auto"/>
        <w:jc w:val="both"/>
        <w:rPr>
          <w:bCs/>
        </w:rPr>
      </w:pPr>
    </w:p>
    <w:p w14:paraId="52FDC8A3" w14:textId="6046C16E" w:rsidR="008D31D0" w:rsidRPr="00E21042" w:rsidRDefault="00B033F5" w:rsidP="00DD3CB3">
      <w:pPr>
        <w:pStyle w:val="ListParagraph"/>
        <w:spacing w:line="228" w:lineRule="auto"/>
        <w:ind w:left="284"/>
        <w:jc w:val="both"/>
        <w:rPr>
          <w:bCs/>
        </w:rPr>
      </w:pPr>
      <w:r w:rsidRPr="00E21042">
        <w:rPr>
          <w:bCs/>
        </w:rPr>
        <w:t xml:space="preserve">Hasilnya menunjukkan bahwa pelanggan dengan pemakaian </w:t>
      </w:r>
      <w:r w:rsidR="00A1093E">
        <w:rPr>
          <w:bCs/>
        </w:rPr>
        <w:t xml:space="preserve">gas </w:t>
      </w:r>
      <w:r w:rsidRPr="00E21042">
        <w:rPr>
          <w:bCs/>
        </w:rPr>
        <w:t>di bawah 4.500 m³</w:t>
      </w:r>
      <w:r w:rsidR="00DE1EE6">
        <w:rPr>
          <w:bCs/>
        </w:rPr>
        <w:t>/bulan</w:t>
      </w:r>
      <w:r w:rsidRPr="00E21042">
        <w:rPr>
          <w:bCs/>
        </w:rPr>
        <w:t xml:space="preserve"> cenderung memiliki tingkat utilisasi yang tinggi, dengan mayoritas berada pada kisaran 80–100%. Sebaliknya, pelanggan yang termasuk dalam </w:t>
      </w:r>
      <w:r w:rsidRPr="00A1093E">
        <w:rPr>
          <w:bCs/>
          <w:i/>
          <w:iCs/>
        </w:rPr>
        <w:t>r</w:t>
      </w:r>
      <w:r w:rsidR="00A1093E">
        <w:rPr>
          <w:bCs/>
          <w:i/>
          <w:iCs/>
        </w:rPr>
        <w:t xml:space="preserve">ange </w:t>
      </w:r>
      <w:r w:rsidRPr="00A1093E">
        <w:rPr>
          <w:bCs/>
          <w:i/>
          <w:iCs/>
        </w:rPr>
        <w:t>4</w:t>
      </w:r>
      <w:r w:rsidRPr="00E21042">
        <w:rPr>
          <w:bCs/>
        </w:rPr>
        <w:t>.501–10.000 m³</w:t>
      </w:r>
      <w:r w:rsidR="00DE1EE6">
        <w:rPr>
          <w:bCs/>
        </w:rPr>
        <w:t>/bulan</w:t>
      </w:r>
      <w:r w:rsidRPr="00E21042">
        <w:rPr>
          <w:bCs/>
        </w:rPr>
        <w:t xml:space="preserve"> sebagian besar hanya menggunakan gas dalam kisaran 0–50% dari total </w:t>
      </w:r>
      <w:r w:rsidR="00B90197">
        <w:rPr>
          <w:bCs/>
          <w:i/>
          <w:iCs/>
        </w:rPr>
        <w:t>range</w:t>
      </w:r>
      <w:r w:rsidRPr="00E21042">
        <w:rPr>
          <w:bCs/>
        </w:rPr>
        <w:t xml:space="preserve"> tersebut.</w:t>
      </w:r>
    </w:p>
    <w:p w14:paraId="6D06EB01" w14:textId="77777777" w:rsidR="009A2327" w:rsidRPr="00E21042" w:rsidRDefault="009A2327" w:rsidP="008D31D0">
      <w:pPr>
        <w:pStyle w:val="ListParagraph"/>
        <w:spacing w:line="228" w:lineRule="auto"/>
        <w:jc w:val="both"/>
        <w:rPr>
          <w:bCs/>
        </w:rPr>
      </w:pPr>
    </w:p>
    <w:p w14:paraId="3D7284BE" w14:textId="77777777" w:rsidR="009A2327" w:rsidRPr="00E21042" w:rsidRDefault="009A2327" w:rsidP="00A6619B">
      <w:pPr>
        <w:pStyle w:val="ListParagraph"/>
        <w:spacing w:line="228" w:lineRule="auto"/>
        <w:ind w:left="284"/>
        <w:jc w:val="center"/>
      </w:pPr>
      <w:r w:rsidRPr="00E21042">
        <w:rPr>
          <w:noProof/>
        </w:rPr>
        <w:drawing>
          <wp:inline distT="0" distB="0" distL="0" distR="0" wp14:anchorId="0292DA43" wp14:editId="56CBF7E8">
            <wp:extent cx="1463040" cy="1595000"/>
            <wp:effectExtent l="0" t="0" r="3810" b="5715"/>
            <wp:docPr id="2371208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292" t="9207" r="13027" b="5473"/>
                    <a:stretch/>
                  </pic:blipFill>
                  <pic:spPr bwMode="auto">
                    <a:xfrm>
                      <a:off x="0" y="0"/>
                      <a:ext cx="1466490" cy="1598761"/>
                    </a:xfrm>
                    <a:prstGeom prst="rect">
                      <a:avLst/>
                    </a:prstGeom>
                    <a:noFill/>
                    <a:ln>
                      <a:noFill/>
                    </a:ln>
                    <a:extLst>
                      <a:ext uri="{53640926-AAD7-44D8-BBD7-CCE9431645EC}">
                        <a14:shadowObscured xmlns:a14="http://schemas.microsoft.com/office/drawing/2010/main"/>
                      </a:ext>
                    </a:extLst>
                  </pic:spPr>
                </pic:pic>
              </a:graphicData>
            </a:graphic>
          </wp:inline>
        </w:drawing>
      </w:r>
    </w:p>
    <w:p w14:paraId="6D5B3EC5" w14:textId="77777777" w:rsidR="008D31D0" w:rsidRPr="00E21042" w:rsidRDefault="00E21042" w:rsidP="00622962">
      <w:pPr>
        <w:spacing w:line="228" w:lineRule="auto"/>
        <w:rPr>
          <w:bCs/>
        </w:rPr>
      </w:pPr>
      <w:r w:rsidRPr="00E21042">
        <w:rPr>
          <w:noProof/>
        </w:rPr>
        <mc:AlternateContent>
          <mc:Choice Requires="wps">
            <w:drawing>
              <wp:anchor distT="0" distB="0" distL="114300" distR="114300" simplePos="0" relativeHeight="251718656" behindDoc="1" locked="0" layoutInCell="1" allowOverlap="1" wp14:anchorId="69F268A1" wp14:editId="19EAF39E">
                <wp:simplePos x="0" y="0"/>
                <wp:positionH relativeFrom="margin">
                  <wp:posOffset>49934</wp:posOffset>
                </wp:positionH>
                <wp:positionV relativeFrom="paragraph">
                  <wp:posOffset>10795</wp:posOffset>
                </wp:positionV>
                <wp:extent cx="2803525" cy="163286"/>
                <wp:effectExtent l="0" t="0" r="0" b="8255"/>
                <wp:wrapNone/>
                <wp:docPr id="2145439873" name="Text Box 1"/>
                <wp:cNvGraphicFramePr/>
                <a:graphic xmlns:a="http://schemas.openxmlformats.org/drawingml/2006/main">
                  <a:graphicData uri="http://schemas.microsoft.com/office/word/2010/wordprocessingShape">
                    <wps:wsp>
                      <wps:cNvSpPr txBox="1"/>
                      <wps:spPr>
                        <a:xfrm>
                          <a:off x="0" y="0"/>
                          <a:ext cx="2803525" cy="163286"/>
                        </a:xfrm>
                        <a:prstGeom prst="rect">
                          <a:avLst/>
                        </a:prstGeom>
                        <a:solidFill>
                          <a:prstClr val="white"/>
                        </a:solidFill>
                        <a:ln>
                          <a:noFill/>
                        </a:ln>
                      </wps:spPr>
                      <wps:txbx>
                        <w:txbxContent>
                          <w:p w14:paraId="2F2951E7" w14:textId="0CEA36CE" w:rsidR="009A2327" w:rsidRPr="00E21042" w:rsidRDefault="009A2327" w:rsidP="009A2327">
                            <w:pPr>
                              <w:pStyle w:val="Caption"/>
                              <w:rPr>
                                <w:i w:val="0"/>
                                <w:iCs w:val="0"/>
                                <w:color w:val="auto"/>
                              </w:rPr>
                            </w:pPr>
                            <w:r w:rsidRPr="00E21042">
                              <w:rPr>
                                <w:i w:val="0"/>
                                <w:iCs w:val="0"/>
                                <w:color w:val="auto"/>
                              </w:rPr>
                              <w:t>Gambar 1</w:t>
                            </w:r>
                            <w:r w:rsidR="00FA7D0C">
                              <w:rPr>
                                <w:i w:val="0"/>
                                <w:iCs w:val="0"/>
                                <w:color w:val="auto"/>
                              </w:rPr>
                              <w:t>8</w:t>
                            </w:r>
                            <w:r w:rsidRPr="00E21042">
                              <w:rPr>
                                <w:i w:val="0"/>
                                <w:iCs w:val="0"/>
                                <w:color w:val="auto"/>
                              </w:rPr>
                              <w:t>. Distribusi Pelanggan</w:t>
                            </w:r>
                            <w:r w:rsidRPr="00E21042">
                              <w:rPr>
                                <w:color w:val="auto"/>
                              </w:rPr>
                              <w:t xml:space="preserve"> </w:t>
                            </w:r>
                            <w:r w:rsidRPr="00E21042">
                              <w:rPr>
                                <w:i w:val="0"/>
                                <w:iCs w:val="0"/>
                                <w:color w:val="auto"/>
                              </w:rPr>
                              <w:t>Bronze 1</w:t>
                            </w:r>
                            <w:r w:rsidR="00100F39">
                              <w:rPr>
                                <w:i w:val="0"/>
                                <w:iCs w:val="0"/>
                                <w:color w:val="auto"/>
                              </w:rPr>
                              <w:t>A</w:t>
                            </w:r>
                            <w:r w:rsidRPr="00E21042">
                              <w:rPr>
                                <w:i w:val="0"/>
                                <w:iCs w:val="0"/>
                                <w:color w:val="auto"/>
                              </w:rPr>
                              <w:t xml:space="preserve"> dan Bronze 1</w:t>
                            </w:r>
                            <w:r w:rsidR="00100F39">
                              <w:rPr>
                                <w:i w:val="0"/>
                                <w:iCs w:val="0"/>
                                <w:color w:val="auto"/>
                              </w:rPr>
                              <w:t>B</w:t>
                            </w:r>
                            <w:r w:rsidRPr="00E21042">
                              <w:rPr>
                                <w:i w:val="0"/>
                                <w:iCs w:val="0"/>
                                <w:color w:val="auto"/>
                              </w:rPr>
                              <w:t xml:space="preserve">  </w:t>
                            </w:r>
                          </w:p>
                          <w:p w14:paraId="5F37E55B" w14:textId="77777777" w:rsidR="009A2327" w:rsidRPr="00E21042" w:rsidRDefault="009A2327" w:rsidP="009A23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8A1" id="_x0000_s1047" type="#_x0000_t202" style="position:absolute;margin-left:3.95pt;margin-top:.85pt;width:220.75pt;height:12.8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" stroked="f">
                <v:textbox inset="0,0,0,0">
                  <w:txbxContent>
                    <w:p w14:paraId="2F2951E7" w14:textId="0CEA36CE" w:rsidR="009A2327" w:rsidRPr="00E21042" w:rsidRDefault="009A2327" w:rsidP="009A2327">
                      <w:pPr>
                        <w:pStyle w:val="Caption"/>
                        <w:rPr>
                          <w:i w:val="0"/>
                          <w:iCs w:val="0"/>
                          <w:color w:val="auto"/>
                        </w:rPr>
                      </w:pPr>
                      <w:r w:rsidRPr="00E21042">
                        <w:rPr>
                          <w:i w:val="0"/>
                          <w:iCs w:val="0"/>
                          <w:color w:val="auto"/>
                        </w:rPr>
                        <w:t>Gambar 1</w:t>
                      </w:r>
                      <w:r w:rsidR="00FA7D0C">
                        <w:rPr>
                          <w:i w:val="0"/>
                          <w:iCs w:val="0"/>
                          <w:color w:val="auto"/>
                        </w:rPr>
                        <w:t>8</w:t>
                      </w:r>
                      <w:r w:rsidRPr="00E21042">
                        <w:rPr>
                          <w:i w:val="0"/>
                          <w:iCs w:val="0"/>
                          <w:color w:val="auto"/>
                        </w:rPr>
                        <w:t>. Distribusi Pelanggan</w:t>
                      </w:r>
                      <w:r w:rsidRPr="00E21042">
                        <w:rPr>
                          <w:color w:val="auto"/>
                        </w:rPr>
                        <w:t xml:space="preserve"> </w:t>
                      </w:r>
                      <w:r w:rsidRPr="00E21042">
                        <w:rPr>
                          <w:i w:val="0"/>
                          <w:iCs w:val="0"/>
                          <w:color w:val="auto"/>
                        </w:rPr>
                        <w:t>Bronze 1</w:t>
                      </w:r>
                      <w:r w:rsidR="00100F39">
                        <w:rPr>
                          <w:i w:val="0"/>
                          <w:iCs w:val="0"/>
                          <w:color w:val="auto"/>
                        </w:rPr>
                        <w:t>A</w:t>
                      </w:r>
                      <w:r w:rsidRPr="00E21042">
                        <w:rPr>
                          <w:i w:val="0"/>
                          <w:iCs w:val="0"/>
                          <w:color w:val="auto"/>
                        </w:rPr>
                        <w:t xml:space="preserve"> dan Bronze 1</w:t>
                      </w:r>
                      <w:r w:rsidR="00100F39">
                        <w:rPr>
                          <w:i w:val="0"/>
                          <w:iCs w:val="0"/>
                          <w:color w:val="auto"/>
                        </w:rPr>
                        <w:t>B</w:t>
                      </w:r>
                      <w:r w:rsidRPr="00E21042">
                        <w:rPr>
                          <w:i w:val="0"/>
                          <w:iCs w:val="0"/>
                          <w:color w:val="auto"/>
                        </w:rPr>
                        <w:t xml:space="preserve">  </w:t>
                      </w:r>
                    </w:p>
                    <w:p w14:paraId="5F37E55B" w14:textId="77777777" w:rsidR="009A2327" w:rsidRPr="00E21042" w:rsidRDefault="009A2327" w:rsidP="009A2327"/>
                  </w:txbxContent>
                </v:textbox>
                <w10:wrap anchorx="margin"/>
              </v:shape>
            </w:pict>
          </mc:Fallback>
        </mc:AlternateContent>
      </w:r>
    </w:p>
    <w:p w14:paraId="6083EBEC" w14:textId="77777777" w:rsidR="00665056" w:rsidRDefault="00665056" w:rsidP="00665056">
      <w:pPr>
        <w:pStyle w:val="ListParagraph"/>
        <w:spacing w:line="228" w:lineRule="auto"/>
        <w:jc w:val="both"/>
        <w:rPr>
          <w:bCs/>
        </w:rPr>
      </w:pPr>
    </w:p>
    <w:p w14:paraId="3FFEAD5A" w14:textId="77777777" w:rsidR="00F81A8F" w:rsidRPr="00E21042" w:rsidRDefault="008D31D0" w:rsidP="008D31D0">
      <w:pPr>
        <w:pStyle w:val="ListParagraph"/>
        <w:numPr>
          <w:ilvl w:val="0"/>
          <w:numId w:val="20"/>
        </w:numPr>
        <w:spacing w:line="228" w:lineRule="auto"/>
        <w:jc w:val="both"/>
        <w:rPr>
          <w:bCs/>
        </w:rPr>
      </w:pPr>
      <w:r w:rsidRPr="00E21042">
        <w:rPr>
          <w:bCs/>
        </w:rPr>
        <w:t>Bronze 2</w:t>
      </w:r>
    </w:p>
    <w:p w14:paraId="284D2FC3" w14:textId="77777777" w:rsidR="009A2327" w:rsidRPr="00E21042" w:rsidRDefault="009A2327" w:rsidP="009A2327">
      <w:pPr>
        <w:pStyle w:val="ListParagraph"/>
        <w:spacing w:line="228" w:lineRule="auto"/>
        <w:jc w:val="both"/>
        <w:rPr>
          <w:bCs/>
        </w:rPr>
      </w:pPr>
    </w:p>
    <w:p w14:paraId="0000A800" w14:textId="3439B6D5" w:rsidR="00DD3CB3" w:rsidRPr="00DD3CB3" w:rsidRDefault="009A2327" w:rsidP="00DD3CB3">
      <w:pPr>
        <w:ind w:left="142"/>
        <w:jc w:val="center"/>
        <w:rPr>
          <w:sz w:val="18"/>
          <w:szCs w:val="18"/>
        </w:rPr>
      </w:pPr>
      <w:r w:rsidRPr="00E21042">
        <w:rPr>
          <w:sz w:val="18"/>
          <w:szCs w:val="18"/>
        </w:rPr>
        <w:t xml:space="preserve">Tabel </w:t>
      </w:r>
      <w:r w:rsidR="00050F70" w:rsidRPr="00E21042">
        <w:rPr>
          <w:sz w:val="18"/>
          <w:szCs w:val="18"/>
        </w:rPr>
        <w:t>7</w:t>
      </w:r>
      <w:r w:rsidRPr="00E21042">
        <w:rPr>
          <w:sz w:val="18"/>
          <w:szCs w:val="18"/>
        </w:rPr>
        <w:t xml:space="preserve">. Frekuensi per </w:t>
      </w:r>
      <w:r w:rsidRPr="00E21042">
        <w:rPr>
          <w:i/>
          <w:iCs/>
          <w:sz w:val="18"/>
          <w:szCs w:val="18"/>
        </w:rPr>
        <w:t xml:space="preserve">Range </w:t>
      </w:r>
      <w:r w:rsidRPr="00E21042">
        <w:rPr>
          <w:sz w:val="18"/>
          <w:szCs w:val="18"/>
        </w:rPr>
        <w:t xml:space="preserve">Sub-produk Bronze </w:t>
      </w:r>
      <w:r w:rsidR="00050F70" w:rsidRPr="00E21042">
        <w:rPr>
          <w:sz w:val="18"/>
          <w:szCs w:val="18"/>
        </w:rPr>
        <w:t>2</w:t>
      </w:r>
      <w:r w:rsidRPr="00E21042">
        <w:rPr>
          <w:sz w:val="18"/>
          <w:szCs w:val="18"/>
        </w:rPr>
        <w:t xml:space="preserve"> </w:t>
      </w:r>
    </w:p>
    <w:p w14:paraId="2C5D482D" w14:textId="34281028" w:rsidR="00E21042" w:rsidRPr="00E21042" w:rsidRDefault="00DD3CB3" w:rsidP="00622962">
      <w:pPr>
        <w:spacing w:line="228" w:lineRule="auto"/>
        <w:ind w:left="709"/>
        <w:jc w:val="both"/>
        <w:rPr>
          <w:bCs/>
        </w:rPr>
      </w:pPr>
      <w:r w:rsidRPr="00DD3CB3">
        <w:rPr>
          <w:bCs/>
          <w:noProof/>
        </w:rPr>
        <w:drawing>
          <wp:anchor distT="0" distB="0" distL="114300" distR="114300" simplePos="0" relativeHeight="251740160" behindDoc="0" locked="0" layoutInCell="1" allowOverlap="1" wp14:anchorId="6A607F93" wp14:editId="4E29C99B">
            <wp:simplePos x="0" y="0"/>
            <wp:positionH relativeFrom="column">
              <wp:posOffset>117475</wp:posOffset>
            </wp:positionH>
            <wp:positionV relativeFrom="paragraph">
              <wp:posOffset>77470</wp:posOffset>
            </wp:positionV>
            <wp:extent cx="2637155" cy="775970"/>
            <wp:effectExtent l="0" t="0" r="0" b="5080"/>
            <wp:wrapSquare wrapText="bothSides"/>
            <wp:docPr id="5501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88659" name=""/>
                    <pic:cNvPicPr/>
                  </pic:nvPicPr>
                  <pic:blipFill rotWithShape="1">
                    <a:blip r:embed="rId42">
                      <a:extLst>
                        <a:ext uri="{28A0092B-C50C-407E-A947-70E740481C1C}">
                          <a14:useLocalDpi xmlns:a14="http://schemas.microsoft.com/office/drawing/2010/main" val="0"/>
                        </a:ext>
                      </a:extLst>
                    </a:blip>
                    <a:srcRect t="885" b="1"/>
                    <a:stretch/>
                  </pic:blipFill>
                  <pic:spPr bwMode="auto">
                    <a:xfrm>
                      <a:off x="0" y="0"/>
                      <a:ext cx="2637155" cy="775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A6A4C4" w14:textId="502B8AA5" w:rsidR="00050F70" w:rsidRPr="00E21042" w:rsidRDefault="00050F70" w:rsidP="00DD3CB3">
      <w:pPr>
        <w:spacing w:line="228" w:lineRule="auto"/>
        <w:ind w:left="284"/>
        <w:jc w:val="both"/>
        <w:rPr>
          <w:bCs/>
        </w:rPr>
      </w:pPr>
      <w:r w:rsidRPr="00E21042">
        <w:rPr>
          <w:bCs/>
        </w:rPr>
        <w:t xml:space="preserve">Tabel 7 menyajikan distribusi frekuensi pelanggan Bronze 2 berdasarkan empat </w:t>
      </w:r>
      <w:r w:rsidRPr="00E21042">
        <w:rPr>
          <w:bCs/>
          <w:i/>
          <w:iCs/>
        </w:rPr>
        <w:t>range</w:t>
      </w:r>
      <w:r w:rsidRPr="00E21042">
        <w:rPr>
          <w:bCs/>
        </w:rPr>
        <w:t xml:space="preserve"> yang diuji: 0–350 </w:t>
      </w:r>
      <w:r w:rsidR="00C47973">
        <w:rPr>
          <w:bCs/>
        </w:rPr>
        <w:t>MMBtu/bulan</w:t>
      </w:r>
      <w:r w:rsidRPr="00E21042">
        <w:rPr>
          <w:bCs/>
        </w:rPr>
        <w:t xml:space="preserve">, 351–1.000 </w:t>
      </w:r>
      <w:r w:rsidR="00C47973">
        <w:rPr>
          <w:bCs/>
        </w:rPr>
        <w:t>MMBtu/bulan</w:t>
      </w:r>
      <w:r w:rsidRPr="00E21042">
        <w:rPr>
          <w:bCs/>
        </w:rPr>
        <w:t xml:space="preserve">, 1.001-1.750 </w:t>
      </w:r>
      <w:r w:rsidR="00C47973">
        <w:rPr>
          <w:bCs/>
        </w:rPr>
        <w:t>MMBtu/bulan</w:t>
      </w:r>
      <w:r w:rsidRPr="00E21042">
        <w:rPr>
          <w:bCs/>
        </w:rPr>
        <w:t xml:space="preserve"> dan </w:t>
      </w:r>
      <m:oMath>
        <m:r>
          <w:rPr>
            <w:rFonts w:ascii="Cambria Math" w:hAnsi="Cambria Math"/>
          </w:rPr>
          <m:t>≥1.750</m:t>
        </m:r>
      </m:oMath>
      <w:r w:rsidRPr="00E21042">
        <w:rPr>
          <w:bCs/>
        </w:rPr>
        <w:t xml:space="preserve"> </w:t>
      </w:r>
      <w:r w:rsidR="00C47973">
        <w:rPr>
          <w:bCs/>
        </w:rPr>
        <w:t>MMBtu/bulan</w:t>
      </w:r>
      <w:r w:rsidRPr="00E21042">
        <w:rPr>
          <w:bCs/>
        </w:rPr>
        <w:t xml:space="preserve">. Masing-masing </w:t>
      </w:r>
      <w:r w:rsidRPr="00E21042">
        <w:rPr>
          <w:bCs/>
          <w:i/>
          <w:iCs/>
        </w:rPr>
        <w:t>range</w:t>
      </w:r>
      <w:r w:rsidRPr="00E21042">
        <w:rPr>
          <w:bCs/>
        </w:rPr>
        <w:t xml:space="preserve"> dievaluasi berdasarkan persentase pelanggan yang </w:t>
      </w:r>
      <w:r w:rsidR="00A1093E">
        <w:rPr>
          <w:bCs/>
        </w:rPr>
        <w:t xml:space="preserve">pemakaian gas </w:t>
      </w:r>
      <w:r w:rsidRPr="00E21042">
        <w:rPr>
          <w:bCs/>
        </w:rPr>
        <w:t xml:space="preserve">aktualnya berada pada level 80–100%, 50–80%, dan 0–50% dari </w:t>
      </w:r>
      <w:r w:rsidR="00B90197" w:rsidRPr="00B90197">
        <w:rPr>
          <w:bCs/>
          <w:i/>
          <w:iCs/>
        </w:rPr>
        <w:t>range</w:t>
      </w:r>
      <w:r w:rsidRPr="00E21042">
        <w:rPr>
          <w:bCs/>
        </w:rPr>
        <w:t xml:space="preserve"> tersebut.</w:t>
      </w:r>
    </w:p>
    <w:p w14:paraId="410BB271" w14:textId="77777777" w:rsidR="00050F70" w:rsidRPr="00E21042" w:rsidRDefault="00050F70" w:rsidP="00050F70">
      <w:pPr>
        <w:pStyle w:val="ListParagraph"/>
        <w:spacing w:line="228" w:lineRule="auto"/>
        <w:ind w:left="567"/>
        <w:jc w:val="both"/>
        <w:rPr>
          <w:bCs/>
        </w:rPr>
      </w:pPr>
    </w:p>
    <w:p w14:paraId="78C97E93" w14:textId="77777777" w:rsidR="00050F70" w:rsidRPr="00E21042" w:rsidRDefault="00050F70" w:rsidP="00DD3CB3">
      <w:pPr>
        <w:pStyle w:val="ListParagraph"/>
        <w:spacing w:line="228" w:lineRule="auto"/>
        <w:ind w:left="142"/>
        <w:jc w:val="center"/>
        <w:rPr>
          <w:bCs/>
        </w:rPr>
      </w:pPr>
      <w:r w:rsidRPr="00E21042">
        <w:rPr>
          <w:noProof/>
        </w:rPr>
        <w:drawing>
          <wp:inline distT="0" distB="0" distL="0" distR="0" wp14:anchorId="386B80E1" wp14:editId="05B4F78A">
            <wp:extent cx="2632569" cy="1573964"/>
            <wp:effectExtent l="0" t="0" r="0" b="7620"/>
            <wp:docPr id="17285510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6191" cy="1582108"/>
                    </a:xfrm>
                    <a:prstGeom prst="rect">
                      <a:avLst/>
                    </a:prstGeom>
                    <a:noFill/>
                    <a:ln>
                      <a:noFill/>
                    </a:ln>
                  </pic:spPr>
                </pic:pic>
              </a:graphicData>
            </a:graphic>
          </wp:inline>
        </w:drawing>
      </w:r>
    </w:p>
    <w:p w14:paraId="6509D253" w14:textId="77777777" w:rsidR="009A2327" w:rsidRPr="00E21042" w:rsidRDefault="00050F70" w:rsidP="00050F70">
      <w:pPr>
        <w:spacing w:line="228" w:lineRule="auto"/>
        <w:jc w:val="both"/>
        <w:rPr>
          <w:bCs/>
        </w:rPr>
      </w:pPr>
      <w:r w:rsidRPr="00E21042">
        <w:rPr>
          <w:noProof/>
        </w:rPr>
        <mc:AlternateContent>
          <mc:Choice Requires="wps">
            <w:drawing>
              <wp:anchor distT="0" distB="0" distL="114300" distR="114300" simplePos="0" relativeHeight="251720704" behindDoc="1" locked="0" layoutInCell="1" allowOverlap="1" wp14:anchorId="0CFCDDA4" wp14:editId="7EF486F2">
                <wp:simplePos x="0" y="0"/>
                <wp:positionH relativeFrom="margin">
                  <wp:posOffset>3380336</wp:posOffset>
                </wp:positionH>
                <wp:positionV relativeFrom="paragraph">
                  <wp:posOffset>5080</wp:posOffset>
                </wp:positionV>
                <wp:extent cx="2969780" cy="180109"/>
                <wp:effectExtent l="0" t="0" r="2540" b="0"/>
                <wp:wrapNone/>
                <wp:docPr id="1835475448" name="Text Box 1"/>
                <wp:cNvGraphicFramePr/>
                <a:graphic xmlns:a="http://schemas.openxmlformats.org/drawingml/2006/main">
                  <a:graphicData uri="http://schemas.microsoft.com/office/word/2010/wordprocessingShape">
                    <wps:wsp>
                      <wps:cNvSpPr txBox="1"/>
                      <wps:spPr>
                        <a:xfrm>
                          <a:off x="0" y="0"/>
                          <a:ext cx="2969780" cy="180109"/>
                        </a:xfrm>
                        <a:prstGeom prst="rect">
                          <a:avLst/>
                        </a:prstGeom>
                        <a:solidFill>
                          <a:prstClr val="white"/>
                        </a:solidFill>
                        <a:ln>
                          <a:noFill/>
                        </a:ln>
                      </wps:spPr>
                      <wps:txbx>
                        <w:txbxContent>
                          <w:p w14:paraId="458BB252" w14:textId="4F39F60C" w:rsidR="00050F70" w:rsidRPr="00E21042" w:rsidRDefault="00050F70" w:rsidP="00DD3CB3">
                            <w:pPr>
                              <w:pStyle w:val="Caption"/>
                              <w:rPr>
                                <w:i w:val="0"/>
                                <w:iCs w:val="0"/>
                                <w:color w:val="auto"/>
                              </w:rPr>
                            </w:pPr>
                            <w:r w:rsidRPr="00E21042">
                              <w:rPr>
                                <w:i w:val="0"/>
                                <w:iCs w:val="0"/>
                                <w:color w:val="auto"/>
                              </w:rPr>
                              <w:t xml:space="preserve">Gambar </w:t>
                            </w:r>
                            <w:r w:rsidR="00FA7D0C">
                              <w:rPr>
                                <w:i w:val="0"/>
                                <w:iCs w:val="0"/>
                                <w:color w:val="auto"/>
                              </w:rPr>
                              <w:t>19</w:t>
                            </w:r>
                            <w:r w:rsidRPr="00E21042">
                              <w:rPr>
                                <w:i w:val="0"/>
                                <w:iCs w:val="0"/>
                                <w:color w:val="auto"/>
                              </w:rPr>
                              <w:t xml:space="preserve">. Distribusi per </w:t>
                            </w:r>
                            <w:r w:rsidRPr="00E21042">
                              <w:rPr>
                                <w:color w:val="auto"/>
                              </w:rPr>
                              <w:t xml:space="preserve">Range </w:t>
                            </w:r>
                            <w:r w:rsidRPr="00E21042">
                              <w:rPr>
                                <w:i w:val="0"/>
                                <w:iCs w:val="0"/>
                                <w:color w:val="auto"/>
                              </w:rPr>
                              <w:t>Bronze 2</w:t>
                            </w:r>
                          </w:p>
                          <w:p w14:paraId="1B44C517" w14:textId="77777777" w:rsidR="00050F70" w:rsidRPr="00E21042" w:rsidRDefault="00050F70" w:rsidP="00050F70"/>
                          <w:p w14:paraId="3849B9E7" w14:textId="77777777" w:rsidR="00050F70" w:rsidRPr="00E21042" w:rsidRDefault="00050F70" w:rsidP="00050F7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DDA4" id="_x0000_s1048" type="#_x0000_t202" style="position:absolute;left:0;text-align:left;margin-left:266.15pt;margin-top:.4pt;width:233.85pt;height:14.2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" stroked="f">
                <v:textbox inset="0,0,0,0">
                  <w:txbxContent>
                    <w:p w14:paraId="458BB252" w14:textId="4F39F60C" w:rsidR="00050F70" w:rsidRPr="00E21042" w:rsidRDefault="00050F70" w:rsidP="00DD3CB3">
                      <w:pPr>
                        <w:pStyle w:val="Caption"/>
                        <w:rPr>
                          <w:i w:val="0"/>
                          <w:iCs w:val="0"/>
                          <w:color w:val="auto"/>
                        </w:rPr>
                      </w:pPr>
                      <w:r w:rsidRPr="00E21042">
                        <w:rPr>
                          <w:i w:val="0"/>
                          <w:iCs w:val="0"/>
                          <w:color w:val="auto"/>
                        </w:rPr>
                        <w:t xml:space="preserve">Gambar </w:t>
                      </w:r>
                      <w:r w:rsidR="00FA7D0C">
                        <w:rPr>
                          <w:i w:val="0"/>
                          <w:iCs w:val="0"/>
                          <w:color w:val="auto"/>
                        </w:rPr>
                        <w:t>19</w:t>
                      </w:r>
                      <w:r w:rsidRPr="00E21042">
                        <w:rPr>
                          <w:i w:val="0"/>
                          <w:iCs w:val="0"/>
                          <w:color w:val="auto"/>
                        </w:rPr>
                        <w:t xml:space="preserve">. Distribusi per </w:t>
                      </w:r>
                      <w:r w:rsidRPr="00E21042">
                        <w:rPr>
                          <w:color w:val="auto"/>
                        </w:rPr>
                        <w:t xml:space="preserve">Range </w:t>
                      </w:r>
                      <w:r w:rsidRPr="00E21042">
                        <w:rPr>
                          <w:i w:val="0"/>
                          <w:iCs w:val="0"/>
                          <w:color w:val="auto"/>
                        </w:rPr>
                        <w:t>Bronze 2</w:t>
                      </w:r>
                    </w:p>
                    <w:p w14:paraId="1B44C517" w14:textId="77777777" w:rsidR="00050F70" w:rsidRPr="00E21042" w:rsidRDefault="00050F70" w:rsidP="00050F70"/>
                    <w:p w14:paraId="3849B9E7" w14:textId="77777777" w:rsidR="00050F70" w:rsidRPr="00E21042" w:rsidRDefault="00050F70" w:rsidP="00050F70"/>
                  </w:txbxContent>
                </v:textbox>
                <w10:wrap anchorx="margin"/>
              </v:shape>
            </w:pict>
          </mc:Fallback>
        </mc:AlternateContent>
      </w:r>
    </w:p>
    <w:p w14:paraId="44D69CFC" w14:textId="77777777" w:rsidR="00F81A8F" w:rsidRPr="00E21042" w:rsidRDefault="00F81A8F" w:rsidP="00B04E0C">
      <w:pPr>
        <w:pStyle w:val="ListParagraph"/>
        <w:spacing w:line="228" w:lineRule="auto"/>
        <w:ind w:left="426"/>
        <w:jc w:val="both"/>
        <w:rPr>
          <w:b/>
        </w:rPr>
      </w:pPr>
    </w:p>
    <w:p w14:paraId="7851396C" w14:textId="632A9F46" w:rsidR="005F5261" w:rsidRPr="00E21042" w:rsidRDefault="005F5261" w:rsidP="00DD3CB3">
      <w:pPr>
        <w:pStyle w:val="ListParagraph"/>
        <w:spacing w:line="228" w:lineRule="auto"/>
        <w:ind w:left="284"/>
        <w:jc w:val="both"/>
        <w:rPr>
          <w:bCs/>
        </w:rPr>
      </w:pPr>
      <w:r w:rsidRPr="00E21042">
        <w:rPr>
          <w:bCs/>
        </w:rPr>
        <w:t xml:space="preserve">Hasil analisis menunjukkan bahwa pelanggan dengan pemakaian </w:t>
      </w:r>
      <w:r w:rsidR="00A1093E">
        <w:rPr>
          <w:bCs/>
        </w:rPr>
        <w:t xml:space="preserve">gas </w:t>
      </w:r>
      <w:r w:rsidRPr="00E21042">
        <w:rPr>
          <w:bCs/>
        </w:rPr>
        <w:t xml:space="preserve">pada </w:t>
      </w:r>
      <w:r w:rsidR="00A1093E">
        <w:rPr>
          <w:bCs/>
          <w:i/>
          <w:iCs/>
        </w:rPr>
        <w:t>range</w:t>
      </w:r>
      <w:r w:rsidRPr="00E21042">
        <w:rPr>
          <w:bCs/>
        </w:rPr>
        <w:t xml:space="preserve"> 351–1</w:t>
      </w:r>
      <w:r w:rsidR="00A1093E">
        <w:rPr>
          <w:bCs/>
        </w:rPr>
        <w:t>.</w:t>
      </w:r>
      <w:r w:rsidRPr="00E21042">
        <w:rPr>
          <w:bCs/>
        </w:rPr>
        <w:t xml:space="preserve">000 </w:t>
      </w:r>
      <w:r w:rsidR="00C47973">
        <w:rPr>
          <w:bCs/>
        </w:rPr>
        <w:t>MMBtu/bulan</w:t>
      </w:r>
      <w:r w:rsidRPr="00E21042">
        <w:rPr>
          <w:bCs/>
        </w:rPr>
        <w:t xml:space="preserve"> cenderung memiliki tingkat utilisasi yang tinggi, dengan mayoritas menggunakan lebih dari 50% dari kontrak. Berdasarkan diagram lingkaran, terdapat 618 pelanggan (sekitar 73,3%) yang termasuk dalam sub-produk </w:t>
      </w:r>
      <w:r w:rsidR="00100F39">
        <w:rPr>
          <w:bCs/>
        </w:rPr>
        <w:t>2A</w:t>
      </w:r>
      <w:r w:rsidRPr="00E21042">
        <w:rPr>
          <w:bCs/>
        </w:rPr>
        <w:t xml:space="preserve"> (≤1</w:t>
      </w:r>
      <w:r w:rsidR="00A1093E">
        <w:rPr>
          <w:bCs/>
        </w:rPr>
        <w:t>.</w:t>
      </w:r>
      <w:r w:rsidRPr="00E21042">
        <w:rPr>
          <w:bCs/>
        </w:rPr>
        <w:t xml:space="preserve">000 </w:t>
      </w:r>
      <w:r w:rsidR="00C47973">
        <w:rPr>
          <w:bCs/>
        </w:rPr>
        <w:t>MMBtu/bulan</w:t>
      </w:r>
      <w:r w:rsidRPr="00E21042">
        <w:rPr>
          <w:bCs/>
        </w:rPr>
        <w:t xml:space="preserve"> dengan utilisasi ≥50%), sedangkan 225 pelanggan (sekitar 26,7%) tergolong dalam sub-produk </w:t>
      </w:r>
      <w:r w:rsidR="00100F39">
        <w:rPr>
          <w:bCs/>
        </w:rPr>
        <w:t>2B</w:t>
      </w:r>
      <w:r w:rsidRPr="00E21042">
        <w:rPr>
          <w:bCs/>
        </w:rPr>
        <w:t xml:space="preserve"> (&gt;1</w:t>
      </w:r>
      <w:r w:rsidR="00E96B00">
        <w:rPr>
          <w:bCs/>
        </w:rPr>
        <w:t>.</w:t>
      </w:r>
      <w:r w:rsidRPr="00E21042">
        <w:rPr>
          <w:bCs/>
        </w:rPr>
        <w:t xml:space="preserve">000 </w:t>
      </w:r>
      <w:r w:rsidR="00C47973">
        <w:rPr>
          <w:bCs/>
        </w:rPr>
        <w:t>MMBtu/bulan</w:t>
      </w:r>
      <w:r w:rsidRPr="00E21042">
        <w:rPr>
          <w:bCs/>
        </w:rPr>
        <w:t xml:space="preserve"> dengan utilisasi ≥50%). </w:t>
      </w:r>
    </w:p>
    <w:p w14:paraId="5F14E82E" w14:textId="77777777" w:rsidR="005F5261" w:rsidRPr="00E21042" w:rsidRDefault="005F5261" w:rsidP="00050F70">
      <w:pPr>
        <w:pStyle w:val="ListParagraph"/>
        <w:spacing w:line="228" w:lineRule="auto"/>
        <w:ind w:left="567"/>
        <w:jc w:val="both"/>
        <w:rPr>
          <w:bCs/>
        </w:rPr>
      </w:pPr>
    </w:p>
    <w:p w14:paraId="401C27F8" w14:textId="77777777" w:rsidR="005F5261" w:rsidRPr="00E21042" w:rsidRDefault="00E21042" w:rsidP="00A6619B">
      <w:pPr>
        <w:pStyle w:val="ListParagraph"/>
        <w:spacing w:line="228" w:lineRule="auto"/>
        <w:ind w:left="567" w:hanging="141"/>
        <w:jc w:val="center"/>
      </w:pPr>
      <w:r w:rsidRPr="00E21042">
        <w:rPr>
          <w:noProof/>
        </w:rPr>
        <mc:AlternateContent>
          <mc:Choice Requires="wps">
            <w:drawing>
              <wp:anchor distT="0" distB="0" distL="114300" distR="114300" simplePos="0" relativeHeight="251722752" behindDoc="1" locked="0" layoutInCell="1" allowOverlap="1" wp14:anchorId="424A9920" wp14:editId="59B2619F">
                <wp:simplePos x="0" y="0"/>
                <wp:positionH relativeFrom="column">
                  <wp:posOffset>76200</wp:posOffset>
                </wp:positionH>
                <wp:positionV relativeFrom="paragraph">
                  <wp:posOffset>1609782</wp:posOffset>
                </wp:positionV>
                <wp:extent cx="2803525" cy="163286"/>
                <wp:effectExtent l="0" t="0" r="0" b="8255"/>
                <wp:wrapNone/>
                <wp:docPr id="751183016" name="Text Box 1"/>
                <wp:cNvGraphicFramePr/>
                <a:graphic xmlns:a="http://schemas.openxmlformats.org/drawingml/2006/main">
                  <a:graphicData uri="http://schemas.microsoft.com/office/word/2010/wordprocessingShape">
                    <wps:wsp>
                      <wps:cNvSpPr txBox="1"/>
                      <wps:spPr>
                        <a:xfrm>
                          <a:off x="0" y="0"/>
                          <a:ext cx="2803525" cy="163286"/>
                        </a:xfrm>
                        <a:prstGeom prst="rect">
                          <a:avLst/>
                        </a:prstGeom>
                        <a:solidFill>
                          <a:prstClr val="white"/>
                        </a:solidFill>
                        <a:ln>
                          <a:noFill/>
                        </a:ln>
                      </wps:spPr>
                      <wps:txbx>
                        <w:txbxContent>
                          <w:p w14:paraId="2EE250A1" w14:textId="25BAA3BC" w:rsidR="005F5261" w:rsidRPr="00E21042" w:rsidRDefault="005F5261" w:rsidP="005F5261">
                            <w:pPr>
                              <w:pStyle w:val="Caption"/>
                              <w:rPr>
                                <w:i w:val="0"/>
                                <w:iCs w:val="0"/>
                                <w:color w:val="auto"/>
                              </w:rPr>
                            </w:pPr>
                            <w:r w:rsidRPr="00E21042">
                              <w:rPr>
                                <w:i w:val="0"/>
                                <w:iCs w:val="0"/>
                                <w:color w:val="auto"/>
                              </w:rPr>
                              <w:t>Gambar 2</w:t>
                            </w:r>
                            <w:r w:rsidR="00FA7D0C">
                              <w:rPr>
                                <w:i w:val="0"/>
                                <w:iCs w:val="0"/>
                                <w:color w:val="auto"/>
                              </w:rPr>
                              <w:t>0</w:t>
                            </w:r>
                            <w:r w:rsidRPr="00E21042">
                              <w:rPr>
                                <w:i w:val="0"/>
                                <w:iCs w:val="0"/>
                                <w:color w:val="auto"/>
                              </w:rPr>
                              <w:t>. Distribusi Pelanggan</w:t>
                            </w:r>
                            <w:r w:rsidRPr="00E21042">
                              <w:rPr>
                                <w:color w:val="auto"/>
                              </w:rPr>
                              <w:t xml:space="preserve"> </w:t>
                            </w:r>
                            <w:r w:rsidRPr="00E21042">
                              <w:rPr>
                                <w:i w:val="0"/>
                                <w:iCs w:val="0"/>
                                <w:color w:val="auto"/>
                              </w:rPr>
                              <w:t>Bronze 2</w:t>
                            </w:r>
                            <w:r w:rsidR="0043506A">
                              <w:rPr>
                                <w:i w:val="0"/>
                                <w:iCs w:val="0"/>
                                <w:color w:val="auto"/>
                              </w:rPr>
                              <w:t>A</w:t>
                            </w:r>
                            <w:r w:rsidRPr="00E21042">
                              <w:rPr>
                                <w:i w:val="0"/>
                                <w:iCs w:val="0"/>
                                <w:color w:val="auto"/>
                              </w:rPr>
                              <w:t xml:space="preserve"> dan Bronze 2</w:t>
                            </w:r>
                            <w:r w:rsidR="0043506A">
                              <w:rPr>
                                <w:i w:val="0"/>
                                <w:iCs w:val="0"/>
                                <w:color w:val="auto"/>
                              </w:rPr>
                              <w:t>B</w:t>
                            </w:r>
                            <w:r w:rsidRPr="00E21042">
                              <w:rPr>
                                <w:i w:val="0"/>
                                <w:iCs w:val="0"/>
                                <w:color w:val="auto"/>
                              </w:rPr>
                              <w:t xml:space="preserve">  </w:t>
                            </w:r>
                          </w:p>
                          <w:p w14:paraId="3B3C0E39" w14:textId="77777777" w:rsidR="005F5261" w:rsidRPr="00E21042" w:rsidRDefault="005F5261" w:rsidP="005F52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A9920" id="_x0000_s1049" type="#_x0000_t202" style="position:absolute;left:0;text-align:left;margin-left:6pt;margin-top:126.75pt;width:220.75pt;height:1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" stroked="f">
                <v:textbox inset="0,0,0,0">
                  <w:txbxContent>
                    <w:p w14:paraId="2EE250A1" w14:textId="25BAA3BC" w:rsidR="005F5261" w:rsidRPr="00E21042" w:rsidRDefault="005F5261" w:rsidP="005F5261">
                      <w:pPr>
                        <w:pStyle w:val="Caption"/>
                        <w:rPr>
                          <w:i w:val="0"/>
                          <w:iCs w:val="0"/>
                          <w:color w:val="auto"/>
                        </w:rPr>
                      </w:pPr>
                      <w:r w:rsidRPr="00E21042">
                        <w:rPr>
                          <w:i w:val="0"/>
                          <w:iCs w:val="0"/>
                          <w:color w:val="auto"/>
                        </w:rPr>
                        <w:t>Gambar 2</w:t>
                      </w:r>
                      <w:r w:rsidR="00FA7D0C">
                        <w:rPr>
                          <w:i w:val="0"/>
                          <w:iCs w:val="0"/>
                          <w:color w:val="auto"/>
                        </w:rPr>
                        <w:t>0</w:t>
                      </w:r>
                      <w:r w:rsidRPr="00E21042">
                        <w:rPr>
                          <w:i w:val="0"/>
                          <w:iCs w:val="0"/>
                          <w:color w:val="auto"/>
                        </w:rPr>
                        <w:t>. Distribusi Pelanggan</w:t>
                      </w:r>
                      <w:r w:rsidRPr="00E21042">
                        <w:rPr>
                          <w:color w:val="auto"/>
                        </w:rPr>
                        <w:t xml:space="preserve"> </w:t>
                      </w:r>
                      <w:r w:rsidRPr="00E21042">
                        <w:rPr>
                          <w:i w:val="0"/>
                          <w:iCs w:val="0"/>
                          <w:color w:val="auto"/>
                        </w:rPr>
                        <w:t>Bronze 2</w:t>
                      </w:r>
                      <w:r w:rsidR="0043506A">
                        <w:rPr>
                          <w:i w:val="0"/>
                          <w:iCs w:val="0"/>
                          <w:color w:val="auto"/>
                        </w:rPr>
                        <w:t>A</w:t>
                      </w:r>
                      <w:r w:rsidRPr="00E21042">
                        <w:rPr>
                          <w:i w:val="0"/>
                          <w:iCs w:val="0"/>
                          <w:color w:val="auto"/>
                        </w:rPr>
                        <w:t xml:space="preserve"> dan Bronze 2</w:t>
                      </w:r>
                      <w:r w:rsidR="0043506A">
                        <w:rPr>
                          <w:i w:val="0"/>
                          <w:iCs w:val="0"/>
                          <w:color w:val="auto"/>
                        </w:rPr>
                        <w:t>B</w:t>
                      </w:r>
                      <w:r w:rsidRPr="00E21042">
                        <w:rPr>
                          <w:i w:val="0"/>
                          <w:iCs w:val="0"/>
                          <w:color w:val="auto"/>
                        </w:rPr>
                        <w:t xml:space="preserve">  </w:t>
                      </w:r>
                    </w:p>
                    <w:p w14:paraId="3B3C0E39" w14:textId="77777777" w:rsidR="005F5261" w:rsidRPr="00E21042" w:rsidRDefault="005F5261" w:rsidP="005F5261"/>
                  </w:txbxContent>
                </v:textbox>
              </v:shape>
            </w:pict>
          </mc:Fallback>
        </mc:AlternateContent>
      </w:r>
      <w:r w:rsidR="005F5261" w:rsidRPr="00E21042">
        <w:rPr>
          <w:noProof/>
        </w:rPr>
        <w:drawing>
          <wp:inline distT="0" distB="0" distL="0" distR="0" wp14:anchorId="551C9DF2" wp14:editId="45E42D92">
            <wp:extent cx="1440000" cy="1616880"/>
            <wp:effectExtent l="0" t="0" r="8255" b="2540"/>
            <wp:docPr id="20854425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276" t="8998" r="14141" b="4637"/>
                    <a:stretch/>
                  </pic:blipFill>
                  <pic:spPr bwMode="auto">
                    <a:xfrm>
                      <a:off x="0" y="0"/>
                      <a:ext cx="1440000" cy="1616880"/>
                    </a:xfrm>
                    <a:prstGeom prst="rect">
                      <a:avLst/>
                    </a:prstGeom>
                    <a:noFill/>
                    <a:ln>
                      <a:noFill/>
                    </a:ln>
                    <a:extLst>
                      <a:ext uri="{53640926-AAD7-44D8-BBD7-CCE9431645EC}">
                        <a14:shadowObscured xmlns:a14="http://schemas.microsoft.com/office/drawing/2010/main"/>
                      </a:ext>
                    </a:extLst>
                  </pic:spPr>
                </pic:pic>
              </a:graphicData>
            </a:graphic>
          </wp:inline>
        </w:drawing>
      </w:r>
    </w:p>
    <w:p w14:paraId="13362738" w14:textId="77777777" w:rsidR="005F5261" w:rsidRPr="00E21042" w:rsidRDefault="005F5261" w:rsidP="00DD3CB3">
      <w:pPr>
        <w:pStyle w:val="ListParagraph"/>
        <w:spacing w:line="228" w:lineRule="auto"/>
        <w:ind w:left="709"/>
        <w:rPr>
          <w:bCs/>
        </w:rPr>
      </w:pPr>
    </w:p>
    <w:p w14:paraId="1F8B45D2" w14:textId="77777777" w:rsidR="00050F70" w:rsidRDefault="00050F70" w:rsidP="00622962">
      <w:pPr>
        <w:spacing w:line="228" w:lineRule="auto"/>
        <w:jc w:val="both"/>
        <w:rPr>
          <w:b/>
        </w:rPr>
      </w:pPr>
    </w:p>
    <w:p w14:paraId="3CF0E18B" w14:textId="59A8EEC2" w:rsidR="008F49CD" w:rsidRDefault="008F49CD" w:rsidP="008F49CD">
      <w:pPr>
        <w:spacing w:line="228" w:lineRule="auto"/>
        <w:ind w:left="426" w:hanging="426"/>
        <w:jc w:val="both"/>
        <w:rPr>
          <w:b/>
          <w:i/>
          <w:iCs/>
        </w:rPr>
      </w:pPr>
      <w:r>
        <w:rPr>
          <w:b/>
        </w:rPr>
        <w:t xml:space="preserve">4.7 Perbandingan </w:t>
      </w:r>
      <w:r>
        <w:rPr>
          <w:b/>
          <w:i/>
          <w:iCs/>
        </w:rPr>
        <w:t xml:space="preserve">Existing Contract </w:t>
      </w:r>
      <w:r>
        <w:rPr>
          <w:b/>
        </w:rPr>
        <w:t xml:space="preserve">dengan </w:t>
      </w:r>
      <w:r>
        <w:rPr>
          <w:b/>
          <w:i/>
          <w:iCs/>
        </w:rPr>
        <w:t>Re Arrangement Contract</w:t>
      </w:r>
    </w:p>
    <w:p w14:paraId="20AC9009" w14:textId="77777777" w:rsidR="008F49CD" w:rsidRDefault="008F49CD" w:rsidP="008F49CD">
      <w:pPr>
        <w:spacing w:line="228" w:lineRule="auto"/>
        <w:ind w:left="426" w:hanging="426"/>
        <w:jc w:val="both"/>
        <w:rPr>
          <w:b/>
          <w:i/>
          <w:iCs/>
        </w:rPr>
      </w:pPr>
    </w:p>
    <w:p w14:paraId="7B10E91C" w14:textId="75EE54A4" w:rsidR="00780D1B" w:rsidRPr="00780D1B" w:rsidRDefault="008F49CD" w:rsidP="004408A2">
      <w:pPr>
        <w:pStyle w:val="ListParagraph"/>
        <w:numPr>
          <w:ilvl w:val="0"/>
          <w:numId w:val="21"/>
        </w:numPr>
        <w:spacing w:line="228" w:lineRule="auto"/>
        <w:ind w:left="567" w:hanging="283"/>
        <w:jc w:val="both"/>
        <w:rPr>
          <w:bCs/>
        </w:rPr>
      </w:pPr>
      <w:r w:rsidRPr="00D341B2">
        <w:rPr>
          <w:bCs/>
        </w:rPr>
        <w:t>Bronze 1</w:t>
      </w:r>
    </w:p>
    <w:p w14:paraId="1DCDBEF9" w14:textId="74C0240C" w:rsidR="00780D1B" w:rsidRPr="00780D1B" w:rsidRDefault="00780D1B" w:rsidP="00780D1B">
      <w:pPr>
        <w:spacing w:line="228" w:lineRule="auto"/>
        <w:ind w:left="426"/>
        <w:jc w:val="center"/>
        <w:rPr>
          <w:bCs/>
        </w:rPr>
      </w:pPr>
      <w:r w:rsidRPr="00780D1B">
        <w:rPr>
          <w:bCs/>
          <w:noProof/>
        </w:rPr>
        <w:drawing>
          <wp:inline distT="0" distB="0" distL="0" distR="0" wp14:anchorId="0A33DC5F" wp14:editId="5865F2C9">
            <wp:extent cx="2719388" cy="1477231"/>
            <wp:effectExtent l="0" t="0" r="5080" b="8890"/>
            <wp:docPr id="18828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272" name=""/>
                    <pic:cNvPicPr/>
                  </pic:nvPicPr>
                  <pic:blipFill>
                    <a:blip r:embed="rId45"/>
                    <a:stretch>
                      <a:fillRect/>
                    </a:stretch>
                  </pic:blipFill>
                  <pic:spPr>
                    <a:xfrm>
                      <a:off x="0" y="0"/>
                      <a:ext cx="2723788" cy="1479621"/>
                    </a:xfrm>
                    <a:prstGeom prst="rect">
                      <a:avLst/>
                    </a:prstGeom>
                  </pic:spPr>
                </pic:pic>
              </a:graphicData>
            </a:graphic>
          </wp:inline>
        </w:drawing>
      </w:r>
    </w:p>
    <w:p w14:paraId="00C0E346" w14:textId="53B3C66B" w:rsidR="008F49CD" w:rsidRDefault="00457BBE" w:rsidP="00780D1B">
      <w:pPr>
        <w:spacing w:line="228" w:lineRule="auto"/>
        <w:ind w:left="709"/>
        <w:rPr>
          <w:b/>
        </w:rPr>
      </w:pPr>
      <w:r w:rsidRPr="00E21042">
        <w:rPr>
          <w:noProof/>
        </w:rPr>
        <mc:AlternateContent>
          <mc:Choice Requires="wps">
            <w:drawing>
              <wp:anchor distT="0" distB="0" distL="114300" distR="114300" simplePos="0" relativeHeight="251730944" behindDoc="1" locked="0" layoutInCell="1" allowOverlap="1" wp14:anchorId="25651102" wp14:editId="32CFE877">
                <wp:simplePos x="0" y="0"/>
                <wp:positionH relativeFrom="column">
                  <wp:posOffset>276456</wp:posOffset>
                </wp:positionH>
                <wp:positionV relativeFrom="paragraph">
                  <wp:posOffset>15817</wp:posOffset>
                </wp:positionV>
                <wp:extent cx="2803525" cy="284018"/>
                <wp:effectExtent l="0" t="0" r="0" b="1905"/>
                <wp:wrapNone/>
                <wp:docPr id="252344435" name="Text Box 1"/>
                <wp:cNvGraphicFramePr/>
                <a:graphic xmlns:a="http://schemas.openxmlformats.org/drawingml/2006/main">
                  <a:graphicData uri="http://schemas.microsoft.com/office/word/2010/wordprocessingShape">
                    <wps:wsp>
                      <wps:cNvSpPr txBox="1"/>
                      <wps:spPr>
                        <a:xfrm>
                          <a:off x="0" y="0"/>
                          <a:ext cx="2803525" cy="284018"/>
                        </a:xfrm>
                        <a:prstGeom prst="rect">
                          <a:avLst/>
                        </a:prstGeom>
                        <a:solidFill>
                          <a:prstClr val="white"/>
                        </a:solidFill>
                        <a:ln>
                          <a:noFill/>
                        </a:ln>
                      </wps:spPr>
                      <wps:txbx>
                        <w:txbxContent>
                          <w:p w14:paraId="53544149" w14:textId="148AD2BD" w:rsidR="00457BBE" w:rsidRPr="000638C6" w:rsidRDefault="00457BBE" w:rsidP="00457BBE">
                            <w:pPr>
                              <w:pStyle w:val="Caption"/>
                              <w:ind w:left="851" w:hanging="851"/>
                              <w:rPr>
                                <w:i w:val="0"/>
                                <w:iCs w:val="0"/>
                                <w:color w:val="auto"/>
                              </w:rPr>
                            </w:pPr>
                            <w:r w:rsidRPr="00E21042">
                              <w:rPr>
                                <w:i w:val="0"/>
                                <w:iCs w:val="0"/>
                                <w:color w:val="auto"/>
                              </w:rPr>
                              <w:t xml:space="preserve">Gambar </w:t>
                            </w:r>
                            <w:r>
                              <w:rPr>
                                <w:i w:val="0"/>
                                <w:iCs w:val="0"/>
                                <w:color w:val="auto"/>
                              </w:rPr>
                              <w:t>2</w:t>
                            </w:r>
                            <w:r w:rsidR="00FA7D0C">
                              <w:rPr>
                                <w:i w:val="0"/>
                                <w:iCs w:val="0"/>
                                <w:color w:val="auto"/>
                              </w:rPr>
                              <w:t>1</w:t>
                            </w:r>
                            <w:r w:rsidRPr="00E21042">
                              <w:rPr>
                                <w:i w:val="0"/>
                                <w:iCs w:val="0"/>
                                <w:color w:val="auto"/>
                              </w:rPr>
                              <w:t xml:space="preserve">. </w:t>
                            </w:r>
                            <w:r>
                              <w:rPr>
                                <w:i w:val="0"/>
                                <w:iCs w:val="0"/>
                                <w:color w:val="auto"/>
                              </w:rPr>
                              <w:t xml:space="preserve">Perbandingan </w:t>
                            </w:r>
                            <w:r w:rsidRPr="00457BBE">
                              <w:rPr>
                                <w:color w:val="auto"/>
                              </w:rPr>
                              <w:t>Existing Contract</w:t>
                            </w:r>
                            <w:r>
                              <w:rPr>
                                <w:i w:val="0"/>
                                <w:iCs w:val="0"/>
                                <w:color w:val="auto"/>
                              </w:rPr>
                              <w:t xml:space="preserve"> dan </w:t>
                            </w:r>
                            <w:r w:rsidRPr="00457BBE">
                              <w:rPr>
                                <w:color w:val="auto"/>
                              </w:rPr>
                              <w:t xml:space="preserve">Re Arrangement Contract  </w:t>
                            </w:r>
                            <w:r w:rsidR="000638C6">
                              <w:rPr>
                                <w:i w:val="0"/>
                                <w:iCs w:val="0"/>
                                <w:color w:val="auto"/>
                              </w:rPr>
                              <w:t>Bronze 1</w:t>
                            </w:r>
                            <w:r w:rsidR="00100F39">
                              <w:rPr>
                                <w:i w:val="0"/>
                                <w:iCs w:val="0"/>
                                <w:color w:val="auto"/>
                              </w:rPr>
                              <w:t>A</w:t>
                            </w:r>
                            <w:r w:rsidR="000638C6">
                              <w:rPr>
                                <w:i w:val="0"/>
                                <w:iCs w:val="0"/>
                                <w:color w:val="auto"/>
                              </w:rPr>
                              <w:t xml:space="preserve"> dan 1</w:t>
                            </w:r>
                            <w:r w:rsidR="00100F39">
                              <w:rPr>
                                <w:i w:val="0"/>
                                <w:iCs w:val="0"/>
                                <w:color w:val="auto"/>
                              </w:rPr>
                              <w:t>B</w:t>
                            </w:r>
                          </w:p>
                          <w:p w14:paraId="62596795" w14:textId="77777777" w:rsidR="00457BBE" w:rsidRPr="00E21042" w:rsidRDefault="00457BBE" w:rsidP="00457BB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51102" id="_x0000_s1050" type="#_x0000_t202" style="position:absolute;left:0;text-align:left;margin-left:21.75pt;margin-top:1.25pt;width:220.75pt;height:22.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" stroked="f">
                <v:textbox inset="0,0,0,0">
                  <w:txbxContent>
                    <w:p w14:paraId="53544149" w14:textId="148AD2BD" w:rsidR="00457BBE" w:rsidRPr="000638C6" w:rsidRDefault="00457BBE" w:rsidP="00457BBE">
                      <w:pPr>
                        <w:pStyle w:val="Caption"/>
                        <w:ind w:left="851" w:hanging="851"/>
                        <w:rPr>
                          <w:i w:val="0"/>
                          <w:iCs w:val="0"/>
                          <w:color w:val="auto"/>
                        </w:rPr>
                      </w:pPr>
                      <w:r w:rsidRPr="00E21042">
                        <w:rPr>
                          <w:i w:val="0"/>
                          <w:iCs w:val="0"/>
                          <w:color w:val="auto"/>
                        </w:rPr>
                        <w:t xml:space="preserve">Gambar </w:t>
                      </w:r>
                      <w:r>
                        <w:rPr>
                          <w:i w:val="0"/>
                          <w:iCs w:val="0"/>
                          <w:color w:val="auto"/>
                        </w:rPr>
                        <w:t>2</w:t>
                      </w:r>
                      <w:r w:rsidR="00FA7D0C">
                        <w:rPr>
                          <w:i w:val="0"/>
                          <w:iCs w:val="0"/>
                          <w:color w:val="auto"/>
                        </w:rPr>
                        <w:t>1</w:t>
                      </w:r>
                      <w:r w:rsidRPr="00E21042">
                        <w:rPr>
                          <w:i w:val="0"/>
                          <w:iCs w:val="0"/>
                          <w:color w:val="auto"/>
                        </w:rPr>
                        <w:t xml:space="preserve">. </w:t>
                      </w:r>
                      <w:r>
                        <w:rPr>
                          <w:i w:val="0"/>
                          <w:iCs w:val="0"/>
                          <w:color w:val="auto"/>
                        </w:rPr>
                        <w:t xml:space="preserve">Perbandingan </w:t>
                      </w:r>
                      <w:r w:rsidRPr="00457BBE">
                        <w:rPr>
                          <w:color w:val="auto"/>
                        </w:rPr>
                        <w:t>Existing Contract</w:t>
                      </w:r>
                      <w:r>
                        <w:rPr>
                          <w:i w:val="0"/>
                          <w:iCs w:val="0"/>
                          <w:color w:val="auto"/>
                        </w:rPr>
                        <w:t xml:space="preserve"> dan </w:t>
                      </w:r>
                      <w:r w:rsidRPr="00457BBE">
                        <w:rPr>
                          <w:color w:val="auto"/>
                        </w:rPr>
                        <w:t xml:space="preserve">Re Arrangement Contract  </w:t>
                      </w:r>
                      <w:r w:rsidR="000638C6">
                        <w:rPr>
                          <w:i w:val="0"/>
                          <w:iCs w:val="0"/>
                          <w:color w:val="auto"/>
                        </w:rPr>
                        <w:t>Bronze 1</w:t>
                      </w:r>
                      <w:r w:rsidR="00100F39">
                        <w:rPr>
                          <w:i w:val="0"/>
                          <w:iCs w:val="0"/>
                          <w:color w:val="auto"/>
                        </w:rPr>
                        <w:t>A</w:t>
                      </w:r>
                      <w:r w:rsidR="000638C6">
                        <w:rPr>
                          <w:i w:val="0"/>
                          <w:iCs w:val="0"/>
                          <w:color w:val="auto"/>
                        </w:rPr>
                        <w:t xml:space="preserve"> dan 1</w:t>
                      </w:r>
                      <w:r w:rsidR="00100F39">
                        <w:rPr>
                          <w:i w:val="0"/>
                          <w:iCs w:val="0"/>
                          <w:color w:val="auto"/>
                        </w:rPr>
                        <w:t>B</w:t>
                      </w:r>
                    </w:p>
                    <w:p w14:paraId="62596795" w14:textId="77777777" w:rsidR="00457BBE" w:rsidRPr="00E21042" w:rsidRDefault="00457BBE" w:rsidP="00457BBE"/>
                  </w:txbxContent>
                </v:textbox>
              </v:shape>
            </w:pict>
          </mc:Fallback>
        </mc:AlternateContent>
      </w:r>
    </w:p>
    <w:p w14:paraId="72B0D69C" w14:textId="18B513BA" w:rsidR="0050748E" w:rsidRDefault="0050748E" w:rsidP="00457BBE">
      <w:pPr>
        <w:spacing w:line="228" w:lineRule="auto"/>
        <w:ind w:left="142"/>
        <w:jc w:val="center"/>
        <w:rPr>
          <w:b/>
        </w:rPr>
      </w:pPr>
    </w:p>
    <w:p w14:paraId="0638CBB5" w14:textId="05CF2E1F" w:rsidR="00457BBE" w:rsidRPr="00E21042" w:rsidRDefault="00457BBE" w:rsidP="000638C6">
      <w:pPr>
        <w:spacing w:line="228" w:lineRule="auto"/>
        <w:rPr>
          <w:b/>
        </w:rPr>
      </w:pPr>
    </w:p>
    <w:p w14:paraId="0364308E" w14:textId="6F09FBD6" w:rsidR="00135942" w:rsidRDefault="00135942" w:rsidP="00135942">
      <w:pPr>
        <w:spacing w:line="228" w:lineRule="auto"/>
        <w:ind w:left="284"/>
        <w:jc w:val="both"/>
        <w:rPr>
          <w:bCs/>
        </w:rPr>
      </w:pPr>
      <w:r w:rsidRPr="00135942">
        <w:rPr>
          <w:bCs/>
        </w:rPr>
        <w:t xml:space="preserve">Grafik menunjukkan perbandingan tingkat pemanfaatan gas pada sub-produk Bronze 1 untuk pelanggan komersial dan industri. Pada skema kontrak yang berlaku saat ini, batas atas Bronze 1 ditetapkan sebesar 4.500 m³/bulan. Namun, tingkat pemanfaatan yang tercatat hanya mencapai 32%. Hal ini menunjukkan bahwa rentang volume yang </w:t>
      </w:r>
      <w:r w:rsidRPr="00135942">
        <w:rPr>
          <w:bCs/>
        </w:rPr>
        <w:lastRenderedPageBreak/>
        <w:t>tersedia terlalu luas</w:t>
      </w:r>
      <w:r>
        <w:rPr>
          <w:bCs/>
        </w:rPr>
        <w:t xml:space="preserve">. Setelah dilakukanya klasterisasi dan klasifikasi didapat bahwa </w:t>
      </w:r>
      <w:r>
        <w:rPr>
          <w:bCs/>
          <w:i/>
          <w:iCs/>
        </w:rPr>
        <w:t>range</w:t>
      </w:r>
      <w:r w:rsidRPr="00135942">
        <w:rPr>
          <w:bCs/>
        </w:rPr>
        <w:t xml:space="preserve"> volume dengan membagi Bronze 1 menjadi dua sub-</w:t>
      </w:r>
      <w:r>
        <w:rPr>
          <w:bCs/>
        </w:rPr>
        <w:t>produk</w:t>
      </w:r>
      <w:r w:rsidRPr="00135942">
        <w:rPr>
          <w:bCs/>
        </w:rPr>
        <w:t xml:space="preserve">, yaitu Bronze 1A (hingga 4.500 m³/bulan) dan Bronze 1B (mulai dari 4.501 m³/bulan). Hasil evaluasi menunjukkan bahwa Bronze 1A memiliki tingkat pemanfaatan sebesar 47%, sementara Bronze 1B mencapai 75%. </w:t>
      </w:r>
      <w:r>
        <w:rPr>
          <w:bCs/>
        </w:rPr>
        <w:t>R</w:t>
      </w:r>
      <w:r w:rsidRPr="00135942">
        <w:rPr>
          <w:bCs/>
        </w:rPr>
        <w:t>endahnya tingkat pemanfaatan pada Bronze 1A menunjukkan bahwa batas atasnya masih terlalu tinggi, sehingga diperlukan peninjauan ulang yang lebih komprehensif.</w:t>
      </w:r>
      <w:r>
        <w:rPr>
          <w:bCs/>
        </w:rPr>
        <w:t xml:space="preserve"> </w:t>
      </w:r>
      <w:r w:rsidRPr="00135942">
        <w:rPr>
          <w:bCs/>
        </w:rPr>
        <w:t xml:space="preserve">Untuk mendapatkan batas kategori yang lebih optimal, dilakukan analisis menggunakan </w:t>
      </w:r>
      <w:r w:rsidRPr="00135942">
        <w:rPr>
          <w:bCs/>
          <w:i/>
          <w:iCs/>
        </w:rPr>
        <w:t>Gaussian Mixture Model</w:t>
      </w:r>
      <w:r w:rsidRPr="00135942">
        <w:rPr>
          <w:bCs/>
        </w:rPr>
        <w:t xml:space="preserve"> (GMM). Hasil GMM mengidentifikasi adanya area transisi dengan probabilitas antara 0,5 hingga 0,8 pada volume pemakaian 3.000–4.250 m³/bulan. Berdasarkan informasi ini, dilakukan penyesuaian ulang batas, dengan menetapkan batas atas Bronze 1A menjadi 3.500 m³/bulan dan batas bawah Bronze 1B menjadi 3.501 m³/bulan. Setelah penyesuaian ini, pemanfaatan Bronze 1A meningkat menjadi 53%, sementara Bronze 1B memiliki pemanfaatan sebesar 64%. Meskipun terjadi sedikit penurunan pada Bronze 1B, peningkatan pemanfaatan pada Bronze 1A menunjukkan adanya perbaikan distribusi pelanggan yang lebih seimbang.</w:t>
      </w:r>
      <w:r>
        <w:rPr>
          <w:bCs/>
        </w:rPr>
        <w:t xml:space="preserve"> </w:t>
      </w:r>
      <w:r w:rsidRPr="00135942">
        <w:rPr>
          <w:bCs/>
        </w:rPr>
        <w:t>Penyusunan ulang awal berhasil meningkatkan efisiensi, namun belum sepenuhnya optimal pada Bronze 1A. Dengan pendekatan berbasis GMM, batas antar sub-</w:t>
      </w:r>
      <w:r>
        <w:rPr>
          <w:bCs/>
        </w:rPr>
        <w:t>produk</w:t>
      </w:r>
      <w:r w:rsidRPr="00135942">
        <w:rPr>
          <w:bCs/>
        </w:rPr>
        <w:t xml:space="preserve"> disesuaikan mengikuti distribusi pelanggan yang lebih realistis. </w:t>
      </w:r>
    </w:p>
    <w:p w14:paraId="76E8A9D4" w14:textId="77777777" w:rsidR="00135942" w:rsidRDefault="00135942" w:rsidP="00135942">
      <w:pPr>
        <w:spacing w:line="228" w:lineRule="auto"/>
        <w:ind w:left="284"/>
        <w:jc w:val="both"/>
        <w:rPr>
          <w:bCs/>
        </w:rPr>
      </w:pPr>
    </w:p>
    <w:p w14:paraId="0B8BF1B9" w14:textId="1EAAA888" w:rsidR="00135942" w:rsidRDefault="00135942" w:rsidP="00A6619B">
      <w:pPr>
        <w:spacing w:line="228" w:lineRule="auto"/>
        <w:ind w:left="284"/>
        <w:jc w:val="both"/>
        <w:rPr>
          <w:bCs/>
        </w:rPr>
      </w:pPr>
      <w:r w:rsidRPr="00135942">
        <w:rPr>
          <w:bCs/>
          <w:noProof/>
        </w:rPr>
        <w:drawing>
          <wp:inline distT="0" distB="0" distL="0" distR="0" wp14:anchorId="14101E89" wp14:editId="01E829FE">
            <wp:extent cx="2637155" cy="1362710"/>
            <wp:effectExtent l="0" t="0" r="0" b="8890"/>
            <wp:docPr id="37896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4480" name=""/>
                    <pic:cNvPicPr/>
                  </pic:nvPicPr>
                  <pic:blipFill>
                    <a:blip r:embed="rId46"/>
                    <a:stretch>
                      <a:fillRect/>
                    </a:stretch>
                  </pic:blipFill>
                  <pic:spPr>
                    <a:xfrm>
                      <a:off x="0" y="0"/>
                      <a:ext cx="2637155" cy="1362710"/>
                    </a:xfrm>
                    <a:prstGeom prst="rect">
                      <a:avLst/>
                    </a:prstGeom>
                  </pic:spPr>
                </pic:pic>
              </a:graphicData>
            </a:graphic>
          </wp:inline>
        </w:drawing>
      </w:r>
    </w:p>
    <w:p w14:paraId="34E7E3A9" w14:textId="575D211F" w:rsidR="005B415F" w:rsidRDefault="00135942" w:rsidP="004408A2">
      <w:pPr>
        <w:spacing w:line="228" w:lineRule="auto"/>
        <w:ind w:left="284"/>
        <w:jc w:val="both"/>
        <w:rPr>
          <w:bCs/>
        </w:rPr>
      </w:pPr>
      <w:r w:rsidRPr="00E21042">
        <w:rPr>
          <w:noProof/>
        </w:rPr>
        <mc:AlternateContent>
          <mc:Choice Requires="wps">
            <w:drawing>
              <wp:anchor distT="0" distB="0" distL="114300" distR="114300" simplePos="0" relativeHeight="251743232" behindDoc="1" locked="0" layoutInCell="1" allowOverlap="1" wp14:anchorId="2ACC9919" wp14:editId="061A3112">
                <wp:simplePos x="0" y="0"/>
                <wp:positionH relativeFrom="column">
                  <wp:posOffset>0</wp:posOffset>
                </wp:positionH>
                <wp:positionV relativeFrom="paragraph">
                  <wp:posOffset>0</wp:posOffset>
                </wp:positionV>
                <wp:extent cx="2803525" cy="284018"/>
                <wp:effectExtent l="0" t="0" r="0" b="1905"/>
                <wp:wrapNone/>
                <wp:docPr id="25715425" name="Text Box 1"/>
                <wp:cNvGraphicFramePr/>
                <a:graphic xmlns:a="http://schemas.openxmlformats.org/drawingml/2006/main">
                  <a:graphicData uri="http://schemas.microsoft.com/office/word/2010/wordprocessingShape">
                    <wps:wsp>
                      <wps:cNvSpPr txBox="1"/>
                      <wps:spPr>
                        <a:xfrm>
                          <a:off x="0" y="0"/>
                          <a:ext cx="2803525" cy="284018"/>
                        </a:xfrm>
                        <a:prstGeom prst="rect">
                          <a:avLst/>
                        </a:prstGeom>
                        <a:solidFill>
                          <a:prstClr val="white"/>
                        </a:solidFill>
                        <a:ln>
                          <a:noFill/>
                        </a:ln>
                      </wps:spPr>
                      <wps:txbx>
                        <w:txbxContent>
                          <w:p w14:paraId="0BB57C06" w14:textId="3084A6BD" w:rsidR="00135942" w:rsidRDefault="00135942" w:rsidP="00A6619B">
                            <w:pPr>
                              <w:pStyle w:val="Caption"/>
                              <w:ind w:left="993" w:hanging="851"/>
                              <w:rPr>
                                <w:i w:val="0"/>
                                <w:iCs w:val="0"/>
                                <w:color w:val="auto"/>
                              </w:rPr>
                            </w:pPr>
                            <w:r w:rsidRPr="00E21042">
                              <w:rPr>
                                <w:i w:val="0"/>
                                <w:iCs w:val="0"/>
                                <w:color w:val="auto"/>
                              </w:rPr>
                              <w:t xml:space="preserve">Gambar </w:t>
                            </w:r>
                            <w:r>
                              <w:rPr>
                                <w:i w:val="0"/>
                                <w:iCs w:val="0"/>
                                <w:color w:val="auto"/>
                              </w:rPr>
                              <w:t>22</w:t>
                            </w:r>
                            <w:r w:rsidRPr="00E21042">
                              <w:rPr>
                                <w:i w:val="0"/>
                                <w:iCs w:val="0"/>
                                <w:color w:val="auto"/>
                              </w:rPr>
                              <w:t xml:space="preserve">. </w:t>
                            </w:r>
                            <w:r>
                              <w:rPr>
                                <w:i w:val="0"/>
                                <w:iCs w:val="0"/>
                                <w:color w:val="auto"/>
                              </w:rPr>
                              <w:t xml:space="preserve">Perubahan </w:t>
                            </w:r>
                            <w:r w:rsidRPr="00135942">
                              <w:rPr>
                                <w:i w:val="0"/>
                                <w:iCs w:val="0"/>
                                <w:color w:val="auto"/>
                              </w:rPr>
                              <w:t xml:space="preserve">Batas Atas </w:t>
                            </w:r>
                            <w:r w:rsidR="00A7280B">
                              <w:rPr>
                                <w:i w:val="0"/>
                                <w:iCs w:val="0"/>
                                <w:color w:val="auto"/>
                              </w:rPr>
                              <w:t xml:space="preserve">dan Bawah </w:t>
                            </w:r>
                            <w:r w:rsidRPr="00457BBE">
                              <w:rPr>
                                <w:color w:val="auto"/>
                              </w:rPr>
                              <w:t xml:space="preserve">Re </w:t>
                            </w:r>
                            <w:r w:rsidR="00A6619B">
                              <w:rPr>
                                <w:color w:val="auto"/>
                              </w:rPr>
                              <w:t xml:space="preserve"> </w:t>
                            </w:r>
                            <w:r w:rsidRPr="00457BBE">
                              <w:rPr>
                                <w:color w:val="auto"/>
                              </w:rPr>
                              <w:t xml:space="preserve">Arrangement Contract  </w:t>
                            </w:r>
                            <w:r>
                              <w:rPr>
                                <w:i w:val="0"/>
                                <w:iCs w:val="0"/>
                                <w:color w:val="auto"/>
                              </w:rPr>
                              <w:t>Bronze 1A dan 1B</w:t>
                            </w:r>
                          </w:p>
                          <w:p w14:paraId="4C63A61B" w14:textId="77777777" w:rsidR="00135942" w:rsidRPr="00171B56" w:rsidRDefault="00135942" w:rsidP="00135942"/>
                          <w:p w14:paraId="25E82EEE" w14:textId="77777777" w:rsidR="00135942" w:rsidRPr="00E21042" w:rsidRDefault="00135942" w:rsidP="0013594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C9919" id="_x0000_s1051" type="#_x0000_t202" style="position:absolute;left:0;text-align:left;margin-left:0;margin-top:0;width:220.75pt;height:22.3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" stroked="f">
                <v:textbox inset="0,0,0,0">
                  <w:txbxContent>
                    <w:p w14:paraId="0BB57C06" w14:textId="3084A6BD" w:rsidR="00135942" w:rsidRDefault="00135942" w:rsidP="00A6619B">
                      <w:pPr>
                        <w:pStyle w:val="Caption"/>
                        <w:ind w:left="993" w:hanging="851"/>
                        <w:rPr>
                          <w:i w:val="0"/>
                          <w:iCs w:val="0"/>
                          <w:color w:val="auto"/>
                        </w:rPr>
                      </w:pPr>
                      <w:r w:rsidRPr="00E21042">
                        <w:rPr>
                          <w:i w:val="0"/>
                          <w:iCs w:val="0"/>
                          <w:color w:val="auto"/>
                        </w:rPr>
                        <w:t xml:space="preserve">Gambar </w:t>
                      </w:r>
                      <w:r>
                        <w:rPr>
                          <w:i w:val="0"/>
                          <w:iCs w:val="0"/>
                          <w:color w:val="auto"/>
                        </w:rPr>
                        <w:t>22</w:t>
                      </w:r>
                      <w:r w:rsidRPr="00E21042">
                        <w:rPr>
                          <w:i w:val="0"/>
                          <w:iCs w:val="0"/>
                          <w:color w:val="auto"/>
                        </w:rPr>
                        <w:t xml:space="preserve">. </w:t>
                      </w:r>
                      <w:r>
                        <w:rPr>
                          <w:i w:val="0"/>
                          <w:iCs w:val="0"/>
                          <w:color w:val="auto"/>
                        </w:rPr>
                        <w:t xml:space="preserve">Perubahan </w:t>
                      </w:r>
                      <w:r w:rsidRPr="00135942">
                        <w:rPr>
                          <w:i w:val="0"/>
                          <w:iCs w:val="0"/>
                          <w:color w:val="auto"/>
                        </w:rPr>
                        <w:t xml:space="preserve">Batas Atas </w:t>
                      </w:r>
                      <w:r w:rsidR="00A7280B">
                        <w:rPr>
                          <w:i w:val="0"/>
                          <w:iCs w:val="0"/>
                          <w:color w:val="auto"/>
                        </w:rPr>
                        <w:t xml:space="preserve">dan Bawah </w:t>
                      </w:r>
                      <w:r w:rsidRPr="00457BBE">
                        <w:rPr>
                          <w:color w:val="auto"/>
                        </w:rPr>
                        <w:t xml:space="preserve">Re </w:t>
                      </w:r>
                      <w:r w:rsidR="00A6619B">
                        <w:rPr>
                          <w:color w:val="auto"/>
                        </w:rPr>
                        <w:t xml:space="preserve"> </w:t>
                      </w:r>
                      <w:r w:rsidRPr="00457BBE">
                        <w:rPr>
                          <w:color w:val="auto"/>
                        </w:rPr>
                        <w:t xml:space="preserve">Arrangement Contract  </w:t>
                      </w:r>
                      <w:r>
                        <w:rPr>
                          <w:i w:val="0"/>
                          <w:iCs w:val="0"/>
                          <w:color w:val="auto"/>
                        </w:rPr>
                        <w:t>Bronze 1A dan 1B</w:t>
                      </w:r>
                    </w:p>
                    <w:p w14:paraId="4C63A61B" w14:textId="77777777" w:rsidR="00135942" w:rsidRPr="00171B56" w:rsidRDefault="00135942" w:rsidP="00135942"/>
                    <w:p w14:paraId="25E82EEE" w14:textId="77777777" w:rsidR="00135942" w:rsidRPr="00E21042" w:rsidRDefault="00135942" w:rsidP="00135942"/>
                  </w:txbxContent>
                </v:textbox>
              </v:shape>
            </w:pict>
          </mc:Fallback>
        </mc:AlternateContent>
      </w:r>
    </w:p>
    <w:p w14:paraId="3A8CD784" w14:textId="77777777" w:rsidR="005B415F" w:rsidRDefault="005B415F" w:rsidP="004408A2">
      <w:pPr>
        <w:spacing w:line="228" w:lineRule="auto"/>
        <w:ind w:left="284"/>
        <w:jc w:val="both"/>
        <w:rPr>
          <w:bCs/>
        </w:rPr>
      </w:pPr>
    </w:p>
    <w:p w14:paraId="111FA950" w14:textId="77777777" w:rsidR="00780D1B" w:rsidRDefault="00780D1B" w:rsidP="00457BBE">
      <w:pPr>
        <w:spacing w:line="228" w:lineRule="auto"/>
        <w:jc w:val="both"/>
        <w:rPr>
          <w:bCs/>
        </w:rPr>
      </w:pPr>
    </w:p>
    <w:p w14:paraId="3D1B0EDA" w14:textId="57DDDAD5" w:rsidR="00D341B2" w:rsidRDefault="00D341B2" w:rsidP="00D341B2">
      <w:pPr>
        <w:pStyle w:val="ListParagraph"/>
        <w:numPr>
          <w:ilvl w:val="0"/>
          <w:numId w:val="21"/>
        </w:numPr>
        <w:spacing w:line="228" w:lineRule="auto"/>
        <w:jc w:val="both"/>
        <w:rPr>
          <w:bCs/>
        </w:rPr>
      </w:pPr>
      <w:r>
        <w:rPr>
          <w:bCs/>
        </w:rPr>
        <w:t>Bronze 2</w:t>
      </w:r>
    </w:p>
    <w:p w14:paraId="0DDE23D4" w14:textId="64C3FC82" w:rsidR="00D341B2" w:rsidRDefault="00086381" w:rsidP="00A6619B">
      <w:pPr>
        <w:spacing w:line="228" w:lineRule="auto"/>
        <w:ind w:left="284"/>
        <w:jc w:val="center"/>
        <w:rPr>
          <w:bCs/>
        </w:rPr>
      </w:pPr>
      <w:r w:rsidRPr="00086381">
        <w:rPr>
          <w:bCs/>
          <w:noProof/>
        </w:rPr>
        <w:drawing>
          <wp:inline distT="0" distB="0" distL="0" distR="0" wp14:anchorId="2DAC0305" wp14:editId="17BD5F4E">
            <wp:extent cx="2662339" cy="1409700"/>
            <wp:effectExtent l="0" t="0" r="5080" b="0"/>
            <wp:docPr id="154682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22474" name=""/>
                    <pic:cNvPicPr/>
                  </pic:nvPicPr>
                  <pic:blipFill>
                    <a:blip r:embed="rId47"/>
                    <a:stretch>
                      <a:fillRect/>
                    </a:stretch>
                  </pic:blipFill>
                  <pic:spPr>
                    <a:xfrm>
                      <a:off x="0" y="0"/>
                      <a:ext cx="2663177" cy="1410144"/>
                    </a:xfrm>
                    <a:prstGeom prst="rect">
                      <a:avLst/>
                    </a:prstGeom>
                  </pic:spPr>
                </pic:pic>
              </a:graphicData>
            </a:graphic>
          </wp:inline>
        </w:drawing>
      </w:r>
    </w:p>
    <w:p w14:paraId="3D018341" w14:textId="4DBAF106" w:rsidR="00D341B2" w:rsidRPr="00D341B2" w:rsidRDefault="004408A2" w:rsidP="00D341B2">
      <w:pPr>
        <w:spacing w:line="228" w:lineRule="auto"/>
        <w:jc w:val="both"/>
        <w:rPr>
          <w:bCs/>
        </w:rPr>
      </w:pPr>
      <w:r w:rsidRPr="00E21042">
        <w:rPr>
          <w:noProof/>
        </w:rPr>
        <mc:AlternateContent>
          <mc:Choice Requires="wps">
            <w:drawing>
              <wp:anchor distT="0" distB="0" distL="114300" distR="114300" simplePos="0" relativeHeight="251732992" behindDoc="1" locked="0" layoutInCell="1" allowOverlap="1" wp14:anchorId="7664D122" wp14:editId="3B075D02">
                <wp:simplePos x="0" y="0"/>
                <wp:positionH relativeFrom="column">
                  <wp:posOffset>160020</wp:posOffset>
                </wp:positionH>
                <wp:positionV relativeFrom="paragraph">
                  <wp:posOffset>6985</wp:posOffset>
                </wp:positionV>
                <wp:extent cx="2803525" cy="284018"/>
                <wp:effectExtent l="0" t="0" r="0" b="1905"/>
                <wp:wrapNone/>
                <wp:docPr id="1360247088" name="Text Box 1"/>
                <wp:cNvGraphicFramePr/>
                <a:graphic xmlns:a="http://schemas.openxmlformats.org/drawingml/2006/main">
                  <a:graphicData uri="http://schemas.microsoft.com/office/word/2010/wordprocessingShape">
                    <wps:wsp>
                      <wps:cNvSpPr txBox="1"/>
                      <wps:spPr>
                        <a:xfrm>
                          <a:off x="0" y="0"/>
                          <a:ext cx="2803525" cy="284018"/>
                        </a:xfrm>
                        <a:prstGeom prst="rect">
                          <a:avLst/>
                        </a:prstGeom>
                        <a:solidFill>
                          <a:prstClr val="white"/>
                        </a:solidFill>
                        <a:ln>
                          <a:noFill/>
                        </a:ln>
                      </wps:spPr>
                      <wps:txbx>
                        <w:txbxContent>
                          <w:p w14:paraId="0FDE6652" w14:textId="405A641C" w:rsidR="00B75DB2" w:rsidRDefault="00B75DB2" w:rsidP="00B75DB2">
                            <w:pPr>
                              <w:pStyle w:val="Caption"/>
                              <w:ind w:left="851" w:hanging="851"/>
                              <w:rPr>
                                <w:i w:val="0"/>
                                <w:iCs w:val="0"/>
                                <w:color w:val="auto"/>
                              </w:rPr>
                            </w:pPr>
                            <w:r w:rsidRPr="00E21042">
                              <w:rPr>
                                <w:i w:val="0"/>
                                <w:iCs w:val="0"/>
                                <w:color w:val="auto"/>
                              </w:rPr>
                              <w:t xml:space="preserve">Gambar </w:t>
                            </w:r>
                            <w:r>
                              <w:rPr>
                                <w:i w:val="0"/>
                                <w:iCs w:val="0"/>
                                <w:color w:val="auto"/>
                              </w:rPr>
                              <w:t>2</w:t>
                            </w:r>
                            <w:r w:rsidR="00A7280B">
                              <w:rPr>
                                <w:i w:val="0"/>
                                <w:iCs w:val="0"/>
                                <w:color w:val="auto"/>
                              </w:rPr>
                              <w:t>3</w:t>
                            </w:r>
                            <w:r w:rsidRPr="00E21042">
                              <w:rPr>
                                <w:i w:val="0"/>
                                <w:iCs w:val="0"/>
                                <w:color w:val="auto"/>
                              </w:rPr>
                              <w:t xml:space="preserve">. </w:t>
                            </w:r>
                            <w:r>
                              <w:rPr>
                                <w:i w:val="0"/>
                                <w:iCs w:val="0"/>
                                <w:color w:val="auto"/>
                              </w:rPr>
                              <w:t xml:space="preserve">Perbandingan </w:t>
                            </w:r>
                            <w:r w:rsidRPr="00457BBE">
                              <w:rPr>
                                <w:color w:val="auto"/>
                              </w:rPr>
                              <w:t>Existing Contract</w:t>
                            </w:r>
                            <w:r>
                              <w:rPr>
                                <w:i w:val="0"/>
                                <w:iCs w:val="0"/>
                                <w:color w:val="auto"/>
                              </w:rPr>
                              <w:t xml:space="preserve"> dan </w:t>
                            </w:r>
                            <w:r w:rsidRPr="00457BBE">
                              <w:rPr>
                                <w:color w:val="auto"/>
                              </w:rPr>
                              <w:t xml:space="preserve">Re Arrangement Contract  </w:t>
                            </w:r>
                            <w:r>
                              <w:rPr>
                                <w:i w:val="0"/>
                                <w:iCs w:val="0"/>
                                <w:color w:val="auto"/>
                              </w:rPr>
                              <w:t>Bronze 2</w:t>
                            </w:r>
                            <w:r w:rsidR="00100F39">
                              <w:rPr>
                                <w:i w:val="0"/>
                                <w:iCs w:val="0"/>
                                <w:color w:val="auto"/>
                              </w:rPr>
                              <w:t>A</w:t>
                            </w:r>
                            <w:r>
                              <w:rPr>
                                <w:i w:val="0"/>
                                <w:iCs w:val="0"/>
                                <w:color w:val="auto"/>
                              </w:rPr>
                              <w:t xml:space="preserve"> dan 2</w:t>
                            </w:r>
                            <w:r w:rsidR="00100F39">
                              <w:rPr>
                                <w:i w:val="0"/>
                                <w:iCs w:val="0"/>
                                <w:color w:val="auto"/>
                              </w:rPr>
                              <w:t>B</w:t>
                            </w:r>
                          </w:p>
                          <w:p w14:paraId="42E008F8" w14:textId="77777777" w:rsidR="00171B56" w:rsidRPr="00171B56" w:rsidRDefault="00171B56" w:rsidP="00171B56"/>
                          <w:p w14:paraId="620805DE" w14:textId="77777777" w:rsidR="00B75DB2" w:rsidRPr="00E21042" w:rsidRDefault="00B75DB2" w:rsidP="00B75DB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D122" id="_x0000_s1052" type="#_x0000_t202" style="position:absolute;left:0;text-align:left;margin-left:12.6pt;margin-top:.55pt;width:220.75pt;height:22.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" stroked="f">
                <v:textbox inset="0,0,0,0">
                  <w:txbxContent>
                    <w:p w14:paraId="0FDE6652" w14:textId="405A641C" w:rsidR="00B75DB2" w:rsidRDefault="00B75DB2" w:rsidP="00B75DB2">
                      <w:pPr>
                        <w:pStyle w:val="Caption"/>
                        <w:ind w:left="851" w:hanging="851"/>
                        <w:rPr>
                          <w:i w:val="0"/>
                          <w:iCs w:val="0"/>
                          <w:color w:val="auto"/>
                        </w:rPr>
                      </w:pPr>
                      <w:r w:rsidRPr="00E21042">
                        <w:rPr>
                          <w:i w:val="0"/>
                          <w:iCs w:val="0"/>
                          <w:color w:val="auto"/>
                        </w:rPr>
                        <w:t xml:space="preserve">Gambar </w:t>
                      </w:r>
                      <w:r>
                        <w:rPr>
                          <w:i w:val="0"/>
                          <w:iCs w:val="0"/>
                          <w:color w:val="auto"/>
                        </w:rPr>
                        <w:t>2</w:t>
                      </w:r>
                      <w:r w:rsidR="00A7280B">
                        <w:rPr>
                          <w:i w:val="0"/>
                          <w:iCs w:val="0"/>
                          <w:color w:val="auto"/>
                        </w:rPr>
                        <w:t>3</w:t>
                      </w:r>
                      <w:r w:rsidRPr="00E21042">
                        <w:rPr>
                          <w:i w:val="0"/>
                          <w:iCs w:val="0"/>
                          <w:color w:val="auto"/>
                        </w:rPr>
                        <w:t xml:space="preserve">. </w:t>
                      </w:r>
                      <w:r>
                        <w:rPr>
                          <w:i w:val="0"/>
                          <w:iCs w:val="0"/>
                          <w:color w:val="auto"/>
                        </w:rPr>
                        <w:t xml:space="preserve">Perbandingan </w:t>
                      </w:r>
                      <w:r w:rsidRPr="00457BBE">
                        <w:rPr>
                          <w:color w:val="auto"/>
                        </w:rPr>
                        <w:t>Existing Contract</w:t>
                      </w:r>
                      <w:r>
                        <w:rPr>
                          <w:i w:val="0"/>
                          <w:iCs w:val="0"/>
                          <w:color w:val="auto"/>
                        </w:rPr>
                        <w:t xml:space="preserve"> dan </w:t>
                      </w:r>
                      <w:r w:rsidRPr="00457BBE">
                        <w:rPr>
                          <w:color w:val="auto"/>
                        </w:rPr>
                        <w:t xml:space="preserve">Re Arrangement Contract  </w:t>
                      </w:r>
                      <w:r>
                        <w:rPr>
                          <w:i w:val="0"/>
                          <w:iCs w:val="0"/>
                          <w:color w:val="auto"/>
                        </w:rPr>
                        <w:t>Bronze 2</w:t>
                      </w:r>
                      <w:r w:rsidR="00100F39">
                        <w:rPr>
                          <w:i w:val="0"/>
                          <w:iCs w:val="0"/>
                          <w:color w:val="auto"/>
                        </w:rPr>
                        <w:t>A</w:t>
                      </w:r>
                      <w:r>
                        <w:rPr>
                          <w:i w:val="0"/>
                          <w:iCs w:val="0"/>
                          <w:color w:val="auto"/>
                        </w:rPr>
                        <w:t xml:space="preserve"> dan 2</w:t>
                      </w:r>
                      <w:r w:rsidR="00100F39">
                        <w:rPr>
                          <w:i w:val="0"/>
                          <w:iCs w:val="0"/>
                          <w:color w:val="auto"/>
                        </w:rPr>
                        <w:t>B</w:t>
                      </w:r>
                    </w:p>
                    <w:p w14:paraId="42E008F8" w14:textId="77777777" w:rsidR="00171B56" w:rsidRPr="00171B56" w:rsidRDefault="00171B56" w:rsidP="00171B56"/>
                    <w:p w14:paraId="620805DE" w14:textId="77777777" w:rsidR="00B75DB2" w:rsidRPr="00E21042" w:rsidRDefault="00B75DB2" w:rsidP="00B75DB2"/>
                  </w:txbxContent>
                </v:textbox>
              </v:shape>
            </w:pict>
          </mc:Fallback>
        </mc:AlternateContent>
      </w:r>
    </w:p>
    <w:p w14:paraId="783559B1" w14:textId="77777777" w:rsidR="00171B56" w:rsidRDefault="00171B56" w:rsidP="00171B56">
      <w:pPr>
        <w:spacing w:line="228" w:lineRule="auto"/>
        <w:jc w:val="both"/>
        <w:rPr>
          <w:b/>
        </w:rPr>
      </w:pPr>
    </w:p>
    <w:p w14:paraId="00C9E345" w14:textId="77777777" w:rsidR="00171B56" w:rsidRDefault="00171B56" w:rsidP="00171B56">
      <w:pPr>
        <w:spacing w:line="228" w:lineRule="auto"/>
        <w:jc w:val="both"/>
        <w:rPr>
          <w:b/>
        </w:rPr>
      </w:pPr>
    </w:p>
    <w:p w14:paraId="230D4880" w14:textId="7BFD3EC0" w:rsidR="00A7280B" w:rsidRPr="00C51AAD" w:rsidRDefault="00A7280B" w:rsidP="00C51AAD">
      <w:pPr>
        <w:spacing w:line="228" w:lineRule="auto"/>
        <w:ind w:left="284"/>
        <w:jc w:val="both"/>
        <w:rPr>
          <w:bCs/>
        </w:rPr>
      </w:pPr>
      <w:r w:rsidRPr="00A7280B">
        <w:rPr>
          <w:bCs/>
        </w:rPr>
        <w:t xml:space="preserve">Pada kontrak eksisting sub-produk Bronze 2, rata-rata pemanfaatan pelanggan hanya sebesar 47% </w:t>
      </w:r>
      <w:r w:rsidRPr="00A7280B">
        <w:rPr>
          <w:bCs/>
        </w:rPr>
        <w:t>dari batas maksimum kontrak, yakni sekitar 705.845 MMBtu</w:t>
      </w:r>
      <w:r w:rsidR="00E91CB0">
        <w:rPr>
          <w:bCs/>
        </w:rPr>
        <w:t>/bulan</w:t>
      </w:r>
      <w:r w:rsidRPr="00A7280B">
        <w:rPr>
          <w:bCs/>
        </w:rPr>
        <w:t xml:space="preserve"> dari total batas atas 1.508.500 MMBtu</w:t>
      </w:r>
      <w:r w:rsidR="00E91CB0">
        <w:rPr>
          <w:bCs/>
        </w:rPr>
        <w:t>/bulan</w:t>
      </w:r>
      <w:r w:rsidRPr="00A7280B">
        <w:rPr>
          <w:bCs/>
        </w:rPr>
        <w:t>. Hal ini menunjukkan bahwa rentang volume pemakaian yang digunakan terlalu lebar dan tidak merepresentasikan pola konsumsi aktual pelanggan.</w:t>
      </w:r>
      <w:r>
        <w:rPr>
          <w:bCs/>
        </w:rPr>
        <w:t xml:space="preserve"> </w:t>
      </w:r>
      <w:r w:rsidRPr="00A7280B">
        <w:rPr>
          <w:bCs/>
        </w:rPr>
        <w:t xml:space="preserve">Setelah dilakukan </w:t>
      </w:r>
      <w:r w:rsidRPr="00E91CB0">
        <w:rPr>
          <w:bCs/>
          <w:i/>
          <w:iCs/>
        </w:rPr>
        <w:t>re-arrangement</w:t>
      </w:r>
      <w:r w:rsidRPr="00A7280B">
        <w:rPr>
          <w:bCs/>
        </w:rPr>
        <w:t xml:space="preserve">, </w:t>
      </w:r>
      <w:r w:rsidR="00E91CB0">
        <w:rPr>
          <w:bCs/>
        </w:rPr>
        <w:t>maka terbentuk</w:t>
      </w:r>
      <w:r w:rsidRPr="00A7280B">
        <w:rPr>
          <w:bCs/>
        </w:rPr>
        <w:t xml:space="preserve"> Bronze 2A dan Bronze 2B</w:t>
      </w:r>
      <w:r w:rsidR="00E91CB0">
        <w:rPr>
          <w:bCs/>
        </w:rPr>
        <w:t xml:space="preserve">. </w:t>
      </w:r>
      <w:r w:rsidRPr="00A7280B">
        <w:rPr>
          <w:bCs/>
        </w:rPr>
        <w:t xml:space="preserve">Bronze 2A mencatat pemanfaatan sebesar 59%, sementara Bronze 2B mencapai 89%, menunjukkan bahwa </w:t>
      </w:r>
      <w:r w:rsidR="00E91CB0">
        <w:rPr>
          <w:bCs/>
          <w:i/>
          <w:iCs/>
        </w:rPr>
        <w:t xml:space="preserve">range </w:t>
      </w:r>
      <w:r w:rsidR="00E91CB0">
        <w:rPr>
          <w:bCs/>
        </w:rPr>
        <w:t>baru</w:t>
      </w:r>
      <w:r w:rsidRPr="00A7280B">
        <w:rPr>
          <w:bCs/>
        </w:rPr>
        <w:t xml:space="preserve"> ini lebih relevan dan representatif terhadap konsumsi pelanggan</w:t>
      </w:r>
      <w:r w:rsidR="00E91CB0">
        <w:rPr>
          <w:bCs/>
        </w:rPr>
        <w:t xml:space="preserve">. </w:t>
      </w:r>
      <w:r w:rsidRPr="00A7280B">
        <w:rPr>
          <w:bCs/>
        </w:rPr>
        <w:t xml:space="preserve">Namun, karena pemanfaatan Bronze 2A masih tergolong </w:t>
      </w:r>
      <w:r w:rsidR="00C51AAD">
        <w:rPr>
          <w:bCs/>
        </w:rPr>
        <w:t>rendah</w:t>
      </w:r>
      <w:r w:rsidRPr="00A7280B">
        <w:rPr>
          <w:bCs/>
        </w:rPr>
        <w:t>, dilakukan analisis lanjutan menggunakan Gaussian Mixture Model (GMM). Hasilnya menunjukkan area transisi dengan probabilitas tinggi pada rentang volume 850–1.200 MMBtu/bulan. Berdasarkan temuan ini, batas kategori disesuaikan ulang</w:t>
      </w:r>
      <w:r w:rsidR="00C51AAD">
        <w:rPr>
          <w:bCs/>
        </w:rPr>
        <w:t>,</w:t>
      </w:r>
      <w:r w:rsidRPr="00A7280B">
        <w:rPr>
          <w:bCs/>
        </w:rPr>
        <w:t xml:space="preserve"> Bronze 2A memiliki batas atas baru sebesar 875 MMBtu/bulan, dan Bronze 2B dimulai dari 876 MMBtu/bulan.</w:t>
      </w:r>
      <w:r w:rsidR="00C51AAD">
        <w:rPr>
          <w:bCs/>
        </w:rPr>
        <w:t xml:space="preserve"> </w:t>
      </w:r>
      <w:r w:rsidRPr="00A7280B">
        <w:rPr>
          <w:bCs/>
        </w:rPr>
        <w:t>Setelah penyesuaian ini, pemanfaatan Bronze 2A meningkat menjadi 64%, sedangkan Bronze 2B mencatat pemanfaatan sebesar 81%. Meskipun terjadi sedikit penurunan pada Bronze 2B, peningkatan pada Bronze 2A menunjukkan perbaikan dalam distribusi pelanggan. Pendekatan berbasis GMM terbukti menghasilkan segmentasi yang lebih realistis dan sesuai dengan karakteristik konsumsi pelanggan aktual.</w:t>
      </w:r>
    </w:p>
    <w:p w14:paraId="2ACE37A9" w14:textId="6F7FA8B7" w:rsidR="00A7280B" w:rsidRDefault="00A7280B" w:rsidP="004408A2">
      <w:pPr>
        <w:spacing w:line="228" w:lineRule="auto"/>
        <w:ind w:left="284"/>
        <w:jc w:val="both"/>
        <w:rPr>
          <w:bCs/>
        </w:rPr>
      </w:pPr>
      <w:r w:rsidRPr="00A7280B">
        <w:rPr>
          <w:bCs/>
          <w:noProof/>
        </w:rPr>
        <w:drawing>
          <wp:inline distT="0" distB="0" distL="0" distR="0" wp14:anchorId="0F7867A6" wp14:editId="34A4BC89">
            <wp:extent cx="2637155" cy="1377950"/>
            <wp:effectExtent l="0" t="0" r="0" b="0"/>
            <wp:docPr id="15015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7755" name=""/>
                    <pic:cNvPicPr/>
                  </pic:nvPicPr>
                  <pic:blipFill>
                    <a:blip r:embed="rId48"/>
                    <a:stretch>
                      <a:fillRect/>
                    </a:stretch>
                  </pic:blipFill>
                  <pic:spPr>
                    <a:xfrm>
                      <a:off x="0" y="0"/>
                      <a:ext cx="2637155" cy="1377950"/>
                    </a:xfrm>
                    <a:prstGeom prst="rect">
                      <a:avLst/>
                    </a:prstGeom>
                  </pic:spPr>
                </pic:pic>
              </a:graphicData>
            </a:graphic>
          </wp:inline>
        </w:drawing>
      </w:r>
    </w:p>
    <w:p w14:paraId="4B58085A" w14:textId="64F94D2C" w:rsidR="00171B56" w:rsidRDefault="00A7280B" w:rsidP="00B75DB2">
      <w:pPr>
        <w:spacing w:line="228" w:lineRule="auto"/>
        <w:ind w:left="426"/>
        <w:jc w:val="both"/>
        <w:rPr>
          <w:b/>
        </w:rPr>
      </w:pPr>
      <w:r w:rsidRPr="00E21042">
        <w:rPr>
          <w:noProof/>
        </w:rPr>
        <mc:AlternateContent>
          <mc:Choice Requires="wps">
            <w:drawing>
              <wp:anchor distT="0" distB="0" distL="114300" distR="114300" simplePos="0" relativeHeight="251745280" behindDoc="1" locked="0" layoutInCell="1" allowOverlap="1" wp14:anchorId="5AA18EAD" wp14:editId="3760DE5B">
                <wp:simplePos x="0" y="0"/>
                <wp:positionH relativeFrom="column">
                  <wp:posOffset>123092</wp:posOffset>
                </wp:positionH>
                <wp:positionV relativeFrom="paragraph">
                  <wp:posOffset>69850</wp:posOffset>
                </wp:positionV>
                <wp:extent cx="2803525" cy="284018"/>
                <wp:effectExtent l="0" t="0" r="0" b="1905"/>
                <wp:wrapNone/>
                <wp:docPr id="1451302515" name="Text Box 1"/>
                <wp:cNvGraphicFramePr/>
                <a:graphic xmlns:a="http://schemas.openxmlformats.org/drawingml/2006/main">
                  <a:graphicData uri="http://schemas.microsoft.com/office/word/2010/wordprocessingShape">
                    <wps:wsp>
                      <wps:cNvSpPr txBox="1"/>
                      <wps:spPr>
                        <a:xfrm>
                          <a:off x="0" y="0"/>
                          <a:ext cx="2803525" cy="284018"/>
                        </a:xfrm>
                        <a:prstGeom prst="rect">
                          <a:avLst/>
                        </a:prstGeom>
                        <a:solidFill>
                          <a:prstClr val="white"/>
                        </a:solidFill>
                        <a:ln>
                          <a:noFill/>
                        </a:ln>
                      </wps:spPr>
                      <wps:txbx>
                        <w:txbxContent>
                          <w:p w14:paraId="628A9D40" w14:textId="6B21BE47" w:rsidR="00A7280B" w:rsidRDefault="00A7280B" w:rsidP="00A7280B">
                            <w:pPr>
                              <w:pStyle w:val="Caption"/>
                              <w:ind w:left="851" w:hanging="851"/>
                              <w:rPr>
                                <w:i w:val="0"/>
                                <w:iCs w:val="0"/>
                                <w:color w:val="auto"/>
                              </w:rPr>
                            </w:pPr>
                            <w:r w:rsidRPr="00E21042">
                              <w:rPr>
                                <w:i w:val="0"/>
                                <w:iCs w:val="0"/>
                                <w:color w:val="auto"/>
                              </w:rPr>
                              <w:t xml:space="preserve">Gambar </w:t>
                            </w:r>
                            <w:r>
                              <w:rPr>
                                <w:i w:val="0"/>
                                <w:iCs w:val="0"/>
                                <w:color w:val="auto"/>
                              </w:rPr>
                              <w:t>24</w:t>
                            </w:r>
                            <w:r w:rsidRPr="00E21042">
                              <w:rPr>
                                <w:i w:val="0"/>
                                <w:iCs w:val="0"/>
                                <w:color w:val="auto"/>
                              </w:rPr>
                              <w:t xml:space="preserve">. </w:t>
                            </w:r>
                            <w:r>
                              <w:rPr>
                                <w:i w:val="0"/>
                                <w:iCs w:val="0"/>
                                <w:color w:val="auto"/>
                              </w:rPr>
                              <w:t xml:space="preserve">Perubahan </w:t>
                            </w:r>
                            <w:r w:rsidRPr="00135942">
                              <w:rPr>
                                <w:i w:val="0"/>
                                <w:iCs w:val="0"/>
                                <w:color w:val="auto"/>
                              </w:rPr>
                              <w:t xml:space="preserve">Batas Atas </w:t>
                            </w:r>
                            <w:r>
                              <w:rPr>
                                <w:i w:val="0"/>
                                <w:iCs w:val="0"/>
                                <w:color w:val="auto"/>
                              </w:rPr>
                              <w:t xml:space="preserve">dan Bawah </w:t>
                            </w:r>
                            <w:r w:rsidRPr="00457BBE">
                              <w:rPr>
                                <w:color w:val="auto"/>
                              </w:rPr>
                              <w:t xml:space="preserve">Re Arrangement Contract  </w:t>
                            </w:r>
                            <w:r>
                              <w:rPr>
                                <w:i w:val="0"/>
                                <w:iCs w:val="0"/>
                                <w:color w:val="auto"/>
                              </w:rPr>
                              <w:t xml:space="preserve">Bronze </w:t>
                            </w:r>
                            <w:r w:rsidR="00C51AAD">
                              <w:rPr>
                                <w:i w:val="0"/>
                                <w:iCs w:val="0"/>
                                <w:color w:val="auto"/>
                              </w:rPr>
                              <w:t>2</w:t>
                            </w:r>
                            <w:r>
                              <w:rPr>
                                <w:i w:val="0"/>
                                <w:iCs w:val="0"/>
                                <w:color w:val="auto"/>
                              </w:rPr>
                              <w:t xml:space="preserve">A dan </w:t>
                            </w:r>
                            <w:r w:rsidR="00C51AAD">
                              <w:rPr>
                                <w:i w:val="0"/>
                                <w:iCs w:val="0"/>
                                <w:color w:val="auto"/>
                              </w:rPr>
                              <w:t>2</w:t>
                            </w:r>
                            <w:r>
                              <w:rPr>
                                <w:i w:val="0"/>
                                <w:iCs w:val="0"/>
                                <w:color w:val="auto"/>
                              </w:rPr>
                              <w:t>B</w:t>
                            </w:r>
                          </w:p>
                          <w:p w14:paraId="7ABF8759" w14:textId="77777777" w:rsidR="00A7280B" w:rsidRPr="00171B56" w:rsidRDefault="00A7280B" w:rsidP="00A7280B"/>
                          <w:p w14:paraId="20B85F24" w14:textId="77777777" w:rsidR="00A7280B" w:rsidRPr="00E21042" w:rsidRDefault="00A7280B" w:rsidP="00A728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8EAD" id="_x0000_s1053" type="#_x0000_t202" style="position:absolute;left:0;text-align:left;margin-left:9.7pt;margin-top:5.5pt;width:220.75pt;height:22.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" stroked="f">
                <v:textbox inset="0,0,0,0">
                  <w:txbxContent>
                    <w:p w14:paraId="628A9D40" w14:textId="6B21BE47" w:rsidR="00A7280B" w:rsidRDefault="00A7280B" w:rsidP="00A7280B">
                      <w:pPr>
                        <w:pStyle w:val="Caption"/>
                        <w:ind w:left="851" w:hanging="851"/>
                        <w:rPr>
                          <w:i w:val="0"/>
                          <w:iCs w:val="0"/>
                          <w:color w:val="auto"/>
                        </w:rPr>
                      </w:pPr>
                      <w:r w:rsidRPr="00E21042">
                        <w:rPr>
                          <w:i w:val="0"/>
                          <w:iCs w:val="0"/>
                          <w:color w:val="auto"/>
                        </w:rPr>
                        <w:t xml:space="preserve">Gambar </w:t>
                      </w:r>
                      <w:r>
                        <w:rPr>
                          <w:i w:val="0"/>
                          <w:iCs w:val="0"/>
                          <w:color w:val="auto"/>
                        </w:rPr>
                        <w:t>24</w:t>
                      </w:r>
                      <w:r w:rsidRPr="00E21042">
                        <w:rPr>
                          <w:i w:val="0"/>
                          <w:iCs w:val="0"/>
                          <w:color w:val="auto"/>
                        </w:rPr>
                        <w:t xml:space="preserve">. </w:t>
                      </w:r>
                      <w:r>
                        <w:rPr>
                          <w:i w:val="0"/>
                          <w:iCs w:val="0"/>
                          <w:color w:val="auto"/>
                        </w:rPr>
                        <w:t xml:space="preserve">Perubahan </w:t>
                      </w:r>
                      <w:r w:rsidRPr="00135942">
                        <w:rPr>
                          <w:i w:val="0"/>
                          <w:iCs w:val="0"/>
                          <w:color w:val="auto"/>
                        </w:rPr>
                        <w:t xml:space="preserve">Batas Atas </w:t>
                      </w:r>
                      <w:r>
                        <w:rPr>
                          <w:i w:val="0"/>
                          <w:iCs w:val="0"/>
                          <w:color w:val="auto"/>
                        </w:rPr>
                        <w:t xml:space="preserve">dan Bawah </w:t>
                      </w:r>
                      <w:r w:rsidRPr="00457BBE">
                        <w:rPr>
                          <w:color w:val="auto"/>
                        </w:rPr>
                        <w:t xml:space="preserve">Re Arrangement Contract  </w:t>
                      </w:r>
                      <w:r>
                        <w:rPr>
                          <w:i w:val="0"/>
                          <w:iCs w:val="0"/>
                          <w:color w:val="auto"/>
                        </w:rPr>
                        <w:t xml:space="preserve">Bronze </w:t>
                      </w:r>
                      <w:r w:rsidR="00C51AAD">
                        <w:rPr>
                          <w:i w:val="0"/>
                          <w:iCs w:val="0"/>
                          <w:color w:val="auto"/>
                        </w:rPr>
                        <w:t>2</w:t>
                      </w:r>
                      <w:r>
                        <w:rPr>
                          <w:i w:val="0"/>
                          <w:iCs w:val="0"/>
                          <w:color w:val="auto"/>
                        </w:rPr>
                        <w:t xml:space="preserve">A dan </w:t>
                      </w:r>
                      <w:r w:rsidR="00C51AAD">
                        <w:rPr>
                          <w:i w:val="0"/>
                          <w:iCs w:val="0"/>
                          <w:color w:val="auto"/>
                        </w:rPr>
                        <w:t>2</w:t>
                      </w:r>
                      <w:r>
                        <w:rPr>
                          <w:i w:val="0"/>
                          <w:iCs w:val="0"/>
                          <w:color w:val="auto"/>
                        </w:rPr>
                        <w:t>B</w:t>
                      </w:r>
                    </w:p>
                    <w:p w14:paraId="7ABF8759" w14:textId="77777777" w:rsidR="00A7280B" w:rsidRPr="00171B56" w:rsidRDefault="00A7280B" w:rsidP="00A7280B"/>
                    <w:p w14:paraId="20B85F24" w14:textId="77777777" w:rsidR="00A7280B" w:rsidRPr="00E21042" w:rsidRDefault="00A7280B" w:rsidP="00A7280B"/>
                  </w:txbxContent>
                </v:textbox>
              </v:shape>
            </w:pict>
          </mc:Fallback>
        </mc:AlternateContent>
      </w:r>
    </w:p>
    <w:p w14:paraId="65352CB9" w14:textId="553B74B6" w:rsidR="00A7280B" w:rsidRDefault="00A7280B" w:rsidP="00A7280B">
      <w:pPr>
        <w:spacing w:line="228" w:lineRule="auto"/>
        <w:ind w:left="426"/>
        <w:jc w:val="both"/>
        <w:rPr>
          <w:b/>
        </w:rPr>
      </w:pPr>
    </w:p>
    <w:p w14:paraId="1031D37A" w14:textId="77777777" w:rsidR="00A7280B" w:rsidRDefault="00A7280B" w:rsidP="00A7280B">
      <w:pPr>
        <w:spacing w:line="228" w:lineRule="auto"/>
        <w:ind w:left="426"/>
        <w:jc w:val="both"/>
        <w:rPr>
          <w:b/>
        </w:rPr>
      </w:pPr>
    </w:p>
    <w:p w14:paraId="3D023ECA" w14:textId="7B4A1C86" w:rsidR="00B92F94" w:rsidRPr="00E21042" w:rsidRDefault="00614139">
      <w:pPr>
        <w:numPr>
          <w:ilvl w:val="0"/>
          <w:numId w:val="5"/>
        </w:numPr>
        <w:spacing w:line="228" w:lineRule="auto"/>
        <w:ind w:left="426" w:hanging="426"/>
        <w:jc w:val="both"/>
        <w:rPr>
          <w:b/>
        </w:rPr>
      </w:pPr>
      <w:r w:rsidRPr="00E21042">
        <w:rPr>
          <w:b/>
        </w:rPr>
        <w:t>KESIMPULAN DAN SARAN</w:t>
      </w:r>
    </w:p>
    <w:p w14:paraId="7867DEFA" w14:textId="1CB1F324" w:rsidR="007238C8" w:rsidRDefault="00661E43" w:rsidP="007238C8">
      <w:pPr>
        <w:pBdr>
          <w:top w:val="nil"/>
          <w:left w:val="nil"/>
          <w:bottom w:val="nil"/>
          <w:right w:val="nil"/>
          <w:between w:val="nil"/>
        </w:pBdr>
        <w:tabs>
          <w:tab w:val="center" w:pos="4320"/>
        </w:tabs>
        <w:ind w:firstLine="426"/>
        <w:jc w:val="both"/>
        <w:rPr>
          <w:color w:val="000000"/>
          <w:lang w:val="en-ID"/>
        </w:rPr>
      </w:pPr>
      <w:r w:rsidRPr="00E21042">
        <w:rPr>
          <w:color w:val="000000"/>
        </w:rPr>
        <w:tab/>
      </w:r>
      <w:proofErr w:type="spellStart"/>
      <w:r w:rsidR="007238C8" w:rsidRPr="007238C8">
        <w:rPr>
          <w:color w:val="000000"/>
          <w:lang w:val="en-ID"/>
        </w:rPr>
        <w:t>Penelitian</w:t>
      </w:r>
      <w:proofErr w:type="spellEnd"/>
      <w:r w:rsidR="007238C8" w:rsidRPr="007238C8">
        <w:rPr>
          <w:color w:val="000000"/>
          <w:lang w:val="en-ID"/>
        </w:rPr>
        <w:t xml:space="preserve"> </w:t>
      </w:r>
      <w:proofErr w:type="spellStart"/>
      <w:r w:rsidR="007238C8" w:rsidRPr="007238C8">
        <w:rPr>
          <w:color w:val="000000"/>
          <w:lang w:val="en-ID"/>
        </w:rPr>
        <w:t>ini</w:t>
      </w:r>
      <w:proofErr w:type="spellEnd"/>
      <w:r w:rsidR="007238C8" w:rsidRPr="007238C8">
        <w:rPr>
          <w:color w:val="000000"/>
          <w:lang w:val="en-ID"/>
        </w:rPr>
        <w:t xml:space="preserve"> </w:t>
      </w:r>
      <w:proofErr w:type="spellStart"/>
      <w:r w:rsidR="007238C8" w:rsidRPr="007238C8">
        <w:rPr>
          <w:color w:val="000000"/>
          <w:lang w:val="en-ID"/>
        </w:rPr>
        <w:t>berhasil</w:t>
      </w:r>
      <w:proofErr w:type="spellEnd"/>
      <w:r w:rsidR="007238C8" w:rsidRPr="007238C8">
        <w:rPr>
          <w:color w:val="000000"/>
          <w:lang w:val="en-ID"/>
        </w:rPr>
        <w:t xml:space="preserve"> </w:t>
      </w:r>
      <w:proofErr w:type="spellStart"/>
      <w:r w:rsidR="007238C8" w:rsidRPr="007238C8">
        <w:rPr>
          <w:color w:val="000000"/>
          <w:lang w:val="en-ID"/>
        </w:rPr>
        <w:t>melakukan</w:t>
      </w:r>
      <w:proofErr w:type="spellEnd"/>
      <w:r w:rsidR="007238C8" w:rsidRPr="007238C8">
        <w:rPr>
          <w:color w:val="000000"/>
          <w:lang w:val="en-ID"/>
        </w:rPr>
        <w:t xml:space="preserve"> </w:t>
      </w:r>
      <w:proofErr w:type="spellStart"/>
      <w:r w:rsidR="007238C8" w:rsidRPr="007238C8">
        <w:rPr>
          <w:color w:val="000000"/>
          <w:lang w:val="en-ID"/>
        </w:rPr>
        <w:t>pemetaan</w:t>
      </w:r>
      <w:proofErr w:type="spellEnd"/>
      <w:r w:rsidR="007238C8" w:rsidRPr="007238C8">
        <w:rPr>
          <w:color w:val="000000"/>
          <w:lang w:val="en-ID"/>
        </w:rPr>
        <w:t xml:space="preserve"> </w:t>
      </w:r>
      <w:proofErr w:type="spellStart"/>
      <w:r w:rsidR="007238C8" w:rsidRPr="007238C8">
        <w:rPr>
          <w:color w:val="000000"/>
          <w:lang w:val="en-ID"/>
        </w:rPr>
        <w:t>ulang</w:t>
      </w:r>
      <w:proofErr w:type="spellEnd"/>
      <w:r w:rsidR="007238C8" w:rsidRPr="007238C8">
        <w:rPr>
          <w:color w:val="000000"/>
          <w:lang w:val="en-ID"/>
        </w:rPr>
        <w:t xml:space="preserve"> </w:t>
      </w:r>
      <w:r w:rsidR="007238C8" w:rsidRPr="007238C8">
        <w:rPr>
          <w:i/>
          <w:iCs/>
          <w:color w:val="000000"/>
          <w:lang w:val="en-ID"/>
        </w:rPr>
        <w:t>(re-arrangement) range</w:t>
      </w:r>
      <w:r w:rsidR="007238C8" w:rsidRPr="007238C8">
        <w:rPr>
          <w:color w:val="000000"/>
          <w:lang w:val="en-ID"/>
        </w:rPr>
        <w:t xml:space="preserve"> </w:t>
      </w:r>
      <w:proofErr w:type="spellStart"/>
      <w:r w:rsidR="007238C8" w:rsidRPr="007238C8">
        <w:rPr>
          <w:color w:val="000000"/>
          <w:lang w:val="en-ID"/>
        </w:rPr>
        <w:t>pemakaian</w:t>
      </w:r>
      <w:proofErr w:type="spellEnd"/>
      <w:r w:rsidR="007238C8" w:rsidRPr="007238C8">
        <w:rPr>
          <w:color w:val="000000"/>
          <w:lang w:val="en-ID"/>
        </w:rPr>
        <w:t xml:space="preserve"> gas </w:t>
      </w:r>
      <w:proofErr w:type="spellStart"/>
      <w:r w:rsidR="007238C8" w:rsidRPr="007238C8">
        <w:rPr>
          <w:color w:val="000000"/>
          <w:lang w:val="en-ID"/>
        </w:rPr>
        <w:t>untuk</w:t>
      </w:r>
      <w:proofErr w:type="spellEnd"/>
      <w:r w:rsidR="007238C8" w:rsidRPr="007238C8">
        <w:rPr>
          <w:color w:val="000000"/>
          <w:lang w:val="en-ID"/>
        </w:rPr>
        <w:t xml:space="preserve"> </w:t>
      </w:r>
      <w:proofErr w:type="spellStart"/>
      <w:r w:rsidR="007238C8" w:rsidRPr="007238C8">
        <w:rPr>
          <w:color w:val="000000"/>
          <w:lang w:val="en-ID"/>
        </w:rPr>
        <w:t>pelanggan</w:t>
      </w:r>
      <w:proofErr w:type="spellEnd"/>
      <w:r w:rsidR="007238C8" w:rsidRPr="007238C8">
        <w:rPr>
          <w:color w:val="000000"/>
          <w:lang w:val="en-ID"/>
        </w:rPr>
        <w:t xml:space="preserve"> sub-</w:t>
      </w:r>
      <w:proofErr w:type="spellStart"/>
      <w:r w:rsidR="007238C8" w:rsidRPr="007238C8">
        <w:rPr>
          <w:color w:val="000000"/>
          <w:lang w:val="en-ID"/>
        </w:rPr>
        <w:t>produk</w:t>
      </w:r>
      <w:proofErr w:type="spellEnd"/>
      <w:r w:rsidR="007238C8" w:rsidRPr="007238C8">
        <w:rPr>
          <w:color w:val="000000"/>
          <w:lang w:val="en-ID"/>
        </w:rPr>
        <w:t xml:space="preserve"> Bronze 1 dan Bronze 2 </w:t>
      </w:r>
      <w:proofErr w:type="spellStart"/>
      <w:r w:rsidR="007238C8" w:rsidRPr="007238C8">
        <w:rPr>
          <w:color w:val="000000"/>
          <w:lang w:val="en-ID"/>
        </w:rPr>
        <w:t>menggunakan</w:t>
      </w:r>
      <w:proofErr w:type="spellEnd"/>
      <w:r w:rsidR="007238C8" w:rsidRPr="007238C8">
        <w:rPr>
          <w:color w:val="000000"/>
          <w:lang w:val="en-ID"/>
        </w:rPr>
        <w:t xml:space="preserve"> </w:t>
      </w:r>
      <w:proofErr w:type="spellStart"/>
      <w:r w:rsidR="007238C8" w:rsidRPr="007238C8">
        <w:rPr>
          <w:color w:val="000000"/>
          <w:lang w:val="en-ID"/>
        </w:rPr>
        <w:t>pendekatan</w:t>
      </w:r>
      <w:proofErr w:type="spellEnd"/>
      <w:r w:rsidR="007238C8" w:rsidRPr="007238C8">
        <w:rPr>
          <w:color w:val="000000"/>
          <w:lang w:val="en-ID"/>
        </w:rPr>
        <w:t xml:space="preserve"> </w:t>
      </w:r>
      <w:proofErr w:type="spellStart"/>
      <w:r w:rsidR="007238C8" w:rsidRPr="007238C8">
        <w:rPr>
          <w:color w:val="000000"/>
          <w:lang w:val="en-ID"/>
        </w:rPr>
        <w:t>klasterisasi</w:t>
      </w:r>
      <w:proofErr w:type="spellEnd"/>
      <w:r w:rsidR="007238C8" w:rsidRPr="007238C8">
        <w:rPr>
          <w:color w:val="000000"/>
          <w:lang w:val="en-ID"/>
        </w:rPr>
        <w:t xml:space="preserve"> dan </w:t>
      </w:r>
      <w:proofErr w:type="spellStart"/>
      <w:r w:rsidR="007238C8" w:rsidRPr="007238C8">
        <w:rPr>
          <w:color w:val="000000"/>
          <w:lang w:val="en-ID"/>
        </w:rPr>
        <w:t>klasifikasi</w:t>
      </w:r>
      <w:proofErr w:type="spellEnd"/>
      <w:r w:rsidR="007238C8" w:rsidRPr="007238C8">
        <w:rPr>
          <w:color w:val="000000"/>
          <w:lang w:val="en-ID"/>
        </w:rPr>
        <w:t xml:space="preserve"> </w:t>
      </w:r>
      <w:proofErr w:type="spellStart"/>
      <w:r w:rsidR="007238C8" w:rsidRPr="007238C8">
        <w:rPr>
          <w:color w:val="000000"/>
          <w:lang w:val="en-ID"/>
        </w:rPr>
        <w:t>berbasis</w:t>
      </w:r>
      <w:proofErr w:type="spellEnd"/>
      <w:r w:rsidR="007238C8" w:rsidRPr="007238C8">
        <w:rPr>
          <w:color w:val="000000"/>
          <w:lang w:val="en-ID"/>
        </w:rPr>
        <w:t xml:space="preserve"> data. </w:t>
      </w:r>
      <w:proofErr w:type="spellStart"/>
      <w:r w:rsidR="007238C8" w:rsidRPr="007238C8">
        <w:rPr>
          <w:color w:val="000000"/>
          <w:lang w:val="en-ID"/>
        </w:rPr>
        <w:t>Penentuan</w:t>
      </w:r>
      <w:proofErr w:type="spellEnd"/>
      <w:r w:rsidR="007238C8" w:rsidRPr="007238C8">
        <w:rPr>
          <w:color w:val="000000"/>
          <w:lang w:val="en-ID"/>
        </w:rPr>
        <w:t xml:space="preserve"> </w:t>
      </w:r>
      <w:proofErr w:type="spellStart"/>
      <w:r w:rsidR="007238C8" w:rsidRPr="007238C8">
        <w:rPr>
          <w:color w:val="000000"/>
          <w:lang w:val="en-ID"/>
        </w:rPr>
        <w:t>jumlah</w:t>
      </w:r>
      <w:proofErr w:type="spellEnd"/>
      <w:r w:rsidR="007238C8" w:rsidRPr="007238C8">
        <w:rPr>
          <w:color w:val="000000"/>
          <w:lang w:val="en-ID"/>
        </w:rPr>
        <w:t xml:space="preserve"> </w:t>
      </w:r>
      <w:proofErr w:type="spellStart"/>
      <w:r w:rsidR="007238C8" w:rsidRPr="007238C8">
        <w:rPr>
          <w:color w:val="000000"/>
          <w:lang w:val="en-ID"/>
        </w:rPr>
        <w:t>klaster</w:t>
      </w:r>
      <w:proofErr w:type="spellEnd"/>
      <w:r w:rsidR="007238C8" w:rsidRPr="007238C8">
        <w:rPr>
          <w:color w:val="000000"/>
          <w:lang w:val="en-ID"/>
        </w:rPr>
        <w:t xml:space="preserve"> </w:t>
      </w:r>
      <w:proofErr w:type="spellStart"/>
      <w:r w:rsidR="007238C8" w:rsidRPr="007238C8">
        <w:rPr>
          <w:color w:val="000000"/>
          <w:lang w:val="en-ID"/>
        </w:rPr>
        <w:t>dilakukan</w:t>
      </w:r>
      <w:proofErr w:type="spellEnd"/>
      <w:r w:rsidR="007238C8" w:rsidRPr="007238C8">
        <w:rPr>
          <w:color w:val="000000"/>
          <w:lang w:val="en-ID"/>
        </w:rPr>
        <w:t xml:space="preserve"> </w:t>
      </w:r>
      <w:proofErr w:type="spellStart"/>
      <w:r w:rsidR="007238C8" w:rsidRPr="007238C8">
        <w:rPr>
          <w:color w:val="000000"/>
          <w:lang w:val="en-ID"/>
        </w:rPr>
        <w:t>melalui</w:t>
      </w:r>
      <w:proofErr w:type="spellEnd"/>
      <w:r w:rsidR="007238C8" w:rsidRPr="007238C8">
        <w:rPr>
          <w:color w:val="000000"/>
          <w:lang w:val="en-ID"/>
        </w:rPr>
        <w:t xml:space="preserve"> </w:t>
      </w:r>
      <w:proofErr w:type="spellStart"/>
      <w:r w:rsidR="007238C8" w:rsidRPr="007238C8">
        <w:rPr>
          <w:color w:val="000000"/>
          <w:lang w:val="en-ID"/>
        </w:rPr>
        <w:t>metode</w:t>
      </w:r>
      <w:proofErr w:type="spellEnd"/>
      <w:r w:rsidR="007238C8" w:rsidRPr="007238C8">
        <w:rPr>
          <w:color w:val="000000"/>
          <w:lang w:val="en-ID"/>
        </w:rPr>
        <w:t xml:space="preserve"> Elbow dan Silhouette Score, yang </w:t>
      </w:r>
      <w:proofErr w:type="spellStart"/>
      <w:r w:rsidR="007238C8" w:rsidRPr="007238C8">
        <w:rPr>
          <w:color w:val="000000"/>
          <w:lang w:val="en-ID"/>
        </w:rPr>
        <w:t>menunjukkan</w:t>
      </w:r>
      <w:proofErr w:type="spellEnd"/>
      <w:r w:rsidR="007238C8" w:rsidRPr="007238C8">
        <w:rPr>
          <w:color w:val="000000"/>
          <w:lang w:val="en-ID"/>
        </w:rPr>
        <w:t xml:space="preserve"> </w:t>
      </w:r>
      <w:proofErr w:type="spellStart"/>
      <w:r w:rsidR="007238C8" w:rsidRPr="007238C8">
        <w:rPr>
          <w:color w:val="000000"/>
          <w:lang w:val="en-ID"/>
        </w:rPr>
        <w:t>nilai</w:t>
      </w:r>
      <w:proofErr w:type="spellEnd"/>
      <w:r w:rsidR="007238C8" w:rsidRPr="007238C8">
        <w:rPr>
          <w:color w:val="000000"/>
          <w:lang w:val="en-ID"/>
        </w:rPr>
        <w:t xml:space="preserve"> optimal pada k = 2 </w:t>
      </w:r>
      <w:proofErr w:type="spellStart"/>
      <w:r w:rsidR="007238C8" w:rsidRPr="007238C8">
        <w:rPr>
          <w:color w:val="000000"/>
          <w:lang w:val="en-ID"/>
        </w:rPr>
        <w:t>hingga</w:t>
      </w:r>
      <w:proofErr w:type="spellEnd"/>
      <w:r w:rsidR="007238C8" w:rsidRPr="007238C8">
        <w:rPr>
          <w:color w:val="000000"/>
          <w:lang w:val="en-ID"/>
        </w:rPr>
        <w:t xml:space="preserve"> 3. </w:t>
      </w:r>
      <w:proofErr w:type="spellStart"/>
      <w:r w:rsidR="007238C8" w:rsidRPr="007238C8">
        <w:rPr>
          <w:color w:val="000000"/>
          <w:lang w:val="en-ID"/>
        </w:rPr>
        <w:t>Tiga</w:t>
      </w:r>
      <w:proofErr w:type="spellEnd"/>
      <w:r w:rsidR="007238C8" w:rsidRPr="007238C8">
        <w:rPr>
          <w:color w:val="000000"/>
          <w:lang w:val="en-ID"/>
        </w:rPr>
        <w:t xml:space="preserve"> </w:t>
      </w:r>
      <w:proofErr w:type="spellStart"/>
      <w:r w:rsidR="007238C8" w:rsidRPr="007238C8">
        <w:rPr>
          <w:color w:val="000000"/>
          <w:lang w:val="en-ID"/>
        </w:rPr>
        <w:t>algoritma</w:t>
      </w:r>
      <w:proofErr w:type="spellEnd"/>
      <w:r w:rsidR="007238C8" w:rsidRPr="007238C8">
        <w:rPr>
          <w:color w:val="000000"/>
          <w:lang w:val="en-ID"/>
        </w:rPr>
        <w:t xml:space="preserve"> </w:t>
      </w:r>
      <w:proofErr w:type="spellStart"/>
      <w:r w:rsidR="007238C8" w:rsidRPr="007238C8">
        <w:rPr>
          <w:color w:val="000000"/>
          <w:lang w:val="en-ID"/>
        </w:rPr>
        <w:t>digunakan</w:t>
      </w:r>
      <w:proofErr w:type="spellEnd"/>
      <w:r w:rsidR="007238C8">
        <w:rPr>
          <w:color w:val="000000"/>
          <w:lang w:val="en-ID"/>
        </w:rPr>
        <w:t xml:space="preserve"> </w:t>
      </w:r>
      <w:r w:rsidR="007238C8" w:rsidRPr="007238C8">
        <w:rPr>
          <w:i/>
          <w:iCs/>
          <w:color w:val="000000"/>
          <w:lang w:val="en-ID"/>
        </w:rPr>
        <w:t>K-Means, Gaussian Mixture Model</w:t>
      </w:r>
      <w:r w:rsidR="007238C8" w:rsidRPr="007238C8">
        <w:rPr>
          <w:color w:val="000000"/>
          <w:lang w:val="en-ID"/>
        </w:rPr>
        <w:t xml:space="preserve"> (GMM), dan </w:t>
      </w:r>
      <w:r w:rsidR="007238C8" w:rsidRPr="007238C8">
        <w:rPr>
          <w:i/>
          <w:iCs/>
          <w:color w:val="000000"/>
          <w:lang w:val="en-ID"/>
        </w:rPr>
        <w:t>Jenks Natural Breaks</w:t>
      </w:r>
      <w:r w:rsidR="007238C8">
        <w:rPr>
          <w:i/>
          <w:iCs/>
          <w:color w:val="000000"/>
          <w:lang w:val="en-ID"/>
        </w:rPr>
        <w:t xml:space="preserve"> </w:t>
      </w:r>
      <w:proofErr w:type="spellStart"/>
      <w:r w:rsidR="007238C8" w:rsidRPr="007238C8">
        <w:rPr>
          <w:color w:val="000000"/>
          <w:lang w:val="en-ID"/>
        </w:rPr>
        <w:t>untuk</w:t>
      </w:r>
      <w:proofErr w:type="spellEnd"/>
      <w:r w:rsidR="007238C8" w:rsidRPr="007238C8">
        <w:rPr>
          <w:color w:val="000000"/>
          <w:lang w:val="en-ID"/>
        </w:rPr>
        <w:t xml:space="preserve"> </w:t>
      </w:r>
      <w:proofErr w:type="spellStart"/>
      <w:r w:rsidR="007238C8" w:rsidRPr="007238C8">
        <w:rPr>
          <w:color w:val="000000"/>
          <w:lang w:val="en-ID"/>
        </w:rPr>
        <w:t>menentukan</w:t>
      </w:r>
      <w:proofErr w:type="spellEnd"/>
      <w:r w:rsidR="007238C8" w:rsidRPr="007238C8">
        <w:rPr>
          <w:color w:val="000000"/>
          <w:lang w:val="en-ID"/>
        </w:rPr>
        <w:t xml:space="preserve"> batas range. Batas </w:t>
      </w:r>
      <w:proofErr w:type="spellStart"/>
      <w:r w:rsidR="007238C8" w:rsidRPr="007238C8">
        <w:rPr>
          <w:color w:val="000000"/>
          <w:lang w:val="en-ID"/>
        </w:rPr>
        <w:t>akhir</w:t>
      </w:r>
      <w:proofErr w:type="spellEnd"/>
      <w:r w:rsidR="007238C8" w:rsidRPr="007238C8">
        <w:rPr>
          <w:color w:val="000000"/>
          <w:lang w:val="en-ID"/>
        </w:rPr>
        <w:t xml:space="preserve"> </w:t>
      </w:r>
      <w:proofErr w:type="spellStart"/>
      <w:r w:rsidR="007238C8" w:rsidRPr="007238C8">
        <w:rPr>
          <w:color w:val="000000"/>
          <w:lang w:val="en-ID"/>
        </w:rPr>
        <w:t>ditetapkan</w:t>
      </w:r>
      <w:proofErr w:type="spellEnd"/>
      <w:r w:rsidR="007238C8" w:rsidRPr="007238C8">
        <w:rPr>
          <w:color w:val="000000"/>
          <w:lang w:val="en-ID"/>
        </w:rPr>
        <w:t xml:space="preserve"> </w:t>
      </w:r>
      <w:proofErr w:type="spellStart"/>
      <w:r w:rsidR="007238C8" w:rsidRPr="007238C8">
        <w:rPr>
          <w:color w:val="000000"/>
          <w:lang w:val="en-ID"/>
        </w:rPr>
        <w:t>dengan</w:t>
      </w:r>
      <w:proofErr w:type="spellEnd"/>
      <w:r w:rsidR="007238C8" w:rsidRPr="007238C8">
        <w:rPr>
          <w:color w:val="000000"/>
          <w:lang w:val="en-ID"/>
        </w:rPr>
        <w:t xml:space="preserve"> </w:t>
      </w:r>
      <w:proofErr w:type="spellStart"/>
      <w:r w:rsidR="007238C8" w:rsidRPr="007238C8">
        <w:rPr>
          <w:color w:val="000000"/>
          <w:lang w:val="en-ID"/>
        </w:rPr>
        <w:t>merata-ratakan</w:t>
      </w:r>
      <w:proofErr w:type="spellEnd"/>
      <w:r w:rsidR="007238C8" w:rsidRPr="007238C8">
        <w:rPr>
          <w:color w:val="000000"/>
          <w:lang w:val="en-ID"/>
        </w:rPr>
        <w:t xml:space="preserve"> </w:t>
      </w:r>
      <w:proofErr w:type="spellStart"/>
      <w:r w:rsidR="007238C8" w:rsidRPr="007238C8">
        <w:rPr>
          <w:color w:val="000000"/>
          <w:lang w:val="en-ID"/>
        </w:rPr>
        <w:t>hasil</w:t>
      </w:r>
      <w:proofErr w:type="spellEnd"/>
      <w:r w:rsidR="007238C8" w:rsidRPr="007238C8">
        <w:rPr>
          <w:color w:val="000000"/>
          <w:lang w:val="en-ID"/>
        </w:rPr>
        <w:t xml:space="preserve"> </w:t>
      </w:r>
      <w:proofErr w:type="spellStart"/>
      <w:r w:rsidR="007238C8" w:rsidRPr="007238C8">
        <w:rPr>
          <w:color w:val="000000"/>
          <w:lang w:val="en-ID"/>
        </w:rPr>
        <w:t>ketiga</w:t>
      </w:r>
      <w:proofErr w:type="spellEnd"/>
      <w:r w:rsidR="007238C8" w:rsidRPr="007238C8">
        <w:rPr>
          <w:color w:val="000000"/>
          <w:lang w:val="en-ID"/>
        </w:rPr>
        <w:t xml:space="preserve"> </w:t>
      </w:r>
      <w:proofErr w:type="spellStart"/>
      <w:r w:rsidR="007238C8" w:rsidRPr="007238C8">
        <w:rPr>
          <w:color w:val="000000"/>
          <w:lang w:val="en-ID"/>
        </w:rPr>
        <w:t>metode</w:t>
      </w:r>
      <w:proofErr w:type="spellEnd"/>
      <w:r w:rsidR="007238C8" w:rsidRPr="007238C8">
        <w:rPr>
          <w:color w:val="000000"/>
          <w:lang w:val="en-ID"/>
        </w:rPr>
        <w:t xml:space="preserve"> </w:t>
      </w:r>
      <w:proofErr w:type="spellStart"/>
      <w:r w:rsidR="007238C8" w:rsidRPr="007238C8">
        <w:rPr>
          <w:color w:val="000000"/>
          <w:lang w:val="en-ID"/>
        </w:rPr>
        <w:t>guna</w:t>
      </w:r>
      <w:proofErr w:type="spellEnd"/>
      <w:r w:rsidR="007238C8" w:rsidRPr="007238C8">
        <w:rPr>
          <w:color w:val="000000"/>
          <w:lang w:val="en-ID"/>
        </w:rPr>
        <w:t xml:space="preserve"> </w:t>
      </w:r>
      <w:proofErr w:type="spellStart"/>
      <w:r w:rsidR="007238C8" w:rsidRPr="007238C8">
        <w:rPr>
          <w:color w:val="000000"/>
          <w:lang w:val="en-ID"/>
        </w:rPr>
        <w:t>membentuk</w:t>
      </w:r>
      <w:proofErr w:type="spellEnd"/>
      <w:r w:rsidR="007238C8" w:rsidRPr="007238C8">
        <w:rPr>
          <w:color w:val="000000"/>
          <w:lang w:val="en-ID"/>
        </w:rPr>
        <w:t xml:space="preserve"> </w:t>
      </w:r>
      <w:proofErr w:type="spellStart"/>
      <w:r w:rsidR="007238C8" w:rsidRPr="007238C8">
        <w:rPr>
          <w:color w:val="000000"/>
          <w:lang w:val="en-ID"/>
        </w:rPr>
        <w:t>segmentasi</w:t>
      </w:r>
      <w:proofErr w:type="spellEnd"/>
      <w:r w:rsidR="007238C8" w:rsidRPr="007238C8">
        <w:rPr>
          <w:color w:val="000000"/>
          <w:lang w:val="en-ID"/>
        </w:rPr>
        <w:t xml:space="preserve"> yang </w:t>
      </w:r>
      <w:proofErr w:type="spellStart"/>
      <w:r w:rsidR="007238C8" w:rsidRPr="007238C8">
        <w:rPr>
          <w:color w:val="000000"/>
          <w:lang w:val="en-ID"/>
        </w:rPr>
        <w:t>lebih</w:t>
      </w:r>
      <w:proofErr w:type="spellEnd"/>
      <w:r w:rsidR="007238C8" w:rsidRPr="007238C8">
        <w:rPr>
          <w:color w:val="000000"/>
          <w:lang w:val="en-ID"/>
        </w:rPr>
        <w:t xml:space="preserve"> </w:t>
      </w:r>
      <w:proofErr w:type="spellStart"/>
      <w:r w:rsidR="007238C8" w:rsidRPr="007238C8">
        <w:rPr>
          <w:color w:val="000000"/>
          <w:lang w:val="en-ID"/>
        </w:rPr>
        <w:t>representatif</w:t>
      </w:r>
      <w:proofErr w:type="spellEnd"/>
      <w:r w:rsidR="007238C8" w:rsidRPr="007238C8">
        <w:rPr>
          <w:color w:val="000000"/>
          <w:lang w:val="en-ID"/>
        </w:rPr>
        <w:t>.</w:t>
      </w:r>
    </w:p>
    <w:p w14:paraId="51CFFE55" w14:textId="77777777" w:rsidR="00020B15" w:rsidRDefault="00D67A3F" w:rsidP="00020B15">
      <w:pPr>
        <w:pBdr>
          <w:top w:val="nil"/>
          <w:left w:val="nil"/>
          <w:bottom w:val="nil"/>
          <w:right w:val="nil"/>
          <w:between w:val="nil"/>
        </w:pBdr>
        <w:tabs>
          <w:tab w:val="center" w:pos="4320"/>
        </w:tabs>
        <w:ind w:firstLine="426"/>
        <w:jc w:val="both"/>
        <w:rPr>
          <w:color w:val="000000"/>
          <w:lang w:val="en-ID"/>
        </w:rPr>
      </w:pPr>
      <w:proofErr w:type="spellStart"/>
      <w:r w:rsidRPr="007238C8">
        <w:rPr>
          <w:color w:val="000000"/>
          <w:lang w:val="en-ID"/>
        </w:rPr>
        <w:t>Visualisasi</w:t>
      </w:r>
      <w:proofErr w:type="spellEnd"/>
      <w:r w:rsidRPr="007238C8">
        <w:rPr>
          <w:color w:val="000000"/>
          <w:lang w:val="en-ID"/>
        </w:rPr>
        <w:t xml:space="preserve"> </w:t>
      </w:r>
      <w:proofErr w:type="spellStart"/>
      <w:r w:rsidRPr="007238C8">
        <w:rPr>
          <w:color w:val="000000"/>
          <w:lang w:val="en-ID"/>
        </w:rPr>
        <w:t>dalam</w:t>
      </w:r>
      <w:proofErr w:type="spellEnd"/>
      <w:r w:rsidRPr="007238C8">
        <w:rPr>
          <w:color w:val="000000"/>
          <w:lang w:val="en-ID"/>
        </w:rPr>
        <w:t xml:space="preserve"> </w:t>
      </w:r>
      <w:proofErr w:type="spellStart"/>
      <w:r w:rsidRPr="007238C8">
        <w:rPr>
          <w:color w:val="000000"/>
          <w:lang w:val="en-ID"/>
        </w:rPr>
        <w:t>bentuk</w:t>
      </w:r>
      <w:proofErr w:type="spellEnd"/>
      <w:r w:rsidRPr="007238C8">
        <w:rPr>
          <w:color w:val="000000"/>
          <w:lang w:val="en-ID"/>
        </w:rPr>
        <w:t xml:space="preserve"> bar chart </w:t>
      </w:r>
      <w:proofErr w:type="spellStart"/>
      <w:r w:rsidRPr="007238C8">
        <w:rPr>
          <w:color w:val="000000"/>
          <w:lang w:val="en-ID"/>
        </w:rPr>
        <w:t>memperlihatkan</w:t>
      </w:r>
      <w:proofErr w:type="spellEnd"/>
      <w:r w:rsidRPr="007238C8">
        <w:rPr>
          <w:color w:val="000000"/>
          <w:lang w:val="en-ID"/>
        </w:rPr>
        <w:t xml:space="preserve"> rata-rata </w:t>
      </w:r>
      <w:proofErr w:type="spellStart"/>
      <w:r w:rsidRPr="007238C8">
        <w:rPr>
          <w:color w:val="000000"/>
          <w:lang w:val="en-ID"/>
        </w:rPr>
        <w:t>pemakaian</w:t>
      </w:r>
      <w:proofErr w:type="spellEnd"/>
      <w:r w:rsidRPr="007238C8">
        <w:rPr>
          <w:color w:val="000000"/>
          <w:lang w:val="en-ID"/>
        </w:rPr>
        <w:t xml:space="preserve"> </w:t>
      </w:r>
      <w:proofErr w:type="spellStart"/>
      <w:r w:rsidRPr="007238C8">
        <w:rPr>
          <w:color w:val="000000"/>
          <w:lang w:val="en-ID"/>
        </w:rPr>
        <w:t>terhadap</w:t>
      </w:r>
      <w:proofErr w:type="spellEnd"/>
      <w:r w:rsidRPr="007238C8">
        <w:rPr>
          <w:color w:val="000000"/>
          <w:lang w:val="en-ID"/>
        </w:rPr>
        <w:t xml:space="preserve"> batas </w:t>
      </w:r>
      <w:proofErr w:type="spellStart"/>
      <w:r w:rsidRPr="007238C8">
        <w:rPr>
          <w:color w:val="000000"/>
          <w:lang w:val="en-ID"/>
        </w:rPr>
        <w:t>atas</w:t>
      </w:r>
      <w:proofErr w:type="spellEnd"/>
      <w:r w:rsidRPr="007238C8">
        <w:rPr>
          <w:color w:val="000000"/>
          <w:lang w:val="en-ID"/>
        </w:rPr>
        <w:t xml:space="preserve"> sub-</w:t>
      </w:r>
      <w:proofErr w:type="spellStart"/>
      <w:r w:rsidRPr="007238C8">
        <w:rPr>
          <w:color w:val="000000"/>
          <w:lang w:val="en-ID"/>
        </w:rPr>
        <w:t>produk</w:t>
      </w:r>
      <w:proofErr w:type="spellEnd"/>
      <w:r w:rsidRPr="007238C8">
        <w:rPr>
          <w:color w:val="000000"/>
          <w:lang w:val="en-ID"/>
        </w:rPr>
        <w:t xml:space="preserve">, </w:t>
      </w:r>
      <w:proofErr w:type="spellStart"/>
      <w:r w:rsidRPr="007238C8">
        <w:rPr>
          <w:color w:val="000000"/>
          <w:lang w:val="en-ID"/>
        </w:rPr>
        <w:t>sedangkan</w:t>
      </w:r>
      <w:proofErr w:type="spellEnd"/>
      <w:r w:rsidRPr="007238C8">
        <w:rPr>
          <w:color w:val="000000"/>
          <w:lang w:val="en-ID"/>
        </w:rPr>
        <w:t xml:space="preserve"> pie chart </w:t>
      </w:r>
      <w:proofErr w:type="spellStart"/>
      <w:r w:rsidRPr="007238C8">
        <w:rPr>
          <w:color w:val="000000"/>
          <w:lang w:val="en-ID"/>
        </w:rPr>
        <w:t>menunjukkan</w:t>
      </w:r>
      <w:proofErr w:type="spellEnd"/>
      <w:r w:rsidRPr="007238C8">
        <w:rPr>
          <w:color w:val="000000"/>
          <w:lang w:val="en-ID"/>
        </w:rPr>
        <w:t xml:space="preserve"> </w:t>
      </w:r>
      <w:proofErr w:type="spellStart"/>
      <w:r w:rsidRPr="007238C8">
        <w:rPr>
          <w:color w:val="000000"/>
          <w:lang w:val="en-ID"/>
        </w:rPr>
        <w:t>proporsi</w:t>
      </w:r>
      <w:proofErr w:type="spellEnd"/>
      <w:r w:rsidRPr="007238C8">
        <w:rPr>
          <w:color w:val="000000"/>
          <w:lang w:val="en-ID"/>
        </w:rPr>
        <w:t xml:space="preserve"> </w:t>
      </w:r>
      <w:proofErr w:type="spellStart"/>
      <w:r w:rsidRPr="007238C8">
        <w:rPr>
          <w:color w:val="000000"/>
          <w:lang w:val="en-ID"/>
        </w:rPr>
        <w:t>jumlah</w:t>
      </w:r>
      <w:proofErr w:type="spellEnd"/>
      <w:r w:rsidRPr="007238C8">
        <w:rPr>
          <w:color w:val="000000"/>
          <w:lang w:val="en-ID"/>
        </w:rPr>
        <w:t xml:space="preserve"> </w:t>
      </w:r>
      <w:proofErr w:type="spellStart"/>
      <w:r w:rsidRPr="007238C8">
        <w:rPr>
          <w:color w:val="000000"/>
          <w:lang w:val="en-ID"/>
        </w:rPr>
        <w:t>pelanggan</w:t>
      </w:r>
      <w:proofErr w:type="spellEnd"/>
      <w:r w:rsidRPr="007238C8">
        <w:rPr>
          <w:color w:val="000000"/>
          <w:lang w:val="en-ID"/>
        </w:rPr>
        <w:t xml:space="preserve"> pada masing-masing range. Hasil </w:t>
      </w:r>
      <w:proofErr w:type="spellStart"/>
      <w:r w:rsidRPr="007238C8">
        <w:rPr>
          <w:color w:val="000000"/>
          <w:lang w:val="en-ID"/>
        </w:rPr>
        <w:t>ini</w:t>
      </w:r>
      <w:proofErr w:type="spellEnd"/>
      <w:r w:rsidRPr="007238C8">
        <w:rPr>
          <w:color w:val="000000"/>
          <w:lang w:val="en-ID"/>
        </w:rPr>
        <w:t xml:space="preserve"> </w:t>
      </w:r>
      <w:proofErr w:type="spellStart"/>
      <w:r w:rsidRPr="007238C8">
        <w:rPr>
          <w:color w:val="000000"/>
          <w:lang w:val="en-ID"/>
        </w:rPr>
        <w:t>memperkuat</w:t>
      </w:r>
      <w:proofErr w:type="spellEnd"/>
      <w:r w:rsidRPr="007238C8">
        <w:rPr>
          <w:color w:val="000000"/>
          <w:lang w:val="en-ID"/>
        </w:rPr>
        <w:t xml:space="preserve"> </w:t>
      </w:r>
      <w:proofErr w:type="spellStart"/>
      <w:r w:rsidRPr="007238C8">
        <w:rPr>
          <w:color w:val="000000"/>
          <w:lang w:val="en-ID"/>
        </w:rPr>
        <w:t>bahwa</w:t>
      </w:r>
      <w:proofErr w:type="spellEnd"/>
      <w:r w:rsidRPr="007238C8">
        <w:rPr>
          <w:color w:val="000000"/>
          <w:lang w:val="en-ID"/>
        </w:rPr>
        <w:t xml:space="preserve"> </w:t>
      </w:r>
      <w:proofErr w:type="spellStart"/>
      <w:r w:rsidRPr="007238C8">
        <w:rPr>
          <w:color w:val="000000"/>
          <w:lang w:val="en-ID"/>
        </w:rPr>
        <w:t>pembagian</w:t>
      </w:r>
      <w:proofErr w:type="spellEnd"/>
      <w:r w:rsidRPr="007238C8">
        <w:rPr>
          <w:color w:val="000000"/>
          <w:lang w:val="en-ID"/>
        </w:rPr>
        <w:t xml:space="preserve"> sub-</w:t>
      </w:r>
      <w:proofErr w:type="spellStart"/>
      <w:r w:rsidRPr="007238C8">
        <w:rPr>
          <w:color w:val="000000"/>
          <w:lang w:val="en-ID"/>
        </w:rPr>
        <w:t>produk</w:t>
      </w:r>
      <w:proofErr w:type="spellEnd"/>
      <w:r w:rsidRPr="007238C8">
        <w:rPr>
          <w:color w:val="000000"/>
          <w:lang w:val="en-ID"/>
        </w:rPr>
        <w:t xml:space="preserve"> </w:t>
      </w:r>
      <w:proofErr w:type="spellStart"/>
      <w:r w:rsidRPr="007238C8">
        <w:rPr>
          <w:color w:val="000000"/>
          <w:lang w:val="en-ID"/>
        </w:rPr>
        <w:t>menjadi</w:t>
      </w:r>
      <w:proofErr w:type="spellEnd"/>
      <w:r w:rsidRPr="007238C8">
        <w:rPr>
          <w:color w:val="000000"/>
          <w:lang w:val="en-ID"/>
        </w:rPr>
        <w:t xml:space="preserve"> dua (</w:t>
      </w:r>
      <w:proofErr w:type="spellStart"/>
      <w:r w:rsidRPr="007238C8">
        <w:rPr>
          <w:color w:val="000000"/>
          <w:lang w:val="en-ID"/>
        </w:rPr>
        <w:t>seperti</w:t>
      </w:r>
      <w:proofErr w:type="spellEnd"/>
      <w:r w:rsidRPr="007238C8">
        <w:rPr>
          <w:color w:val="000000"/>
          <w:lang w:val="en-ID"/>
        </w:rPr>
        <w:t xml:space="preserve"> Bronze 1A</w:t>
      </w:r>
      <w:r>
        <w:rPr>
          <w:color w:val="000000"/>
          <w:lang w:val="en-ID"/>
        </w:rPr>
        <w:t>-</w:t>
      </w:r>
      <w:r w:rsidRPr="007238C8">
        <w:rPr>
          <w:color w:val="000000"/>
          <w:lang w:val="en-ID"/>
        </w:rPr>
        <w:t>1B dan Bronze 2A</w:t>
      </w:r>
      <w:r>
        <w:rPr>
          <w:color w:val="000000"/>
          <w:lang w:val="en-ID"/>
        </w:rPr>
        <w:t>-</w:t>
      </w:r>
      <w:r w:rsidRPr="007238C8">
        <w:rPr>
          <w:color w:val="000000"/>
          <w:lang w:val="en-ID"/>
        </w:rPr>
        <w:lastRenderedPageBreak/>
        <w:t xml:space="preserve">2B) </w:t>
      </w:r>
      <w:proofErr w:type="spellStart"/>
      <w:r w:rsidRPr="007238C8">
        <w:rPr>
          <w:color w:val="000000"/>
          <w:lang w:val="en-ID"/>
        </w:rPr>
        <w:t>menciptakan</w:t>
      </w:r>
      <w:proofErr w:type="spellEnd"/>
      <w:r w:rsidRPr="007238C8">
        <w:rPr>
          <w:color w:val="000000"/>
          <w:lang w:val="en-ID"/>
        </w:rPr>
        <w:t xml:space="preserve"> </w:t>
      </w:r>
      <w:proofErr w:type="spellStart"/>
      <w:r w:rsidRPr="007238C8">
        <w:rPr>
          <w:color w:val="000000"/>
          <w:lang w:val="en-ID"/>
        </w:rPr>
        <w:t>kelompok</w:t>
      </w:r>
      <w:proofErr w:type="spellEnd"/>
      <w:r w:rsidRPr="007238C8">
        <w:rPr>
          <w:color w:val="000000"/>
          <w:lang w:val="en-ID"/>
        </w:rPr>
        <w:t xml:space="preserve"> </w:t>
      </w:r>
      <w:proofErr w:type="spellStart"/>
      <w:r w:rsidRPr="007238C8">
        <w:rPr>
          <w:color w:val="000000"/>
          <w:lang w:val="en-ID"/>
        </w:rPr>
        <w:t>pelanggan</w:t>
      </w:r>
      <w:proofErr w:type="spellEnd"/>
      <w:r w:rsidRPr="007238C8">
        <w:rPr>
          <w:color w:val="000000"/>
          <w:lang w:val="en-ID"/>
        </w:rPr>
        <w:t xml:space="preserve"> yang </w:t>
      </w:r>
      <w:proofErr w:type="spellStart"/>
      <w:r w:rsidRPr="007238C8">
        <w:rPr>
          <w:color w:val="000000"/>
          <w:lang w:val="en-ID"/>
        </w:rPr>
        <w:t>lebih</w:t>
      </w:r>
      <w:proofErr w:type="spellEnd"/>
      <w:r w:rsidRPr="007238C8">
        <w:rPr>
          <w:color w:val="000000"/>
          <w:lang w:val="en-ID"/>
        </w:rPr>
        <w:t xml:space="preserve"> </w:t>
      </w:r>
      <w:proofErr w:type="spellStart"/>
      <w:r w:rsidRPr="007238C8">
        <w:rPr>
          <w:color w:val="000000"/>
          <w:lang w:val="en-ID"/>
        </w:rPr>
        <w:t>fokus</w:t>
      </w:r>
      <w:proofErr w:type="spellEnd"/>
      <w:r w:rsidRPr="007238C8">
        <w:rPr>
          <w:color w:val="000000"/>
          <w:lang w:val="en-ID"/>
        </w:rPr>
        <w:t xml:space="preserve">, </w:t>
      </w:r>
      <w:proofErr w:type="spellStart"/>
      <w:r w:rsidRPr="007238C8">
        <w:rPr>
          <w:color w:val="000000"/>
          <w:lang w:val="en-ID"/>
        </w:rPr>
        <w:t>homogen</w:t>
      </w:r>
      <w:proofErr w:type="spellEnd"/>
      <w:r w:rsidRPr="007238C8">
        <w:rPr>
          <w:color w:val="000000"/>
          <w:lang w:val="en-ID"/>
        </w:rPr>
        <w:t xml:space="preserve">, dan </w:t>
      </w:r>
      <w:proofErr w:type="spellStart"/>
      <w:r w:rsidRPr="007238C8">
        <w:rPr>
          <w:color w:val="000000"/>
          <w:lang w:val="en-ID"/>
        </w:rPr>
        <w:t>terukur</w:t>
      </w:r>
      <w:proofErr w:type="spellEnd"/>
      <w:r w:rsidRPr="007238C8">
        <w:rPr>
          <w:color w:val="000000"/>
          <w:lang w:val="en-ID"/>
        </w:rPr>
        <w:t>.</w:t>
      </w:r>
      <w:r w:rsidR="00020B15">
        <w:rPr>
          <w:color w:val="000000"/>
          <w:lang w:val="en-ID"/>
        </w:rPr>
        <w:t xml:space="preserve"> </w:t>
      </w:r>
    </w:p>
    <w:p w14:paraId="12BDBEB6" w14:textId="0FD0CAE3" w:rsidR="007238C8" w:rsidRPr="007238C8" w:rsidRDefault="007238C8" w:rsidP="00020B15">
      <w:pPr>
        <w:pBdr>
          <w:top w:val="nil"/>
          <w:left w:val="nil"/>
          <w:bottom w:val="nil"/>
          <w:right w:val="nil"/>
          <w:between w:val="nil"/>
        </w:pBdr>
        <w:tabs>
          <w:tab w:val="center" w:pos="4320"/>
        </w:tabs>
        <w:ind w:firstLine="426"/>
        <w:jc w:val="both"/>
        <w:rPr>
          <w:color w:val="000000"/>
          <w:lang w:val="en-ID"/>
        </w:rPr>
      </w:pPr>
      <w:proofErr w:type="spellStart"/>
      <w:r w:rsidRPr="007238C8">
        <w:rPr>
          <w:color w:val="000000"/>
          <w:lang w:val="en-ID"/>
        </w:rPr>
        <w:t>Validasi</w:t>
      </w:r>
      <w:proofErr w:type="spellEnd"/>
      <w:r w:rsidRPr="007238C8">
        <w:rPr>
          <w:color w:val="000000"/>
          <w:lang w:val="en-ID"/>
        </w:rPr>
        <w:t xml:space="preserve"> </w:t>
      </w:r>
      <w:proofErr w:type="spellStart"/>
      <w:r w:rsidRPr="007238C8">
        <w:rPr>
          <w:color w:val="000000"/>
          <w:lang w:val="en-ID"/>
        </w:rPr>
        <w:t>dilakukan</w:t>
      </w:r>
      <w:proofErr w:type="spellEnd"/>
      <w:r w:rsidRPr="007238C8">
        <w:rPr>
          <w:color w:val="000000"/>
          <w:lang w:val="en-ID"/>
        </w:rPr>
        <w:t xml:space="preserve"> </w:t>
      </w:r>
      <w:proofErr w:type="spellStart"/>
      <w:r w:rsidRPr="007238C8">
        <w:rPr>
          <w:color w:val="000000"/>
          <w:lang w:val="en-ID"/>
        </w:rPr>
        <w:t>melalui</w:t>
      </w:r>
      <w:proofErr w:type="spellEnd"/>
      <w:r w:rsidRPr="007238C8">
        <w:rPr>
          <w:color w:val="000000"/>
          <w:lang w:val="en-ID"/>
        </w:rPr>
        <w:t xml:space="preserve"> </w:t>
      </w:r>
      <w:proofErr w:type="spellStart"/>
      <w:r w:rsidRPr="007238C8">
        <w:rPr>
          <w:color w:val="000000"/>
          <w:lang w:val="en-ID"/>
        </w:rPr>
        <w:t>analisis</w:t>
      </w:r>
      <w:proofErr w:type="spellEnd"/>
      <w:r w:rsidRPr="007238C8">
        <w:rPr>
          <w:color w:val="000000"/>
          <w:lang w:val="en-ID"/>
        </w:rPr>
        <w:t xml:space="preserve"> </w:t>
      </w:r>
      <w:proofErr w:type="spellStart"/>
      <w:r w:rsidRPr="007238C8">
        <w:rPr>
          <w:color w:val="000000"/>
          <w:lang w:val="en-ID"/>
        </w:rPr>
        <w:t>distribusi</w:t>
      </w:r>
      <w:proofErr w:type="spellEnd"/>
      <w:r w:rsidRPr="007238C8">
        <w:rPr>
          <w:color w:val="000000"/>
          <w:lang w:val="en-ID"/>
        </w:rPr>
        <w:t xml:space="preserve"> </w:t>
      </w:r>
      <w:proofErr w:type="spellStart"/>
      <w:r w:rsidRPr="007238C8">
        <w:rPr>
          <w:color w:val="000000"/>
          <w:lang w:val="en-ID"/>
        </w:rPr>
        <w:t>tingkat</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w:t>
      </w:r>
      <w:proofErr w:type="spellStart"/>
      <w:r w:rsidRPr="007238C8">
        <w:rPr>
          <w:color w:val="000000"/>
          <w:lang w:val="en-ID"/>
        </w:rPr>
        <w:t>pelanggan</w:t>
      </w:r>
      <w:proofErr w:type="spellEnd"/>
      <w:r w:rsidRPr="007238C8">
        <w:rPr>
          <w:color w:val="000000"/>
          <w:lang w:val="en-ID"/>
        </w:rPr>
        <w:t xml:space="preserve"> </w:t>
      </w:r>
      <w:proofErr w:type="spellStart"/>
      <w:r w:rsidRPr="007238C8">
        <w:rPr>
          <w:color w:val="000000"/>
          <w:lang w:val="en-ID"/>
        </w:rPr>
        <w:t>terhadap</w:t>
      </w:r>
      <w:proofErr w:type="spellEnd"/>
      <w:r w:rsidRPr="007238C8">
        <w:rPr>
          <w:color w:val="000000"/>
          <w:lang w:val="en-ID"/>
        </w:rPr>
        <w:t xml:space="preserve"> batas </w:t>
      </w:r>
      <w:proofErr w:type="spellStart"/>
      <w:r w:rsidRPr="007238C8">
        <w:rPr>
          <w:color w:val="000000"/>
          <w:lang w:val="en-ID"/>
        </w:rPr>
        <w:t>kontrak</w:t>
      </w:r>
      <w:proofErr w:type="spellEnd"/>
      <w:r w:rsidRPr="007238C8">
        <w:rPr>
          <w:color w:val="000000"/>
          <w:lang w:val="en-ID"/>
        </w:rPr>
        <w:t xml:space="preserve">. </w:t>
      </w:r>
      <w:proofErr w:type="spellStart"/>
      <w:r w:rsidRPr="007238C8">
        <w:rPr>
          <w:color w:val="000000"/>
          <w:lang w:val="en-ID"/>
        </w:rPr>
        <w:t>Hasilnya</w:t>
      </w:r>
      <w:proofErr w:type="spellEnd"/>
      <w:r w:rsidRPr="007238C8">
        <w:rPr>
          <w:color w:val="000000"/>
          <w:lang w:val="en-ID"/>
        </w:rPr>
        <w:t xml:space="preserve"> </w:t>
      </w:r>
      <w:proofErr w:type="spellStart"/>
      <w:r w:rsidRPr="007238C8">
        <w:rPr>
          <w:color w:val="000000"/>
          <w:lang w:val="en-ID"/>
        </w:rPr>
        <w:t>menunjukkan</w:t>
      </w:r>
      <w:proofErr w:type="spellEnd"/>
      <w:r w:rsidRPr="007238C8">
        <w:rPr>
          <w:color w:val="000000"/>
          <w:lang w:val="en-ID"/>
        </w:rPr>
        <w:t xml:space="preserve"> </w:t>
      </w:r>
      <w:proofErr w:type="spellStart"/>
      <w:r w:rsidRPr="007238C8">
        <w:rPr>
          <w:color w:val="000000"/>
          <w:lang w:val="en-ID"/>
        </w:rPr>
        <w:t>peningkatan</w:t>
      </w:r>
      <w:proofErr w:type="spellEnd"/>
      <w:r w:rsidRPr="007238C8">
        <w:rPr>
          <w:color w:val="000000"/>
          <w:lang w:val="en-ID"/>
        </w:rPr>
        <w:t xml:space="preserve"> </w:t>
      </w:r>
      <w:proofErr w:type="spellStart"/>
      <w:r w:rsidRPr="007238C8">
        <w:rPr>
          <w:color w:val="000000"/>
          <w:lang w:val="en-ID"/>
        </w:rPr>
        <w:t>signifikan</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Bronze 2A </w:t>
      </w:r>
      <w:proofErr w:type="spellStart"/>
      <w:r w:rsidRPr="007238C8">
        <w:rPr>
          <w:color w:val="000000"/>
          <w:lang w:val="en-ID"/>
        </w:rPr>
        <w:t>meningkat</w:t>
      </w:r>
      <w:proofErr w:type="spellEnd"/>
      <w:r w:rsidRPr="007238C8">
        <w:rPr>
          <w:color w:val="000000"/>
          <w:lang w:val="en-ID"/>
        </w:rPr>
        <w:t xml:space="preserve"> </w:t>
      </w:r>
      <w:proofErr w:type="spellStart"/>
      <w:r w:rsidRPr="007238C8">
        <w:rPr>
          <w:color w:val="000000"/>
          <w:lang w:val="en-ID"/>
        </w:rPr>
        <w:t>dari</w:t>
      </w:r>
      <w:proofErr w:type="spellEnd"/>
      <w:r w:rsidRPr="007238C8">
        <w:rPr>
          <w:color w:val="000000"/>
          <w:lang w:val="en-ID"/>
        </w:rPr>
        <w:t xml:space="preserve"> 47% </w:t>
      </w:r>
      <w:proofErr w:type="spellStart"/>
      <w:r w:rsidRPr="007238C8">
        <w:rPr>
          <w:color w:val="000000"/>
          <w:lang w:val="en-ID"/>
        </w:rPr>
        <w:t>menjadi</w:t>
      </w:r>
      <w:proofErr w:type="spellEnd"/>
      <w:r w:rsidRPr="007238C8">
        <w:rPr>
          <w:color w:val="000000"/>
          <w:lang w:val="en-ID"/>
        </w:rPr>
        <w:t xml:space="preserve"> 59%, dan Bronze 2B </w:t>
      </w:r>
      <w:proofErr w:type="spellStart"/>
      <w:r w:rsidRPr="007238C8">
        <w:rPr>
          <w:color w:val="000000"/>
          <w:lang w:val="en-ID"/>
        </w:rPr>
        <w:t>mencapai</w:t>
      </w:r>
      <w:proofErr w:type="spellEnd"/>
      <w:r w:rsidRPr="007238C8">
        <w:rPr>
          <w:color w:val="000000"/>
          <w:lang w:val="en-ID"/>
        </w:rPr>
        <w:t xml:space="preserve"> 89%, </w:t>
      </w:r>
      <w:proofErr w:type="spellStart"/>
      <w:r w:rsidRPr="007238C8">
        <w:rPr>
          <w:color w:val="000000"/>
          <w:lang w:val="en-ID"/>
        </w:rPr>
        <w:t>menunjukkan</w:t>
      </w:r>
      <w:proofErr w:type="spellEnd"/>
      <w:r w:rsidRPr="007238C8">
        <w:rPr>
          <w:color w:val="000000"/>
          <w:lang w:val="en-ID"/>
        </w:rPr>
        <w:t xml:space="preserve"> </w:t>
      </w:r>
      <w:proofErr w:type="spellStart"/>
      <w:r w:rsidRPr="007238C8">
        <w:rPr>
          <w:color w:val="000000"/>
          <w:lang w:val="en-ID"/>
        </w:rPr>
        <w:t>segmentasi</w:t>
      </w:r>
      <w:proofErr w:type="spellEnd"/>
      <w:r w:rsidRPr="007238C8">
        <w:rPr>
          <w:color w:val="000000"/>
          <w:lang w:val="en-ID"/>
        </w:rPr>
        <w:t xml:space="preserve"> yang </w:t>
      </w:r>
      <w:proofErr w:type="spellStart"/>
      <w:r w:rsidRPr="007238C8">
        <w:rPr>
          <w:color w:val="000000"/>
          <w:lang w:val="en-ID"/>
        </w:rPr>
        <w:t>lebih</w:t>
      </w:r>
      <w:proofErr w:type="spellEnd"/>
      <w:r w:rsidRPr="007238C8">
        <w:rPr>
          <w:color w:val="000000"/>
          <w:lang w:val="en-ID"/>
        </w:rPr>
        <w:t xml:space="preserve"> </w:t>
      </w:r>
      <w:proofErr w:type="spellStart"/>
      <w:r w:rsidRPr="007238C8">
        <w:rPr>
          <w:color w:val="000000"/>
          <w:lang w:val="en-ID"/>
        </w:rPr>
        <w:t>sesuai</w:t>
      </w:r>
      <w:proofErr w:type="spellEnd"/>
      <w:r w:rsidRPr="007238C8">
        <w:rPr>
          <w:color w:val="000000"/>
          <w:lang w:val="en-ID"/>
        </w:rPr>
        <w:t xml:space="preserve"> </w:t>
      </w:r>
      <w:proofErr w:type="spellStart"/>
      <w:r w:rsidRPr="007238C8">
        <w:rPr>
          <w:color w:val="000000"/>
          <w:lang w:val="en-ID"/>
        </w:rPr>
        <w:t>dengan</w:t>
      </w:r>
      <w:proofErr w:type="spellEnd"/>
      <w:r w:rsidRPr="007238C8">
        <w:rPr>
          <w:color w:val="000000"/>
          <w:lang w:val="en-ID"/>
        </w:rPr>
        <w:t xml:space="preserve"> </w:t>
      </w:r>
      <w:proofErr w:type="spellStart"/>
      <w:r w:rsidRPr="007238C8">
        <w:rPr>
          <w:color w:val="000000"/>
          <w:lang w:val="en-ID"/>
        </w:rPr>
        <w:t>pola</w:t>
      </w:r>
      <w:proofErr w:type="spellEnd"/>
      <w:r w:rsidRPr="007238C8">
        <w:rPr>
          <w:color w:val="000000"/>
          <w:lang w:val="en-ID"/>
        </w:rPr>
        <w:t xml:space="preserve"> </w:t>
      </w:r>
      <w:proofErr w:type="spellStart"/>
      <w:r w:rsidRPr="007238C8">
        <w:rPr>
          <w:color w:val="000000"/>
          <w:lang w:val="en-ID"/>
        </w:rPr>
        <w:t>konsumsi</w:t>
      </w:r>
      <w:proofErr w:type="spellEnd"/>
      <w:r w:rsidRPr="007238C8">
        <w:rPr>
          <w:color w:val="000000"/>
          <w:lang w:val="en-ID"/>
        </w:rPr>
        <w:t xml:space="preserve"> </w:t>
      </w:r>
      <w:proofErr w:type="spellStart"/>
      <w:r w:rsidRPr="007238C8">
        <w:rPr>
          <w:color w:val="000000"/>
          <w:lang w:val="en-ID"/>
        </w:rPr>
        <w:t>aktual</w:t>
      </w:r>
      <w:proofErr w:type="spellEnd"/>
      <w:r w:rsidRPr="007238C8">
        <w:rPr>
          <w:color w:val="000000"/>
          <w:lang w:val="en-ID"/>
        </w:rPr>
        <w:t xml:space="preserve">. </w:t>
      </w:r>
      <w:proofErr w:type="spellStart"/>
      <w:r w:rsidRPr="007238C8">
        <w:rPr>
          <w:color w:val="000000"/>
          <w:lang w:val="en-ID"/>
        </w:rPr>
        <w:t>Namun</w:t>
      </w:r>
      <w:proofErr w:type="spellEnd"/>
      <w:r w:rsidRPr="007238C8">
        <w:rPr>
          <w:color w:val="000000"/>
          <w:lang w:val="en-ID"/>
        </w:rPr>
        <w:t xml:space="preserve">, </w:t>
      </w:r>
      <w:proofErr w:type="spellStart"/>
      <w:r w:rsidRPr="007238C8">
        <w:rPr>
          <w:color w:val="000000"/>
          <w:lang w:val="en-ID"/>
        </w:rPr>
        <w:t>karena</w:t>
      </w:r>
      <w:proofErr w:type="spellEnd"/>
      <w:r w:rsidRPr="007238C8">
        <w:rPr>
          <w:color w:val="000000"/>
          <w:lang w:val="en-ID"/>
        </w:rPr>
        <w:t xml:space="preserve"> Bronze 2A </w:t>
      </w:r>
      <w:proofErr w:type="spellStart"/>
      <w:r w:rsidRPr="007238C8">
        <w:rPr>
          <w:color w:val="000000"/>
          <w:lang w:val="en-ID"/>
        </w:rPr>
        <w:t>masih</w:t>
      </w:r>
      <w:proofErr w:type="spellEnd"/>
      <w:r w:rsidRPr="007238C8">
        <w:rPr>
          <w:color w:val="000000"/>
          <w:lang w:val="en-ID"/>
        </w:rPr>
        <w:t xml:space="preserve"> </w:t>
      </w:r>
      <w:proofErr w:type="spellStart"/>
      <w:r w:rsidRPr="007238C8">
        <w:rPr>
          <w:color w:val="000000"/>
          <w:lang w:val="en-ID"/>
        </w:rPr>
        <w:t>menunjukkan</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w:t>
      </w:r>
      <w:proofErr w:type="spellStart"/>
      <w:r w:rsidRPr="007238C8">
        <w:rPr>
          <w:color w:val="000000"/>
          <w:lang w:val="en-ID"/>
        </w:rPr>
        <w:t>moderat</w:t>
      </w:r>
      <w:proofErr w:type="spellEnd"/>
      <w:r w:rsidRPr="007238C8">
        <w:rPr>
          <w:color w:val="000000"/>
          <w:lang w:val="en-ID"/>
        </w:rPr>
        <w:t xml:space="preserve">, </w:t>
      </w:r>
      <w:proofErr w:type="spellStart"/>
      <w:r w:rsidRPr="007238C8">
        <w:rPr>
          <w:color w:val="000000"/>
          <w:lang w:val="en-ID"/>
        </w:rPr>
        <w:t>dilakukan</w:t>
      </w:r>
      <w:proofErr w:type="spellEnd"/>
      <w:r w:rsidRPr="007238C8">
        <w:rPr>
          <w:color w:val="000000"/>
          <w:lang w:val="en-ID"/>
        </w:rPr>
        <w:t xml:space="preserve"> </w:t>
      </w:r>
      <w:proofErr w:type="spellStart"/>
      <w:r w:rsidRPr="007238C8">
        <w:rPr>
          <w:color w:val="000000"/>
          <w:lang w:val="en-ID"/>
        </w:rPr>
        <w:t>analisis</w:t>
      </w:r>
      <w:proofErr w:type="spellEnd"/>
      <w:r w:rsidRPr="007238C8">
        <w:rPr>
          <w:color w:val="000000"/>
          <w:lang w:val="en-ID"/>
        </w:rPr>
        <w:t xml:space="preserve"> </w:t>
      </w:r>
      <w:proofErr w:type="spellStart"/>
      <w:r w:rsidRPr="007238C8">
        <w:rPr>
          <w:color w:val="000000"/>
          <w:lang w:val="en-ID"/>
        </w:rPr>
        <w:t>tambahan</w:t>
      </w:r>
      <w:proofErr w:type="spellEnd"/>
      <w:r w:rsidRPr="007238C8">
        <w:rPr>
          <w:color w:val="000000"/>
          <w:lang w:val="en-ID"/>
        </w:rPr>
        <w:t xml:space="preserve"> </w:t>
      </w:r>
      <w:proofErr w:type="spellStart"/>
      <w:r w:rsidRPr="007238C8">
        <w:rPr>
          <w:color w:val="000000"/>
          <w:lang w:val="en-ID"/>
        </w:rPr>
        <w:t>berbasis</w:t>
      </w:r>
      <w:proofErr w:type="spellEnd"/>
      <w:r w:rsidRPr="007238C8">
        <w:rPr>
          <w:color w:val="000000"/>
          <w:lang w:val="en-ID"/>
        </w:rPr>
        <w:t xml:space="preserve"> GMM yang </w:t>
      </w:r>
      <w:proofErr w:type="spellStart"/>
      <w:r w:rsidRPr="007238C8">
        <w:rPr>
          <w:color w:val="000000"/>
          <w:lang w:val="en-ID"/>
        </w:rPr>
        <w:t>mengidentifikasi</w:t>
      </w:r>
      <w:proofErr w:type="spellEnd"/>
      <w:r w:rsidRPr="007238C8">
        <w:rPr>
          <w:color w:val="000000"/>
          <w:lang w:val="en-ID"/>
        </w:rPr>
        <w:t xml:space="preserve"> area </w:t>
      </w:r>
      <w:proofErr w:type="spellStart"/>
      <w:r w:rsidRPr="007238C8">
        <w:rPr>
          <w:color w:val="000000"/>
          <w:lang w:val="en-ID"/>
        </w:rPr>
        <w:t>transisi</w:t>
      </w:r>
      <w:proofErr w:type="spellEnd"/>
      <w:r w:rsidRPr="007238C8">
        <w:rPr>
          <w:color w:val="000000"/>
          <w:lang w:val="en-ID"/>
        </w:rPr>
        <w:t xml:space="preserve"> pada </w:t>
      </w:r>
      <w:r>
        <w:rPr>
          <w:i/>
          <w:iCs/>
          <w:color w:val="000000"/>
          <w:lang w:val="en-ID"/>
        </w:rPr>
        <w:t>range</w:t>
      </w:r>
      <w:r w:rsidRPr="007238C8">
        <w:rPr>
          <w:color w:val="000000"/>
          <w:lang w:val="en-ID"/>
        </w:rPr>
        <w:t xml:space="preserve"> 850–1.200 MMBtu/</w:t>
      </w:r>
      <w:proofErr w:type="spellStart"/>
      <w:r w:rsidRPr="007238C8">
        <w:rPr>
          <w:color w:val="000000"/>
          <w:lang w:val="en-ID"/>
        </w:rPr>
        <w:t>bulan</w:t>
      </w:r>
      <w:proofErr w:type="spellEnd"/>
      <w:r w:rsidRPr="007238C8">
        <w:rPr>
          <w:color w:val="000000"/>
          <w:lang w:val="en-ID"/>
        </w:rPr>
        <w:t xml:space="preserve">. </w:t>
      </w:r>
      <w:proofErr w:type="spellStart"/>
      <w:r w:rsidRPr="007238C8">
        <w:rPr>
          <w:color w:val="000000"/>
          <w:lang w:val="en-ID"/>
        </w:rPr>
        <w:t>Berdasarkan</w:t>
      </w:r>
      <w:proofErr w:type="spellEnd"/>
      <w:r w:rsidRPr="007238C8">
        <w:rPr>
          <w:color w:val="000000"/>
          <w:lang w:val="en-ID"/>
        </w:rPr>
        <w:t xml:space="preserve"> </w:t>
      </w:r>
      <w:proofErr w:type="spellStart"/>
      <w:r w:rsidRPr="007238C8">
        <w:rPr>
          <w:color w:val="000000"/>
          <w:lang w:val="en-ID"/>
        </w:rPr>
        <w:t>temuan</w:t>
      </w:r>
      <w:proofErr w:type="spellEnd"/>
      <w:r w:rsidRPr="007238C8">
        <w:rPr>
          <w:color w:val="000000"/>
          <w:lang w:val="en-ID"/>
        </w:rPr>
        <w:t xml:space="preserve"> </w:t>
      </w:r>
      <w:proofErr w:type="spellStart"/>
      <w:r w:rsidRPr="007238C8">
        <w:rPr>
          <w:color w:val="000000"/>
          <w:lang w:val="en-ID"/>
        </w:rPr>
        <w:t>ini</w:t>
      </w:r>
      <w:proofErr w:type="spellEnd"/>
      <w:r w:rsidRPr="007238C8">
        <w:rPr>
          <w:color w:val="000000"/>
          <w:lang w:val="en-ID"/>
        </w:rPr>
        <w:t xml:space="preserve">, batas </w:t>
      </w:r>
      <w:proofErr w:type="spellStart"/>
      <w:r w:rsidRPr="007238C8">
        <w:rPr>
          <w:color w:val="000000"/>
          <w:lang w:val="en-ID"/>
        </w:rPr>
        <w:t>atas</w:t>
      </w:r>
      <w:proofErr w:type="spellEnd"/>
      <w:r w:rsidRPr="007238C8">
        <w:rPr>
          <w:color w:val="000000"/>
          <w:lang w:val="en-ID"/>
        </w:rPr>
        <w:t xml:space="preserve"> Bronze 2A </w:t>
      </w:r>
      <w:proofErr w:type="spellStart"/>
      <w:r w:rsidRPr="007238C8">
        <w:rPr>
          <w:color w:val="000000"/>
          <w:lang w:val="en-ID"/>
        </w:rPr>
        <w:t>disesuaikan</w:t>
      </w:r>
      <w:proofErr w:type="spellEnd"/>
      <w:r w:rsidRPr="007238C8">
        <w:rPr>
          <w:color w:val="000000"/>
          <w:lang w:val="en-ID"/>
        </w:rPr>
        <w:t xml:space="preserve"> </w:t>
      </w:r>
      <w:proofErr w:type="spellStart"/>
      <w:r w:rsidRPr="007238C8">
        <w:rPr>
          <w:color w:val="000000"/>
          <w:lang w:val="en-ID"/>
        </w:rPr>
        <w:t>menjadi</w:t>
      </w:r>
      <w:proofErr w:type="spellEnd"/>
      <w:r w:rsidRPr="007238C8">
        <w:rPr>
          <w:color w:val="000000"/>
          <w:lang w:val="en-ID"/>
        </w:rPr>
        <w:t xml:space="preserve"> 875 MMBtu</w:t>
      </w:r>
      <w:r>
        <w:rPr>
          <w:color w:val="000000"/>
          <w:lang w:val="en-ID"/>
        </w:rPr>
        <w:t>/</w:t>
      </w:r>
      <w:proofErr w:type="spellStart"/>
      <w:r>
        <w:rPr>
          <w:color w:val="000000"/>
          <w:lang w:val="en-ID"/>
        </w:rPr>
        <w:t>bulan</w:t>
      </w:r>
      <w:proofErr w:type="spellEnd"/>
      <w:r w:rsidRPr="007238C8">
        <w:rPr>
          <w:color w:val="000000"/>
          <w:lang w:val="en-ID"/>
        </w:rPr>
        <w:t xml:space="preserve">, dan batas </w:t>
      </w:r>
      <w:proofErr w:type="spellStart"/>
      <w:r w:rsidRPr="007238C8">
        <w:rPr>
          <w:color w:val="000000"/>
          <w:lang w:val="en-ID"/>
        </w:rPr>
        <w:t>bawah</w:t>
      </w:r>
      <w:proofErr w:type="spellEnd"/>
      <w:r w:rsidRPr="007238C8">
        <w:rPr>
          <w:color w:val="000000"/>
          <w:lang w:val="en-ID"/>
        </w:rPr>
        <w:t xml:space="preserve"> Bronze 2B </w:t>
      </w:r>
      <w:proofErr w:type="spellStart"/>
      <w:r w:rsidRPr="007238C8">
        <w:rPr>
          <w:color w:val="000000"/>
          <w:lang w:val="en-ID"/>
        </w:rPr>
        <w:t>menjadi</w:t>
      </w:r>
      <w:proofErr w:type="spellEnd"/>
      <w:r w:rsidRPr="007238C8">
        <w:rPr>
          <w:color w:val="000000"/>
          <w:lang w:val="en-ID"/>
        </w:rPr>
        <w:t xml:space="preserve"> 876 MMBtu</w:t>
      </w:r>
      <w:r>
        <w:rPr>
          <w:color w:val="000000"/>
          <w:lang w:val="en-ID"/>
        </w:rPr>
        <w:t>/</w:t>
      </w:r>
      <w:proofErr w:type="spellStart"/>
      <w:r>
        <w:rPr>
          <w:color w:val="000000"/>
          <w:lang w:val="en-ID"/>
        </w:rPr>
        <w:t>bulan</w:t>
      </w:r>
      <w:proofErr w:type="spellEnd"/>
      <w:r w:rsidRPr="007238C8">
        <w:rPr>
          <w:color w:val="000000"/>
          <w:lang w:val="en-ID"/>
        </w:rPr>
        <w:t xml:space="preserve">. </w:t>
      </w:r>
      <w:proofErr w:type="spellStart"/>
      <w:r w:rsidRPr="007238C8">
        <w:rPr>
          <w:color w:val="000000"/>
          <w:lang w:val="en-ID"/>
        </w:rPr>
        <w:t>Setelah</w:t>
      </w:r>
      <w:proofErr w:type="spellEnd"/>
      <w:r w:rsidRPr="007238C8">
        <w:rPr>
          <w:color w:val="000000"/>
          <w:lang w:val="en-ID"/>
        </w:rPr>
        <w:t xml:space="preserve"> </w:t>
      </w:r>
      <w:proofErr w:type="spellStart"/>
      <w:r w:rsidRPr="007238C8">
        <w:rPr>
          <w:color w:val="000000"/>
          <w:lang w:val="en-ID"/>
        </w:rPr>
        <w:t>penyesuaian</w:t>
      </w:r>
      <w:proofErr w:type="spellEnd"/>
      <w:r w:rsidRPr="007238C8">
        <w:rPr>
          <w:color w:val="000000"/>
          <w:lang w:val="en-ID"/>
        </w:rPr>
        <w:t xml:space="preserve"> </w:t>
      </w:r>
      <w:proofErr w:type="spellStart"/>
      <w:r w:rsidRPr="007238C8">
        <w:rPr>
          <w:color w:val="000000"/>
          <w:lang w:val="en-ID"/>
        </w:rPr>
        <w:t>ini</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Bronze 2A </w:t>
      </w:r>
      <w:proofErr w:type="spellStart"/>
      <w:r w:rsidRPr="007238C8">
        <w:rPr>
          <w:color w:val="000000"/>
          <w:lang w:val="en-ID"/>
        </w:rPr>
        <w:t>meningkat</w:t>
      </w:r>
      <w:proofErr w:type="spellEnd"/>
      <w:r w:rsidRPr="007238C8">
        <w:rPr>
          <w:color w:val="000000"/>
          <w:lang w:val="en-ID"/>
        </w:rPr>
        <w:t xml:space="preserve"> </w:t>
      </w:r>
      <w:proofErr w:type="spellStart"/>
      <w:r w:rsidRPr="007238C8">
        <w:rPr>
          <w:color w:val="000000"/>
          <w:lang w:val="en-ID"/>
        </w:rPr>
        <w:t>menjadi</w:t>
      </w:r>
      <w:proofErr w:type="spellEnd"/>
      <w:r w:rsidRPr="007238C8">
        <w:rPr>
          <w:color w:val="000000"/>
          <w:lang w:val="en-ID"/>
        </w:rPr>
        <w:t xml:space="preserve"> 64%, </w:t>
      </w:r>
      <w:proofErr w:type="spellStart"/>
      <w:r w:rsidRPr="007238C8">
        <w:rPr>
          <w:color w:val="000000"/>
          <w:lang w:val="en-ID"/>
        </w:rPr>
        <w:t>sedangkan</w:t>
      </w:r>
      <w:proofErr w:type="spellEnd"/>
      <w:r w:rsidRPr="007238C8">
        <w:rPr>
          <w:color w:val="000000"/>
          <w:lang w:val="en-ID"/>
        </w:rPr>
        <w:t xml:space="preserve"> Bronze 2B </w:t>
      </w:r>
      <w:proofErr w:type="spellStart"/>
      <w:r w:rsidRPr="007238C8">
        <w:rPr>
          <w:color w:val="000000"/>
          <w:lang w:val="en-ID"/>
        </w:rPr>
        <w:t>tetap</w:t>
      </w:r>
      <w:proofErr w:type="spellEnd"/>
      <w:r w:rsidRPr="007238C8">
        <w:rPr>
          <w:color w:val="000000"/>
          <w:lang w:val="en-ID"/>
        </w:rPr>
        <w:t xml:space="preserve"> </w:t>
      </w:r>
      <w:proofErr w:type="spellStart"/>
      <w:r w:rsidRPr="007238C8">
        <w:rPr>
          <w:color w:val="000000"/>
          <w:lang w:val="en-ID"/>
        </w:rPr>
        <w:t>tinggi</w:t>
      </w:r>
      <w:proofErr w:type="spellEnd"/>
      <w:r w:rsidRPr="007238C8">
        <w:rPr>
          <w:color w:val="000000"/>
          <w:lang w:val="en-ID"/>
        </w:rPr>
        <w:t xml:space="preserve"> di </w:t>
      </w:r>
      <w:proofErr w:type="spellStart"/>
      <w:r w:rsidRPr="007238C8">
        <w:rPr>
          <w:color w:val="000000"/>
          <w:lang w:val="en-ID"/>
        </w:rPr>
        <w:t>angka</w:t>
      </w:r>
      <w:proofErr w:type="spellEnd"/>
      <w:r w:rsidRPr="007238C8">
        <w:rPr>
          <w:color w:val="000000"/>
          <w:lang w:val="en-ID"/>
        </w:rPr>
        <w:t xml:space="preserve"> 81%.</w:t>
      </w:r>
      <w:r w:rsidR="00020B15">
        <w:rPr>
          <w:color w:val="000000"/>
          <w:lang w:val="en-ID"/>
        </w:rPr>
        <w:t xml:space="preserve"> </w:t>
      </w:r>
      <w:r w:rsidRPr="007238C8">
        <w:rPr>
          <w:color w:val="000000"/>
          <w:lang w:val="en-ID"/>
        </w:rPr>
        <w:t xml:space="preserve">Pada Bronze 1, </w:t>
      </w:r>
      <w:proofErr w:type="spellStart"/>
      <w:r w:rsidRPr="007238C8">
        <w:rPr>
          <w:color w:val="000000"/>
          <w:lang w:val="en-ID"/>
        </w:rPr>
        <w:t>pemanfaatan</w:t>
      </w:r>
      <w:proofErr w:type="spellEnd"/>
      <w:r w:rsidRPr="007238C8">
        <w:rPr>
          <w:color w:val="000000"/>
          <w:lang w:val="en-ID"/>
        </w:rPr>
        <w:t xml:space="preserve"> Bronze 1A </w:t>
      </w:r>
      <w:proofErr w:type="spellStart"/>
      <w:r w:rsidRPr="007238C8">
        <w:rPr>
          <w:color w:val="000000"/>
          <w:lang w:val="en-ID"/>
        </w:rPr>
        <w:t>awalnya</w:t>
      </w:r>
      <w:proofErr w:type="spellEnd"/>
      <w:r w:rsidRPr="007238C8">
        <w:rPr>
          <w:color w:val="000000"/>
          <w:lang w:val="en-ID"/>
        </w:rPr>
        <w:t xml:space="preserve"> </w:t>
      </w:r>
      <w:proofErr w:type="spellStart"/>
      <w:r w:rsidRPr="007238C8">
        <w:rPr>
          <w:color w:val="000000"/>
          <w:lang w:val="en-ID"/>
        </w:rPr>
        <w:t>tercatat</w:t>
      </w:r>
      <w:proofErr w:type="spellEnd"/>
      <w:r w:rsidRPr="007238C8">
        <w:rPr>
          <w:color w:val="000000"/>
          <w:lang w:val="en-ID"/>
        </w:rPr>
        <w:t xml:space="preserve"> </w:t>
      </w:r>
      <w:proofErr w:type="spellStart"/>
      <w:r w:rsidRPr="007238C8">
        <w:rPr>
          <w:color w:val="000000"/>
          <w:lang w:val="en-ID"/>
        </w:rPr>
        <w:t>sebesar</w:t>
      </w:r>
      <w:proofErr w:type="spellEnd"/>
      <w:r w:rsidRPr="007238C8">
        <w:rPr>
          <w:color w:val="000000"/>
          <w:lang w:val="en-ID"/>
        </w:rPr>
        <w:t xml:space="preserve"> 47%, yang </w:t>
      </w:r>
      <w:proofErr w:type="spellStart"/>
      <w:r w:rsidRPr="007238C8">
        <w:rPr>
          <w:color w:val="000000"/>
          <w:lang w:val="en-ID"/>
        </w:rPr>
        <w:t>dinilai</w:t>
      </w:r>
      <w:proofErr w:type="spellEnd"/>
      <w:r w:rsidRPr="007238C8">
        <w:rPr>
          <w:color w:val="000000"/>
          <w:lang w:val="en-ID"/>
        </w:rPr>
        <w:t xml:space="preserve"> </w:t>
      </w:r>
      <w:proofErr w:type="spellStart"/>
      <w:r w:rsidRPr="007238C8">
        <w:rPr>
          <w:color w:val="000000"/>
          <w:lang w:val="en-ID"/>
        </w:rPr>
        <w:t>belum</w:t>
      </w:r>
      <w:proofErr w:type="spellEnd"/>
      <w:r w:rsidRPr="007238C8">
        <w:rPr>
          <w:color w:val="000000"/>
          <w:lang w:val="en-ID"/>
        </w:rPr>
        <w:t xml:space="preserve"> optimal. GMM </w:t>
      </w:r>
      <w:proofErr w:type="spellStart"/>
      <w:r w:rsidRPr="007238C8">
        <w:rPr>
          <w:color w:val="000000"/>
          <w:lang w:val="en-ID"/>
        </w:rPr>
        <w:t>mengidentifikasi</w:t>
      </w:r>
      <w:proofErr w:type="spellEnd"/>
      <w:r w:rsidRPr="007238C8">
        <w:rPr>
          <w:color w:val="000000"/>
          <w:lang w:val="en-ID"/>
        </w:rPr>
        <w:t xml:space="preserve"> zona </w:t>
      </w:r>
      <w:proofErr w:type="spellStart"/>
      <w:r w:rsidRPr="007238C8">
        <w:rPr>
          <w:color w:val="000000"/>
          <w:lang w:val="en-ID"/>
        </w:rPr>
        <w:t>transisi</w:t>
      </w:r>
      <w:proofErr w:type="spellEnd"/>
      <w:r w:rsidRPr="007238C8">
        <w:rPr>
          <w:color w:val="000000"/>
          <w:lang w:val="en-ID"/>
        </w:rPr>
        <w:t xml:space="preserve"> pada volume 3.000–4.250 m³/</w:t>
      </w:r>
      <w:proofErr w:type="spellStart"/>
      <w:r w:rsidRPr="007238C8">
        <w:rPr>
          <w:color w:val="000000"/>
          <w:lang w:val="en-ID"/>
        </w:rPr>
        <w:t>bulan</w:t>
      </w:r>
      <w:proofErr w:type="spellEnd"/>
      <w:r w:rsidRPr="007238C8">
        <w:rPr>
          <w:color w:val="000000"/>
          <w:lang w:val="en-ID"/>
        </w:rPr>
        <w:t xml:space="preserve">. </w:t>
      </w:r>
      <w:proofErr w:type="spellStart"/>
      <w:r w:rsidRPr="007238C8">
        <w:rPr>
          <w:color w:val="000000"/>
          <w:lang w:val="en-ID"/>
        </w:rPr>
        <w:t>Berdasarkan</w:t>
      </w:r>
      <w:proofErr w:type="spellEnd"/>
      <w:r w:rsidRPr="007238C8">
        <w:rPr>
          <w:color w:val="000000"/>
          <w:lang w:val="en-ID"/>
        </w:rPr>
        <w:t xml:space="preserve"> </w:t>
      </w:r>
      <w:proofErr w:type="spellStart"/>
      <w:r w:rsidRPr="007238C8">
        <w:rPr>
          <w:color w:val="000000"/>
          <w:lang w:val="en-ID"/>
        </w:rPr>
        <w:t>hasil</w:t>
      </w:r>
      <w:proofErr w:type="spellEnd"/>
      <w:r w:rsidRPr="007238C8">
        <w:rPr>
          <w:color w:val="000000"/>
          <w:lang w:val="en-ID"/>
        </w:rPr>
        <w:t xml:space="preserve"> </w:t>
      </w:r>
      <w:proofErr w:type="spellStart"/>
      <w:r w:rsidRPr="007238C8">
        <w:rPr>
          <w:color w:val="000000"/>
          <w:lang w:val="en-ID"/>
        </w:rPr>
        <w:t>tersebut</w:t>
      </w:r>
      <w:proofErr w:type="spellEnd"/>
      <w:r w:rsidRPr="007238C8">
        <w:rPr>
          <w:color w:val="000000"/>
          <w:lang w:val="en-ID"/>
        </w:rPr>
        <w:t xml:space="preserve">, </w:t>
      </w:r>
      <w:proofErr w:type="spellStart"/>
      <w:r w:rsidRPr="007238C8">
        <w:rPr>
          <w:color w:val="000000"/>
          <w:lang w:val="en-ID"/>
        </w:rPr>
        <w:t>dilakukan</w:t>
      </w:r>
      <w:proofErr w:type="spellEnd"/>
      <w:r w:rsidRPr="007238C8">
        <w:rPr>
          <w:color w:val="000000"/>
          <w:lang w:val="en-ID"/>
        </w:rPr>
        <w:t xml:space="preserve"> </w:t>
      </w:r>
      <w:proofErr w:type="spellStart"/>
      <w:r w:rsidRPr="007238C8">
        <w:rPr>
          <w:color w:val="000000"/>
          <w:lang w:val="en-ID"/>
        </w:rPr>
        <w:t>penyesuaian</w:t>
      </w:r>
      <w:proofErr w:type="spellEnd"/>
      <w:r w:rsidRPr="007238C8">
        <w:rPr>
          <w:color w:val="000000"/>
          <w:lang w:val="en-ID"/>
        </w:rPr>
        <w:t xml:space="preserve"> </w:t>
      </w:r>
      <w:proofErr w:type="spellStart"/>
      <w:r w:rsidRPr="007238C8">
        <w:rPr>
          <w:color w:val="000000"/>
          <w:lang w:val="en-ID"/>
        </w:rPr>
        <w:t>ulang</w:t>
      </w:r>
      <w:proofErr w:type="spellEnd"/>
      <w:r w:rsidRPr="007238C8">
        <w:rPr>
          <w:color w:val="000000"/>
          <w:lang w:val="en-ID"/>
        </w:rPr>
        <w:t xml:space="preserve"> </w:t>
      </w:r>
      <w:proofErr w:type="spellStart"/>
      <w:r w:rsidRPr="007238C8">
        <w:rPr>
          <w:color w:val="000000"/>
          <w:lang w:val="en-ID"/>
        </w:rPr>
        <w:t>dengan</w:t>
      </w:r>
      <w:proofErr w:type="spellEnd"/>
      <w:r w:rsidRPr="007238C8">
        <w:rPr>
          <w:color w:val="000000"/>
          <w:lang w:val="en-ID"/>
        </w:rPr>
        <w:t xml:space="preserve"> </w:t>
      </w:r>
      <w:proofErr w:type="spellStart"/>
      <w:r w:rsidRPr="007238C8">
        <w:rPr>
          <w:color w:val="000000"/>
          <w:lang w:val="en-ID"/>
        </w:rPr>
        <w:t>menetapkan</w:t>
      </w:r>
      <w:proofErr w:type="spellEnd"/>
      <w:r w:rsidRPr="007238C8">
        <w:rPr>
          <w:color w:val="000000"/>
          <w:lang w:val="en-ID"/>
        </w:rPr>
        <w:t xml:space="preserve"> batas </w:t>
      </w:r>
      <w:proofErr w:type="spellStart"/>
      <w:r w:rsidRPr="007238C8">
        <w:rPr>
          <w:color w:val="000000"/>
          <w:lang w:val="en-ID"/>
        </w:rPr>
        <w:t>atas</w:t>
      </w:r>
      <w:proofErr w:type="spellEnd"/>
      <w:r w:rsidRPr="007238C8">
        <w:rPr>
          <w:color w:val="000000"/>
          <w:lang w:val="en-ID"/>
        </w:rPr>
        <w:t xml:space="preserve"> Bronze 1A </w:t>
      </w:r>
      <w:proofErr w:type="spellStart"/>
      <w:r w:rsidRPr="007238C8">
        <w:rPr>
          <w:color w:val="000000"/>
          <w:lang w:val="en-ID"/>
        </w:rPr>
        <w:t>menjadi</w:t>
      </w:r>
      <w:proofErr w:type="spellEnd"/>
      <w:r w:rsidRPr="007238C8">
        <w:rPr>
          <w:color w:val="000000"/>
          <w:lang w:val="en-ID"/>
        </w:rPr>
        <w:t xml:space="preserve"> 3.500 m³/</w:t>
      </w:r>
      <w:proofErr w:type="spellStart"/>
      <w:r w:rsidRPr="007238C8">
        <w:rPr>
          <w:color w:val="000000"/>
          <w:lang w:val="en-ID"/>
        </w:rPr>
        <w:t>bulan</w:t>
      </w:r>
      <w:proofErr w:type="spellEnd"/>
      <w:r w:rsidRPr="007238C8">
        <w:rPr>
          <w:color w:val="000000"/>
          <w:lang w:val="en-ID"/>
        </w:rPr>
        <w:t xml:space="preserve"> dan batas </w:t>
      </w:r>
      <w:proofErr w:type="spellStart"/>
      <w:r w:rsidRPr="007238C8">
        <w:rPr>
          <w:color w:val="000000"/>
          <w:lang w:val="en-ID"/>
        </w:rPr>
        <w:t>bawah</w:t>
      </w:r>
      <w:proofErr w:type="spellEnd"/>
      <w:r w:rsidRPr="007238C8">
        <w:rPr>
          <w:color w:val="000000"/>
          <w:lang w:val="en-ID"/>
        </w:rPr>
        <w:t xml:space="preserve"> Bronze 1B </w:t>
      </w:r>
      <w:proofErr w:type="spellStart"/>
      <w:r w:rsidRPr="007238C8">
        <w:rPr>
          <w:color w:val="000000"/>
          <w:lang w:val="en-ID"/>
        </w:rPr>
        <w:t>menjadi</w:t>
      </w:r>
      <w:proofErr w:type="spellEnd"/>
      <w:r w:rsidRPr="007238C8">
        <w:rPr>
          <w:color w:val="000000"/>
          <w:lang w:val="en-ID"/>
        </w:rPr>
        <w:t xml:space="preserve"> 3.501 m³/</w:t>
      </w:r>
      <w:proofErr w:type="spellStart"/>
      <w:r w:rsidRPr="007238C8">
        <w:rPr>
          <w:color w:val="000000"/>
          <w:lang w:val="en-ID"/>
        </w:rPr>
        <w:t>bulan</w:t>
      </w:r>
      <w:proofErr w:type="spellEnd"/>
      <w:r w:rsidRPr="007238C8">
        <w:rPr>
          <w:color w:val="000000"/>
          <w:lang w:val="en-ID"/>
        </w:rPr>
        <w:t xml:space="preserve">. </w:t>
      </w:r>
      <w:proofErr w:type="spellStart"/>
      <w:r w:rsidRPr="007238C8">
        <w:rPr>
          <w:color w:val="000000"/>
          <w:lang w:val="en-ID"/>
        </w:rPr>
        <w:t>Hasilnya</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Bronze 1A </w:t>
      </w:r>
      <w:proofErr w:type="spellStart"/>
      <w:r w:rsidRPr="007238C8">
        <w:rPr>
          <w:color w:val="000000"/>
          <w:lang w:val="en-ID"/>
        </w:rPr>
        <w:t>meningkat</w:t>
      </w:r>
      <w:proofErr w:type="spellEnd"/>
      <w:r w:rsidRPr="007238C8">
        <w:rPr>
          <w:color w:val="000000"/>
          <w:lang w:val="en-ID"/>
        </w:rPr>
        <w:t xml:space="preserve"> </w:t>
      </w:r>
      <w:proofErr w:type="spellStart"/>
      <w:r w:rsidRPr="007238C8">
        <w:rPr>
          <w:color w:val="000000"/>
          <w:lang w:val="en-ID"/>
        </w:rPr>
        <w:t>menjadi</w:t>
      </w:r>
      <w:proofErr w:type="spellEnd"/>
      <w:r w:rsidRPr="007238C8">
        <w:rPr>
          <w:color w:val="000000"/>
          <w:lang w:val="en-ID"/>
        </w:rPr>
        <w:t xml:space="preserve"> 53%, </w:t>
      </w:r>
      <w:proofErr w:type="spellStart"/>
      <w:r w:rsidRPr="007238C8">
        <w:rPr>
          <w:color w:val="000000"/>
          <w:lang w:val="en-ID"/>
        </w:rPr>
        <w:t>sementara</w:t>
      </w:r>
      <w:proofErr w:type="spellEnd"/>
      <w:r w:rsidRPr="007238C8">
        <w:rPr>
          <w:color w:val="000000"/>
          <w:lang w:val="en-ID"/>
        </w:rPr>
        <w:t xml:space="preserve"> Bronze 1B </w:t>
      </w:r>
      <w:proofErr w:type="spellStart"/>
      <w:r w:rsidRPr="007238C8">
        <w:rPr>
          <w:color w:val="000000"/>
          <w:lang w:val="en-ID"/>
        </w:rPr>
        <w:t>tetap</w:t>
      </w:r>
      <w:proofErr w:type="spellEnd"/>
      <w:r w:rsidRPr="007238C8">
        <w:rPr>
          <w:color w:val="000000"/>
          <w:lang w:val="en-ID"/>
        </w:rPr>
        <w:t xml:space="preserve"> </w:t>
      </w:r>
      <w:proofErr w:type="spellStart"/>
      <w:r w:rsidRPr="007238C8">
        <w:rPr>
          <w:color w:val="000000"/>
          <w:lang w:val="en-ID"/>
        </w:rPr>
        <w:t>tinggi</w:t>
      </w:r>
      <w:proofErr w:type="spellEnd"/>
      <w:r w:rsidRPr="007238C8">
        <w:rPr>
          <w:color w:val="000000"/>
          <w:lang w:val="en-ID"/>
        </w:rPr>
        <w:t xml:space="preserve"> </w:t>
      </w:r>
      <w:proofErr w:type="spellStart"/>
      <w:r w:rsidRPr="007238C8">
        <w:rPr>
          <w:color w:val="000000"/>
          <w:lang w:val="en-ID"/>
        </w:rPr>
        <w:t>dengan</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w:t>
      </w:r>
      <w:proofErr w:type="spellStart"/>
      <w:r w:rsidRPr="007238C8">
        <w:rPr>
          <w:color w:val="000000"/>
          <w:lang w:val="en-ID"/>
        </w:rPr>
        <w:t>sebesar</w:t>
      </w:r>
      <w:proofErr w:type="spellEnd"/>
      <w:r w:rsidRPr="007238C8">
        <w:rPr>
          <w:color w:val="000000"/>
          <w:lang w:val="en-ID"/>
        </w:rPr>
        <w:t xml:space="preserve"> 64%. </w:t>
      </w:r>
    </w:p>
    <w:p w14:paraId="77E08246" w14:textId="15FA05DC" w:rsidR="007238C8" w:rsidRPr="007238C8" w:rsidRDefault="007238C8" w:rsidP="00D67A3F">
      <w:pPr>
        <w:pBdr>
          <w:top w:val="nil"/>
          <w:left w:val="nil"/>
          <w:bottom w:val="nil"/>
          <w:right w:val="nil"/>
          <w:between w:val="nil"/>
        </w:pBdr>
        <w:tabs>
          <w:tab w:val="center" w:pos="4320"/>
        </w:tabs>
        <w:ind w:firstLine="426"/>
        <w:jc w:val="both"/>
        <w:rPr>
          <w:color w:val="000000"/>
          <w:lang w:val="en-ID"/>
        </w:rPr>
      </w:pPr>
      <w:proofErr w:type="spellStart"/>
      <w:r w:rsidRPr="007238C8">
        <w:rPr>
          <w:color w:val="000000"/>
          <w:lang w:val="en-ID"/>
        </w:rPr>
        <w:t>Secara</w:t>
      </w:r>
      <w:proofErr w:type="spellEnd"/>
      <w:r w:rsidRPr="007238C8">
        <w:rPr>
          <w:color w:val="000000"/>
          <w:lang w:val="en-ID"/>
        </w:rPr>
        <w:t xml:space="preserve"> </w:t>
      </w:r>
      <w:proofErr w:type="spellStart"/>
      <w:r w:rsidRPr="007238C8">
        <w:rPr>
          <w:color w:val="000000"/>
          <w:lang w:val="en-ID"/>
        </w:rPr>
        <w:t>keseluruhan</w:t>
      </w:r>
      <w:proofErr w:type="spellEnd"/>
      <w:r w:rsidRPr="007238C8">
        <w:rPr>
          <w:color w:val="000000"/>
          <w:lang w:val="en-ID"/>
        </w:rPr>
        <w:t xml:space="preserve">, </w:t>
      </w:r>
      <w:proofErr w:type="spellStart"/>
      <w:r w:rsidRPr="007238C8">
        <w:rPr>
          <w:color w:val="000000"/>
          <w:lang w:val="en-ID"/>
        </w:rPr>
        <w:t>pendekatan</w:t>
      </w:r>
      <w:proofErr w:type="spellEnd"/>
      <w:r w:rsidRPr="007238C8">
        <w:rPr>
          <w:color w:val="000000"/>
          <w:lang w:val="en-ID"/>
        </w:rPr>
        <w:t xml:space="preserve"> re-arrangement </w:t>
      </w:r>
      <w:proofErr w:type="spellStart"/>
      <w:r w:rsidRPr="007238C8">
        <w:rPr>
          <w:color w:val="000000"/>
          <w:lang w:val="en-ID"/>
        </w:rPr>
        <w:t>berbasis</w:t>
      </w:r>
      <w:proofErr w:type="spellEnd"/>
      <w:r w:rsidRPr="007238C8">
        <w:rPr>
          <w:color w:val="000000"/>
          <w:lang w:val="en-ID"/>
        </w:rPr>
        <w:t xml:space="preserve"> data </w:t>
      </w:r>
      <w:proofErr w:type="spellStart"/>
      <w:r w:rsidRPr="007238C8">
        <w:rPr>
          <w:color w:val="000000"/>
          <w:lang w:val="en-ID"/>
        </w:rPr>
        <w:t>ini</w:t>
      </w:r>
      <w:proofErr w:type="spellEnd"/>
      <w:r w:rsidRPr="007238C8">
        <w:rPr>
          <w:color w:val="000000"/>
          <w:lang w:val="en-ID"/>
        </w:rPr>
        <w:t xml:space="preserve"> </w:t>
      </w:r>
      <w:proofErr w:type="spellStart"/>
      <w:r w:rsidRPr="007238C8">
        <w:rPr>
          <w:color w:val="000000"/>
          <w:lang w:val="en-ID"/>
        </w:rPr>
        <w:t>terbukti</w:t>
      </w:r>
      <w:proofErr w:type="spellEnd"/>
      <w:r w:rsidRPr="007238C8">
        <w:rPr>
          <w:color w:val="000000"/>
          <w:lang w:val="en-ID"/>
        </w:rPr>
        <w:t xml:space="preserve"> </w:t>
      </w:r>
      <w:proofErr w:type="spellStart"/>
      <w:r w:rsidRPr="007238C8">
        <w:rPr>
          <w:color w:val="000000"/>
          <w:lang w:val="en-ID"/>
        </w:rPr>
        <w:t>efektif</w:t>
      </w:r>
      <w:proofErr w:type="spellEnd"/>
      <w:r w:rsidRPr="007238C8">
        <w:rPr>
          <w:color w:val="000000"/>
          <w:lang w:val="en-ID"/>
        </w:rPr>
        <w:t xml:space="preserve"> </w:t>
      </w:r>
      <w:proofErr w:type="spellStart"/>
      <w:r w:rsidRPr="007238C8">
        <w:rPr>
          <w:color w:val="000000"/>
          <w:lang w:val="en-ID"/>
        </w:rPr>
        <w:t>dalam</w:t>
      </w:r>
      <w:proofErr w:type="spellEnd"/>
      <w:r w:rsidRPr="007238C8">
        <w:rPr>
          <w:color w:val="000000"/>
          <w:lang w:val="en-ID"/>
        </w:rPr>
        <w:t xml:space="preserve"> </w:t>
      </w:r>
      <w:proofErr w:type="spellStart"/>
      <w:r w:rsidRPr="007238C8">
        <w:rPr>
          <w:color w:val="000000"/>
          <w:lang w:val="en-ID"/>
        </w:rPr>
        <w:t>meningkatkan</w:t>
      </w:r>
      <w:proofErr w:type="spellEnd"/>
      <w:r w:rsidRPr="007238C8">
        <w:rPr>
          <w:color w:val="000000"/>
          <w:lang w:val="en-ID"/>
        </w:rPr>
        <w:t xml:space="preserve"> </w:t>
      </w:r>
      <w:proofErr w:type="spellStart"/>
      <w:r w:rsidRPr="007238C8">
        <w:rPr>
          <w:color w:val="000000"/>
          <w:lang w:val="en-ID"/>
        </w:rPr>
        <w:t>efisiensi</w:t>
      </w:r>
      <w:proofErr w:type="spellEnd"/>
      <w:r w:rsidRPr="007238C8">
        <w:rPr>
          <w:color w:val="000000"/>
          <w:lang w:val="en-ID"/>
        </w:rPr>
        <w:t xml:space="preserve"> </w:t>
      </w:r>
      <w:proofErr w:type="spellStart"/>
      <w:r w:rsidRPr="007238C8">
        <w:rPr>
          <w:color w:val="000000"/>
          <w:lang w:val="en-ID"/>
        </w:rPr>
        <w:t>pemanfaatan</w:t>
      </w:r>
      <w:proofErr w:type="spellEnd"/>
      <w:r w:rsidRPr="007238C8">
        <w:rPr>
          <w:color w:val="000000"/>
          <w:lang w:val="en-ID"/>
        </w:rPr>
        <w:t xml:space="preserve"> gas, </w:t>
      </w:r>
      <w:proofErr w:type="spellStart"/>
      <w:r w:rsidRPr="007238C8">
        <w:rPr>
          <w:color w:val="000000"/>
          <w:lang w:val="en-ID"/>
        </w:rPr>
        <w:t>menyusun</w:t>
      </w:r>
      <w:proofErr w:type="spellEnd"/>
      <w:r w:rsidRPr="007238C8">
        <w:rPr>
          <w:color w:val="000000"/>
          <w:lang w:val="en-ID"/>
        </w:rPr>
        <w:t xml:space="preserve"> </w:t>
      </w:r>
      <w:proofErr w:type="spellStart"/>
      <w:r w:rsidRPr="007238C8">
        <w:rPr>
          <w:color w:val="000000"/>
          <w:lang w:val="en-ID"/>
        </w:rPr>
        <w:t>struktur</w:t>
      </w:r>
      <w:proofErr w:type="spellEnd"/>
      <w:r w:rsidRPr="007238C8">
        <w:rPr>
          <w:color w:val="000000"/>
          <w:lang w:val="en-ID"/>
        </w:rPr>
        <w:t xml:space="preserve"> </w:t>
      </w:r>
      <w:proofErr w:type="spellStart"/>
      <w:r w:rsidRPr="007238C8">
        <w:rPr>
          <w:color w:val="000000"/>
          <w:lang w:val="en-ID"/>
        </w:rPr>
        <w:t>kontrak</w:t>
      </w:r>
      <w:proofErr w:type="spellEnd"/>
      <w:r w:rsidRPr="007238C8">
        <w:rPr>
          <w:color w:val="000000"/>
          <w:lang w:val="en-ID"/>
        </w:rPr>
        <w:t xml:space="preserve"> yang </w:t>
      </w:r>
      <w:proofErr w:type="spellStart"/>
      <w:r w:rsidRPr="007238C8">
        <w:rPr>
          <w:color w:val="000000"/>
          <w:lang w:val="en-ID"/>
        </w:rPr>
        <w:t>lebih</w:t>
      </w:r>
      <w:proofErr w:type="spellEnd"/>
      <w:r w:rsidRPr="007238C8">
        <w:rPr>
          <w:color w:val="000000"/>
          <w:lang w:val="en-ID"/>
        </w:rPr>
        <w:t xml:space="preserve"> </w:t>
      </w:r>
      <w:proofErr w:type="spellStart"/>
      <w:r w:rsidRPr="007238C8">
        <w:rPr>
          <w:color w:val="000000"/>
          <w:lang w:val="en-ID"/>
        </w:rPr>
        <w:t>akurat</w:t>
      </w:r>
      <w:proofErr w:type="spellEnd"/>
      <w:r w:rsidRPr="007238C8">
        <w:rPr>
          <w:color w:val="000000"/>
          <w:lang w:val="en-ID"/>
        </w:rPr>
        <w:t xml:space="preserve">, </w:t>
      </w:r>
      <w:proofErr w:type="spellStart"/>
      <w:r w:rsidRPr="007238C8">
        <w:rPr>
          <w:color w:val="000000"/>
          <w:lang w:val="en-ID"/>
        </w:rPr>
        <w:t>serta</w:t>
      </w:r>
      <w:proofErr w:type="spellEnd"/>
      <w:r w:rsidRPr="007238C8">
        <w:rPr>
          <w:color w:val="000000"/>
          <w:lang w:val="en-ID"/>
        </w:rPr>
        <w:t xml:space="preserve"> </w:t>
      </w:r>
      <w:proofErr w:type="spellStart"/>
      <w:r w:rsidRPr="007238C8">
        <w:rPr>
          <w:color w:val="000000"/>
          <w:lang w:val="en-ID"/>
        </w:rPr>
        <w:t>mendukung</w:t>
      </w:r>
      <w:proofErr w:type="spellEnd"/>
      <w:r w:rsidRPr="007238C8">
        <w:rPr>
          <w:color w:val="000000"/>
          <w:lang w:val="en-ID"/>
        </w:rPr>
        <w:t xml:space="preserve"> </w:t>
      </w:r>
      <w:proofErr w:type="spellStart"/>
      <w:r w:rsidRPr="007238C8">
        <w:rPr>
          <w:color w:val="000000"/>
          <w:lang w:val="en-ID"/>
        </w:rPr>
        <w:t>pengambilan</w:t>
      </w:r>
      <w:proofErr w:type="spellEnd"/>
      <w:r w:rsidRPr="007238C8">
        <w:rPr>
          <w:color w:val="000000"/>
          <w:lang w:val="en-ID"/>
        </w:rPr>
        <w:t xml:space="preserve"> </w:t>
      </w:r>
      <w:proofErr w:type="spellStart"/>
      <w:r w:rsidRPr="007238C8">
        <w:rPr>
          <w:color w:val="000000"/>
          <w:lang w:val="en-ID"/>
        </w:rPr>
        <w:t>keputusan</w:t>
      </w:r>
      <w:proofErr w:type="spellEnd"/>
      <w:r w:rsidRPr="007238C8">
        <w:rPr>
          <w:color w:val="000000"/>
          <w:lang w:val="en-ID"/>
        </w:rPr>
        <w:t xml:space="preserve"> </w:t>
      </w:r>
      <w:proofErr w:type="spellStart"/>
      <w:r w:rsidRPr="007238C8">
        <w:rPr>
          <w:color w:val="000000"/>
          <w:lang w:val="en-ID"/>
        </w:rPr>
        <w:t>strategis</w:t>
      </w:r>
      <w:proofErr w:type="spellEnd"/>
      <w:r w:rsidRPr="007238C8">
        <w:rPr>
          <w:color w:val="000000"/>
          <w:lang w:val="en-ID"/>
        </w:rPr>
        <w:t xml:space="preserve"> </w:t>
      </w:r>
      <w:proofErr w:type="spellStart"/>
      <w:r w:rsidRPr="007238C8">
        <w:rPr>
          <w:color w:val="000000"/>
          <w:lang w:val="en-ID"/>
        </w:rPr>
        <w:t>berbasis</w:t>
      </w:r>
      <w:proofErr w:type="spellEnd"/>
      <w:r w:rsidRPr="007238C8">
        <w:rPr>
          <w:color w:val="000000"/>
          <w:lang w:val="en-ID"/>
        </w:rPr>
        <w:t xml:space="preserve"> data </w:t>
      </w:r>
      <w:proofErr w:type="spellStart"/>
      <w:r w:rsidRPr="007238C8">
        <w:rPr>
          <w:color w:val="000000"/>
          <w:lang w:val="en-ID"/>
        </w:rPr>
        <w:t>historis</w:t>
      </w:r>
      <w:proofErr w:type="spellEnd"/>
      <w:r w:rsidRPr="007238C8">
        <w:rPr>
          <w:color w:val="000000"/>
          <w:lang w:val="en-ID"/>
        </w:rPr>
        <w:t xml:space="preserve"> dan </w:t>
      </w:r>
      <w:proofErr w:type="spellStart"/>
      <w:r w:rsidRPr="007238C8">
        <w:rPr>
          <w:color w:val="000000"/>
          <w:lang w:val="en-ID"/>
        </w:rPr>
        <w:t>perilaku</w:t>
      </w:r>
      <w:proofErr w:type="spellEnd"/>
      <w:r w:rsidRPr="007238C8">
        <w:rPr>
          <w:color w:val="000000"/>
          <w:lang w:val="en-ID"/>
        </w:rPr>
        <w:t xml:space="preserve"> </w:t>
      </w:r>
      <w:proofErr w:type="spellStart"/>
      <w:r w:rsidRPr="007238C8">
        <w:rPr>
          <w:color w:val="000000"/>
          <w:lang w:val="en-ID"/>
        </w:rPr>
        <w:t>konsumsi</w:t>
      </w:r>
      <w:proofErr w:type="spellEnd"/>
      <w:r w:rsidRPr="007238C8">
        <w:rPr>
          <w:color w:val="000000"/>
          <w:lang w:val="en-ID"/>
        </w:rPr>
        <w:t xml:space="preserve"> </w:t>
      </w:r>
      <w:proofErr w:type="spellStart"/>
      <w:r w:rsidRPr="007238C8">
        <w:rPr>
          <w:color w:val="000000"/>
          <w:lang w:val="en-ID"/>
        </w:rPr>
        <w:t>aktual</w:t>
      </w:r>
      <w:proofErr w:type="spellEnd"/>
      <w:r w:rsidRPr="007238C8">
        <w:rPr>
          <w:color w:val="000000"/>
          <w:lang w:val="en-ID"/>
        </w:rPr>
        <w:t xml:space="preserve"> </w:t>
      </w:r>
      <w:proofErr w:type="spellStart"/>
      <w:r w:rsidRPr="007238C8">
        <w:rPr>
          <w:color w:val="000000"/>
          <w:lang w:val="en-ID"/>
        </w:rPr>
        <w:t>pelanggan</w:t>
      </w:r>
      <w:proofErr w:type="spellEnd"/>
      <w:r w:rsidRPr="007238C8">
        <w:rPr>
          <w:color w:val="000000"/>
          <w:lang w:val="en-ID"/>
        </w:rPr>
        <w:t>.</w:t>
      </w:r>
    </w:p>
    <w:p w14:paraId="33377C6E" w14:textId="7AF2A2F3" w:rsidR="006F021B" w:rsidRPr="006F021B" w:rsidRDefault="006F021B" w:rsidP="007238C8">
      <w:pPr>
        <w:pBdr>
          <w:top w:val="nil"/>
          <w:left w:val="nil"/>
          <w:bottom w:val="nil"/>
          <w:right w:val="nil"/>
          <w:between w:val="nil"/>
        </w:pBdr>
        <w:tabs>
          <w:tab w:val="center" w:pos="4320"/>
        </w:tabs>
        <w:ind w:firstLine="426"/>
        <w:jc w:val="both"/>
        <w:rPr>
          <w:color w:val="000000"/>
          <w:lang w:val="en-ID"/>
        </w:rPr>
      </w:pPr>
    </w:p>
    <w:p w14:paraId="2F1C21D0" w14:textId="72AD688A" w:rsidR="00661E43" w:rsidRPr="00E21042" w:rsidRDefault="00661E43" w:rsidP="00D54159">
      <w:pPr>
        <w:pBdr>
          <w:top w:val="nil"/>
          <w:left w:val="nil"/>
          <w:bottom w:val="nil"/>
          <w:right w:val="nil"/>
          <w:between w:val="nil"/>
        </w:pBdr>
        <w:tabs>
          <w:tab w:val="center" w:pos="4320"/>
        </w:tabs>
        <w:ind w:firstLine="426"/>
        <w:jc w:val="both"/>
        <w:rPr>
          <w:b/>
          <w:smallCaps/>
          <w:color w:val="000000"/>
        </w:rPr>
      </w:pPr>
    </w:p>
    <w:p w14:paraId="654A00E7" w14:textId="77777777" w:rsidR="00B92F94" w:rsidRPr="00E21042" w:rsidRDefault="00614139" w:rsidP="00D54159">
      <w:pPr>
        <w:pBdr>
          <w:top w:val="nil"/>
          <w:left w:val="nil"/>
          <w:bottom w:val="nil"/>
          <w:right w:val="nil"/>
          <w:between w:val="nil"/>
        </w:pBdr>
        <w:tabs>
          <w:tab w:val="center" w:pos="4320"/>
        </w:tabs>
        <w:jc w:val="both"/>
        <w:rPr>
          <w:b/>
          <w:smallCaps/>
          <w:color w:val="000000"/>
        </w:rPr>
      </w:pPr>
      <w:r w:rsidRPr="00E21042">
        <w:rPr>
          <w:b/>
          <w:smallCaps/>
          <w:color w:val="000000"/>
        </w:rPr>
        <w:t xml:space="preserve">DAFTAR PUSTAKA </w:t>
      </w:r>
    </w:p>
    <w:p w14:paraId="63117DAD" w14:textId="77777777" w:rsidR="00B92F94" w:rsidRPr="00E21042" w:rsidRDefault="00B92F94" w:rsidP="00D54159">
      <w:pPr>
        <w:ind w:left="426" w:right="-60" w:hanging="426"/>
        <w:jc w:val="both"/>
        <w:rPr>
          <w:b/>
        </w:rPr>
      </w:pPr>
      <w:bookmarkStart w:id="2" w:name="_heading=h.gjdgxs" w:colFirst="0" w:colLast="0"/>
      <w:bookmarkEnd w:id="2"/>
    </w:p>
    <w:sdt>
      <w:sdtPr>
        <w:rPr>
          <w:smallCaps/>
          <w:color w:val="000000"/>
        </w:rPr>
        <w:tag w:val="MENDELEY_BIBLIOGRAPHY"/>
        <w:id w:val="-1965026824"/>
        <w:placeholder>
          <w:docPart w:val="DefaultPlaceholder_-1854013440"/>
        </w:placeholder>
      </w:sdtPr>
      <w:sdtContent>
        <w:p w14:paraId="142CF3FB" w14:textId="77777777" w:rsidR="00742BEC" w:rsidRDefault="00742BEC">
          <w:pPr>
            <w:autoSpaceDE w:val="0"/>
            <w:autoSpaceDN w:val="0"/>
            <w:ind w:hanging="640"/>
            <w:divId w:val="349066197"/>
            <w:rPr>
              <w:sz w:val="24"/>
              <w:szCs w:val="24"/>
            </w:rPr>
          </w:pPr>
          <w:r>
            <w:t>[1]</w:t>
          </w:r>
          <w:r>
            <w:tab/>
            <w:t>Silvia Estefina Subitmele, “Profil PT PGN, Perusahaan yang Bergerak di Bidang Transmisi dan Distribusi Gas Bumi,” Liputan 6.</w:t>
          </w:r>
        </w:p>
        <w:p w14:paraId="1B98945D" w14:textId="77777777" w:rsidR="00742BEC" w:rsidRDefault="00742BEC">
          <w:pPr>
            <w:autoSpaceDE w:val="0"/>
            <w:autoSpaceDN w:val="0"/>
            <w:ind w:hanging="640"/>
            <w:divId w:val="25175978"/>
          </w:pPr>
          <w:r>
            <w:t>[2]</w:t>
          </w:r>
          <w:r>
            <w:tab/>
            <w:t xml:space="preserve">Y. Suh, “Discovering customer segments through interaction behaviors for home appliance business,” </w:t>
          </w:r>
          <w:r>
            <w:rPr>
              <w:i/>
              <w:iCs/>
            </w:rPr>
            <w:t>J Big Data</w:t>
          </w:r>
          <w:r>
            <w:t>, vol. 12, no. 1, p. 57, Mar. 2025, doi: 10.1186/s40537-025-01111-y.</w:t>
          </w:r>
        </w:p>
        <w:p w14:paraId="478085C2" w14:textId="77777777" w:rsidR="00742BEC" w:rsidRDefault="00742BEC">
          <w:pPr>
            <w:autoSpaceDE w:val="0"/>
            <w:autoSpaceDN w:val="0"/>
            <w:ind w:hanging="640"/>
            <w:divId w:val="1774398885"/>
          </w:pPr>
          <w:r>
            <w:t>[3]</w:t>
          </w:r>
          <w:r>
            <w:tab/>
            <w:t xml:space="preserve">A. Karami and Y. Widharto, “PERANCANGAN BUSINESS INTELLIGENCE DAN SEGMENTASI PELANGGAN MENGGUNAKAN K MEANS CLUSTERING BERDAARKAN RFM MODEL,” </w:t>
          </w:r>
          <w:r>
            <w:rPr>
              <w:i/>
              <w:iCs/>
            </w:rPr>
            <w:t>Industrial Engineering Online Journal</w:t>
          </w:r>
          <w:r>
            <w:t>, vol. 12, no. 1, Jan. 2023.</w:t>
          </w:r>
        </w:p>
        <w:p w14:paraId="28983261" w14:textId="77777777" w:rsidR="00742BEC" w:rsidRDefault="00742BEC">
          <w:pPr>
            <w:autoSpaceDE w:val="0"/>
            <w:autoSpaceDN w:val="0"/>
            <w:ind w:hanging="640"/>
            <w:divId w:val="37778514"/>
          </w:pPr>
          <w:r>
            <w:t>[4]</w:t>
          </w:r>
          <w:r>
            <w:tab/>
            <w:t xml:space="preserve">Y. Yuan and Z. Wang, “A Data-Driven Customer Segmentation Strategy Based on Contribution to System Peak Demand,” </w:t>
          </w:r>
          <w:r>
            <w:rPr>
              <w:i/>
              <w:iCs/>
            </w:rPr>
            <w:t>ArXiv</w:t>
          </w:r>
          <w:r>
            <w:t>, Oct. 2018.</w:t>
          </w:r>
        </w:p>
        <w:p w14:paraId="71D170FA" w14:textId="77777777" w:rsidR="00742BEC" w:rsidRDefault="00742BEC">
          <w:pPr>
            <w:autoSpaceDE w:val="0"/>
            <w:autoSpaceDN w:val="0"/>
            <w:ind w:hanging="640"/>
            <w:divId w:val="397019501"/>
          </w:pPr>
          <w:r>
            <w:t>[5]</w:t>
          </w:r>
          <w:r>
            <w:tab/>
            <w:t xml:space="preserve">N. M. Br. Tarigan, S. E. Br. Tarigan, and A. P. Simatupang, “Implementation of Data </w:t>
          </w:r>
          <w:r>
            <w:t xml:space="preserve">Mining in Grouping Data of the Poor Using the K-Means Method,” </w:t>
          </w:r>
          <w:r>
            <w:rPr>
              <w:i/>
              <w:iCs/>
            </w:rPr>
            <w:t>Journal of Computer Networks, Architecture and High Performance Computing</w:t>
          </w:r>
          <w:r>
            <w:t>, vol. 5, no. 2, pp. 599–611, Aug. 2023, doi: 10.47709/cnahpc.v5i2.2625.</w:t>
          </w:r>
        </w:p>
        <w:p w14:paraId="0AE81A70" w14:textId="77777777" w:rsidR="00742BEC" w:rsidRDefault="00742BEC">
          <w:pPr>
            <w:autoSpaceDE w:val="0"/>
            <w:autoSpaceDN w:val="0"/>
            <w:ind w:hanging="640"/>
            <w:divId w:val="1497845302"/>
          </w:pPr>
          <w:r>
            <w:t>[6]</w:t>
          </w:r>
          <w:r>
            <w:tab/>
            <w:t xml:space="preserve">Eka Angga Laksana and Marchel Maulana Fahrezi, “Costumer Segmentation and Analysis Based on Gaussian Mixture Model Alghorithm ,” </w:t>
          </w:r>
          <w:r>
            <w:rPr>
              <w:i/>
              <w:iCs/>
            </w:rPr>
            <w:t>Proceedings of the Widyatama International Conference on Engineering 2024</w:t>
          </w:r>
          <w:r>
            <w:t>, pp. 67–74, 2024.</w:t>
          </w:r>
        </w:p>
        <w:p w14:paraId="054AF8A8" w14:textId="77777777" w:rsidR="00742BEC" w:rsidRDefault="00742BEC">
          <w:pPr>
            <w:autoSpaceDE w:val="0"/>
            <w:autoSpaceDN w:val="0"/>
            <w:ind w:hanging="640"/>
            <w:divId w:val="367225945"/>
          </w:pPr>
          <w:r>
            <w:t>[7]</w:t>
          </w:r>
          <w:r>
            <w:tab/>
            <w:t xml:space="preserve">M. Saleh, “Evaluation of Jenks Natural Breaks Clustering Algorithm for Changepoint Identification in Streaming Sensor Data,” </w:t>
          </w:r>
          <w:r>
            <w:rPr>
              <w:i/>
              <w:iCs/>
            </w:rPr>
            <w:t>IEEE Sens Lett</w:t>
          </w:r>
          <w:r>
            <w:t>, vol. 8, no. 10, pp. 1–4, Oct. 2024, doi: 10.1109/LSENS.2024.3456292.</w:t>
          </w:r>
        </w:p>
        <w:p w14:paraId="283200D3" w14:textId="77777777" w:rsidR="00742BEC" w:rsidRDefault="00742BEC">
          <w:pPr>
            <w:autoSpaceDE w:val="0"/>
            <w:autoSpaceDN w:val="0"/>
            <w:ind w:hanging="640"/>
            <w:divId w:val="1916160815"/>
          </w:pPr>
          <w:r>
            <w:t>[8]</w:t>
          </w:r>
          <w:r>
            <w:tab/>
            <w:t xml:space="preserve">F. Bröker, L. L. Holt, B. D. Roads, P. Dayan, and B. C. Love, “Demystifying unsupervised learning: how it helps and hurts,” </w:t>
          </w:r>
          <w:r>
            <w:rPr>
              <w:i/>
              <w:iCs/>
            </w:rPr>
            <w:t>Trends Cogn Sci</w:t>
          </w:r>
          <w:r>
            <w:t>, vol. 28, no. 11, pp. 974–986, Nov. 2024, doi: 10.1016/j.tics.2024.09.005.</w:t>
          </w:r>
        </w:p>
        <w:p w14:paraId="2156768C" w14:textId="77777777" w:rsidR="00742BEC" w:rsidRDefault="00742BEC">
          <w:pPr>
            <w:autoSpaceDE w:val="0"/>
            <w:autoSpaceDN w:val="0"/>
            <w:ind w:hanging="640"/>
            <w:divId w:val="1764913550"/>
          </w:pPr>
          <w:r>
            <w:t>[9]</w:t>
          </w:r>
          <w:r>
            <w:tab/>
            <w:t xml:space="preserve">J. Wang, “Analysis of Shared Bicycle Usage based on K-Means and GMM Clustering Algorithm,” in </w:t>
          </w:r>
          <w:r>
            <w:rPr>
              <w:i/>
              <w:iCs/>
            </w:rPr>
            <w:t>2021 2nd International Seminar on Artificial Intelligence, Networking and Information Technology (AINIT)</w:t>
          </w:r>
          <w:r>
            <w:t>, IEEE, Oct. 2021, pp. 92–96. doi: 10.1109/AINIT54228.2021.00028.</w:t>
          </w:r>
        </w:p>
        <w:p w14:paraId="0D0E8ED0" w14:textId="77777777" w:rsidR="00742BEC" w:rsidRDefault="00742BEC">
          <w:pPr>
            <w:autoSpaceDE w:val="0"/>
            <w:autoSpaceDN w:val="0"/>
            <w:ind w:hanging="640"/>
            <w:divId w:val="1005789345"/>
          </w:pPr>
          <w:r>
            <w:t>[10]</w:t>
          </w:r>
          <w:r>
            <w:tab/>
            <w:t xml:space="preserve">Widiastari and Afrialita, “Analisa Datamining  Dengan Metode Klasifikasi C4.5 Sebagai  Faktor Penyebab Tanah Longsor.,” </w:t>
          </w:r>
          <w:r>
            <w:rPr>
              <w:i/>
              <w:iCs/>
            </w:rPr>
            <w:t>Journal of Computer System and Informatics (JoSYC)</w:t>
          </w:r>
          <w:r>
            <w:t>, no. 3, p. 55, 2021.</w:t>
          </w:r>
        </w:p>
        <w:p w14:paraId="02896CA6" w14:textId="77777777" w:rsidR="00742BEC" w:rsidRDefault="00742BEC">
          <w:pPr>
            <w:autoSpaceDE w:val="0"/>
            <w:autoSpaceDN w:val="0"/>
            <w:ind w:hanging="640"/>
            <w:divId w:val="269439447"/>
          </w:pPr>
          <w:r>
            <w:t>[11]</w:t>
          </w:r>
          <w:r>
            <w:tab/>
            <w:t xml:space="preserve">Horainim Sibarani, Solikhun, Widodo Saputra, Indra Gunawan, and Zulaini Masruro Nasution, “PENERAPAN METODE K-MEANS UNTUK PENGELOMPOKKAN  KABUPATEN/KOTA DI PROVINSI SUMATERA UTARA BERDASARKAN  INDIKATOR INDEKS PEMBANGUNAN MANUSIA ,” </w:t>
          </w:r>
          <w:r>
            <w:rPr>
              <w:i/>
              <w:iCs/>
            </w:rPr>
            <w:t>JATI (Jurnal Mahasiswa Teknik Informatika)</w:t>
          </w:r>
          <w:r>
            <w:t>, vol. 6, pp. 154–161, Feb. 2022.</w:t>
          </w:r>
        </w:p>
        <w:p w14:paraId="6D19E0C9" w14:textId="77777777" w:rsidR="00742BEC" w:rsidRDefault="00742BEC">
          <w:pPr>
            <w:autoSpaceDE w:val="0"/>
            <w:autoSpaceDN w:val="0"/>
            <w:ind w:hanging="640"/>
            <w:divId w:val="1297569987"/>
          </w:pPr>
          <w:r>
            <w:t>[12]</w:t>
          </w:r>
          <w:r>
            <w:tab/>
            <w:t xml:space="preserve">M. Shutaywi and N. N. Kachouie, “Silhouette Analysis for Performance Evaluation in Machine Learning with Applications to Clustering,” </w:t>
          </w:r>
          <w:r>
            <w:rPr>
              <w:i/>
              <w:iCs/>
            </w:rPr>
            <w:t>Entropy</w:t>
          </w:r>
          <w:r>
            <w:t>, vol. 23, no. 6, p. 759, Jun. 2021, doi: 10.3390/e23060759.</w:t>
          </w:r>
        </w:p>
        <w:p w14:paraId="14D17FFA" w14:textId="77777777" w:rsidR="00742BEC" w:rsidRDefault="00742BEC">
          <w:pPr>
            <w:autoSpaceDE w:val="0"/>
            <w:autoSpaceDN w:val="0"/>
            <w:ind w:hanging="640"/>
            <w:divId w:val="766265556"/>
          </w:pPr>
          <w:r>
            <w:t>[13]</w:t>
          </w:r>
          <w:r>
            <w:tab/>
            <w:t xml:space="preserve">M. Saleh, “Evaluation of Jenks Natural Breaks Clustering Algorithm for Changepoint Identification in Streaming Sensor Data,” </w:t>
          </w:r>
          <w:r>
            <w:rPr>
              <w:i/>
              <w:iCs/>
            </w:rPr>
            <w:t>IEEE Sens Lett</w:t>
          </w:r>
          <w:r>
            <w:t>, vol. 8, no. 10, pp. 1–4, Oct. 2024, doi: 10.1109/LSENS.2024.3456292.</w:t>
          </w:r>
        </w:p>
        <w:p w14:paraId="44275517" w14:textId="77777777" w:rsidR="00742BEC" w:rsidRDefault="00742BEC">
          <w:pPr>
            <w:autoSpaceDE w:val="0"/>
            <w:autoSpaceDN w:val="0"/>
            <w:ind w:hanging="640"/>
            <w:divId w:val="629163961"/>
          </w:pPr>
          <w:r>
            <w:t>[14]</w:t>
          </w:r>
          <w:r>
            <w:tab/>
            <w:t xml:space="preserve">I. P. Putra and A. Fadhillah, “Perbandingan Metode K-Means dan Hierarchical Clustering dalam Pengelompokan Data Penduduk Miskin di Kabupaten Cianjur,” </w:t>
          </w:r>
          <w:r>
            <w:rPr>
              <w:i/>
              <w:iCs/>
            </w:rPr>
            <w:t>LANCAH: Jurnal Inovasi dan Tren</w:t>
          </w:r>
          <w:r>
            <w:t>, vol. 3, no. 1, Apr. 2025, doi: 10.35870/ljit.v3i1.4028.</w:t>
          </w:r>
        </w:p>
        <w:p w14:paraId="33F820D5" w14:textId="77777777" w:rsidR="00742BEC" w:rsidRDefault="00742BEC">
          <w:pPr>
            <w:autoSpaceDE w:val="0"/>
            <w:autoSpaceDN w:val="0"/>
            <w:ind w:hanging="640"/>
            <w:divId w:val="847328370"/>
          </w:pPr>
          <w:r>
            <w:lastRenderedPageBreak/>
            <w:t>[15]</w:t>
          </w:r>
          <w:r>
            <w:tab/>
            <w:t xml:space="preserve">D. Anggreani, N. Nurmisba, D. Setiawan, and L. Lukman, “Optimization of K-Means Clustering Method by Using Elbow Method in Predicting Blood Requirement of Pelamonia Hospital Makassar,” </w:t>
          </w:r>
          <w:r>
            <w:rPr>
              <w:i/>
              <w:iCs/>
            </w:rPr>
            <w:t>Internet of Things and Artificial Intelligence Journal</w:t>
          </w:r>
          <w:r>
            <w:t>, vol. 4, no. 3, pp. 541–550, Aug. 2024, doi: 10.31763/iota.v4i3.755.</w:t>
          </w:r>
        </w:p>
        <w:p w14:paraId="51105E2D" w14:textId="77777777" w:rsidR="00742BEC" w:rsidRDefault="00742BEC">
          <w:pPr>
            <w:autoSpaceDE w:val="0"/>
            <w:autoSpaceDN w:val="0"/>
            <w:ind w:hanging="640"/>
            <w:divId w:val="52625629"/>
          </w:pPr>
          <w:r>
            <w:t>[16]</w:t>
          </w:r>
          <w:r>
            <w:tab/>
            <w:t xml:space="preserve">M. Butwall, P. Ranka, and S. Shah, “Python in Field of Data Science: A Review,” </w:t>
          </w:r>
          <w:r>
            <w:rPr>
              <w:i/>
              <w:iCs/>
            </w:rPr>
            <w:t>Int J Comput Appl</w:t>
          </w:r>
          <w:r>
            <w:t>, vol. 178, no. 49, pp. 20–24, Sep. 2019, doi: 10.5120/ijca2019919404.</w:t>
          </w:r>
        </w:p>
        <w:p w14:paraId="5976B950" w14:textId="7BF9B32B" w:rsidR="005F5261" w:rsidRDefault="00742BEC" w:rsidP="00DA10AD">
          <w:pPr>
            <w:ind w:left="600" w:right="-60" w:hanging="600"/>
            <w:jc w:val="both"/>
            <w:rPr>
              <w:b/>
              <w:smallCaps/>
            </w:rPr>
          </w:pPr>
          <w:r>
            <w:t> </w:t>
          </w:r>
        </w:p>
      </w:sdtContent>
    </w:sdt>
    <w:sectPr w:rsidR="005F5261">
      <w:headerReference w:type="even" r:id="rId49"/>
      <w:type w:val="continuous"/>
      <w:pgSz w:w="11907" w:h="16840"/>
      <w:pgMar w:top="1440" w:right="1440" w:bottom="1440" w:left="1440" w:header="709" w:footer="873" w:gutter="0"/>
      <w:cols w:num="2" w:space="720" w:equalWidth="0">
        <w:col w:w="4335" w:space="357"/>
        <w:col w:w="433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6B70F" w14:textId="77777777" w:rsidR="000E390A" w:rsidRPr="00E21042" w:rsidRDefault="000E390A">
      <w:r w:rsidRPr="00E21042">
        <w:separator/>
      </w:r>
    </w:p>
  </w:endnote>
  <w:endnote w:type="continuationSeparator" w:id="0">
    <w:p w14:paraId="34870FFE" w14:textId="77777777" w:rsidR="000E390A" w:rsidRPr="00E21042" w:rsidRDefault="000E390A">
      <w:r w:rsidRPr="00E210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46C7" w14:textId="77777777" w:rsidR="00B92F94" w:rsidRPr="00E21042" w:rsidRDefault="00614139">
    <w:pPr>
      <w:pBdr>
        <w:top w:val="nil"/>
        <w:left w:val="nil"/>
        <w:bottom w:val="nil"/>
        <w:right w:val="nil"/>
        <w:between w:val="nil"/>
      </w:pBdr>
      <w:tabs>
        <w:tab w:val="center" w:pos="4320"/>
        <w:tab w:val="right" w:pos="8640"/>
      </w:tabs>
      <w:rPr>
        <w:color w:val="000000"/>
      </w:rPr>
    </w:pPr>
    <w:r w:rsidRPr="00E21042">
      <w:rPr>
        <w:color w:val="000000"/>
      </w:rPr>
      <w:fldChar w:fldCharType="begin"/>
    </w:r>
    <w:r w:rsidRPr="00E21042">
      <w:rPr>
        <w:color w:val="000000"/>
      </w:rPr>
      <w:instrText>PAGE</w:instrText>
    </w:r>
    <w:r w:rsidRPr="00E21042">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9869D" w14:textId="77777777" w:rsidR="00B92F94" w:rsidRPr="00E21042" w:rsidRDefault="00614139">
    <w:pPr>
      <w:pBdr>
        <w:top w:val="nil"/>
        <w:left w:val="nil"/>
        <w:bottom w:val="nil"/>
        <w:right w:val="nil"/>
        <w:between w:val="nil"/>
      </w:pBdr>
      <w:tabs>
        <w:tab w:val="center" w:pos="4320"/>
        <w:tab w:val="right" w:pos="8640"/>
      </w:tabs>
      <w:jc w:val="right"/>
      <w:rPr>
        <w:color w:val="000000"/>
      </w:rPr>
    </w:pPr>
    <w:r w:rsidRPr="00E21042">
      <w:rPr>
        <w:color w:val="000000"/>
      </w:rPr>
      <w:fldChar w:fldCharType="begin"/>
    </w:r>
    <w:r w:rsidRPr="00E21042">
      <w:rPr>
        <w:color w:val="000000"/>
      </w:rPr>
      <w:instrText>PAGE</w:instrText>
    </w:r>
    <w:r w:rsidRPr="00E21042">
      <w:rPr>
        <w:color w:val="000000"/>
      </w:rPr>
      <w:fldChar w:fldCharType="separate"/>
    </w:r>
    <w:r w:rsidR="00EA6282" w:rsidRPr="00E21042">
      <w:rPr>
        <w:color w:val="000000"/>
      </w:rPr>
      <w:t>2</w:t>
    </w:r>
    <w:r w:rsidRPr="00E21042">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8F67" w14:textId="77777777" w:rsidR="000E390A" w:rsidRPr="00E21042" w:rsidRDefault="000E390A">
      <w:r w:rsidRPr="00E21042">
        <w:separator/>
      </w:r>
    </w:p>
  </w:footnote>
  <w:footnote w:type="continuationSeparator" w:id="0">
    <w:p w14:paraId="57A4F4CA" w14:textId="77777777" w:rsidR="000E390A" w:rsidRPr="00E21042" w:rsidRDefault="000E390A">
      <w:r w:rsidRPr="00E2104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AB085" w14:textId="77777777" w:rsidR="00B92F94" w:rsidRPr="00E21042" w:rsidRDefault="00614139">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sidRPr="00E21042">
      <w:rPr>
        <w:b/>
        <w:color w:val="000000"/>
        <w:sz w:val="24"/>
        <w:szCs w:val="24"/>
      </w:rPr>
      <w:t>JATI</w:t>
    </w:r>
    <w:r w:rsidRPr="00E21042">
      <w:rPr>
        <w:color w:val="000000"/>
        <w:sz w:val="24"/>
        <w:szCs w:val="24"/>
      </w:rPr>
      <w:t xml:space="preserve"> </w:t>
    </w:r>
    <w:r w:rsidRPr="00E21042">
      <w:rPr>
        <w:i/>
        <w:color w:val="000000"/>
      </w:rPr>
      <w:t>(Jurnal Mahasiswa Teknik Informatika)</w:t>
    </w:r>
    <w:r w:rsidRPr="00E21042">
      <w:rPr>
        <w:color w:val="000000"/>
      </w:rPr>
      <w:tab/>
      <w:t>Vol. 3  No. 1, Maret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D32E09" w14:paraId="2FC94D79" w14:textId="77777777" w:rsidTr="00D32E09">
      <w:tc>
        <w:tcPr>
          <w:tcW w:w="4508" w:type="dxa"/>
        </w:tcPr>
        <w:p w14:paraId="62FE7E36" w14:textId="1B793176" w:rsidR="00D32E09" w:rsidRPr="00D32E09" w:rsidRDefault="00D32E09" w:rsidP="00D32E09">
          <w:pPr>
            <w:pStyle w:val="Header"/>
            <w:tabs>
              <w:tab w:val="clear" w:pos="4680"/>
              <w:tab w:val="clear" w:pos="9360"/>
              <w:tab w:val="left" w:pos="7416"/>
            </w:tabs>
            <w:rPr>
              <w:sz w:val="24"/>
              <w:szCs w:val="24"/>
            </w:rPr>
          </w:pPr>
          <w:r w:rsidRPr="00D32E09">
            <w:rPr>
              <w:sz w:val="24"/>
              <w:szCs w:val="24"/>
            </w:rPr>
            <w:t>Commercial Reference Journal</w:t>
          </w:r>
        </w:p>
      </w:tc>
      <w:tc>
        <w:tcPr>
          <w:tcW w:w="4509" w:type="dxa"/>
        </w:tcPr>
        <w:p w14:paraId="583CCE75" w14:textId="11EC5F28" w:rsidR="00D32E09" w:rsidRPr="00D32E09" w:rsidRDefault="00D32E09" w:rsidP="00D32E09">
          <w:pPr>
            <w:pStyle w:val="Header"/>
            <w:tabs>
              <w:tab w:val="clear" w:pos="4680"/>
              <w:tab w:val="clear" w:pos="9360"/>
              <w:tab w:val="left" w:pos="7416"/>
            </w:tabs>
            <w:jc w:val="right"/>
            <w:rPr>
              <w:sz w:val="24"/>
              <w:szCs w:val="24"/>
            </w:rPr>
          </w:pPr>
          <w:r w:rsidRPr="00D32E09">
            <w:rPr>
              <w:sz w:val="24"/>
              <w:szCs w:val="24"/>
            </w:rPr>
            <w:t>Vol. 1 No. 1, Mei 2025</w:t>
          </w:r>
        </w:p>
      </w:tc>
    </w:tr>
  </w:tbl>
  <w:p w14:paraId="367B7F4A" w14:textId="3C95FF62" w:rsidR="00957442" w:rsidRPr="00957442" w:rsidRDefault="00D32E09" w:rsidP="00D32E09">
    <w:pPr>
      <w:pStyle w:val="Header"/>
      <w:tabs>
        <w:tab w:val="clear" w:pos="4680"/>
        <w:tab w:val="clear" w:pos="9360"/>
        <w:tab w:val="left" w:pos="7416"/>
      </w:tabs>
      <w:rPr>
        <w:color w:val="E36C0A" w:themeColor="accent6" w:themeShade="BF"/>
        <w:sz w:val="24"/>
        <w:szCs w:val="24"/>
      </w:rPr>
    </w:pPr>
    <w:r>
      <w:rPr>
        <w:noProof/>
        <w:color w:val="F79646" w:themeColor="accent6"/>
        <w:sz w:val="24"/>
        <w:szCs w:val="24"/>
      </w:rPr>
      <mc:AlternateContent>
        <mc:Choice Requires="wps">
          <w:drawing>
            <wp:anchor distT="0" distB="0" distL="114300" distR="114300" simplePos="0" relativeHeight="251659264" behindDoc="0" locked="0" layoutInCell="1" allowOverlap="1" wp14:anchorId="61731D4E" wp14:editId="37C6569F">
              <wp:simplePos x="0" y="0"/>
              <wp:positionH relativeFrom="column">
                <wp:posOffset>76200</wp:posOffset>
              </wp:positionH>
              <wp:positionV relativeFrom="paragraph">
                <wp:posOffset>52705</wp:posOffset>
              </wp:positionV>
              <wp:extent cx="5608320" cy="7620"/>
              <wp:effectExtent l="0" t="0" r="30480" b="30480"/>
              <wp:wrapNone/>
              <wp:docPr id="1017362903" name="Straight Connector 29"/>
              <wp:cNvGraphicFramePr/>
              <a:graphic xmlns:a="http://schemas.openxmlformats.org/drawingml/2006/main">
                <a:graphicData uri="http://schemas.microsoft.com/office/word/2010/wordprocessingShape">
                  <wps:wsp>
                    <wps:cNvCnPr/>
                    <wps:spPr>
                      <a:xfrm flipV="1">
                        <a:off x="0" y="0"/>
                        <a:ext cx="560832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4C99F992" id="Straight Connector 2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4.15pt" to="447.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" strokecolor="black [304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91E1" w14:textId="77777777" w:rsidR="00B92F94" w:rsidRPr="00E21042" w:rsidRDefault="00614139">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sidRPr="00E21042">
      <w:rPr>
        <w:b/>
        <w:color w:val="000000"/>
        <w:sz w:val="24"/>
        <w:szCs w:val="24"/>
      </w:rPr>
      <w:t>JATI</w:t>
    </w:r>
    <w:r w:rsidRPr="00E21042">
      <w:rPr>
        <w:color w:val="000000"/>
        <w:sz w:val="24"/>
        <w:szCs w:val="24"/>
      </w:rPr>
      <w:t xml:space="preserve"> </w:t>
    </w:r>
    <w:r w:rsidRPr="00E21042">
      <w:rPr>
        <w:i/>
        <w:color w:val="000000"/>
      </w:rPr>
      <w:t>(Jurnal Mahasiswa Teknik Informatika)</w:t>
    </w:r>
    <w:r w:rsidRPr="00E21042">
      <w:rPr>
        <w:color w:val="000000"/>
      </w:rPr>
      <w:tab/>
      <w:t>Vol. 3  No. 2, September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DB0"/>
    <w:multiLevelType w:val="hybridMultilevel"/>
    <w:tmpl w:val="04686FE6"/>
    <w:lvl w:ilvl="0" w:tplc="38090011">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E62613"/>
    <w:multiLevelType w:val="multilevel"/>
    <w:tmpl w:val="A1F4A392"/>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 w15:restartNumberingAfterBreak="0">
    <w:nsid w:val="16CB2FDB"/>
    <w:multiLevelType w:val="hybridMultilevel"/>
    <w:tmpl w:val="38EADF0A"/>
    <w:lvl w:ilvl="0" w:tplc="61DA543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B66407"/>
    <w:multiLevelType w:val="hybridMultilevel"/>
    <w:tmpl w:val="BDCCF0F0"/>
    <w:lvl w:ilvl="0" w:tplc="547EF1B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18B0AAD"/>
    <w:multiLevelType w:val="hybridMultilevel"/>
    <w:tmpl w:val="17346862"/>
    <w:lvl w:ilvl="0" w:tplc="A3C42BE4">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CD5DA6"/>
    <w:multiLevelType w:val="hybridMultilevel"/>
    <w:tmpl w:val="9A0423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C0D17F5"/>
    <w:multiLevelType w:val="hybridMultilevel"/>
    <w:tmpl w:val="B2889A78"/>
    <w:lvl w:ilvl="0" w:tplc="14A0934E">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C23C19"/>
    <w:multiLevelType w:val="hybridMultilevel"/>
    <w:tmpl w:val="BA0AA884"/>
    <w:lvl w:ilvl="0" w:tplc="F76EF4A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283F75"/>
    <w:multiLevelType w:val="hybridMultilevel"/>
    <w:tmpl w:val="B04A8734"/>
    <w:lvl w:ilvl="0" w:tplc="9E70B2E6">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EF751CA"/>
    <w:multiLevelType w:val="multilevel"/>
    <w:tmpl w:val="34587D10"/>
    <w:lvl w:ilvl="0">
      <w:start w:val="1"/>
      <w:numFmt w:val="decimal"/>
      <w:lvlText w:val="%1."/>
      <w:lvlJc w:val="left"/>
      <w:pPr>
        <w:ind w:left="718" w:hanging="360"/>
      </w:pPr>
      <w:rPr>
        <w:rFonts w:hint="default"/>
      </w:rPr>
    </w:lvl>
    <w:lvl w:ilvl="1">
      <w:start w:val="1"/>
      <w:numFmt w:val="decimal"/>
      <w:isLgl/>
      <w:lvlText w:val="%1.%2"/>
      <w:lvlJc w:val="left"/>
      <w:pPr>
        <w:ind w:left="718" w:hanging="360"/>
      </w:pPr>
      <w:rPr>
        <w:rFonts w:hint="default"/>
        <w:b/>
        <w:bCs/>
        <w:i w:val="0"/>
        <w:iCs w:val="0"/>
      </w:rPr>
    </w:lvl>
    <w:lvl w:ilvl="2">
      <w:start w:val="1"/>
      <w:numFmt w:val="decimal"/>
      <w:isLgl/>
      <w:lvlText w:val="%1.%2.%3"/>
      <w:lvlJc w:val="left"/>
      <w:pPr>
        <w:ind w:left="1078" w:hanging="720"/>
      </w:pPr>
      <w:rPr>
        <w:rFonts w:hint="default"/>
      </w:rPr>
    </w:lvl>
    <w:lvl w:ilvl="3">
      <w:start w:val="1"/>
      <w:numFmt w:val="decimal"/>
      <w:isLgl/>
      <w:lvlText w:val="%1.%2.%3.%4"/>
      <w:lvlJc w:val="left"/>
      <w:pPr>
        <w:ind w:left="1078" w:hanging="72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438" w:hanging="108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1798" w:hanging="1440"/>
      </w:pPr>
      <w:rPr>
        <w:rFonts w:hint="default"/>
      </w:rPr>
    </w:lvl>
    <w:lvl w:ilvl="8">
      <w:start w:val="1"/>
      <w:numFmt w:val="decimal"/>
      <w:isLgl/>
      <w:lvlText w:val="%1.%2.%3.%4.%5.%6.%7.%8.%9"/>
      <w:lvlJc w:val="left"/>
      <w:pPr>
        <w:ind w:left="2158" w:hanging="1800"/>
      </w:pPr>
      <w:rPr>
        <w:rFonts w:hint="default"/>
      </w:rPr>
    </w:lvl>
  </w:abstractNum>
  <w:abstractNum w:abstractNumId="10" w15:restartNumberingAfterBreak="0">
    <w:nsid w:val="47A421B4"/>
    <w:multiLevelType w:val="hybridMultilevel"/>
    <w:tmpl w:val="6DCE00BA"/>
    <w:lvl w:ilvl="0" w:tplc="1916E9D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88676FD"/>
    <w:multiLevelType w:val="hybridMultilevel"/>
    <w:tmpl w:val="8F682730"/>
    <w:lvl w:ilvl="0" w:tplc="CFBCFA16">
      <w:start w:val="1"/>
      <w:numFmt w:val="decimal"/>
      <w:lvlText w:val="2.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230383"/>
    <w:multiLevelType w:val="multilevel"/>
    <w:tmpl w:val="DEF28D28"/>
    <w:lvl w:ilvl="0">
      <w:start w:val="1"/>
      <w:numFmt w:val="lowerLetter"/>
      <w:lvlText w:val="%1."/>
      <w:lvlJc w:val="left"/>
      <w:pPr>
        <w:ind w:left="1145" w:hanging="360"/>
      </w:pPr>
      <w:rPr>
        <w:b w:val="0"/>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3" w15:restartNumberingAfterBreak="0">
    <w:nsid w:val="4C870E29"/>
    <w:multiLevelType w:val="multilevel"/>
    <w:tmpl w:val="F9FC049A"/>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4" w15:restartNumberingAfterBreak="0">
    <w:nsid w:val="5CF856E8"/>
    <w:multiLevelType w:val="multilevel"/>
    <w:tmpl w:val="95403B52"/>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D990853"/>
    <w:multiLevelType w:val="hybridMultilevel"/>
    <w:tmpl w:val="C37C0F2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E8A236E"/>
    <w:multiLevelType w:val="hybridMultilevel"/>
    <w:tmpl w:val="9CB6598E"/>
    <w:lvl w:ilvl="0" w:tplc="F77870E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A37FC4"/>
    <w:multiLevelType w:val="hybridMultilevel"/>
    <w:tmpl w:val="A7EC7888"/>
    <w:lvl w:ilvl="0" w:tplc="4EEE861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B91BB7"/>
    <w:multiLevelType w:val="multilevel"/>
    <w:tmpl w:val="EC36533C"/>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79800354"/>
    <w:multiLevelType w:val="multilevel"/>
    <w:tmpl w:val="C888B136"/>
    <w:lvl w:ilvl="0">
      <w:start w:val="1"/>
      <w:numFmt w:val="decimal"/>
      <w:lvlText w:val="2.%1."/>
      <w:lvlJc w:val="left"/>
      <w:pPr>
        <w:ind w:left="720" w:hanging="360"/>
      </w:pPr>
      <w:rPr>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E280F64"/>
    <w:multiLevelType w:val="multilevel"/>
    <w:tmpl w:val="5DE48AB0"/>
    <w:lvl w:ilvl="0">
      <w:start w:val="1"/>
      <w:numFmt w:val="decimal"/>
      <w:lvlText w:val="2.1.%1."/>
      <w:lvlJc w:val="left"/>
      <w:pPr>
        <w:ind w:left="720" w:hanging="360"/>
      </w:pPr>
      <w:rPr>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1473956">
    <w:abstractNumId w:val="12"/>
  </w:num>
  <w:num w:numId="2" w16cid:durableId="1728646842">
    <w:abstractNumId w:val="13"/>
  </w:num>
  <w:num w:numId="3" w16cid:durableId="680937741">
    <w:abstractNumId w:val="19"/>
  </w:num>
  <w:num w:numId="4" w16cid:durableId="619653489">
    <w:abstractNumId w:val="20"/>
  </w:num>
  <w:num w:numId="5" w16cid:durableId="529803709">
    <w:abstractNumId w:val="18"/>
  </w:num>
  <w:num w:numId="6" w16cid:durableId="1588809865">
    <w:abstractNumId w:val="14"/>
  </w:num>
  <w:num w:numId="7" w16cid:durableId="500698346">
    <w:abstractNumId w:val="1"/>
  </w:num>
  <w:num w:numId="8" w16cid:durableId="674378112">
    <w:abstractNumId w:val="11"/>
  </w:num>
  <w:num w:numId="9" w16cid:durableId="1196118972">
    <w:abstractNumId w:val="6"/>
  </w:num>
  <w:num w:numId="10" w16cid:durableId="401879253">
    <w:abstractNumId w:val="3"/>
  </w:num>
  <w:num w:numId="11" w16cid:durableId="608586990">
    <w:abstractNumId w:val="2"/>
  </w:num>
  <w:num w:numId="12" w16cid:durableId="1082021459">
    <w:abstractNumId w:val="0"/>
  </w:num>
  <w:num w:numId="13" w16cid:durableId="704326411">
    <w:abstractNumId w:val="16"/>
  </w:num>
  <w:num w:numId="14" w16cid:durableId="768239299">
    <w:abstractNumId w:val="9"/>
  </w:num>
  <w:num w:numId="15" w16cid:durableId="1600067732">
    <w:abstractNumId w:val="7"/>
  </w:num>
  <w:num w:numId="16" w16cid:durableId="1349673127">
    <w:abstractNumId w:val="8"/>
  </w:num>
  <w:num w:numId="17" w16cid:durableId="1832408014">
    <w:abstractNumId w:val="4"/>
  </w:num>
  <w:num w:numId="18" w16cid:durableId="1862471203">
    <w:abstractNumId w:val="10"/>
  </w:num>
  <w:num w:numId="19" w16cid:durableId="815877215">
    <w:abstractNumId w:val="17"/>
  </w:num>
  <w:num w:numId="20" w16cid:durableId="375785257">
    <w:abstractNumId w:val="15"/>
  </w:num>
  <w:num w:numId="21" w16cid:durableId="1847472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F94"/>
    <w:rsid w:val="00000C61"/>
    <w:rsid w:val="00015717"/>
    <w:rsid w:val="00020B15"/>
    <w:rsid w:val="000227DD"/>
    <w:rsid w:val="00050F70"/>
    <w:rsid w:val="00055800"/>
    <w:rsid w:val="000638C6"/>
    <w:rsid w:val="00067D6F"/>
    <w:rsid w:val="00073802"/>
    <w:rsid w:val="00086381"/>
    <w:rsid w:val="000A25FA"/>
    <w:rsid w:val="000D7489"/>
    <w:rsid w:val="000E390A"/>
    <w:rsid w:val="00100F39"/>
    <w:rsid w:val="00111CE6"/>
    <w:rsid w:val="00125882"/>
    <w:rsid w:val="00135942"/>
    <w:rsid w:val="00142DF0"/>
    <w:rsid w:val="00155350"/>
    <w:rsid w:val="0017012C"/>
    <w:rsid w:val="00171B56"/>
    <w:rsid w:val="001741D6"/>
    <w:rsid w:val="0017550F"/>
    <w:rsid w:val="001A711F"/>
    <w:rsid w:val="001B73E1"/>
    <w:rsid w:val="001B7A09"/>
    <w:rsid w:val="001C36C0"/>
    <w:rsid w:val="001D3E2F"/>
    <w:rsid w:val="001E1CE8"/>
    <w:rsid w:val="001E47F6"/>
    <w:rsid w:val="001F178B"/>
    <w:rsid w:val="001F3E88"/>
    <w:rsid w:val="002159C1"/>
    <w:rsid w:val="00254045"/>
    <w:rsid w:val="002A55D4"/>
    <w:rsid w:val="002C042E"/>
    <w:rsid w:val="002C2211"/>
    <w:rsid w:val="003150EC"/>
    <w:rsid w:val="0033310F"/>
    <w:rsid w:val="00352D43"/>
    <w:rsid w:val="003570CA"/>
    <w:rsid w:val="00362B59"/>
    <w:rsid w:val="003A0BE2"/>
    <w:rsid w:val="003C0538"/>
    <w:rsid w:val="003D001B"/>
    <w:rsid w:val="003E6885"/>
    <w:rsid w:val="00405567"/>
    <w:rsid w:val="0042643C"/>
    <w:rsid w:val="00432633"/>
    <w:rsid w:val="0043506A"/>
    <w:rsid w:val="004408A2"/>
    <w:rsid w:val="00457BBE"/>
    <w:rsid w:val="004816B0"/>
    <w:rsid w:val="00494C2C"/>
    <w:rsid w:val="004A05C5"/>
    <w:rsid w:val="004A3702"/>
    <w:rsid w:val="004D3912"/>
    <w:rsid w:val="0050589C"/>
    <w:rsid w:val="0050748E"/>
    <w:rsid w:val="005212E5"/>
    <w:rsid w:val="005260BC"/>
    <w:rsid w:val="00526245"/>
    <w:rsid w:val="00534D9C"/>
    <w:rsid w:val="00544011"/>
    <w:rsid w:val="00553811"/>
    <w:rsid w:val="00574CA9"/>
    <w:rsid w:val="00597CF4"/>
    <w:rsid w:val="005B415F"/>
    <w:rsid w:val="005B7C47"/>
    <w:rsid w:val="005E23C6"/>
    <w:rsid w:val="005E35BF"/>
    <w:rsid w:val="005E4C51"/>
    <w:rsid w:val="005F5261"/>
    <w:rsid w:val="00614139"/>
    <w:rsid w:val="006178CE"/>
    <w:rsid w:val="00622962"/>
    <w:rsid w:val="006274C9"/>
    <w:rsid w:val="006412F4"/>
    <w:rsid w:val="006535CE"/>
    <w:rsid w:val="00661E43"/>
    <w:rsid w:val="00665056"/>
    <w:rsid w:val="0069347A"/>
    <w:rsid w:val="00696A2C"/>
    <w:rsid w:val="006A2512"/>
    <w:rsid w:val="006A3A25"/>
    <w:rsid w:val="006A5AA4"/>
    <w:rsid w:val="006C3104"/>
    <w:rsid w:val="006C3CF6"/>
    <w:rsid w:val="006D6F96"/>
    <w:rsid w:val="006F021B"/>
    <w:rsid w:val="0070336E"/>
    <w:rsid w:val="00703D38"/>
    <w:rsid w:val="007067C2"/>
    <w:rsid w:val="0072304E"/>
    <w:rsid w:val="007238C8"/>
    <w:rsid w:val="00733AD6"/>
    <w:rsid w:val="00742BEC"/>
    <w:rsid w:val="00780D1B"/>
    <w:rsid w:val="00781B28"/>
    <w:rsid w:val="007A3DCA"/>
    <w:rsid w:val="007A5111"/>
    <w:rsid w:val="007B47EF"/>
    <w:rsid w:val="007C799C"/>
    <w:rsid w:val="007E67ED"/>
    <w:rsid w:val="007F06B2"/>
    <w:rsid w:val="007F4B5D"/>
    <w:rsid w:val="007F7450"/>
    <w:rsid w:val="0080262B"/>
    <w:rsid w:val="0080311B"/>
    <w:rsid w:val="00841608"/>
    <w:rsid w:val="00846315"/>
    <w:rsid w:val="00851884"/>
    <w:rsid w:val="008642A6"/>
    <w:rsid w:val="0086595F"/>
    <w:rsid w:val="008766F2"/>
    <w:rsid w:val="008925C2"/>
    <w:rsid w:val="008A734C"/>
    <w:rsid w:val="008B15DC"/>
    <w:rsid w:val="008B4341"/>
    <w:rsid w:val="008B607A"/>
    <w:rsid w:val="008C291F"/>
    <w:rsid w:val="008D31D0"/>
    <w:rsid w:val="008D6AA8"/>
    <w:rsid w:val="008E1456"/>
    <w:rsid w:val="008E2B35"/>
    <w:rsid w:val="008F49CD"/>
    <w:rsid w:val="009046C6"/>
    <w:rsid w:val="00915BF9"/>
    <w:rsid w:val="009402B8"/>
    <w:rsid w:val="00957442"/>
    <w:rsid w:val="00975064"/>
    <w:rsid w:val="009A2327"/>
    <w:rsid w:val="009B21C4"/>
    <w:rsid w:val="009C547D"/>
    <w:rsid w:val="009C767B"/>
    <w:rsid w:val="009D09AD"/>
    <w:rsid w:val="009E6783"/>
    <w:rsid w:val="00A00717"/>
    <w:rsid w:val="00A01568"/>
    <w:rsid w:val="00A0430E"/>
    <w:rsid w:val="00A1093E"/>
    <w:rsid w:val="00A24A24"/>
    <w:rsid w:val="00A25AA9"/>
    <w:rsid w:val="00A40379"/>
    <w:rsid w:val="00A54378"/>
    <w:rsid w:val="00A6619B"/>
    <w:rsid w:val="00A71818"/>
    <w:rsid w:val="00A7280B"/>
    <w:rsid w:val="00A91BB6"/>
    <w:rsid w:val="00AC71D3"/>
    <w:rsid w:val="00AC7952"/>
    <w:rsid w:val="00AD3D53"/>
    <w:rsid w:val="00B033F5"/>
    <w:rsid w:val="00B04E0C"/>
    <w:rsid w:val="00B12582"/>
    <w:rsid w:val="00B2794D"/>
    <w:rsid w:val="00B75DB2"/>
    <w:rsid w:val="00B76512"/>
    <w:rsid w:val="00B836D7"/>
    <w:rsid w:val="00B8417E"/>
    <w:rsid w:val="00B90197"/>
    <w:rsid w:val="00B91B43"/>
    <w:rsid w:val="00B92F94"/>
    <w:rsid w:val="00C20C49"/>
    <w:rsid w:val="00C27C16"/>
    <w:rsid w:val="00C47973"/>
    <w:rsid w:val="00C51AAD"/>
    <w:rsid w:val="00C61F1D"/>
    <w:rsid w:val="00C90CA6"/>
    <w:rsid w:val="00CA4340"/>
    <w:rsid w:val="00CB034E"/>
    <w:rsid w:val="00CB26B6"/>
    <w:rsid w:val="00CB45DE"/>
    <w:rsid w:val="00CD2965"/>
    <w:rsid w:val="00CD3C29"/>
    <w:rsid w:val="00CF4446"/>
    <w:rsid w:val="00D011DE"/>
    <w:rsid w:val="00D12A51"/>
    <w:rsid w:val="00D16BFF"/>
    <w:rsid w:val="00D32C78"/>
    <w:rsid w:val="00D32E09"/>
    <w:rsid w:val="00D341B2"/>
    <w:rsid w:val="00D436B0"/>
    <w:rsid w:val="00D54159"/>
    <w:rsid w:val="00D56AAB"/>
    <w:rsid w:val="00D626B4"/>
    <w:rsid w:val="00D67A3F"/>
    <w:rsid w:val="00D7700F"/>
    <w:rsid w:val="00D86EF5"/>
    <w:rsid w:val="00DA10AD"/>
    <w:rsid w:val="00DB1770"/>
    <w:rsid w:val="00DB595B"/>
    <w:rsid w:val="00DC0DBC"/>
    <w:rsid w:val="00DC3241"/>
    <w:rsid w:val="00DD3CB3"/>
    <w:rsid w:val="00DE1EE6"/>
    <w:rsid w:val="00E112F9"/>
    <w:rsid w:val="00E21042"/>
    <w:rsid w:val="00E23779"/>
    <w:rsid w:val="00E512B3"/>
    <w:rsid w:val="00E62DC8"/>
    <w:rsid w:val="00E723E2"/>
    <w:rsid w:val="00E725E8"/>
    <w:rsid w:val="00E76195"/>
    <w:rsid w:val="00E91CB0"/>
    <w:rsid w:val="00E96B00"/>
    <w:rsid w:val="00EA6282"/>
    <w:rsid w:val="00EB1246"/>
    <w:rsid w:val="00EF470D"/>
    <w:rsid w:val="00F01797"/>
    <w:rsid w:val="00F115E2"/>
    <w:rsid w:val="00F17249"/>
    <w:rsid w:val="00F40EEB"/>
    <w:rsid w:val="00F44674"/>
    <w:rsid w:val="00F54E9F"/>
    <w:rsid w:val="00F81A8F"/>
    <w:rsid w:val="00F9794D"/>
    <w:rsid w:val="00FA7D0C"/>
    <w:rsid w:val="00FC67E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DF9D1"/>
  <w15:docId w15:val="{DE300A80-B214-4A8A-B5B4-D064ADA7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jc w:val="both"/>
      <w:outlineLvl w:val="2"/>
    </w:pPr>
    <w:rPr>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480" w:lineRule="auto"/>
      <w:jc w:val="center"/>
    </w:pPr>
    <w:rPr>
      <w:b/>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table" w:customStyle="1" w:styleId="a0">
    <w:basedOn w:val="TableNormal"/>
    <w:tblPr>
      <w:tblStyleRowBandSize w:val="1"/>
      <w:tblStyleColBandSize w:val="1"/>
      <w:tblCellMar>
        <w:left w:w="28" w:type="dxa"/>
        <w:right w:w="28" w:type="dxa"/>
      </w:tblCellMar>
    </w:tblPr>
  </w:style>
  <w:style w:type="paragraph" w:styleId="Header">
    <w:name w:val="header"/>
    <w:basedOn w:val="Normal"/>
    <w:link w:val="HeaderChar"/>
    <w:uiPriority w:val="99"/>
    <w:unhideWhenUsed/>
    <w:rsid w:val="006A5AA4"/>
    <w:pPr>
      <w:tabs>
        <w:tab w:val="center" w:pos="4680"/>
        <w:tab w:val="right" w:pos="9360"/>
      </w:tabs>
    </w:pPr>
  </w:style>
  <w:style w:type="character" w:customStyle="1" w:styleId="HeaderChar">
    <w:name w:val="Header Char"/>
    <w:basedOn w:val="DefaultParagraphFont"/>
    <w:link w:val="Header"/>
    <w:uiPriority w:val="99"/>
    <w:rsid w:val="006A5AA4"/>
  </w:style>
  <w:style w:type="paragraph" w:styleId="Footer">
    <w:name w:val="footer"/>
    <w:basedOn w:val="Normal"/>
    <w:link w:val="FooterChar"/>
    <w:uiPriority w:val="99"/>
    <w:unhideWhenUsed/>
    <w:rsid w:val="006A5AA4"/>
    <w:pPr>
      <w:tabs>
        <w:tab w:val="center" w:pos="4680"/>
        <w:tab w:val="right" w:pos="9360"/>
      </w:tabs>
    </w:pPr>
  </w:style>
  <w:style w:type="character" w:customStyle="1" w:styleId="FooterChar">
    <w:name w:val="Footer Char"/>
    <w:basedOn w:val="DefaultParagraphFont"/>
    <w:link w:val="Footer"/>
    <w:uiPriority w:val="99"/>
    <w:rsid w:val="006A5AA4"/>
  </w:style>
  <w:style w:type="character" w:styleId="PlaceholderText">
    <w:name w:val="Placeholder Text"/>
    <w:basedOn w:val="DefaultParagraphFont"/>
    <w:uiPriority w:val="99"/>
    <w:semiHidden/>
    <w:rsid w:val="009B21C4"/>
    <w:rPr>
      <w:color w:val="666666"/>
    </w:rPr>
  </w:style>
  <w:style w:type="paragraph" w:styleId="ListParagraph">
    <w:name w:val="List Paragraph"/>
    <w:basedOn w:val="Normal"/>
    <w:uiPriority w:val="34"/>
    <w:qFormat/>
    <w:rsid w:val="004D3912"/>
    <w:pPr>
      <w:ind w:left="720"/>
      <w:contextualSpacing/>
    </w:pPr>
  </w:style>
  <w:style w:type="paragraph" w:styleId="Caption">
    <w:name w:val="caption"/>
    <w:basedOn w:val="Normal"/>
    <w:next w:val="Normal"/>
    <w:uiPriority w:val="35"/>
    <w:unhideWhenUsed/>
    <w:qFormat/>
    <w:rsid w:val="00CA4340"/>
    <w:pPr>
      <w:spacing w:after="200"/>
    </w:pPr>
    <w:rPr>
      <w:i/>
      <w:iCs/>
      <w:color w:val="1F497D" w:themeColor="text2"/>
      <w:sz w:val="18"/>
      <w:szCs w:val="18"/>
    </w:rPr>
  </w:style>
  <w:style w:type="character" w:customStyle="1" w:styleId="TitleChar">
    <w:name w:val="Title Char"/>
    <w:basedOn w:val="DefaultParagraphFont"/>
    <w:link w:val="Title"/>
    <w:uiPriority w:val="10"/>
    <w:rsid w:val="00B04E0C"/>
    <w:rPr>
      <w:b/>
      <w:sz w:val="24"/>
      <w:szCs w:val="24"/>
      <w:lang w:val="id-ID"/>
    </w:rPr>
  </w:style>
  <w:style w:type="table" w:styleId="TableGrid">
    <w:name w:val="Table Grid"/>
    <w:basedOn w:val="TableNormal"/>
    <w:uiPriority w:val="39"/>
    <w:rsid w:val="006A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rsid w:val="007A3DCA"/>
  </w:style>
  <w:style w:type="character" w:styleId="Hyperlink">
    <w:name w:val="Hyperlink"/>
    <w:basedOn w:val="DefaultParagraphFont"/>
    <w:uiPriority w:val="99"/>
    <w:unhideWhenUsed/>
    <w:rsid w:val="003A0BE2"/>
    <w:rPr>
      <w:color w:val="0000FF" w:themeColor="hyperlink"/>
      <w:u w:val="single"/>
    </w:rPr>
  </w:style>
  <w:style w:type="character" w:styleId="UnresolvedMention">
    <w:name w:val="Unresolved Mention"/>
    <w:basedOn w:val="DefaultParagraphFont"/>
    <w:uiPriority w:val="99"/>
    <w:semiHidden/>
    <w:unhideWhenUsed/>
    <w:rsid w:val="003A0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3679">
      <w:bodyDiv w:val="1"/>
      <w:marLeft w:val="0"/>
      <w:marRight w:val="0"/>
      <w:marTop w:val="0"/>
      <w:marBottom w:val="0"/>
      <w:divBdr>
        <w:top w:val="none" w:sz="0" w:space="0" w:color="auto"/>
        <w:left w:val="none" w:sz="0" w:space="0" w:color="auto"/>
        <w:bottom w:val="none" w:sz="0" w:space="0" w:color="auto"/>
        <w:right w:val="none" w:sz="0" w:space="0" w:color="auto"/>
      </w:divBdr>
    </w:div>
    <w:div w:id="176773488">
      <w:bodyDiv w:val="1"/>
      <w:marLeft w:val="0"/>
      <w:marRight w:val="0"/>
      <w:marTop w:val="0"/>
      <w:marBottom w:val="0"/>
      <w:divBdr>
        <w:top w:val="none" w:sz="0" w:space="0" w:color="auto"/>
        <w:left w:val="none" w:sz="0" w:space="0" w:color="auto"/>
        <w:bottom w:val="none" w:sz="0" w:space="0" w:color="auto"/>
        <w:right w:val="none" w:sz="0" w:space="0" w:color="auto"/>
      </w:divBdr>
    </w:div>
    <w:div w:id="192427680">
      <w:bodyDiv w:val="1"/>
      <w:marLeft w:val="0"/>
      <w:marRight w:val="0"/>
      <w:marTop w:val="0"/>
      <w:marBottom w:val="0"/>
      <w:divBdr>
        <w:top w:val="none" w:sz="0" w:space="0" w:color="auto"/>
        <w:left w:val="none" w:sz="0" w:space="0" w:color="auto"/>
        <w:bottom w:val="none" w:sz="0" w:space="0" w:color="auto"/>
        <w:right w:val="none" w:sz="0" w:space="0" w:color="auto"/>
      </w:divBdr>
      <w:divsChild>
        <w:div w:id="1344088050">
          <w:marLeft w:val="640"/>
          <w:marRight w:val="0"/>
          <w:marTop w:val="0"/>
          <w:marBottom w:val="0"/>
          <w:divBdr>
            <w:top w:val="none" w:sz="0" w:space="0" w:color="auto"/>
            <w:left w:val="none" w:sz="0" w:space="0" w:color="auto"/>
            <w:bottom w:val="none" w:sz="0" w:space="0" w:color="auto"/>
            <w:right w:val="none" w:sz="0" w:space="0" w:color="auto"/>
          </w:divBdr>
        </w:div>
        <w:div w:id="1149832442">
          <w:marLeft w:val="640"/>
          <w:marRight w:val="0"/>
          <w:marTop w:val="0"/>
          <w:marBottom w:val="0"/>
          <w:divBdr>
            <w:top w:val="none" w:sz="0" w:space="0" w:color="auto"/>
            <w:left w:val="none" w:sz="0" w:space="0" w:color="auto"/>
            <w:bottom w:val="none" w:sz="0" w:space="0" w:color="auto"/>
            <w:right w:val="none" w:sz="0" w:space="0" w:color="auto"/>
          </w:divBdr>
        </w:div>
        <w:div w:id="2048026784">
          <w:marLeft w:val="640"/>
          <w:marRight w:val="0"/>
          <w:marTop w:val="0"/>
          <w:marBottom w:val="0"/>
          <w:divBdr>
            <w:top w:val="none" w:sz="0" w:space="0" w:color="auto"/>
            <w:left w:val="none" w:sz="0" w:space="0" w:color="auto"/>
            <w:bottom w:val="none" w:sz="0" w:space="0" w:color="auto"/>
            <w:right w:val="none" w:sz="0" w:space="0" w:color="auto"/>
          </w:divBdr>
        </w:div>
        <w:div w:id="108360370">
          <w:marLeft w:val="640"/>
          <w:marRight w:val="0"/>
          <w:marTop w:val="0"/>
          <w:marBottom w:val="0"/>
          <w:divBdr>
            <w:top w:val="none" w:sz="0" w:space="0" w:color="auto"/>
            <w:left w:val="none" w:sz="0" w:space="0" w:color="auto"/>
            <w:bottom w:val="none" w:sz="0" w:space="0" w:color="auto"/>
            <w:right w:val="none" w:sz="0" w:space="0" w:color="auto"/>
          </w:divBdr>
        </w:div>
        <w:div w:id="1365598236">
          <w:marLeft w:val="640"/>
          <w:marRight w:val="0"/>
          <w:marTop w:val="0"/>
          <w:marBottom w:val="0"/>
          <w:divBdr>
            <w:top w:val="none" w:sz="0" w:space="0" w:color="auto"/>
            <w:left w:val="none" w:sz="0" w:space="0" w:color="auto"/>
            <w:bottom w:val="none" w:sz="0" w:space="0" w:color="auto"/>
            <w:right w:val="none" w:sz="0" w:space="0" w:color="auto"/>
          </w:divBdr>
        </w:div>
        <w:div w:id="1284389829">
          <w:marLeft w:val="640"/>
          <w:marRight w:val="0"/>
          <w:marTop w:val="0"/>
          <w:marBottom w:val="0"/>
          <w:divBdr>
            <w:top w:val="none" w:sz="0" w:space="0" w:color="auto"/>
            <w:left w:val="none" w:sz="0" w:space="0" w:color="auto"/>
            <w:bottom w:val="none" w:sz="0" w:space="0" w:color="auto"/>
            <w:right w:val="none" w:sz="0" w:space="0" w:color="auto"/>
          </w:divBdr>
        </w:div>
        <w:div w:id="1209075920">
          <w:marLeft w:val="640"/>
          <w:marRight w:val="0"/>
          <w:marTop w:val="0"/>
          <w:marBottom w:val="0"/>
          <w:divBdr>
            <w:top w:val="none" w:sz="0" w:space="0" w:color="auto"/>
            <w:left w:val="none" w:sz="0" w:space="0" w:color="auto"/>
            <w:bottom w:val="none" w:sz="0" w:space="0" w:color="auto"/>
            <w:right w:val="none" w:sz="0" w:space="0" w:color="auto"/>
          </w:divBdr>
        </w:div>
        <w:div w:id="1543707919">
          <w:marLeft w:val="640"/>
          <w:marRight w:val="0"/>
          <w:marTop w:val="0"/>
          <w:marBottom w:val="0"/>
          <w:divBdr>
            <w:top w:val="none" w:sz="0" w:space="0" w:color="auto"/>
            <w:left w:val="none" w:sz="0" w:space="0" w:color="auto"/>
            <w:bottom w:val="none" w:sz="0" w:space="0" w:color="auto"/>
            <w:right w:val="none" w:sz="0" w:space="0" w:color="auto"/>
          </w:divBdr>
        </w:div>
        <w:div w:id="789477608">
          <w:marLeft w:val="640"/>
          <w:marRight w:val="0"/>
          <w:marTop w:val="0"/>
          <w:marBottom w:val="0"/>
          <w:divBdr>
            <w:top w:val="none" w:sz="0" w:space="0" w:color="auto"/>
            <w:left w:val="none" w:sz="0" w:space="0" w:color="auto"/>
            <w:bottom w:val="none" w:sz="0" w:space="0" w:color="auto"/>
            <w:right w:val="none" w:sz="0" w:space="0" w:color="auto"/>
          </w:divBdr>
        </w:div>
        <w:div w:id="595675497">
          <w:marLeft w:val="640"/>
          <w:marRight w:val="0"/>
          <w:marTop w:val="0"/>
          <w:marBottom w:val="0"/>
          <w:divBdr>
            <w:top w:val="none" w:sz="0" w:space="0" w:color="auto"/>
            <w:left w:val="none" w:sz="0" w:space="0" w:color="auto"/>
            <w:bottom w:val="none" w:sz="0" w:space="0" w:color="auto"/>
            <w:right w:val="none" w:sz="0" w:space="0" w:color="auto"/>
          </w:divBdr>
        </w:div>
        <w:div w:id="1907371816">
          <w:marLeft w:val="640"/>
          <w:marRight w:val="0"/>
          <w:marTop w:val="0"/>
          <w:marBottom w:val="0"/>
          <w:divBdr>
            <w:top w:val="none" w:sz="0" w:space="0" w:color="auto"/>
            <w:left w:val="none" w:sz="0" w:space="0" w:color="auto"/>
            <w:bottom w:val="none" w:sz="0" w:space="0" w:color="auto"/>
            <w:right w:val="none" w:sz="0" w:space="0" w:color="auto"/>
          </w:divBdr>
        </w:div>
        <w:div w:id="326322434">
          <w:marLeft w:val="640"/>
          <w:marRight w:val="0"/>
          <w:marTop w:val="0"/>
          <w:marBottom w:val="0"/>
          <w:divBdr>
            <w:top w:val="none" w:sz="0" w:space="0" w:color="auto"/>
            <w:left w:val="none" w:sz="0" w:space="0" w:color="auto"/>
            <w:bottom w:val="none" w:sz="0" w:space="0" w:color="auto"/>
            <w:right w:val="none" w:sz="0" w:space="0" w:color="auto"/>
          </w:divBdr>
        </w:div>
        <w:div w:id="1173765342">
          <w:marLeft w:val="640"/>
          <w:marRight w:val="0"/>
          <w:marTop w:val="0"/>
          <w:marBottom w:val="0"/>
          <w:divBdr>
            <w:top w:val="none" w:sz="0" w:space="0" w:color="auto"/>
            <w:left w:val="none" w:sz="0" w:space="0" w:color="auto"/>
            <w:bottom w:val="none" w:sz="0" w:space="0" w:color="auto"/>
            <w:right w:val="none" w:sz="0" w:space="0" w:color="auto"/>
          </w:divBdr>
        </w:div>
        <w:div w:id="1311445236">
          <w:marLeft w:val="640"/>
          <w:marRight w:val="0"/>
          <w:marTop w:val="0"/>
          <w:marBottom w:val="0"/>
          <w:divBdr>
            <w:top w:val="none" w:sz="0" w:space="0" w:color="auto"/>
            <w:left w:val="none" w:sz="0" w:space="0" w:color="auto"/>
            <w:bottom w:val="none" w:sz="0" w:space="0" w:color="auto"/>
            <w:right w:val="none" w:sz="0" w:space="0" w:color="auto"/>
          </w:divBdr>
        </w:div>
      </w:divsChild>
    </w:div>
    <w:div w:id="242489593">
      <w:bodyDiv w:val="1"/>
      <w:marLeft w:val="0"/>
      <w:marRight w:val="0"/>
      <w:marTop w:val="0"/>
      <w:marBottom w:val="0"/>
      <w:divBdr>
        <w:top w:val="none" w:sz="0" w:space="0" w:color="auto"/>
        <w:left w:val="none" w:sz="0" w:space="0" w:color="auto"/>
        <w:bottom w:val="none" w:sz="0" w:space="0" w:color="auto"/>
        <w:right w:val="none" w:sz="0" w:space="0" w:color="auto"/>
      </w:divBdr>
      <w:divsChild>
        <w:div w:id="1021275068">
          <w:marLeft w:val="640"/>
          <w:marRight w:val="0"/>
          <w:marTop w:val="0"/>
          <w:marBottom w:val="0"/>
          <w:divBdr>
            <w:top w:val="none" w:sz="0" w:space="0" w:color="auto"/>
            <w:left w:val="none" w:sz="0" w:space="0" w:color="auto"/>
            <w:bottom w:val="none" w:sz="0" w:space="0" w:color="auto"/>
            <w:right w:val="none" w:sz="0" w:space="0" w:color="auto"/>
          </w:divBdr>
        </w:div>
        <w:div w:id="220095680">
          <w:marLeft w:val="640"/>
          <w:marRight w:val="0"/>
          <w:marTop w:val="0"/>
          <w:marBottom w:val="0"/>
          <w:divBdr>
            <w:top w:val="none" w:sz="0" w:space="0" w:color="auto"/>
            <w:left w:val="none" w:sz="0" w:space="0" w:color="auto"/>
            <w:bottom w:val="none" w:sz="0" w:space="0" w:color="auto"/>
            <w:right w:val="none" w:sz="0" w:space="0" w:color="auto"/>
          </w:divBdr>
        </w:div>
        <w:div w:id="889657263">
          <w:marLeft w:val="640"/>
          <w:marRight w:val="0"/>
          <w:marTop w:val="0"/>
          <w:marBottom w:val="0"/>
          <w:divBdr>
            <w:top w:val="none" w:sz="0" w:space="0" w:color="auto"/>
            <w:left w:val="none" w:sz="0" w:space="0" w:color="auto"/>
            <w:bottom w:val="none" w:sz="0" w:space="0" w:color="auto"/>
            <w:right w:val="none" w:sz="0" w:space="0" w:color="auto"/>
          </w:divBdr>
        </w:div>
        <w:div w:id="690645353">
          <w:marLeft w:val="640"/>
          <w:marRight w:val="0"/>
          <w:marTop w:val="0"/>
          <w:marBottom w:val="0"/>
          <w:divBdr>
            <w:top w:val="none" w:sz="0" w:space="0" w:color="auto"/>
            <w:left w:val="none" w:sz="0" w:space="0" w:color="auto"/>
            <w:bottom w:val="none" w:sz="0" w:space="0" w:color="auto"/>
            <w:right w:val="none" w:sz="0" w:space="0" w:color="auto"/>
          </w:divBdr>
        </w:div>
        <w:div w:id="501509522">
          <w:marLeft w:val="640"/>
          <w:marRight w:val="0"/>
          <w:marTop w:val="0"/>
          <w:marBottom w:val="0"/>
          <w:divBdr>
            <w:top w:val="none" w:sz="0" w:space="0" w:color="auto"/>
            <w:left w:val="none" w:sz="0" w:space="0" w:color="auto"/>
            <w:bottom w:val="none" w:sz="0" w:space="0" w:color="auto"/>
            <w:right w:val="none" w:sz="0" w:space="0" w:color="auto"/>
          </w:divBdr>
        </w:div>
        <w:div w:id="1172724645">
          <w:marLeft w:val="640"/>
          <w:marRight w:val="0"/>
          <w:marTop w:val="0"/>
          <w:marBottom w:val="0"/>
          <w:divBdr>
            <w:top w:val="none" w:sz="0" w:space="0" w:color="auto"/>
            <w:left w:val="none" w:sz="0" w:space="0" w:color="auto"/>
            <w:bottom w:val="none" w:sz="0" w:space="0" w:color="auto"/>
            <w:right w:val="none" w:sz="0" w:space="0" w:color="auto"/>
          </w:divBdr>
        </w:div>
        <w:div w:id="2069258897">
          <w:marLeft w:val="640"/>
          <w:marRight w:val="0"/>
          <w:marTop w:val="0"/>
          <w:marBottom w:val="0"/>
          <w:divBdr>
            <w:top w:val="none" w:sz="0" w:space="0" w:color="auto"/>
            <w:left w:val="none" w:sz="0" w:space="0" w:color="auto"/>
            <w:bottom w:val="none" w:sz="0" w:space="0" w:color="auto"/>
            <w:right w:val="none" w:sz="0" w:space="0" w:color="auto"/>
          </w:divBdr>
        </w:div>
        <w:div w:id="710421150">
          <w:marLeft w:val="640"/>
          <w:marRight w:val="0"/>
          <w:marTop w:val="0"/>
          <w:marBottom w:val="0"/>
          <w:divBdr>
            <w:top w:val="none" w:sz="0" w:space="0" w:color="auto"/>
            <w:left w:val="none" w:sz="0" w:space="0" w:color="auto"/>
            <w:bottom w:val="none" w:sz="0" w:space="0" w:color="auto"/>
            <w:right w:val="none" w:sz="0" w:space="0" w:color="auto"/>
          </w:divBdr>
        </w:div>
        <w:div w:id="713964994">
          <w:marLeft w:val="640"/>
          <w:marRight w:val="0"/>
          <w:marTop w:val="0"/>
          <w:marBottom w:val="0"/>
          <w:divBdr>
            <w:top w:val="none" w:sz="0" w:space="0" w:color="auto"/>
            <w:left w:val="none" w:sz="0" w:space="0" w:color="auto"/>
            <w:bottom w:val="none" w:sz="0" w:space="0" w:color="auto"/>
            <w:right w:val="none" w:sz="0" w:space="0" w:color="auto"/>
          </w:divBdr>
        </w:div>
        <w:div w:id="539366748">
          <w:marLeft w:val="640"/>
          <w:marRight w:val="0"/>
          <w:marTop w:val="0"/>
          <w:marBottom w:val="0"/>
          <w:divBdr>
            <w:top w:val="none" w:sz="0" w:space="0" w:color="auto"/>
            <w:left w:val="none" w:sz="0" w:space="0" w:color="auto"/>
            <w:bottom w:val="none" w:sz="0" w:space="0" w:color="auto"/>
            <w:right w:val="none" w:sz="0" w:space="0" w:color="auto"/>
          </w:divBdr>
        </w:div>
        <w:div w:id="1179468923">
          <w:marLeft w:val="640"/>
          <w:marRight w:val="0"/>
          <w:marTop w:val="0"/>
          <w:marBottom w:val="0"/>
          <w:divBdr>
            <w:top w:val="none" w:sz="0" w:space="0" w:color="auto"/>
            <w:left w:val="none" w:sz="0" w:space="0" w:color="auto"/>
            <w:bottom w:val="none" w:sz="0" w:space="0" w:color="auto"/>
            <w:right w:val="none" w:sz="0" w:space="0" w:color="auto"/>
          </w:divBdr>
        </w:div>
        <w:div w:id="333917008">
          <w:marLeft w:val="640"/>
          <w:marRight w:val="0"/>
          <w:marTop w:val="0"/>
          <w:marBottom w:val="0"/>
          <w:divBdr>
            <w:top w:val="none" w:sz="0" w:space="0" w:color="auto"/>
            <w:left w:val="none" w:sz="0" w:space="0" w:color="auto"/>
            <w:bottom w:val="none" w:sz="0" w:space="0" w:color="auto"/>
            <w:right w:val="none" w:sz="0" w:space="0" w:color="auto"/>
          </w:divBdr>
        </w:div>
        <w:div w:id="1851797389">
          <w:marLeft w:val="640"/>
          <w:marRight w:val="0"/>
          <w:marTop w:val="0"/>
          <w:marBottom w:val="0"/>
          <w:divBdr>
            <w:top w:val="none" w:sz="0" w:space="0" w:color="auto"/>
            <w:left w:val="none" w:sz="0" w:space="0" w:color="auto"/>
            <w:bottom w:val="none" w:sz="0" w:space="0" w:color="auto"/>
            <w:right w:val="none" w:sz="0" w:space="0" w:color="auto"/>
          </w:divBdr>
        </w:div>
      </w:divsChild>
    </w:div>
    <w:div w:id="263274208">
      <w:bodyDiv w:val="1"/>
      <w:marLeft w:val="0"/>
      <w:marRight w:val="0"/>
      <w:marTop w:val="0"/>
      <w:marBottom w:val="0"/>
      <w:divBdr>
        <w:top w:val="none" w:sz="0" w:space="0" w:color="auto"/>
        <w:left w:val="none" w:sz="0" w:space="0" w:color="auto"/>
        <w:bottom w:val="none" w:sz="0" w:space="0" w:color="auto"/>
        <w:right w:val="none" w:sz="0" w:space="0" w:color="auto"/>
      </w:divBdr>
      <w:divsChild>
        <w:div w:id="1077902959">
          <w:marLeft w:val="640"/>
          <w:marRight w:val="0"/>
          <w:marTop w:val="0"/>
          <w:marBottom w:val="0"/>
          <w:divBdr>
            <w:top w:val="none" w:sz="0" w:space="0" w:color="auto"/>
            <w:left w:val="none" w:sz="0" w:space="0" w:color="auto"/>
            <w:bottom w:val="none" w:sz="0" w:space="0" w:color="auto"/>
            <w:right w:val="none" w:sz="0" w:space="0" w:color="auto"/>
          </w:divBdr>
        </w:div>
        <w:div w:id="1065642524">
          <w:marLeft w:val="640"/>
          <w:marRight w:val="0"/>
          <w:marTop w:val="0"/>
          <w:marBottom w:val="0"/>
          <w:divBdr>
            <w:top w:val="none" w:sz="0" w:space="0" w:color="auto"/>
            <w:left w:val="none" w:sz="0" w:space="0" w:color="auto"/>
            <w:bottom w:val="none" w:sz="0" w:space="0" w:color="auto"/>
            <w:right w:val="none" w:sz="0" w:space="0" w:color="auto"/>
          </w:divBdr>
        </w:div>
        <w:div w:id="568030731">
          <w:marLeft w:val="640"/>
          <w:marRight w:val="0"/>
          <w:marTop w:val="0"/>
          <w:marBottom w:val="0"/>
          <w:divBdr>
            <w:top w:val="none" w:sz="0" w:space="0" w:color="auto"/>
            <w:left w:val="none" w:sz="0" w:space="0" w:color="auto"/>
            <w:bottom w:val="none" w:sz="0" w:space="0" w:color="auto"/>
            <w:right w:val="none" w:sz="0" w:space="0" w:color="auto"/>
          </w:divBdr>
        </w:div>
        <w:div w:id="1063257706">
          <w:marLeft w:val="640"/>
          <w:marRight w:val="0"/>
          <w:marTop w:val="0"/>
          <w:marBottom w:val="0"/>
          <w:divBdr>
            <w:top w:val="none" w:sz="0" w:space="0" w:color="auto"/>
            <w:left w:val="none" w:sz="0" w:space="0" w:color="auto"/>
            <w:bottom w:val="none" w:sz="0" w:space="0" w:color="auto"/>
            <w:right w:val="none" w:sz="0" w:space="0" w:color="auto"/>
          </w:divBdr>
        </w:div>
        <w:div w:id="2064474871">
          <w:marLeft w:val="640"/>
          <w:marRight w:val="0"/>
          <w:marTop w:val="0"/>
          <w:marBottom w:val="0"/>
          <w:divBdr>
            <w:top w:val="none" w:sz="0" w:space="0" w:color="auto"/>
            <w:left w:val="none" w:sz="0" w:space="0" w:color="auto"/>
            <w:bottom w:val="none" w:sz="0" w:space="0" w:color="auto"/>
            <w:right w:val="none" w:sz="0" w:space="0" w:color="auto"/>
          </w:divBdr>
        </w:div>
        <w:div w:id="1435514106">
          <w:marLeft w:val="640"/>
          <w:marRight w:val="0"/>
          <w:marTop w:val="0"/>
          <w:marBottom w:val="0"/>
          <w:divBdr>
            <w:top w:val="none" w:sz="0" w:space="0" w:color="auto"/>
            <w:left w:val="none" w:sz="0" w:space="0" w:color="auto"/>
            <w:bottom w:val="none" w:sz="0" w:space="0" w:color="auto"/>
            <w:right w:val="none" w:sz="0" w:space="0" w:color="auto"/>
          </w:divBdr>
        </w:div>
        <w:div w:id="1437366870">
          <w:marLeft w:val="640"/>
          <w:marRight w:val="0"/>
          <w:marTop w:val="0"/>
          <w:marBottom w:val="0"/>
          <w:divBdr>
            <w:top w:val="none" w:sz="0" w:space="0" w:color="auto"/>
            <w:left w:val="none" w:sz="0" w:space="0" w:color="auto"/>
            <w:bottom w:val="none" w:sz="0" w:space="0" w:color="auto"/>
            <w:right w:val="none" w:sz="0" w:space="0" w:color="auto"/>
          </w:divBdr>
        </w:div>
        <w:div w:id="1216434176">
          <w:marLeft w:val="640"/>
          <w:marRight w:val="0"/>
          <w:marTop w:val="0"/>
          <w:marBottom w:val="0"/>
          <w:divBdr>
            <w:top w:val="none" w:sz="0" w:space="0" w:color="auto"/>
            <w:left w:val="none" w:sz="0" w:space="0" w:color="auto"/>
            <w:bottom w:val="none" w:sz="0" w:space="0" w:color="auto"/>
            <w:right w:val="none" w:sz="0" w:space="0" w:color="auto"/>
          </w:divBdr>
        </w:div>
        <w:div w:id="767044157">
          <w:marLeft w:val="640"/>
          <w:marRight w:val="0"/>
          <w:marTop w:val="0"/>
          <w:marBottom w:val="0"/>
          <w:divBdr>
            <w:top w:val="none" w:sz="0" w:space="0" w:color="auto"/>
            <w:left w:val="none" w:sz="0" w:space="0" w:color="auto"/>
            <w:bottom w:val="none" w:sz="0" w:space="0" w:color="auto"/>
            <w:right w:val="none" w:sz="0" w:space="0" w:color="auto"/>
          </w:divBdr>
        </w:div>
        <w:div w:id="683089480">
          <w:marLeft w:val="640"/>
          <w:marRight w:val="0"/>
          <w:marTop w:val="0"/>
          <w:marBottom w:val="0"/>
          <w:divBdr>
            <w:top w:val="none" w:sz="0" w:space="0" w:color="auto"/>
            <w:left w:val="none" w:sz="0" w:space="0" w:color="auto"/>
            <w:bottom w:val="none" w:sz="0" w:space="0" w:color="auto"/>
            <w:right w:val="none" w:sz="0" w:space="0" w:color="auto"/>
          </w:divBdr>
        </w:div>
        <w:div w:id="1082752418">
          <w:marLeft w:val="640"/>
          <w:marRight w:val="0"/>
          <w:marTop w:val="0"/>
          <w:marBottom w:val="0"/>
          <w:divBdr>
            <w:top w:val="none" w:sz="0" w:space="0" w:color="auto"/>
            <w:left w:val="none" w:sz="0" w:space="0" w:color="auto"/>
            <w:bottom w:val="none" w:sz="0" w:space="0" w:color="auto"/>
            <w:right w:val="none" w:sz="0" w:space="0" w:color="auto"/>
          </w:divBdr>
        </w:div>
        <w:div w:id="1723407105">
          <w:marLeft w:val="640"/>
          <w:marRight w:val="0"/>
          <w:marTop w:val="0"/>
          <w:marBottom w:val="0"/>
          <w:divBdr>
            <w:top w:val="none" w:sz="0" w:space="0" w:color="auto"/>
            <w:left w:val="none" w:sz="0" w:space="0" w:color="auto"/>
            <w:bottom w:val="none" w:sz="0" w:space="0" w:color="auto"/>
            <w:right w:val="none" w:sz="0" w:space="0" w:color="auto"/>
          </w:divBdr>
        </w:div>
        <w:div w:id="618417710">
          <w:marLeft w:val="640"/>
          <w:marRight w:val="0"/>
          <w:marTop w:val="0"/>
          <w:marBottom w:val="0"/>
          <w:divBdr>
            <w:top w:val="none" w:sz="0" w:space="0" w:color="auto"/>
            <w:left w:val="none" w:sz="0" w:space="0" w:color="auto"/>
            <w:bottom w:val="none" w:sz="0" w:space="0" w:color="auto"/>
            <w:right w:val="none" w:sz="0" w:space="0" w:color="auto"/>
          </w:divBdr>
        </w:div>
        <w:div w:id="1633174997">
          <w:marLeft w:val="640"/>
          <w:marRight w:val="0"/>
          <w:marTop w:val="0"/>
          <w:marBottom w:val="0"/>
          <w:divBdr>
            <w:top w:val="none" w:sz="0" w:space="0" w:color="auto"/>
            <w:left w:val="none" w:sz="0" w:space="0" w:color="auto"/>
            <w:bottom w:val="none" w:sz="0" w:space="0" w:color="auto"/>
            <w:right w:val="none" w:sz="0" w:space="0" w:color="auto"/>
          </w:divBdr>
        </w:div>
        <w:div w:id="673193586">
          <w:marLeft w:val="640"/>
          <w:marRight w:val="0"/>
          <w:marTop w:val="0"/>
          <w:marBottom w:val="0"/>
          <w:divBdr>
            <w:top w:val="none" w:sz="0" w:space="0" w:color="auto"/>
            <w:left w:val="none" w:sz="0" w:space="0" w:color="auto"/>
            <w:bottom w:val="none" w:sz="0" w:space="0" w:color="auto"/>
            <w:right w:val="none" w:sz="0" w:space="0" w:color="auto"/>
          </w:divBdr>
        </w:div>
      </w:divsChild>
    </w:div>
    <w:div w:id="264119414">
      <w:bodyDiv w:val="1"/>
      <w:marLeft w:val="0"/>
      <w:marRight w:val="0"/>
      <w:marTop w:val="0"/>
      <w:marBottom w:val="0"/>
      <w:divBdr>
        <w:top w:val="none" w:sz="0" w:space="0" w:color="auto"/>
        <w:left w:val="none" w:sz="0" w:space="0" w:color="auto"/>
        <w:bottom w:val="none" w:sz="0" w:space="0" w:color="auto"/>
        <w:right w:val="none" w:sz="0" w:space="0" w:color="auto"/>
      </w:divBdr>
    </w:div>
    <w:div w:id="304941427">
      <w:bodyDiv w:val="1"/>
      <w:marLeft w:val="0"/>
      <w:marRight w:val="0"/>
      <w:marTop w:val="0"/>
      <w:marBottom w:val="0"/>
      <w:divBdr>
        <w:top w:val="none" w:sz="0" w:space="0" w:color="auto"/>
        <w:left w:val="none" w:sz="0" w:space="0" w:color="auto"/>
        <w:bottom w:val="none" w:sz="0" w:space="0" w:color="auto"/>
        <w:right w:val="none" w:sz="0" w:space="0" w:color="auto"/>
      </w:divBdr>
    </w:div>
    <w:div w:id="323901401">
      <w:bodyDiv w:val="1"/>
      <w:marLeft w:val="0"/>
      <w:marRight w:val="0"/>
      <w:marTop w:val="0"/>
      <w:marBottom w:val="0"/>
      <w:divBdr>
        <w:top w:val="none" w:sz="0" w:space="0" w:color="auto"/>
        <w:left w:val="none" w:sz="0" w:space="0" w:color="auto"/>
        <w:bottom w:val="none" w:sz="0" w:space="0" w:color="auto"/>
        <w:right w:val="none" w:sz="0" w:space="0" w:color="auto"/>
      </w:divBdr>
      <w:divsChild>
        <w:div w:id="1155024939">
          <w:marLeft w:val="640"/>
          <w:marRight w:val="0"/>
          <w:marTop w:val="0"/>
          <w:marBottom w:val="0"/>
          <w:divBdr>
            <w:top w:val="none" w:sz="0" w:space="0" w:color="auto"/>
            <w:left w:val="none" w:sz="0" w:space="0" w:color="auto"/>
            <w:bottom w:val="none" w:sz="0" w:space="0" w:color="auto"/>
            <w:right w:val="none" w:sz="0" w:space="0" w:color="auto"/>
          </w:divBdr>
        </w:div>
        <w:div w:id="1406029687">
          <w:marLeft w:val="640"/>
          <w:marRight w:val="0"/>
          <w:marTop w:val="0"/>
          <w:marBottom w:val="0"/>
          <w:divBdr>
            <w:top w:val="none" w:sz="0" w:space="0" w:color="auto"/>
            <w:left w:val="none" w:sz="0" w:space="0" w:color="auto"/>
            <w:bottom w:val="none" w:sz="0" w:space="0" w:color="auto"/>
            <w:right w:val="none" w:sz="0" w:space="0" w:color="auto"/>
          </w:divBdr>
        </w:div>
        <w:div w:id="1482385143">
          <w:marLeft w:val="640"/>
          <w:marRight w:val="0"/>
          <w:marTop w:val="0"/>
          <w:marBottom w:val="0"/>
          <w:divBdr>
            <w:top w:val="none" w:sz="0" w:space="0" w:color="auto"/>
            <w:left w:val="none" w:sz="0" w:space="0" w:color="auto"/>
            <w:bottom w:val="none" w:sz="0" w:space="0" w:color="auto"/>
            <w:right w:val="none" w:sz="0" w:space="0" w:color="auto"/>
          </w:divBdr>
        </w:div>
        <w:div w:id="1225992744">
          <w:marLeft w:val="640"/>
          <w:marRight w:val="0"/>
          <w:marTop w:val="0"/>
          <w:marBottom w:val="0"/>
          <w:divBdr>
            <w:top w:val="none" w:sz="0" w:space="0" w:color="auto"/>
            <w:left w:val="none" w:sz="0" w:space="0" w:color="auto"/>
            <w:bottom w:val="none" w:sz="0" w:space="0" w:color="auto"/>
            <w:right w:val="none" w:sz="0" w:space="0" w:color="auto"/>
          </w:divBdr>
        </w:div>
        <w:div w:id="208802411">
          <w:marLeft w:val="640"/>
          <w:marRight w:val="0"/>
          <w:marTop w:val="0"/>
          <w:marBottom w:val="0"/>
          <w:divBdr>
            <w:top w:val="none" w:sz="0" w:space="0" w:color="auto"/>
            <w:left w:val="none" w:sz="0" w:space="0" w:color="auto"/>
            <w:bottom w:val="none" w:sz="0" w:space="0" w:color="auto"/>
            <w:right w:val="none" w:sz="0" w:space="0" w:color="auto"/>
          </w:divBdr>
        </w:div>
        <w:div w:id="51854145">
          <w:marLeft w:val="640"/>
          <w:marRight w:val="0"/>
          <w:marTop w:val="0"/>
          <w:marBottom w:val="0"/>
          <w:divBdr>
            <w:top w:val="none" w:sz="0" w:space="0" w:color="auto"/>
            <w:left w:val="none" w:sz="0" w:space="0" w:color="auto"/>
            <w:bottom w:val="none" w:sz="0" w:space="0" w:color="auto"/>
            <w:right w:val="none" w:sz="0" w:space="0" w:color="auto"/>
          </w:divBdr>
        </w:div>
        <w:div w:id="922179110">
          <w:marLeft w:val="640"/>
          <w:marRight w:val="0"/>
          <w:marTop w:val="0"/>
          <w:marBottom w:val="0"/>
          <w:divBdr>
            <w:top w:val="none" w:sz="0" w:space="0" w:color="auto"/>
            <w:left w:val="none" w:sz="0" w:space="0" w:color="auto"/>
            <w:bottom w:val="none" w:sz="0" w:space="0" w:color="auto"/>
            <w:right w:val="none" w:sz="0" w:space="0" w:color="auto"/>
          </w:divBdr>
        </w:div>
        <w:div w:id="1722711959">
          <w:marLeft w:val="640"/>
          <w:marRight w:val="0"/>
          <w:marTop w:val="0"/>
          <w:marBottom w:val="0"/>
          <w:divBdr>
            <w:top w:val="none" w:sz="0" w:space="0" w:color="auto"/>
            <w:left w:val="none" w:sz="0" w:space="0" w:color="auto"/>
            <w:bottom w:val="none" w:sz="0" w:space="0" w:color="auto"/>
            <w:right w:val="none" w:sz="0" w:space="0" w:color="auto"/>
          </w:divBdr>
        </w:div>
        <w:div w:id="374894376">
          <w:marLeft w:val="640"/>
          <w:marRight w:val="0"/>
          <w:marTop w:val="0"/>
          <w:marBottom w:val="0"/>
          <w:divBdr>
            <w:top w:val="none" w:sz="0" w:space="0" w:color="auto"/>
            <w:left w:val="none" w:sz="0" w:space="0" w:color="auto"/>
            <w:bottom w:val="none" w:sz="0" w:space="0" w:color="auto"/>
            <w:right w:val="none" w:sz="0" w:space="0" w:color="auto"/>
          </w:divBdr>
        </w:div>
        <w:div w:id="1674843129">
          <w:marLeft w:val="640"/>
          <w:marRight w:val="0"/>
          <w:marTop w:val="0"/>
          <w:marBottom w:val="0"/>
          <w:divBdr>
            <w:top w:val="none" w:sz="0" w:space="0" w:color="auto"/>
            <w:left w:val="none" w:sz="0" w:space="0" w:color="auto"/>
            <w:bottom w:val="none" w:sz="0" w:space="0" w:color="auto"/>
            <w:right w:val="none" w:sz="0" w:space="0" w:color="auto"/>
          </w:divBdr>
        </w:div>
        <w:div w:id="592010806">
          <w:marLeft w:val="640"/>
          <w:marRight w:val="0"/>
          <w:marTop w:val="0"/>
          <w:marBottom w:val="0"/>
          <w:divBdr>
            <w:top w:val="none" w:sz="0" w:space="0" w:color="auto"/>
            <w:left w:val="none" w:sz="0" w:space="0" w:color="auto"/>
            <w:bottom w:val="none" w:sz="0" w:space="0" w:color="auto"/>
            <w:right w:val="none" w:sz="0" w:space="0" w:color="auto"/>
          </w:divBdr>
        </w:div>
        <w:div w:id="2139716941">
          <w:marLeft w:val="640"/>
          <w:marRight w:val="0"/>
          <w:marTop w:val="0"/>
          <w:marBottom w:val="0"/>
          <w:divBdr>
            <w:top w:val="none" w:sz="0" w:space="0" w:color="auto"/>
            <w:left w:val="none" w:sz="0" w:space="0" w:color="auto"/>
            <w:bottom w:val="none" w:sz="0" w:space="0" w:color="auto"/>
            <w:right w:val="none" w:sz="0" w:space="0" w:color="auto"/>
          </w:divBdr>
        </w:div>
        <w:div w:id="2125148231">
          <w:marLeft w:val="640"/>
          <w:marRight w:val="0"/>
          <w:marTop w:val="0"/>
          <w:marBottom w:val="0"/>
          <w:divBdr>
            <w:top w:val="none" w:sz="0" w:space="0" w:color="auto"/>
            <w:left w:val="none" w:sz="0" w:space="0" w:color="auto"/>
            <w:bottom w:val="none" w:sz="0" w:space="0" w:color="auto"/>
            <w:right w:val="none" w:sz="0" w:space="0" w:color="auto"/>
          </w:divBdr>
        </w:div>
        <w:div w:id="1571962382">
          <w:marLeft w:val="640"/>
          <w:marRight w:val="0"/>
          <w:marTop w:val="0"/>
          <w:marBottom w:val="0"/>
          <w:divBdr>
            <w:top w:val="none" w:sz="0" w:space="0" w:color="auto"/>
            <w:left w:val="none" w:sz="0" w:space="0" w:color="auto"/>
            <w:bottom w:val="none" w:sz="0" w:space="0" w:color="auto"/>
            <w:right w:val="none" w:sz="0" w:space="0" w:color="auto"/>
          </w:divBdr>
        </w:div>
        <w:div w:id="1702323193">
          <w:marLeft w:val="640"/>
          <w:marRight w:val="0"/>
          <w:marTop w:val="0"/>
          <w:marBottom w:val="0"/>
          <w:divBdr>
            <w:top w:val="none" w:sz="0" w:space="0" w:color="auto"/>
            <w:left w:val="none" w:sz="0" w:space="0" w:color="auto"/>
            <w:bottom w:val="none" w:sz="0" w:space="0" w:color="auto"/>
            <w:right w:val="none" w:sz="0" w:space="0" w:color="auto"/>
          </w:divBdr>
        </w:div>
      </w:divsChild>
    </w:div>
    <w:div w:id="324209588">
      <w:bodyDiv w:val="1"/>
      <w:marLeft w:val="0"/>
      <w:marRight w:val="0"/>
      <w:marTop w:val="0"/>
      <w:marBottom w:val="0"/>
      <w:divBdr>
        <w:top w:val="none" w:sz="0" w:space="0" w:color="auto"/>
        <w:left w:val="none" w:sz="0" w:space="0" w:color="auto"/>
        <w:bottom w:val="none" w:sz="0" w:space="0" w:color="auto"/>
        <w:right w:val="none" w:sz="0" w:space="0" w:color="auto"/>
      </w:divBdr>
    </w:div>
    <w:div w:id="324867540">
      <w:bodyDiv w:val="1"/>
      <w:marLeft w:val="0"/>
      <w:marRight w:val="0"/>
      <w:marTop w:val="0"/>
      <w:marBottom w:val="0"/>
      <w:divBdr>
        <w:top w:val="none" w:sz="0" w:space="0" w:color="auto"/>
        <w:left w:val="none" w:sz="0" w:space="0" w:color="auto"/>
        <w:bottom w:val="none" w:sz="0" w:space="0" w:color="auto"/>
        <w:right w:val="none" w:sz="0" w:space="0" w:color="auto"/>
      </w:divBdr>
    </w:div>
    <w:div w:id="343095695">
      <w:bodyDiv w:val="1"/>
      <w:marLeft w:val="0"/>
      <w:marRight w:val="0"/>
      <w:marTop w:val="0"/>
      <w:marBottom w:val="0"/>
      <w:divBdr>
        <w:top w:val="none" w:sz="0" w:space="0" w:color="auto"/>
        <w:left w:val="none" w:sz="0" w:space="0" w:color="auto"/>
        <w:bottom w:val="none" w:sz="0" w:space="0" w:color="auto"/>
        <w:right w:val="none" w:sz="0" w:space="0" w:color="auto"/>
      </w:divBdr>
    </w:div>
    <w:div w:id="355892330">
      <w:bodyDiv w:val="1"/>
      <w:marLeft w:val="0"/>
      <w:marRight w:val="0"/>
      <w:marTop w:val="0"/>
      <w:marBottom w:val="0"/>
      <w:divBdr>
        <w:top w:val="none" w:sz="0" w:space="0" w:color="auto"/>
        <w:left w:val="none" w:sz="0" w:space="0" w:color="auto"/>
        <w:bottom w:val="none" w:sz="0" w:space="0" w:color="auto"/>
        <w:right w:val="none" w:sz="0" w:space="0" w:color="auto"/>
      </w:divBdr>
      <w:divsChild>
        <w:div w:id="635306088">
          <w:marLeft w:val="640"/>
          <w:marRight w:val="0"/>
          <w:marTop w:val="0"/>
          <w:marBottom w:val="0"/>
          <w:divBdr>
            <w:top w:val="none" w:sz="0" w:space="0" w:color="auto"/>
            <w:left w:val="none" w:sz="0" w:space="0" w:color="auto"/>
            <w:bottom w:val="none" w:sz="0" w:space="0" w:color="auto"/>
            <w:right w:val="none" w:sz="0" w:space="0" w:color="auto"/>
          </w:divBdr>
        </w:div>
        <w:div w:id="414789583">
          <w:marLeft w:val="640"/>
          <w:marRight w:val="0"/>
          <w:marTop w:val="0"/>
          <w:marBottom w:val="0"/>
          <w:divBdr>
            <w:top w:val="none" w:sz="0" w:space="0" w:color="auto"/>
            <w:left w:val="none" w:sz="0" w:space="0" w:color="auto"/>
            <w:bottom w:val="none" w:sz="0" w:space="0" w:color="auto"/>
            <w:right w:val="none" w:sz="0" w:space="0" w:color="auto"/>
          </w:divBdr>
        </w:div>
        <w:div w:id="673849022">
          <w:marLeft w:val="640"/>
          <w:marRight w:val="0"/>
          <w:marTop w:val="0"/>
          <w:marBottom w:val="0"/>
          <w:divBdr>
            <w:top w:val="none" w:sz="0" w:space="0" w:color="auto"/>
            <w:left w:val="none" w:sz="0" w:space="0" w:color="auto"/>
            <w:bottom w:val="none" w:sz="0" w:space="0" w:color="auto"/>
            <w:right w:val="none" w:sz="0" w:space="0" w:color="auto"/>
          </w:divBdr>
        </w:div>
        <w:div w:id="5253974">
          <w:marLeft w:val="640"/>
          <w:marRight w:val="0"/>
          <w:marTop w:val="0"/>
          <w:marBottom w:val="0"/>
          <w:divBdr>
            <w:top w:val="none" w:sz="0" w:space="0" w:color="auto"/>
            <w:left w:val="none" w:sz="0" w:space="0" w:color="auto"/>
            <w:bottom w:val="none" w:sz="0" w:space="0" w:color="auto"/>
            <w:right w:val="none" w:sz="0" w:space="0" w:color="auto"/>
          </w:divBdr>
        </w:div>
        <w:div w:id="925192756">
          <w:marLeft w:val="640"/>
          <w:marRight w:val="0"/>
          <w:marTop w:val="0"/>
          <w:marBottom w:val="0"/>
          <w:divBdr>
            <w:top w:val="none" w:sz="0" w:space="0" w:color="auto"/>
            <w:left w:val="none" w:sz="0" w:space="0" w:color="auto"/>
            <w:bottom w:val="none" w:sz="0" w:space="0" w:color="auto"/>
            <w:right w:val="none" w:sz="0" w:space="0" w:color="auto"/>
          </w:divBdr>
        </w:div>
        <w:div w:id="412625084">
          <w:marLeft w:val="640"/>
          <w:marRight w:val="0"/>
          <w:marTop w:val="0"/>
          <w:marBottom w:val="0"/>
          <w:divBdr>
            <w:top w:val="none" w:sz="0" w:space="0" w:color="auto"/>
            <w:left w:val="none" w:sz="0" w:space="0" w:color="auto"/>
            <w:bottom w:val="none" w:sz="0" w:space="0" w:color="auto"/>
            <w:right w:val="none" w:sz="0" w:space="0" w:color="auto"/>
          </w:divBdr>
        </w:div>
        <w:div w:id="939216460">
          <w:marLeft w:val="640"/>
          <w:marRight w:val="0"/>
          <w:marTop w:val="0"/>
          <w:marBottom w:val="0"/>
          <w:divBdr>
            <w:top w:val="none" w:sz="0" w:space="0" w:color="auto"/>
            <w:left w:val="none" w:sz="0" w:space="0" w:color="auto"/>
            <w:bottom w:val="none" w:sz="0" w:space="0" w:color="auto"/>
            <w:right w:val="none" w:sz="0" w:space="0" w:color="auto"/>
          </w:divBdr>
        </w:div>
        <w:div w:id="488718120">
          <w:marLeft w:val="640"/>
          <w:marRight w:val="0"/>
          <w:marTop w:val="0"/>
          <w:marBottom w:val="0"/>
          <w:divBdr>
            <w:top w:val="none" w:sz="0" w:space="0" w:color="auto"/>
            <w:left w:val="none" w:sz="0" w:space="0" w:color="auto"/>
            <w:bottom w:val="none" w:sz="0" w:space="0" w:color="auto"/>
            <w:right w:val="none" w:sz="0" w:space="0" w:color="auto"/>
          </w:divBdr>
        </w:div>
        <w:div w:id="1875266788">
          <w:marLeft w:val="640"/>
          <w:marRight w:val="0"/>
          <w:marTop w:val="0"/>
          <w:marBottom w:val="0"/>
          <w:divBdr>
            <w:top w:val="none" w:sz="0" w:space="0" w:color="auto"/>
            <w:left w:val="none" w:sz="0" w:space="0" w:color="auto"/>
            <w:bottom w:val="none" w:sz="0" w:space="0" w:color="auto"/>
            <w:right w:val="none" w:sz="0" w:space="0" w:color="auto"/>
          </w:divBdr>
        </w:div>
        <w:div w:id="1606301434">
          <w:marLeft w:val="640"/>
          <w:marRight w:val="0"/>
          <w:marTop w:val="0"/>
          <w:marBottom w:val="0"/>
          <w:divBdr>
            <w:top w:val="none" w:sz="0" w:space="0" w:color="auto"/>
            <w:left w:val="none" w:sz="0" w:space="0" w:color="auto"/>
            <w:bottom w:val="none" w:sz="0" w:space="0" w:color="auto"/>
            <w:right w:val="none" w:sz="0" w:space="0" w:color="auto"/>
          </w:divBdr>
        </w:div>
        <w:div w:id="138112528">
          <w:marLeft w:val="640"/>
          <w:marRight w:val="0"/>
          <w:marTop w:val="0"/>
          <w:marBottom w:val="0"/>
          <w:divBdr>
            <w:top w:val="none" w:sz="0" w:space="0" w:color="auto"/>
            <w:left w:val="none" w:sz="0" w:space="0" w:color="auto"/>
            <w:bottom w:val="none" w:sz="0" w:space="0" w:color="auto"/>
            <w:right w:val="none" w:sz="0" w:space="0" w:color="auto"/>
          </w:divBdr>
        </w:div>
        <w:div w:id="125895359">
          <w:marLeft w:val="640"/>
          <w:marRight w:val="0"/>
          <w:marTop w:val="0"/>
          <w:marBottom w:val="0"/>
          <w:divBdr>
            <w:top w:val="none" w:sz="0" w:space="0" w:color="auto"/>
            <w:left w:val="none" w:sz="0" w:space="0" w:color="auto"/>
            <w:bottom w:val="none" w:sz="0" w:space="0" w:color="auto"/>
            <w:right w:val="none" w:sz="0" w:space="0" w:color="auto"/>
          </w:divBdr>
        </w:div>
        <w:div w:id="2084252146">
          <w:marLeft w:val="640"/>
          <w:marRight w:val="0"/>
          <w:marTop w:val="0"/>
          <w:marBottom w:val="0"/>
          <w:divBdr>
            <w:top w:val="none" w:sz="0" w:space="0" w:color="auto"/>
            <w:left w:val="none" w:sz="0" w:space="0" w:color="auto"/>
            <w:bottom w:val="none" w:sz="0" w:space="0" w:color="auto"/>
            <w:right w:val="none" w:sz="0" w:space="0" w:color="auto"/>
          </w:divBdr>
        </w:div>
        <w:div w:id="2011717815">
          <w:marLeft w:val="640"/>
          <w:marRight w:val="0"/>
          <w:marTop w:val="0"/>
          <w:marBottom w:val="0"/>
          <w:divBdr>
            <w:top w:val="none" w:sz="0" w:space="0" w:color="auto"/>
            <w:left w:val="none" w:sz="0" w:space="0" w:color="auto"/>
            <w:bottom w:val="none" w:sz="0" w:space="0" w:color="auto"/>
            <w:right w:val="none" w:sz="0" w:space="0" w:color="auto"/>
          </w:divBdr>
        </w:div>
        <w:div w:id="678313364">
          <w:marLeft w:val="640"/>
          <w:marRight w:val="0"/>
          <w:marTop w:val="0"/>
          <w:marBottom w:val="0"/>
          <w:divBdr>
            <w:top w:val="none" w:sz="0" w:space="0" w:color="auto"/>
            <w:left w:val="none" w:sz="0" w:space="0" w:color="auto"/>
            <w:bottom w:val="none" w:sz="0" w:space="0" w:color="auto"/>
            <w:right w:val="none" w:sz="0" w:space="0" w:color="auto"/>
          </w:divBdr>
        </w:div>
      </w:divsChild>
    </w:div>
    <w:div w:id="373123552">
      <w:bodyDiv w:val="1"/>
      <w:marLeft w:val="0"/>
      <w:marRight w:val="0"/>
      <w:marTop w:val="0"/>
      <w:marBottom w:val="0"/>
      <w:divBdr>
        <w:top w:val="none" w:sz="0" w:space="0" w:color="auto"/>
        <w:left w:val="none" w:sz="0" w:space="0" w:color="auto"/>
        <w:bottom w:val="none" w:sz="0" w:space="0" w:color="auto"/>
        <w:right w:val="none" w:sz="0" w:space="0" w:color="auto"/>
      </w:divBdr>
      <w:divsChild>
        <w:div w:id="182060572">
          <w:marLeft w:val="640"/>
          <w:marRight w:val="0"/>
          <w:marTop w:val="0"/>
          <w:marBottom w:val="0"/>
          <w:divBdr>
            <w:top w:val="none" w:sz="0" w:space="0" w:color="auto"/>
            <w:left w:val="none" w:sz="0" w:space="0" w:color="auto"/>
            <w:bottom w:val="none" w:sz="0" w:space="0" w:color="auto"/>
            <w:right w:val="none" w:sz="0" w:space="0" w:color="auto"/>
          </w:divBdr>
        </w:div>
        <w:div w:id="1385059574">
          <w:marLeft w:val="640"/>
          <w:marRight w:val="0"/>
          <w:marTop w:val="0"/>
          <w:marBottom w:val="0"/>
          <w:divBdr>
            <w:top w:val="none" w:sz="0" w:space="0" w:color="auto"/>
            <w:left w:val="none" w:sz="0" w:space="0" w:color="auto"/>
            <w:bottom w:val="none" w:sz="0" w:space="0" w:color="auto"/>
            <w:right w:val="none" w:sz="0" w:space="0" w:color="auto"/>
          </w:divBdr>
        </w:div>
        <w:div w:id="641695100">
          <w:marLeft w:val="640"/>
          <w:marRight w:val="0"/>
          <w:marTop w:val="0"/>
          <w:marBottom w:val="0"/>
          <w:divBdr>
            <w:top w:val="none" w:sz="0" w:space="0" w:color="auto"/>
            <w:left w:val="none" w:sz="0" w:space="0" w:color="auto"/>
            <w:bottom w:val="none" w:sz="0" w:space="0" w:color="auto"/>
            <w:right w:val="none" w:sz="0" w:space="0" w:color="auto"/>
          </w:divBdr>
        </w:div>
        <w:div w:id="245114725">
          <w:marLeft w:val="640"/>
          <w:marRight w:val="0"/>
          <w:marTop w:val="0"/>
          <w:marBottom w:val="0"/>
          <w:divBdr>
            <w:top w:val="none" w:sz="0" w:space="0" w:color="auto"/>
            <w:left w:val="none" w:sz="0" w:space="0" w:color="auto"/>
            <w:bottom w:val="none" w:sz="0" w:space="0" w:color="auto"/>
            <w:right w:val="none" w:sz="0" w:space="0" w:color="auto"/>
          </w:divBdr>
        </w:div>
        <w:div w:id="860897190">
          <w:marLeft w:val="640"/>
          <w:marRight w:val="0"/>
          <w:marTop w:val="0"/>
          <w:marBottom w:val="0"/>
          <w:divBdr>
            <w:top w:val="none" w:sz="0" w:space="0" w:color="auto"/>
            <w:left w:val="none" w:sz="0" w:space="0" w:color="auto"/>
            <w:bottom w:val="none" w:sz="0" w:space="0" w:color="auto"/>
            <w:right w:val="none" w:sz="0" w:space="0" w:color="auto"/>
          </w:divBdr>
        </w:div>
        <w:div w:id="364451989">
          <w:marLeft w:val="640"/>
          <w:marRight w:val="0"/>
          <w:marTop w:val="0"/>
          <w:marBottom w:val="0"/>
          <w:divBdr>
            <w:top w:val="none" w:sz="0" w:space="0" w:color="auto"/>
            <w:left w:val="none" w:sz="0" w:space="0" w:color="auto"/>
            <w:bottom w:val="none" w:sz="0" w:space="0" w:color="auto"/>
            <w:right w:val="none" w:sz="0" w:space="0" w:color="auto"/>
          </w:divBdr>
        </w:div>
        <w:div w:id="1582593872">
          <w:marLeft w:val="640"/>
          <w:marRight w:val="0"/>
          <w:marTop w:val="0"/>
          <w:marBottom w:val="0"/>
          <w:divBdr>
            <w:top w:val="none" w:sz="0" w:space="0" w:color="auto"/>
            <w:left w:val="none" w:sz="0" w:space="0" w:color="auto"/>
            <w:bottom w:val="none" w:sz="0" w:space="0" w:color="auto"/>
            <w:right w:val="none" w:sz="0" w:space="0" w:color="auto"/>
          </w:divBdr>
        </w:div>
        <w:div w:id="1951812452">
          <w:marLeft w:val="640"/>
          <w:marRight w:val="0"/>
          <w:marTop w:val="0"/>
          <w:marBottom w:val="0"/>
          <w:divBdr>
            <w:top w:val="none" w:sz="0" w:space="0" w:color="auto"/>
            <w:left w:val="none" w:sz="0" w:space="0" w:color="auto"/>
            <w:bottom w:val="none" w:sz="0" w:space="0" w:color="auto"/>
            <w:right w:val="none" w:sz="0" w:space="0" w:color="auto"/>
          </w:divBdr>
        </w:div>
        <w:div w:id="1938559127">
          <w:marLeft w:val="640"/>
          <w:marRight w:val="0"/>
          <w:marTop w:val="0"/>
          <w:marBottom w:val="0"/>
          <w:divBdr>
            <w:top w:val="none" w:sz="0" w:space="0" w:color="auto"/>
            <w:left w:val="none" w:sz="0" w:space="0" w:color="auto"/>
            <w:bottom w:val="none" w:sz="0" w:space="0" w:color="auto"/>
            <w:right w:val="none" w:sz="0" w:space="0" w:color="auto"/>
          </w:divBdr>
        </w:div>
        <w:div w:id="107549298">
          <w:marLeft w:val="640"/>
          <w:marRight w:val="0"/>
          <w:marTop w:val="0"/>
          <w:marBottom w:val="0"/>
          <w:divBdr>
            <w:top w:val="none" w:sz="0" w:space="0" w:color="auto"/>
            <w:left w:val="none" w:sz="0" w:space="0" w:color="auto"/>
            <w:bottom w:val="none" w:sz="0" w:space="0" w:color="auto"/>
            <w:right w:val="none" w:sz="0" w:space="0" w:color="auto"/>
          </w:divBdr>
        </w:div>
        <w:div w:id="434254294">
          <w:marLeft w:val="640"/>
          <w:marRight w:val="0"/>
          <w:marTop w:val="0"/>
          <w:marBottom w:val="0"/>
          <w:divBdr>
            <w:top w:val="none" w:sz="0" w:space="0" w:color="auto"/>
            <w:left w:val="none" w:sz="0" w:space="0" w:color="auto"/>
            <w:bottom w:val="none" w:sz="0" w:space="0" w:color="auto"/>
            <w:right w:val="none" w:sz="0" w:space="0" w:color="auto"/>
          </w:divBdr>
        </w:div>
        <w:div w:id="1920795613">
          <w:marLeft w:val="640"/>
          <w:marRight w:val="0"/>
          <w:marTop w:val="0"/>
          <w:marBottom w:val="0"/>
          <w:divBdr>
            <w:top w:val="none" w:sz="0" w:space="0" w:color="auto"/>
            <w:left w:val="none" w:sz="0" w:space="0" w:color="auto"/>
            <w:bottom w:val="none" w:sz="0" w:space="0" w:color="auto"/>
            <w:right w:val="none" w:sz="0" w:space="0" w:color="auto"/>
          </w:divBdr>
        </w:div>
        <w:div w:id="1841773189">
          <w:marLeft w:val="640"/>
          <w:marRight w:val="0"/>
          <w:marTop w:val="0"/>
          <w:marBottom w:val="0"/>
          <w:divBdr>
            <w:top w:val="none" w:sz="0" w:space="0" w:color="auto"/>
            <w:left w:val="none" w:sz="0" w:space="0" w:color="auto"/>
            <w:bottom w:val="none" w:sz="0" w:space="0" w:color="auto"/>
            <w:right w:val="none" w:sz="0" w:space="0" w:color="auto"/>
          </w:divBdr>
        </w:div>
        <w:div w:id="2010479218">
          <w:marLeft w:val="640"/>
          <w:marRight w:val="0"/>
          <w:marTop w:val="0"/>
          <w:marBottom w:val="0"/>
          <w:divBdr>
            <w:top w:val="none" w:sz="0" w:space="0" w:color="auto"/>
            <w:left w:val="none" w:sz="0" w:space="0" w:color="auto"/>
            <w:bottom w:val="none" w:sz="0" w:space="0" w:color="auto"/>
            <w:right w:val="none" w:sz="0" w:space="0" w:color="auto"/>
          </w:divBdr>
        </w:div>
      </w:divsChild>
    </w:div>
    <w:div w:id="408355843">
      <w:bodyDiv w:val="1"/>
      <w:marLeft w:val="0"/>
      <w:marRight w:val="0"/>
      <w:marTop w:val="0"/>
      <w:marBottom w:val="0"/>
      <w:divBdr>
        <w:top w:val="none" w:sz="0" w:space="0" w:color="auto"/>
        <w:left w:val="none" w:sz="0" w:space="0" w:color="auto"/>
        <w:bottom w:val="none" w:sz="0" w:space="0" w:color="auto"/>
        <w:right w:val="none" w:sz="0" w:space="0" w:color="auto"/>
      </w:divBdr>
    </w:div>
    <w:div w:id="631715114">
      <w:bodyDiv w:val="1"/>
      <w:marLeft w:val="0"/>
      <w:marRight w:val="0"/>
      <w:marTop w:val="0"/>
      <w:marBottom w:val="0"/>
      <w:divBdr>
        <w:top w:val="none" w:sz="0" w:space="0" w:color="auto"/>
        <w:left w:val="none" w:sz="0" w:space="0" w:color="auto"/>
        <w:bottom w:val="none" w:sz="0" w:space="0" w:color="auto"/>
        <w:right w:val="none" w:sz="0" w:space="0" w:color="auto"/>
      </w:divBdr>
    </w:div>
    <w:div w:id="667096953">
      <w:bodyDiv w:val="1"/>
      <w:marLeft w:val="0"/>
      <w:marRight w:val="0"/>
      <w:marTop w:val="0"/>
      <w:marBottom w:val="0"/>
      <w:divBdr>
        <w:top w:val="none" w:sz="0" w:space="0" w:color="auto"/>
        <w:left w:val="none" w:sz="0" w:space="0" w:color="auto"/>
        <w:bottom w:val="none" w:sz="0" w:space="0" w:color="auto"/>
        <w:right w:val="none" w:sz="0" w:space="0" w:color="auto"/>
      </w:divBdr>
    </w:div>
    <w:div w:id="688678127">
      <w:bodyDiv w:val="1"/>
      <w:marLeft w:val="0"/>
      <w:marRight w:val="0"/>
      <w:marTop w:val="0"/>
      <w:marBottom w:val="0"/>
      <w:divBdr>
        <w:top w:val="none" w:sz="0" w:space="0" w:color="auto"/>
        <w:left w:val="none" w:sz="0" w:space="0" w:color="auto"/>
        <w:bottom w:val="none" w:sz="0" w:space="0" w:color="auto"/>
        <w:right w:val="none" w:sz="0" w:space="0" w:color="auto"/>
      </w:divBdr>
    </w:div>
    <w:div w:id="698505573">
      <w:bodyDiv w:val="1"/>
      <w:marLeft w:val="0"/>
      <w:marRight w:val="0"/>
      <w:marTop w:val="0"/>
      <w:marBottom w:val="0"/>
      <w:divBdr>
        <w:top w:val="none" w:sz="0" w:space="0" w:color="auto"/>
        <w:left w:val="none" w:sz="0" w:space="0" w:color="auto"/>
        <w:bottom w:val="none" w:sz="0" w:space="0" w:color="auto"/>
        <w:right w:val="none" w:sz="0" w:space="0" w:color="auto"/>
      </w:divBdr>
      <w:divsChild>
        <w:div w:id="459156231">
          <w:marLeft w:val="640"/>
          <w:marRight w:val="0"/>
          <w:marTop w:val="0"/>
          <w:marBottom w:val="0"/>
          <w:divBdr>
            <w:top w:val="none" w:sz="0" w:space="0" w:color="auto"/>
            <w:left w:val="none" w:sz="0" w:space="0" w:color="auto"/>
            <w:bottom w:val="none" w:sz="0" w:space="0" w:color="auto"/>
            <w:right w:val="none" w:sz="0" w:space="0" w:color="auto"/>
          </w:divBdr>
        </w:div>
        <w:div w:id="1168787287">
          <w:marLeft w:val="640"/>
          <w:marRight w:val="0"/>
          <w:marTop w:val="0"/>
          <w:marBottom w:val="0"/>
          <w:divBdr>
            <w:top w:val="none" w:sz="0" w:space="0" w:color="auto"/>
            <w:left w:val="none" w:sz="0" w:space="0" w:color="auto"/>
            <w:bottom w:val="none" w:sz="0" w:space="0" w:color="auto"/>
            <w:right w:val="none" w:sz="0" w:space="0" w:color="auto"/>
          </w:divBdr>
        </w:div>
        <w:div w:id="1713529198">
          <w:marLeft w:val="640"/>
          <w:marRight w:val="0"/>
          <w:marTop w:val="0"/>
          <w:marBottom w:val="0"/>
          <w:divBdr>
            <w:top w:val="none" w:sz="0" w:space="0" w:color="auto"/>
            <w:left w:val="none" w:sz="0" w:space="0" w:color="auto"/>
            <w:bottom w:val="none" w:sz="0" w:space="0" w:color="auto"/>
            <w:right w:val="none" w:sz="0" w:space="0" w:color="auto"/>
          </w:divBdr>
        </w:div>
        <w:div w:id="1234000804">
          <w:marLeft w:val="640"/>
          <w:marRight w:val="0"/>
          <w:marTop w:val="0"/>
          <w:marBottom w:val="0"/>
          <w:divBdr>
            <w:top w:val="none" w:sz="0" w:space="0" w:color="auto"/>
            <w:left w:val="none" w:sz="0" w:space="0" w:color="auto"/>
            <w:bottom w:val="none" w:sz="0" w:space="0" w:color="auto"/>
            <w:right w:val="none" w:sz="0" w:space="0" w:color="auto"/>
          </w:divBdr>
        </w:div>
        <w:div w:id="1594436971">
          <w:marLeft w:val="640"/>
          <w:marRight w:val="0"/>
          <w:marTop w:val="0"/>
          <w:marBottom w:val="0"/>
          <w:divBdr>
            <w:top w:val="none" w:sz="0" w:space="0" w:color="auto"/>
            <w:left w:val="none" w:sz="0" w:space="0" w:color="auto"/>
            <w:bottom w:val="none" w:sz="0" w:space="0" w:color="auto"/>
            <w:right w:val="none" w:sz="0" w:space="0" w:color="auto"/>
          </w:divBdr>
        </w:div>
        <w:div w:id="1797793117">
          <w:marLeft w:val="640"/>
          <w:marRight w:val="0"/>
          <w:marTop w:val="0"/>
          <w:marBottom w:val="0"/>
          <w:divBdr>
            <w:top w:val="none" w:sz="0" w:space="0" w:color="auto"/>
            <w:left w:val="none" w:sz="0" w:space="0" w:color="auto"/>
            <w:bottom w:val="none" w:sz="0" w:space="0" w:color="auto"/>
            <w:right w:val="none" w:sz="0" w:space="0" w:color="auto"/>
          </w:divBdr>
        </w:div>
        <w:div w:id="980767025">
          <w:marLeft w:val="640"/>
          <w:marRight w:val="0"/>
          <w:marTop w:val="0"/>
          <w:marBottom w:val="0"/>
          <w:divBdr>
            <w:top w:val="none" w:sz="0" w:space="0" w:color="auto"/>
            <w:left w:val="none" w:sz="0" w:space="0" w:color="auto"/>
            <w:bottom w:val="none" w:sz="0" w:space="0" w:color="auto"/>
            <w:right w:val="none" w:sz="0" w:space="0" w:color="auto"/>
          </w:divBdr>
        </w:div>
        <w:div w:id="609167500">
          <w:marLeft w:val="640"/>
          <w:marRight w:val="0"/>
          <w:marTop w:val="0"/>
          <w:marBottom w:val="0"/>
          <w:divBdr>
            <w:top w:val="none" w:sz="0" w:space="0" w:color="auto"/>
            <w:left w:val="none" w:sz="0" w:space="0" w:color="auto"/>
            <w:bottom w:val="none" w:sz="0" w:space="0" w:color="auto"/>
            <w:right w:val="none" w:sz="0" w:space="0" w:color="auto"/>
          </w:divBdr>
        </w:div>
        <w:div w:id="1396078009">
          <w:marLeft w:val="640"/>
          <w:marRight w:val="0"/>
          <w:marTop w:val="0"/>
          <w:marBottom w:val="0"/>
          <w:divBdr>
            <w:top w:val="none" w:sz="0" w:space="0" w:color="auto"/>
            <w:left w:val="none" w:sz="0" w:space="0" w:color="auto"/>
            <w:bottom w:val="none" w:sz="0" w:space="0" w:color="auto"/>
            <w:right w:val="none" w:sz="0" w:space="0" w:color="auto"/>
          </w:divBdr>
        </w:div>
        <w:div w:id="399249228">
          <w:marLeft w:val="640"/>
          <w:marRight w:val="0"/>
          <w:marTop w:val="0"/>
          <w:marBottom w:val="0"/>
          <w:divBdr>
            <w:top w:val="none" w:sz="0" w:space="0" w:color="auto"/>
            <w:left w:val="none" w:sz="0" w:space="0" w:color="auto"/>
            <w:bottom w:val="none" w:sz="0" w:space="0" w:color="auto"/>
            <w:right w:val="none" w:sz="0" w:space="0" w:color="auto"/>
          </w:divBdr>
        </w:div>
        <w:div w:id="1365716828">
          <w:marLeft w:val="640"/>
          <w:marRight w:val="0"/>
          <w:marTop w:val="0"/>
          <w:marBottom w:val="0"/>
          <w:divBdr>
            <w:top w:val="none" w:sz="0" w:space="0" w:color="auto"/>
            <w:left w:val="none" w:sz="0" w:space="0" w:color="auto"/>
            <w:bottom w:val="none" w:sz="0" w:space="0" w:color="auto"/>
            <w:right w:val="none" w:sz="0" w:space="0" w:color="auto"/>
          </w:divBdr>
        </w:div>
        <w:div w:id="797528510">
          <w:marLeft w:val="640"/>
          <w:marRight w:val="0"/>
          <w:marTop w:val="0"/>
          <w:marBottom w:val="0"/>
          <w:divBdr>
            <w:top w:val="none" w:sz="0" w:space="0" w:color="auto"/>
            <w:left w:val="none" w:sz="0" w:space="0" w:color="auto"/>
            <w:bottom w:val="none" w:sz="0" w:space="0" w:color="auto"/>
            <w:right w:val="none" w:sz="0" w:space="0" w:color="auto"/>
          </w:divBdr>
        </w:div>
        <w:div w:id="1094205000">
          <w:marLeft w:val="640"/>
          <w:marRight w:val="0"/>
          <w:marTop w:val="0"/>
          <w:marBottom w:val="0"/>
          <w:divBdr>
            <w:top w:val="none" w:sz="0" w:space="0" w:color="auto"/>
            <w:left w:val="none" w:sz="0" w:space="0" w:color="auto"/>
            <w:bottom w:val="none" w:sz="0" w:space="0" w:color="auto"/>
            <w:right w:val="none" w:sz="0" w:space="0" w:color="auto"/>
          </w:divBdr>
        </w:div>
        <w:div w:id="423651457">
          <w:marLeft w:val="640"/>
          <w:marRight w:val="0"/>
          <w:marTop w:val="0"/>
          <w:marBottom w:val="0"/>
          <w:divBdr>
            <w:top w:val="none" w:sz="0" w:space="0" w:color="auto"/>
            <w:left w:val="none" w:sz="0" w:space="0" w:color="auto"/>
            <w:bottom w:val="none" w:sz="0" w:space="0" w:color="auto"/>
            <w:right w:val="none" w:sz="0" w:space="0" w:color="auto"/>
          </w:divBdr>
        </w:div>
      </w:divsChild>
    </w:div>
    <w:div w:id="712004175">
      <w:bodyDiv w:val="1"/>
      <w:marLeft w:val="0"/>
      <w:marRight w:val="0"/>
      <w:marTop w:val="0"/>
      <w:marBottom w:val="0"/>
      <w:divBdr>
        <w:top w:val="none" w:sz="0" w:space="0" w:color="auto"/>
        <w:left w:val="none" w:sz="0" w:space="0" w:color="auto"/>
        <w:bottom w:val="none" w:sz="0" w:space="0" w:color="auto"/>
        <w:right w:val="none" w:sz="0" w:space="0" w:color="auto"/>
      </w:divBdr>
      <w:divsChild>
        <w:div w:id="2086562308">
          <w:marLeft w:val="640"/>
          <w:marRight w:val="0"/>
          <w:marTop w:val="0"/>
          <w:marBottom w:val="0"/>
          <w:divBdr>
            <w:top w:val="none" w:sz="0" w:space="0" w:color="auto"/>
            <w:left w:val="none" w:sz="0" w:space="0" w:color="auto"/>
            <w:bottom w:val="none" w:sz="0" w:space="0" w:color="auto"/>
            <w:right w:val="none" w:sz="0" w:space="0" w:color="auto"/>
          </w:divBdr>
        </w:div>
        <w:div w:id="998928125">
          <w:marLeft w:val="640"/>
          <w:marRight w:val="0"/>
          <w:marTop w:val="0"/>
          <w:marBottom w:val="0"/>
          <w:divBdr>
            <w:top w:val="none" w:sz="0" w:space="0" w:color="auto"/>
            <w:left w:val="none" w:sz="0" w:space="0" w:color="auto"/>
            <w:bottom w:val="none" w:sz="0" w:space="0" w:color="auto"/>
            <w:right w:val="none" w:sz="0" w:space="0" w:color="auto"/>
          </w:divBdr>
        </w:div>
        <w:div w:id="1530529173">
          <w:marLeft w:val="640"/>
          <w:marRight w:val="0"/>
          <w:marTop w:val="0"/>
          <w:marBottom w:val="0"/>
          <w:divBdr>
            <w:top w:val="none" w:sz="0" w:space="0" w:color="auto"/>
            <w:left w:val="none" w:sz="0" w:space="0" w:color="auto"/>
            <w:bottom w:val="none" w:sz="0" w:space="0" w:color="auto"/>
            <w:right w:val="none" w:sz="0" w:space="0" w:color="auto"/>
          </w:divBdr>
        </w:div>
        <w:div w:id="642126598">
          <w:marLeft w:val="640"/>
          <w:marRight w:val="0"/>
          <w:marTop w:val="0"/>
          <w:marBottom w:val="0"/>
          <w:divBdr>
            <w:top w:val="none" w:sz="0" w:space="0" w:color="auto"/>
            <w:left w:val="none" w:sz="0" w:space="0" w:color="auto"/>
            <w:bottom w:val="none" w:sz="0" w:space="0" w:color="auto"/>
            <w:right w:val="none" w:sz="0" w:space="0" w:color="auto"/>
          </w:divBdr>
        </w:div>
        <w:div w:id="392899377">
          <w:marLeft w:val="640"/>
          <w:marRight w:val="0"/>
          <w:marTop w:val="0"/>
          <w:marBottom w:val="0"/>
          <w:divBdr>
            <w:top w:val="none" w:sz="0" w:space="0" w:color="auto"/>
            <w:left w:val="none" w:sz="0" w:space="0" w:color="auto"/>
            <w:bottom w:val="none" w:sz="0" w:space="0" w:color="auto"/>
            <w:right w:val="none" w:sz="0" w:space="0" w:color="auto"/>
          </w:divBdr>
        </w:div>
        <w:div w:id="1155686552">
          <w:marLeft w:val="640"/>
          <w:marRight w:val="0"/>
          <w:marTop w:val="0"/>
          <w:marBottom w:val="0"/>
          <w:divBdr>
            <w:top w:val="none" w:sz="0" w:space="0" w:color="auto"/>
            <w:left w:val="none" w:sz="0" w:space="0" w:color="auto"/>
            <w:bottom w:val="none" w:sz="0" w:space="0" w:color="auto"/>
            <w:right w:val="none" w:sz="0" w:space="0" w:color="auto"/>
          </w:divBdr>
        </w:div>
        <w:div w:id="1036663550">
          <w:marLeft w:val="640"/>
          <w:marRight w:val="0"/>
          <w:marTop w:val="0"/>
          <w:marBottom w:val="0"/>
          <w:divBdr>
            <w:top w:val="none" w:sz="0" w:space="0" w:color="auto"/>
            <w:left w:val="none" w:sz="0" w:space="0" w:color="auto"/>
            <w:bottom w:val="none" w:sz="0" w:space="0" w:color="auto"/>
            <w:right w:val="none" w:sz="0" w:space="0" w:color="auto"/>
          </w:divBdr>
        </w:div>
        <w:div w:id="1872913130">
          <w:marLeft w:val="640"/>
          <w:marRight w:val="0"/>
          <w:marTop w:val="0"/>
          <w:marBottom w:val="0"/>
          <w:divBdr>
            <w:top w:val="none" w:sz="0" w:space="0" w:color="auto"/>
            <w:left w:val="none" w:sz="0" w:space="0" w:color="auto"/>
            <w:bottom w:val="none" w:sz="0" w:space="0" w:color="auto"/>
            <w:right w:val="none" w:sz="0" w:space="0" w:color="auto"/>
          </w:divBdr>
        </w:div>
        <w:div w:id="1960909647">
          <w:marLeft w:val="640"/>
          <w:marRight w:val="0"/>
          <w:marTop w:val="0"/>
          <w:marBottom w:val="0"/>
          <w:divBdr>
            <w:top w:val="none" w:sz="0" w:space="0" w:color="auto"/>
            <w:left w:val="none" w:sz="0" w:space="0" w:color="auto"/>
            <w:bottom w:val="none" w:sz="0" w:space="0" w:color="auto"/>
            <w:right w:val="none" w:sz="0" w:space="0" w:color="auto"/>
          </w:divBdr>
        </w:div>
        <w:div w:id="131945783">
          <w:marLeft w:val="640"/>
          <w:marRight w:val="0"/>
          <w:marTop w:val="0"/>
          <w:marBottom w:val="0"/>
          <w:divBdr>
            <w:top w:val="none" w:sz="0" w:space="0" w:color="auto"/>
            <w:left w:val="none" w:sz="0" w:space="0" w:color="auto"/>
            <w:bottom w:val="none" w:sz="0" w:space="0" w:color="auto"/>
            <w:right w:val="none" w:sz="0" w:space="0" w:color="auto"/>
          </w:divBdr>
        </w:div>
        <w:div w:id="1550068187">
          <w:marLeft w:val="640"/>
          <w:marRight w:val="0"/>
          <w:marTop w:val="0"/>
          <w:marBottom w:val="0"/>
          <w:divBdr>
            <w:top w:val="none" w:sz="0" w:space="0" w:color="auto"/>
            <w:left w:val="none" w:sz="0" w:space="0" w:color="auto"/>
            <w:bottom w:val="none" w:sz="0" w:space="0" w:color="auto"/>
            <w:right w:val="none" w:sz="0" w:space="0" w:color="auto"/>
          </w:divBdr>
        </w:div>
        <w:div w:id="1883707783">
          <w:marLeft w:val="640"/>
          <w:marRight w:val="0"/>
          <w:marTop w:val="0"/>
          <w:marBottom w:val="0"/>
          <w:divBdr>
            <w:top w:val="none" w:sz="0" w:space="0" w:color="auto"/>
            <w:left w:val="none" w:sz="0" w:space="0" w:color="auto"/>
            <w:bottom w:val="none" w:sz="0" w:space="0" w:color="auto"/>
            <w:right w:val="none" w:sz="0" w:space="0" w:color="auto"/>
          </w:divBdr>
        </w:div>
        <w:div w:id="1808742008">
          <w:marLeft w:val="640"/>
          <w:marRight w:val="0"/>
          <w:marTop w:val="0"/>
          <w:marBottom w:val="0"/>
          <w:divBdr>
            <w:top w:val="none" w:sz="0" w:space="0" w:color="auto"/>
            <w:left w:val="none" w:sz="0" w:space="0" w:color="auto"/>
            <w:bottom w:val="none" w:sz="0" w:space="0" w:color="auto"/>
            <w:right w:val="none" w:sz="0" w:space="0" w:color="auto"/>
          </w:divBdr>
        </w:div>
        <w:div w:id="1355618426">
          <w:marLeft w:val="640"/>
          <w:marRight w:val="0"/>
          <w:marTop w:val="0"/>
          <w:marBottom w:val="0"/>
          <w:divBdr>
            <w:top w:val="none" w:sz="0" w:space="0" w:color="auto"/>
            <w:left w:val="none" w:sz="0" w:space="0" w:color="auto"/>
            <w:bottom w:val="none" w:sz="0" w:space="0" w:color="auto"/>
            <w:right w:val="none" w:sz="0" w:space="0" w:color="auto"/>
          </w:divBdr>
        </w:div>
      </w:divsChild>
    </w:div>
    <w:div w:id="720982898">
      <w:bodyDiv w:val="1"/>
      <w:marLeft w:val="0"/>
      <w:marRight w:val="0"/>
      <w:marTop w:val="0"/>
      <w:marBottom w:val="0"/>
      <w:divBdr>
        <w:top w:val="none" w:sz="0" w:space="0" w:color="auto"/>
        <w:left w:val="none" w:sz="0" w:space="0" w:color="auto"/>
        <w:bottom w:val="none" w:sz="0" w:space="0" w:color="auto"/>
        <w:right w:val="none" w:sz="0" w:space="0" w:color="auto"/>
      </w:divBdr>
    </w:div>
    <w:div w:id="739718037">
      <w:bodyDiv w:val="1"/>
      <w:marLeft w:val="0"/>
      <w:marRight w:val="0"/>
      <w:marTop w:val="0"/>
      <w:marBottom w:val="0"/>
      <w:divBdr>
        <w:top w:val="none" w:sz="0" w:space="0" w:color="auto"/>
        <w:left w:val="none" w:sz="0" w:space="0" w:color="auto"/>
        <w:bottom w:val="none" w:sz="0" w:space="0" w:color="auto"/>
        <w:right w:val="none" w:sz="0" w:space="0" w:color="auto"/>
      </w:divBdr>
    </w:div>
    <w:div w:id="753016076">
      <w:bodyDiv w:val="1"/>
      <w:marLeft w:val="0"/>
      <w:marRight w:val="0"/>
      <w:marTop w:val="0"/>
      <w:marBottom w:val="0"/>
      <w:divBdr>
        <w:top w:val="none" w:sz="0" w:space="0" w:color="auto"/>
        <w:left w:val="none" w:sz="0" w:space="0" w:color="auto"/>
        <w:bottom w:val="none" w:sz="0" w:space="0" w:color="auto"/>
        <w:right w:val="none" w:sz="0" w:space="0" w:color="auto"/>
      </w:divBdr>
    </w:div>
    <w:div w:id="761679711">
      <w:bodyDiv w:val="1"/>
      <w:marLeft w:val="0"/>
      <w:marRight w:val="0"/>
      <w:marTop w:val="0"/>
      <w:marBottom w:val="0"/>
      <w:divBdr>
        <w:top w:val="none" w:sz="0" w:space="0" w:color="auto"/>
        <w:left w:val="none" w:sz="0" w:space="0" w:color="auto"/>
        <w:bottom w:val="none" w:sz="0" w:space="0" w:color="auto"/>
        <w:right w:val="none" w:sz="0" w:space="0" w:color="auto"/>
      </w:divBdr>
    </w:div>
    <w:div w:id="784814005">
      <w:bodyDiv w:val="1"/>
      <w:marLeft w:val="0"/>
      <w:marRight w:val="0"/>
      <w:marTop w:val="0"/>
      <w:marBottom w:val="0"/>
      <w:divBdr>
        <w:top w:val="none" w:sz="0" w:space="0" w:color="auto"/>
        <w:left w:val="none" w:sz="0" w:space="0" w:color="auto"/>
        <w:bottom w:val="none" w:sz="0" w:space="0" w:color="auto"/>
        <w:right w:val="none" w:sz="0" w:space="0" w:color="auto"/>
      </w:divBdr>
    </w:div>
    <w:div w:id="1006249469">
      <w:bodyDiv w:val="1"/>
      <w:marLeft w:val="0"/>
      <w:marRight w:val="0"/>
      <w:marTop w:val="0"/>
      <w:marBottom w:val="0"/>
      <w:divBdr>
        <w:top w:val="none" w:sz="0" w:space="0" w:color="auto"/>
        <w:left w:val="none" w:sz="0" w:space="0" w:color="auto"/>
        <w:bottom w:val="none" w:sz="0" w:space="0" w:color="auto"/>
        <w:right w:val="none" w:sz="0" w:space="0" w:color="auto"/>
      </w:divBdr>
      <w:divsChild>
        <w:div w:id="1535344106">
          <w:marLeft w:val="640"/>
          <w:marRight w:val="0"/>
          <w:marTop w:val="0"/>
          <w:marBottom w:val="0"/>
          <w:divBdr>
            <w:top w:val="none" w:sz="0" w:space="0" w:color="auto"/>
            <w:left w:val="none" w:sz="0" w:space="0" w:color="auto"/>
            <w:bottom w:val="none" w:sz="0" w:space="0" w:color="auto"/>
            <w:right w:val="none" w:sz="0" w:space="0" w:color="auto"/>
          </w:divBdr>
        </w:div>
        <w:div w:id="850418272">
          <w:marLeft w:val="640"/>
          <w:marRight w:val="0"/>
          <w:marTop w:val="0"/>
          <w:marBottom w:val="0"/>
          <w:divBdr>
            <w:top w:val="none" w:sz="0" w:space="0" w:color="auto"/>
            <w:left w:val="none" w:sz="0" w:space="0" w:color="auto"/>
            <w:bottom w:val="none" w:sz="0" w:space="0" w:color="auto"/>
            <w:right w:val="none" w:sz="0" w:space="0" w:color="auto"/>
          </w:divBdr>
        </w:div>
        <w:div w:id="350496152">
          <w:marLeft w:val="640"/>
          <w:marRight w:val="0"/>
          <w:marTop w:val="0"/>
          <w:marBottom w:val="0"/>
          <w:divBdr>
            <w:top w:val="none" w:sz="0" w:space="0" w:color="auto"/>
            <w:left w:val="none" w:sz="0" w:space="0" w:color="auto"/>
            <w:bottom w:val="none" w:sz="0" w:space="0" w:color="auto"/>
            <w:right w:val="none" w:sz="0" w:space="0" w:color="auto"/>
          </w:divBdr>
        </w:div>
        <w:div w:id="1707170449">
          <w:marLeft w:val="640"/>
          <w:marRight w:val="0"/>
          <w:marTop w:val="0"/>
          <w:marBottom w:val="0"/>
          <w:divBdr>
            <w:top w:val="none" w:sz="0" w:space="0" w:color="auto"/>
            <w:left w:val="none" w:sz="0" w:space="0" w:color="auto"/>
            <w:bottom w:val="none" w:sz="0" w:space="0" w:color="auto"/>
            <w:right w:val="none" w:sz="0" w:space="0" w:color="auto"/>
          </w:divBdr>
        </w:div>
        <w:div w:id="1122529525">
          <w:marLeft w:val="640"/>
          <w:marRight w:val="0"/>
          <w:marTop w:val="0"/>
          <w:marBottom w:val="0"/>
          <w:divBdr>
            <w:top w:val="none" w:sz="0" w:space="0" w:color="auto"/>
            <w:left w:val="none" w:sz="0" w:space="0" w:color="auto"/>
            <w:bottom w:val="none" w:sz="0" w:space="0" w:color="auto"/>
            <w:right w:val="none" w:sz="0" w:space="0" w:color="auto"/>
          </w:divBdr>
        </w:div>
        <w:div w:id="561794983">
          <w:marLeft w:val="640"/>
          <w:marRight w:val="0"/>
          <w:marTop w:val="0"/>
          <w:marBottom w:val="0"/>
          <w:divBdr>
            <w:top w:val="none" w:sz="0" w:space="0" w:color="auto"/>
            <w:left w:val="none" w:sz="0" w:space="0" w:color="auto"/>
            <w:bottom w:val="none" w:sz="0" w:space="0" w:color="auto"/>
            <w:right w:val="none" w:sz="0" w:space="0" w:color="auto"/>
          </w:divBdr>
        </w:div>
        <w:div w:id="2005040846">
          <w:marLeft w:val="640"/>
          <w:marRight w:val="0"/>
          <w:marTop w:val="0"/>
          <w:marBottom w:val="0"/>
          <w:divBdr>
            <w:top w:val="none" w:sz="0" w:space="0" w:color="auto"/>
            <w:left w:val="none" w:sz="0" w:space="0" w:color="auto"/>
            <w:bottom w:val="none" w:sz="0" w:space="0" w:color="auto"/>
            <w:right w:val="none" w:sz="0" w:space="0" w:color="auto"/>
          </w:divBdr>
        </w:div>
        <w:div w:id="1488789074">
          <w:marLeft w:val="640"/>
          <w:marRight w:val="0"/>
          <w:marTop w:val="0"/>
          <w:marBottom w:val="0"/>
          <w:divBdr>
            <w:top w:val="none" w:sz="0" w:space="0" w:color="auto"/>
            <w:left w:val="none" w:sz="0" w:space="0" w:color="auto"/>
            <w:bottom w:val="none" w:sz="0" w:space="0" w:color="auto"/>
            <w:right w:val="none" w:sz="0" w:space="0" w:color="auto"/>
          </w:divBdr>
        </w:div>
        <w:div w:id="1717856397">
          <w:marLeft w:val="640"/>
          <w:marRight w:val="0"/>
          <w:marTop w:val="0"/>
          <w:marBottom w:val="0"/>
          <w:divBdr>
            <w:top w:val="none" w:sz="0" w:space="0" w:color="auto"/>
            <w:left w:val="none" w:sz="0" w:space="0" w:color="auto"/>
            <w:bottom w:val="none" w:sz="0" w:space="0" w:color="auto"/>
            <w:right w:val="none" w:sz="0" w:space="0" w:color="auto"/>
          </w:divBdr>
        </w:div>
        <w:div w:id="168103566">
          <w:marLeft w:val="640"/>
          <w:marRight w:val="0"/>
          <w:marTop w:val="0"/>
          <w:marBottom w:val="0"/>
          <w:divBdr>
            <w:top w:val="none" w:sz="0" w:space="0" w:color="auto"/>
            <w:left w:val="none" w:sz="0" w:space="0" w:color="auto"/>
            <w:bottom w:val="none" w:sz="0" w:space="0" w:color="auto"/>
            <w:right w:val="none" w:sz="0" w:space="0" w:color="auto"/>
          </w:divBdr>
        </w:div>
        <w:div w:id="2052070711">
          <w:marLeft w:val="640"/>
          <w:marRight w:val="0"/>
          <w:marTop w:val="0"/>
          <w:marBottom w:val="0"/>
          <w:divBdr>
            <w:top w:val="none" w:sz="0" w:space="0" w:color="auto"/>
            <w:left w:val="none" w:sz="0" w:space="0" w:color="auto"/>
            <w:bottom w:val="none" w:sz="0" w:space="0" w:color="auto"/>
            <w:right w:val="none" w:sz="0" w:space="0" w:color="auto"/>
          </w:divBdr>
        </w:div>
        <w:div w:id="1491209773">
          <w:marLeft w:val="640"/>
          <w:marRight w:val="0"/>
          <w:marTop w:val="0"/>
          <w:marBottom w:val="0"/>
          <w:divBdr>
            <w:top w:val="none" w:sz="0" w:space="0" w:color="auto"/>
            <w:left w:val="none" w:sz="0" w:space="0" w:color="auto"/>
            <w:bottom w:val="none" w:sz="0" w:space="0" w:color="auto"/>
            <w:right w:val="none" w:sz="0" w:space="0" w:color="auto"/>
          </w:divBdr>
        </w:div>
        <w:div w:id="472335414">
          <w:marLeft w:val="640"/>
          <w:marRight w:val="0"/>
          <w:marTop w:val="0"/>
          <w:marBottom w:val="0"/>
          <w:divBdr>
            <w:top w:val="none" w:sz="0" w:space="0" w:color="auto"/>
            <w:left w:val="none" w:sz="0" w:space="0" w:color="auto"/>
            <w:bottom w:val="none" w:sz="0" w:space="0" w:color="auto"/>
            <w:right w:val="none" w:sz="0" w:space="0" w:color="auto"/>
          </w:divBdr>
        </w:div>
        <w:div w:id="2022924818">
          <w:marLeft w:val="640"/>
          <w:marRight w:val="0"/>
          <w:marTop w:val="0"/>
          <w:marBottom w:val="0"/>
          <w:divBdr>
            <w:top w:val="none" w:sz="0" w:space="0" w:color="auto"/>
            <w:left w:val="none" w:sz="0" w:space="0" w:color="auto"/>
            <w:bottom w:val="none" w:sz="0" w:space="0" w:color="auto"/>
            <w:right w:val="none" w:sz="0" w:space="0" w:color="auto"/>
          </w:divBdr>
        </w:div>
      </w:divsChild>
    </w:div>
    <w:div w:id="1026639698">
      <w:bodyDiv w:val="1"/>
      <w:marLeft w:val="0"/>
      <w:marRight w:val="0"/>
      <w:marTop w:val="0"/>
      <w:marBottom w:val="0"/>
      <w:divBdr>
        <w:top w:val="none" w:sz="0" w:space="0" w:color="auto"/>
        <w:left w:val="none" w:sz="0" w:space="0" w:color="auto"/>
        <w:bottom w:val="none" w:sz="0" w:space="0" w:color="auto"/>
        <w:right w:val="none" w:sz="0" w:space="0" w:color="auto"/>
      </w:divBdr>
    </w:div>
    <w:div w:id="1029647240">
      <w:bodyDiv w:val="1"/>
      <w:marLeft w:val="0"/>
      <w:marRight w:val="0"/>
      <w:marTop w:val="0"/>
      <w:marBottom w:val="0"/>
      <w:divBdr>
        <w:top w:val="none" w:sz="0" w:space="0" w:color="auto"/>
        <w:left w:val="none" w:sz="0" w:space="0" w:color="auto"/>
        <w:bottom w:val="none" w:sz="0" w:space="0" w:color="auto"/>
        <w:right w:val="none" w:sz="0" w:space="0" w:color="auto"/>
      </w:divBdr>
    </w:div>
    <w:div w:id="1049498705">
      <w:bodyDiv w:val="1"/>
      <w:marLeft w:val="0"/>
      <w:marRight w:val="0"/>
      <w:marTop w:val="0"/>
      <w:marBottom w:val="0"/>
      <w:divBdr>
        <w:top w:val="none" w:sz="0" w:space="0" w:color="auto"/>
        <w:left w:val="none" w:sz="0" w:space="0" w:color="auto"/>
        <w:bottom w:val="none" w:sz="0" w:space="0" w:color="auto"/>
        <w:right w:val="none" w:sz="0" w:space="0" w:color="auto"/>
      </w:divBdr>
      <w:divsChild>
        <w:div w:id="154613252">
          <w:marLeft w:val="640"/>
          <w:marRight w:val="0"/>
          <w:marTop w:val="0"/>
          <w:marBottom w:val="0"/>
          <w:divBdr>
            <w:top w:val="none" w:sz="0" w:space="0" w:color="auto"/>
            <w:left w:val="none" w:sz="0" w:space="0" w:color="auto"/>
            <w:bottom w:val="none" w:sz="0" w:space="0" w:color="auto"/>
            <w:right w:val="none" w:sz="0" w:space="0" w:color="auto"/>
          </w:divBdr>
        </w:div>
        <w:div w:id="1964460781">
          <w:marLeft w:val="640"/>
          <w:marRight w:val="0"/>
          <w:marTop w:val="0"/>
          <w:marBottom w:val="0"/>
          <w:divBdr>
            <w:top w:val="none" w:sz="0" w:space="0" w:color="auto"/>
            <w:left w:val="none" w:sz="0" w:space="0" w:color="auto"/>
            <w:bottom w:val="none" w:sz="0" w:space="0" w:color="auto"/>
            <w:right w:val="none" w:sz="0" w:space="0" w:color="auto"/>
          </w:divBdr>
        </w:div>
        <w:div w:id="177698728">
          <w:marLeft w:val="640"/>
          <w:marRight w:val="0"/>
          <w:marTop w:val="0"/>
          <w:marBottom w:val="0"/>
          <w:divBdr>
            <w:top w:val="none" w:sz="0" w:space="0" w:color="auto"/>
            <w:left w:val="none" w:sz="0" w:space="0" w:color="auto"/>
            <w:bottom w:val="none" w:sz="0" w:space="0" w:color="auto"/>
            <w:right w:val="none" w:sz="0" w:space="0" w:color="auto"/>
          </w:divBdr>
        </w:div>
        <w:div w:id="345794279">
          <w:marLeft w:val="640"/>
          <w:marRight w:val="0"/>
          <w:marTop w:val="0"/>
          <w:marBottom w:val="0"/>
          <w:divBdr>
            <w:top w:val="none" w:sz="0" w:space="0" w:color="auto"/>
            <w:left w:val="none" w:sz="0" w:space="0" w:color="auto"/>
            <w:bottom w:val="none" w:sz="0" w:space="0" w:color="auto"/>
            <w:right w:val="none" w:sz="0" w:space="0" w:color="auto"/>
          </w:divBdr>
        </w:div>
        <w:div w:id="2047026876">
          <w:marLeft w:val="640"/>
          <w:marRight w:val="0"/>
          <w:marTop w:val="0"/>
          <w:marBottom w:val="0"/>
          <w:divBdr>
            <w:top w:val="none" w:sz="0" w:space="0" w:color="auto"/>
            <w:left w:val="none" w:sz="0" w:space="0" w:color="auto"/>
            <w:bottom w:val="none" w:sz="0" w:space="0" w:color="auto"/>
            <w:right w:val="none" w:sz="0" w:space="0" w:color="auto"/>
          </w:divBdr>
        </w:div>
        <w:div w:id="2117408093">
          <w:marLeft w:val="640"/>
          <w:marRight w:val="0"/>
          <w:marTop w:val="0"/>
          <w:marBottom w:val="0"/>
          <w:divBdr>
            <w:top w:val="none" w:sz="0" w:space="0" w:color="auto"/>
            <w:left w:val="none" w:sz="0" w:space="0" w:color="auto"/>
            <w:bottom w:val="none" w:sz="0" w:space="0" w:color="auto"/>
            <w:right w:val="none" w:sz="0" w:space="0" w:color="auto"/>
          </w:divBdr>
        </w:div>
        <w:div w:id="1881043287">
          <w:marLeft w:val="640"/>
          <w:marRight w:val="0"/>
          <w:marTop w:val="0"/>
          <w:marBottom w:val="0"/>
          <w:divBdr>
            <w:top w:val="none" w:sz="0" w:space="0" w:color="auto"/>
            <w:left w:val="none" w:sz="0" w:space="0" w:color="auto"/>
            <w:bottom w:val="none" w:sz="0" w:space="0" w:color="auto"/>
            <w:right w:val="none" w:sz="0" w:space="0" w:color="auto"/>
          </w:divBdr>
        </w:div>
        <w:div w:id="1829663245">
          <w:marLeft w:val="640"/>
          <w:marRight w:val="0"/>
          <w:marTop w:val="0"/>
          <w:marBottom w:val="0"/>
          <w:divBdr>
            <w:top w:val="none" w:sz="0" w:space="0" w:color="auto"/>
            <w:left w:val="none" w:sz="0" w:space="0" w:color="auto"/>
            <w:bottom w:val="none" w:sz="0" w:space="0" w:color="auto"/>
            <w:right w:val="none" w:sz="0" w:space="0" w:color="auto"/>
          </w:divBdr>
        </w:div>
        <w:div w:id="235746258">
          <w:marLeft w:val="640"/>
          <w:marRight w:val="0"/>
          <w:marTop w:val="0"/>
          <w:marBottom w:val="0"/>
          <w:divBdr>
            <w:top w:val="none" w:sz="0" w:space="0" w:color="auto"/>
            <w:left w:val="none" w:sz="0" w:space="0" w:color="auto"/>
            <w:bottom w:val="none" w:sz="0" w:space="0" w:color="auto"/>
            <w:right w:val="none" w:sz="0" w:space="0" w:color="auto"/>
          </w:divBdr>
        </w:div>
        <w:div w:id="1917477239">
          <w:marLeft w:val="640"/>
          <w:marRight w:val="0"/>
          <w:marTop w:val="0"/>
          <w:marBottom w:val="0"/>
          <w:divBdr>
            <w:top w:val="none" w:sz="0" w:space="0" w:color="auto"/>
            <w:left w:val="none" w:sz="0" w:space="0" w:color="auto"/>
            <w:bottom w:val="none" w:sz="0" w:space="0" w:color="auto"/>
            <w:right w:val="none" w:sz="0" w:space="0" w:color="auto"/>
          </w:divBdr>
        </w:div>
        <w:div w:id="1120417619">
          <w:marLeft w:val="640"/>
          <w:marRight w:val="0"/>
          <w:marTop w:val="0"/>
          <w:marBottom w:val="0"/>
          <w:divBdr>
            <w:top w:val="none" w:sz="0" w:space="0" w:color="auto"/>
            <w:left w:val="none" w:sz="0" w:space="0" w:color="auto"/>
            <w:bottom w:val="none" w:sz="0" w:space="0" w:color="auto"/>
            <w:right w:val="none" w:sz="0" w:space="0" w:color="auto"/>
          </w:divBdr>
        </w:div>
        <w:div w:id="788203239">
          <w:marLeft w:val="640"/>
          <w:marRight w:val="0"/>
          <w:marTop w:val="0"/>
          <w:marBottom w:val="0"/>
          <w:divBdr>
            <w:top w:val="none" w:sz="0" w:space="0" w:color="auto"/>
            <w:left w:val="none" w:sz="0" w:space="0" w:color="auto"/>
            <w:bottom w:val="none" w:sz="0" w:space="0" w:color="auto"/>
            <w:right w:val="none" w:sz="0" w:space="0" w:color="auto"/>
          </w:divBdr>
        </w:div>
        <w:div w:id="1039627562">
          <w:marLeft w:val="640"/>
          <w:marRight w:val="0"/>
          <w:marTop w:val="0"/>
          <w:marBottom w:val="0"/>
          <w:divBdr>
            <w:top w:val="none" w:sz="0" w:space="0" w:color="auto"/>
            <w:left w:val="none" w:sz="0" w:space="0" w:color="auto"/>
            <w:bottom w:val="none" w:sz="0" w:space="0" w:color="auto"/>
            <w:right w:val="none" w:sz="0" w:space="0" w:color="auto"/>
          </w:divBdr>
        </w:div>
        <w:div w:id="433600601">
          <w:marLeft w:val="640"/>
          <w:marRight w:val="0"/>
          <w:marTop w:val="0"/>
          <w:marBottom w:val="0"/>
          <w:divBdr>
            <w:top w:val="none" w:sz="0" w:space="0" w:color="auto"/>
            <w:left w:val="none" w:sz="0" w:space="0" w:color="auto"/>
            <w:bottom w:val="none" w:sz="0" w:space="0" w:color="auto"/>
            <w:right w:val="none" w:sz="0" w:space="0" w:color="auto"/>
          </w:divBdr>
        </w:div>
        <w:div w:id="2121484782">
          <w:marLeft w:val="640"/>
          <w:marRight w:val="0"/>
          <w:marTop w:val="0"/>
          <w:marBottom w:val="0"/>
          <w:divBdr>
            <w:top w:val="none" w:sz="0" w:space="0" w:color="auto"/>
            <w:left w:val="none" w:sz="0" w:space="0" w:color="auto"/>
            <w:bottom w:val="none" w:sz="0" w:space="0" w:color="auto"/>
            <w:right w:val="none" w:sz="0" w:space="0" w:color="auto"/>
          </w:divBdr>
        </w:div>
      </w:divsChild>
    </w:div>
    <w:div w:id="1064135270">
      <w:bodyDiv w:val="1"/>
      <w:marLeft w:val="0"/>
      <w:marRight w:val="0"/>
      <w:marTop w:val="0"/>
      <w:marBottom w:val="0"/>
      <w:divBdr>
        <w:top w:val="none" w:sz="0" w:space="0" w:color="auto"/>
        <w:left w:val="none" w:sz="0" w:space="0" w:color="auto"/>
        <w:bottom w:val="none" w:sz="0" w:space="0" w:color="auto"/>
        <w:right w:val="none" w:sz="0" w:space="0" w:color="auto"/>
      </w:divBdr>
    </w:div>
    <w:div w:id="1074860324">
      <w:bodyDiv w:val="1"/>
      <w:marLeft w:val="0"/>
      <w:marRight w:val="0"/>
      <w:marTop w:val="0"/>
      <w:marBottom w:val="0"/>
      <w:divBdr>
        <w:top w:val="none" w:sz="0" w:space="0" w:color="auto"/>
        <w:left w:val="none" w:sz="0" w:space="0" w:color="auto"/>
        <w:bottom w:val="none" w:sz="0" w:space="0" w:color="auto"/>
        <w:right w:val="none" w:sz="0" w:space="0" w:color="auto"/>
      </w:divBdr>
    </w:div>
    <w:div w:id="1094672006">
      <w:bodyDiv w:val="1"/>
      <w:marLeft w:val="0"/>
      <w:marRight w:val="0"/>
      <w:marTop w:val="0"/>
      <w:marBottom w:val="0"/>
      <w:divBdr>
        <w:top w:val="none" w:sz="0" w:space="0" w:color="auto"/>
        <w:left w:val="none" w:sz="0" w:space="0" w:color="auto"/>
        <w:bottom w:val="none" w:sz="0" w:space="0" w:color="auto"/>
        <w:right w:val="none" w:sz="0" w:space="0" w:color="auto"/>
      </w:divBdr>
      <w:divsChild>
        <w:div w:id="1634097245">
          <w:marLeft w:val="640"/>
          <w:marRight w:val="0"/>
          <w:marTop w:val="0"/>
          <w:marBottom w:val="0"/>
          <w:divBdr>
            <w:top w:val="none" w:sz="0" w:space="0" w:color="auto"/>
            <w:left w:val="none" w:sz="0" w:space="0" w:color="auto"/>
            <w:bottom w:val="none" w:sz="0" w:space="0" w:color="auto"/>
            <w:right w:val="none" w:sz="0" w:space="0" w:color="auto"/>
          </w:divBdr>
        </w:div>
        <w:div w:id="1107777676">
          <w:marLeft w:val="640"/>
          <w:marRight w:val="0"/>
          <w:marTop w:val="0"/>
          <w:marBottom w:val="0"/>
          <w:divBdr>
            <w:top w:val="none" w:sz="0" w:space="0" w:color="auto"/>
            <w:left w:val="none" w:sz="0" w:space="0" w:color="auto"/>
            <w:bottom w:val="none" w:sz="0" w:space="0" w:color="auto"/>
            <w:right w:val="none" w:sz="0" w:space="0" w:color="auto"/>
          </w:divBdr>
        </w:div>
        <w:div w:id="250554234">
          <w:marLeft w:val="640"/>
          <w:marRight w:val="0"/>
          <w:marTop w:val="0"/>
          <w:marBottom w:val="0"/>
          <w:divBdr>
            <w:top w:val="none" w:sz="0" w:space="0" w:color="auto"/>
            <w:left w:val="none" w:sz="0" w:space="0" w:color="auto"/>
            <w:bottom w:val="none" w:sz="0" w:space="0" w:color="auto"/>
            <w:right w:val="none" w:sz="0" w:space="0" w:color="auto"/>
          </w:divBdr>
        </w:div>
        <w:div w:id="679435285">
          <w:marLeft w:val="640"/>
          <w:marRight w:val="0"/>
          <w:marTop w:val="0"/>
          <w:marBottom w:val="0"/>
          <w:divBdr>
            <w:top w:val="none" w:sz="0" w:space="0" w:color="auto"/>
            <w:left w:val="none" w:sz="0" w:space="0" w:color="auto"/>
            <w:bottom w:val="none" w:sz="0" w:space="0" w:color="auto"/>
            <w:right w:val="none" w:sz="0" w:space="0" w:color="auto"/>
          </w:divBdr>
        </w:div>
        <w:div w:id="469985038">
          <w:marLeft w:val="640"/>
          <w:marRight w:val="0"/>
          <w:marTop w:val="0"/>
          <w:marBottom w:val="0"/>
          <w:divBdr>
            <w:top w:val="none" w:sz="0" w:space="0" w:color="auto"/>
            <w:left w:val="none" w:sz="0" w:space="0" w:color="auto"/>
            <w:bottom w:val="none" w:sz="0" w:space="0" w:color="auto"/>
            <w:right w:val="none" w:sz="0" w:space="0" w:color="auto"/>
          </w:divBdr>
        </w:div>
        <w:div w:id="313876700">
          <w:marLeft w:val="640"/>
          <w:marRight w:val="0"/>
          <w:marTop w:val="0"/>
          <w:marBottom w:val="0"/>
          <w:divBdr>
            <w:top w:val="none" w:sz="0" w:space="0" w:color="auto"/>
            <w:left w:val="none" w:sz="0" w:space="0" w:color="auto"/>
            <w:bottom w:val="none" w:sz="0" w:space="0" w:color="auto"/>
            <w:right w:val="none" w:sz="0" w:space="0" w:color="auto"/>
          </w:divBdr>
        </w:div>
        <w:div w:id="1548296145">
          <w:marLeft w:val="640"/>
          <w:marRight w:val="0"/>
          <w:marTop w:val="0"/>
          <w:marBottom w:val="0"/>
          <w:divBdr>
            <w:top w:val="none" w:sz="0" w:space="0" w:color="auto"/>
            <w:left w:val="none" w:sz="0" w:space="0" w:color="auto"/>
            <w:bottom w:val="none" w:sz="0" w:space="0" w:color="auto"/>
            <w:right w:val="none" w:sz="0" w:space="0" w:color="auto"/>
          </w:divBdr>
        </w:div>
        <w:div w:id="898324155">
          <w:marLeft w:val="640"/>
          <w:marRight w:val="0"/>
          <w:marTop w:val="0"/>
          <w:marBottom w:val="0"/>
          <w:divBdr>
            <w:top w:val="none" w:sz="0" w:space="0" w:color="auto"/>
            <w:left w:val="none" w:sz="0" w:space="0" w:color="auto"/>
            <w:bottom w:val="none" w:sz="0" w:space="0" w:color="auto"/>
            <w:right w:val="none" w:sz="0" w:space="0" w:color="auto"/>
          </w:divBdr>
        </w:div>
        <w:div w:id="2123642204">
          <w:marLeft w:val="640"/>
          <w:marRight w:val="0"/>
          <w:marTop w:val="0"/>
          <w:marBottom w:val="0"/>
          <w:divBdr>
            <w:top w:val="none" w:sz="0" w:space="0" w:color="auto"/>
            <w:left w:val="none" w:sz="0" w:space="0" w:color="auto"/>
            <w:bottom w:val="none" w:sz="0" w:space="0" w:color="auto"/>
            <w:right w:val="none" w:sz="0" w:space="0" w:color="auto"/>
          </w:divBdr>
        </w:div>
        <w:div w:id="849682778">
          <w:marLeft w:val="640"/>
          <w:marRight w:val="0"/>
          <w:marTop w:val="0"/>
          <w:marBottom w:val="0"/>
          <w:divBdr>
            <w:top w:val="none" w:sz="0" w:space="0" w:color="auto"/>
            <w:left w:val="none" w:sz="0" w:space="0" w:color="auto"/>
            <w:bottom w:val="none" w:sz="0" w:space="0" w:color="auto"/>
            <w:right w:val="none" w:sz="0" w:space="0" w:color="auto"/>
          </w:divBdr>
        </w:div>
        <w:div w:id="188184890">
          <w:marLeft w:val="640"/>
          <w:marRight w:val="0"/>
          <w:marTop w:val="0"/>
          <w:marBottom w:val="0"/>
          <w:divBdr>
            <w:top w:val="none" w:sz="0" w:space="0" w:color="auto"/>
            <w:left w:val="none" w:sz="0" w:space="0" w:color="auto"/>
            <w:bottom w:val="none" w:sz="0" w:space="0" w:color="auto"/>
            <w:right w:val="none" w:sz="0" w:space="0" w:color="auto"/>
          </w:divBdr>
        </w:div>
        <w:div w:id="1850098134">
          <w:marLeft w:val="640"/>
          <w:marRight w:val="0"/>
          <w:marTop w:val="0"/>
          <w:marBottom w:val="0"/>
          <w:divBdr>
            <w:top w:val="none" w:sz="0" w:space="0" w:color="auto"/>
            <w:left w:val="none" w:sz="0" w:space="0" w:color="auto"/>
            <w:bottom w:val="none" w:sz="0" w:space="0" w:color="auto"/>
            <w:right w:val="none" w:sz="0" w:space="0" w:color="auto"/>
          </w:divBdr>
        </w:div>
        <w:div w:id="1179388878">
          <w:marLeft w:val="640"/>
          <w:marRight w:val="0"/>
          <w:marTop w:val="0"/>
          <w:marBottom w:val="0"/>
          <w:divBdr>
            <w:top w:val="none" w:sz="0" w:space="0" w:color="auto"/>
            <w:left w:val="none" w:sz="0" w:space="0" w:color="auto"/>
            <w:bottom w:val="none" w:sz="0" w:space="0" w:color="auto"/>
            <w:right w:val="none" w:sz="0" w:space="0" w:color="auto"/>
          </w:divBdr>
        </w:div>
        <w:div w:id="1278177929">
          <w:marLeft w:val="640"/>
          <w:marRight w:val="0"/>
          <w:marTop w:val="0"/>
          <w:marBottom w:val="0"/>
          <w:divBdr>
            <w:top w:val="none" w:sz="0" w:space="0" w:color="auto"/>
            <w:left w:val="none" w:sz="0" w:space="0" w:color="auto"/>
            <w:bottom w:val="none" w:sz="0" w:space="0" w:color="auto"/>
            <w:right w:val="none" w:sz="0" w:space="0" w:color="auto"/>
          </w:divBdr>
        </w:div>
        <w:div w:id="670834745">
          <w:marLeft w:val="640"/>
          <w:marRight w:val="0"/>
          <w:marTop w:val="0"/>
          <w:marBottom w:val="0"/>
          <w:divBdr>
            <w:top w:val="none" w:sz="0" w:space="0" w:color="auto"/>
            <w:left w:val="none" w:sz="0" w:space="0" w:color="auto"/>
            <w:bottom w:val="none" w:sz="0" w:space="0" w:color="auto"/>
            <w:right w:val="none" w:sz="0" w:space="0" w:color="auto"/>
          </w:divBdr>
        </w:div>
      </w:divsChild>
    </w:div>
    <w:div w:id="1102802680">
      <w:bodyDiv w:val="1"/>
      <w:marLeft w:val="0"/>
      <w:marRight w:val="0"/>
      <w:marTop w:val="0"/>
      <w:marBottom w:val="0"/>
      <w:divBdr>
        <w:top w:val="none" w:sz="0" w:space="0" w:color="auto"/>
        <w:left w:val="none" w:sz="0" w:space="0" w:color="auto"/>
        <w:bottom w:val="none" w:sz="0" w:space="0" w:color="auto"/>
        <w:right w:val="none" w:sz="0" w:space="0" w:color="auto"/>
      </w:divBdr>
    </w:div>
    <w:div w:id="1144815151">
      <w:bodyDiv w:val="1"/>
      <w:marLeft w:val="0"/>
      <w:marRight w:val="0"/>
      <w:marTop w:val="0"/>
      <w:marBottom w:val="0"/>
      <w:divBdr>
        <w:top w:val="none" w:sz="0" w:space="0" w:color="auto"/>
        <w:left w:val="none" w:sz="0" w:space="0" w:color="auto"/>
        <w:bottom w:val="none" w:sz="0" w:space="0" w:color="auto"/>
        <w:right w:val="none" w:sz="0" w:space="0" w:color="auto"/>
      </w:divBdr>
      <w:divsChild>
        <w:div w:id="1674722437">
          <w:marLeft w:val="640"/>
          <w:marRight w:val="0"/>
          <w:marTop w:val="0"/>
          <w:marBottom w:val="0"/>
          <w:divBdr>
            <w:top w:val="none" w:sz="0" w:space="0" w:color="auto"/>
            <w:left w:val="none" w:sz="0" w:space="0" w:color="auto"/>
            <w:bottom w:val="none" w:sz="0" w:space="0" w:color="auto"/>
            <w:right w:val="none" w:sz="0" w:space="0" w:color="auto"/>
          </w:divBdr>
        </w:div>
        <w:div w:id="1236549724">
          <w:marLeft w:val="640"/>
          <w:marRight w:val="0"/>
          <w:marTop w:val="0"/>
          <w:marBottom w:val="0"/>
          <w:divBdr>
            <w:top w:val="none" w:sz="0" w:space="0" w:color="auto"/>
            <w:left w:val="none" w:sz="0" w:space="0" w:color="auto"/>
            <w:bottom w:val="none" w:sz="0" w:space="0" w:color="auto"/>
            <w:right w:val="none" w:sz="0" w:space="0" w:color="auto"/>
          </w:divBdr>
        </w:div>
        <w:div w:id="1077020068">
          <w:marLeft w:val="640"/>
          <w:marRight w:val="0"/>
          <w:marTop w:val="0"/>
          <w:marBottom w:val="0"/>
          <w:divBdr>
            <w:top w:val="none" w:sz="0" w:space="0" w:color="auto"/>
            <w:left w:val="none" w:sz="0" w:space="0" w:color="auto"/>
            <w:bottom w:val="none" w:sz="0" w:space="0" w:color="auto"/>
            <w:right w:val="none" w:sz="0" w:space="0" w:color="auto"/>
          </w:divBdr>
        </w:div>
        <w:div w:id="294916620">
          <w:marLeft w:val="640"/>
          <w:marRight w:val="0"/>
          <w:marTop w:val="0"/>
          <w:marBottom w:val="0"/>
          <w:divBdr>
            <w:top w:val="none" w:sz="0" w:space="0" w:color="auto"/>
            <w:left w:val="none" w:sz="0" w:space="0" w:color="auto"/>
            <w:bottom w:val="none" w:sz="0" w:space="0" w:color="auto"/>
            <w:right w:val="none" w:sz="0" w:space="0" w:color="auto"/>
          </w:divBdr>
        </w:div>
        <w:div w:id="296687287">
          <w:marLeft w:val="640"/>
          <w:marRight w:val="0"/>
          <w:marTop w:val="0"/>
          <w:marBottom w:val="0"/>
          <w:divBdr>
            <w:top w:val="none" w:sz="0" w:space="0" w:color="auto"/>
            <w:left w:val="none" w:sz="0" w:space="0" w:color="auto"/>
            <w:bottom w:val="none" w:sz="0" w:space="0" w:color="auto"/>
            <w:right w:val="none" w:sz="0" w:space="0" w:color="auto"/>
          </w:divBdr>
        </w:div>
        <w:div w:id="1275749354">
          <w:marLeft w:val="640"/>
          <w:marRight w:val="0"/>
          <w:marTop w:val="0"/>
          <w:marBottom w:val="0"/>
          <w:divBdr>
            <w:top w:val="none" w:sz="0" w:space="0" w:color="auto"/>
            <w:left w:val="none" w:sz="0" w:space="0" w:color="auto"/>
            <w:bottom w:val="none" w:sz="0" w:space="0" w:color="auto"/>
            <w:right w:val="none" w:sz="0" w:space="0" w:color="auto"/>
          </w:divBdr>
        </w:div>
        <w:div w:id="926688626">
          <w:marLeft w:val="640"/>
          <w:marRight w:val="0"/>
          <w:marTop w:val="0"/>
          <w:marBottom w:val="0"/>
          <w:divBdr>
            <w:top w:val="none" w:sz="0" w:space="0" w:color="auto"/>
            <w:left w:val="none" w:sz="0" w:space="0" w:color="auto"/>
            <w:bottom w:val="none" w:sz="0" w:space="0" w:color="auto"/>
            <w:right w:val="none" w:sz="0" w:space="0" w:color="auto"/>
          </w:divBdr>
        </w:div>
        <w:div w:id="507138519">
          <w:marLeft w:val="640"/>
          <w:marRight w:val="0"/>
          <w:marTop w:val="0"/>
          <w:marBottom w:val="0"/>
          <w:divBdr>
            <w:top w:val="none" w:sz="0" w:space="0" w:color="auto"/>
            <w:left w:val="none" w:sz="0" w:space="0" w:color="auto"/>
            <w:bottom w:val="none" w:sz="0" w:space="0" w:color="auto"/>
            <w:right w:val="none" w:sz="0" w:space="0" w:color="auto"/>
          </w:divBdr>
        </w:div>
        <w:div w:id="651955055">
          <w:marLeft w:val="640"/>
          <w:marRight w:val="0"/>
          <w:marTop w:val="0"/>
          <w:marBottom w:val="0"/>
          <w:divBdr>
            <w:top w:val="none" w:sz="0" w:space="0" w:color="auto"/>
            <w:left w:val="none" w:sz="0" w:space="0" w:color="auto"/>
            <w:bottom w:val="none" w:sz="0" w:space="0" w:color="auto"/>
            <w:right w:val="none" w:sz="0" w:space="0" w:color="auto"/>
          </w:divBdr>
        </w:div>
        <w:div w:id="806552089">
          <w:marLeft w:val="640"/>
          <w:marRight w:val="0"/>
          <w:marTop w:val="0"/>
          <w:marBottom w:val="0"/>
          <w:divBdr>
            <w:top w:val="none" w:sz="0" w:space="0" w:color="auto"/>
            <w:left w:val="none" w:sz="0" w:space="0" w:color="auto"/>
            <w:bottom w:val="none" w:sz="0" w:space="0" w:color="auto"/>
            <w:right w:val="none" w:sz="0" w:space="0" w:color="auto"/>
          </w:divBdr>
        </w:div>
        <w:div w:id="352535363">
          <w:marLeft w:val="640"/>
          <w:marRight w:val="0"/>
          <w:marTop w:val="0"/>
          <w:marBottom w:val="0"/>
          <w:divBdr>
            <w:top w:val="none" w:sz="0" w:space="0" w:color="auto"/>
            <w:left w:val="none" w:sz="0" w:space="0" w:color="auto"/>
            <w:bottom w:val="none" w:sz="0" w:space="0" w:color="auto"/>
            <w:right w:val="none" w:sz="0" w:space="0" w:color="auto"/>
          </w:divBdr>
        </w:div>
        <w:div w:id="1086876356">
          <w:marLeft w:val="640"/>
          <w:marRight w:val="0"/>
          <w:marTop w:val="0"/>
          <w:marBottom w:val="0"/>
          <w:divBdr>
            <w:top w:val="none" w:sz="0" w:space="0" w:color="auto"/>
            <w:left w:val="none" w:sz="0" w:space="0" w:color="auto"/>
            <w:bottom w:val="none" w:sz="0" w:space="0" w:color="auto"/>
            <w:right w:val="none" w:sz="0" w:space="0" w:color="auto"/>
          </w:divBdr>
        </w:div>
        <w:div w:id="479929591">
          <w:marLeft w:val="640"/>
          <w:marRight w:val="0"/>
          <w:marTop w:val="0"/>
          <w:marBottom w:val="0"/>
          <w:divBdr>
            <w:top w:val="none" w:sz="0" w:space="0" w:color="auto"/>
            <w:left w:val="none" w:sz="0" w:space="0" w:color="auto"/>
            <w:bottom w:val="none" w:sz="0" w:space="0" w:color="auto"/>
            <w:right w:val="none" w:sz="0" w:space="0" w:color="auto"/>
          </w:divBdr>
        </w:div>
        <w:div w:id="2062367532">
          <w:marLeft w:val="640"/>
          <w:marRight w:val="0"/>
          <w:marTop w:val="0"/>
          <w:marBottom w:val="0"/>
          <w:divBdr>
            <w:top w:val="none" w:sz="0" w:space="0" w:color="auto"/>
            <w:left w:val="none" w:sz="0" w:space="0" w:color="auto"/>
            <w:bottom w:val="none" w:sz="0" w:space="0" w:color="auto"/>
            <w:right w:val="none" w:sz="0" w:space="0" w:color="auto"/>
          </w:divBdr>
        </w:div>
        <w:div w:id="1685087410">
          <w:marLeft w:val="640"/>
          <w:marRight w:val="0"/>
          <w:marTop w:val="0"/>
          <w:marBottom w:val="0"/>
          <w:divBdr>
            <w:top w:val="none" w:sz="0" w:space="0" w:color="auto"/>
            <w:left w:val="none" w:sz="0" w:space="0" w:color="auto"/>
            <w:bottom w:val="none" w:sz="0" w:space="0" w:color="auto"/>
            <w:right w:val="none" w:sz="0" w:space="0" w:color="auto"/>
          </w:divBdr>
        </w:div>
      </w:divsChild>
    </w:div>
    <w:div w:id="1242452025">
      <w:bodyDiv w:val="1"/>
      <w:marLeft w:val="0"/>
      <w:marRight w:val="0"/>
      <w:marTop w:val="0"/>
      <w:marBottom w:val="0"/>
      <w:divBdr>
        <w:top w:val="none" w:sz="0" w:space="0" w:color="auto"/>
        <w:left w:val="none" w:sz="0" w:space="0" w:color="auto"/>
        <w:bottom w:val="none" w:sz="0" w:space="0" w:color="auto"/>
        <w:right w:val="none" w:sz="0" w:space="0" w:color="auto"/>
      </w:divBdr>
    </w:div>
    <w:div w:id="1295257954">
      <w:bodyDiv w:val="1"/>
      <w:marLeft w:val="0"/>
      <w:marRight w:val="0"/>
      <w:marTop w:val="0"/>
      <w:marBottom w:val="0"/>
      <w:divBdr>
        <w:top w:val="none" w:sz="0" w:space="0" w:color="auto"/>
        <w:left w:val="none" w:sz="0" w:space="0" w:color="auto"/>
        <w:bottom w:val="none" w:sz="0" w:space="0" w:color="auto"/>
        <w:right w:val="none" w:sz="0" w:space="0" w:color="auto"/>
      </w:divBdr>
      <w:divsChild>
        <w:div w:id="2085905178">
          <w:marLeft w:val="640"/>
          <w:marRight w:val="0"/>
          <w:marTop w:val="0"/>
          <w:marBottom w:val="0"/>
          <w:divBdr>
            <w:top w:val="none" w:sz="0" w:space="0" w:color="auto"/>
            <w:left w:val="none" w:sz="0" w:space="0" w:color="auto"/>
            <w:bottom w:val="none" w:sz="0" w:space="0" w:color="auto"/>
            <w:right w:val="none" w:sz="0" w:space="0" w:color="auto"/>
          </w:divBdr>
        </w:div>
        <w:div w:id="882712944">
          <w:marLeft w:val="640"/>
          <w:marRight w:val="0"/>
          <w:marTop w:val="0"/>
          <w:marBottom w:val="0"/>
          <w:divBdr>
            <w:top w:val="none" w:sz="0" w:space="0" w:color="auto"/>
            <w:left w:val="none" w:sz="0" w:space="0" w:color="auto"/>
            <w:bottom w:val="none" w:sz="0" w:space="0" w:color="auto"/>
            <w:right w:val="none" w:sz="0" w:space="0" w:color="auto"/>
          </w:divBdr>
        </w:div>
        <w:div w:id="881359383">
          <w:marLeft w:val="640"/>
          <w:marRight w:val="0"/>
          <w:marTop w:val="0"/>
          <w:marBottom w:val="0"/>
          <w:divBdr>
            <w:top w:val="none" w:sz="0" w:space="0" w:color="auto"/>
            <w:left w:val="none" w:sz="0" w:space="0" w:color="auto"/>
            <w:bottom w:val="none" w:sz="0" w:space="0" w:color="auto"/>
            <w:right w:val="none" w:sz="0" w:space="0" w:color="auto"/>
          </w:divBdr>
        </w:div>
        <w:div w:id="1160921640">
          <w:marLeft w:val="640"/>
          <w:marRight w:val="0"/>
          <w:marTop w:val="0"/>
          <w:marBottom w:val="0"/>
          <w:divBdr>
            <w:top w:val="none" w:sz="0" w:space="0" w:color="auto"/>
            <w:left w:val="none" w:sz="0" w:space="0" w:color="auto"/>
            <w:bottom w:val="none" w:sz="0" w:space="0" w:color="auto"/>
            <w:right w:val="none" w:sz="0" w:space="0" w:color="auto"/>
          </w:divBdr>
        </w:div>
        <w:div w:id="1259752939">
          <w:marLeft w:val="640"/>
          <w:marRight w:val="0"/>
          <w:marTop w:val="0"/>
          <w:marBottom w:val="0"/>
          <w:divBdr>
            <w:top w:val="none" w:sz="0" w:space="0" w:color="auto"/>
            <w:left w:val="none" w:sz="0" w:space="0" w:color="auto"/>
            <w:bottom w:val="none" w:sz="0" w:space="0" w:color="auto"/>
            <w:right w:val="none" w:sz="0" w:space="0" w:color="auto"/>
          </w:divBdr>
        </w:div>
        <w:div w:id="658116453">
          <w:marLeft w:val="640"/>
          <w:marRight w:val="0"/>
          <w:marTop w:val="0"/>
          <w:marBottom w:val="0"/>
          <w:divBdr>
            <w:top w:val="none" w:sz="0" w:space="0" w:color="auto"/>
            <w:left w:val="none" w:sz="0" w:space="0" w:color="auto"/>
            <w:bottom w:val="none" w:sz="0" w:space="0" w:color="auto"/>
            <w:right w:val="none" w:sz="0" w:space="0" w:color="auto"/>
          </w:divBdr>
        </w:div>
        <w:div w:id="504975632">
          <w:marLeft w:val="640"/>
          <w:marRight w:val="0"/>
          <w:marTop w:val="0"/>
          <w:marBottom w:val="0"/>
          <w:divBdr>
            <w:top w:val="none" w:sz="0" w:space="0" w:color="auto"/>
            <w:left w:val="none" w:sz="0" w:space="0" w:color="auto"/>
            <w:bottom w:val="none" w:sz="0" w:space="0" w:color="auto"/>
            <w:right w:val="none" w:sz="0" w:space="0" w:color="auto"/>
          </w:divBdr>
        </w:div>
        <w:div w:id="1483693231">
          <w:marLeft w:val="640"/>
          <w:marRight w:val="0"/>
          <w:marTop w:val="0"/>
          <w:marBottom w:val="0"/>
          <w:divBdr>
            <w:top w:val="none" w:sz="0" w:space="0" w:color="auto"/>
            <w:left w:val="none" w:sz="0" w:space="0" w:color="auto"/>
            <w:bottom w:val="none" w:sz="0" w:space="0" w:color="auto"/>
            <w:right w:val="none" w:sz="0" w:space="0" w:color="auto"/>
          </w:divBdr>
        </w:div>
        <w:div w:id="76564438">
          <w:marLeft w:val="640"/>
          <w:marRight w:val="0"/>
          <w:marTop w:val="0"/>
          <w:marBottom w:val="0"/>
          <w:divBdr>
            <w:top w:val="none" w:sz="0" w:space="0" w:color="auto"/>
            <w:left w:val="none" w:sz="0" w:space="0" w:color="auto"/>
            <w:bottom w:val="none" w:sz="0" w:space="0" w:color="auto"/>
            <w:right w:val="none" w:sz="0" w:space="0" w:color="auto"/>
          </w:divBdr>
        </w:div>
        <w:div w:id="1391728844">
          <w:marLeft w:val="640"/>
          <w:marRight w:val="0"/>
          <w:marTop w:val="0"/>
          <w:marBottom w:val="0"/>
          <w:divBdr>
            <w:top w:val="none" w:sz="0" w:space="0" w:color="auto"/>
            <w:left w:val="none" w:sz="0" w:space="0" w:color="auto"/>
            <w:bottom w:val="none" w:sz="0" w:space="0" w:color="auto"/>
            <w:right w:val="none" w:sz="0" w:space="0" w:color="auto"/>
          </w:divBdr>
        </w:div>
        <w:div w:id="1259755229">
          <w:marLeft w:val="640"/>
          <w:marRight w:val="0"/>
          <w:marTop w:val="0"/>
          <w:marBottom w:val="0"/>
          <w:divBdr>
            <w:top w:val="none" w:sz="0" w:space="0" w:color="auto"/>
            <w:left w:val="none" w:sz="0" w:space="0" w:color="auto"/>
            <w:bottom w:val="none" w:sz="0" w:space="0" w:color="auto"/>
            <w:right w:val="none" w:sz="0" w:space="0" w:color="auto"/>
          </w:divBdr>
        </w:div>
        <w:div w:id="939691">
          <w:marLeft w:val="640"/>
          <w:marRight w:val="0"/>
          <w:marTop w:val="0"/>
          <w:marBottom w:val="0"/>
          <w:divBdr>
            <w:top w:val="none" w:sz="0" w:space="0" w:color="auto"/>
            <w:left w:val="none" w:sz="0" w:space="0" w:color="auto"/>
            <w:bottom w:val="none" w:sz="0" w:space="0" w:color="auto"/>
            <w:right w:val="none" w:sz="0" w:space="0" w:color="auto"/>
          </w:divBdr>
        </w:div>
        <w:div w:id="1081296804">
          <w:marLeft w:val="640"/>
          <w:marRight w:val="0"/>
          <w:marTop w:val="0"/>
          <w:marBottom w:val="0"/>
          <w:divBdr>
            <w:top w:val="none" w:sz="0" w:space="0" w:color="auto"/>
            <w:left w:val="none" w:sz="0" w:space="0" w:color="auto"/>
            <w:bottom w:val="none" w:sz="0" w:space="0" w:color="auto"/>
            <w:right w:val="none" w:sz="0" w:space="0" w:color="auto"/>
          </w:divBdr>
        </w:div>
        <w:div w:id="2115703896">
          <w:marLeft w:val="640"/>
          <w:marRight w:val="0"/>
          <w:marTop w:val="0"/>
          <w:marBottom w:val="0"/>
          <w:divBdr>
            <w:top w:val="none" w:sz="0" w:space="0" w:color="auto"/>
            <w:left w:val="none" w:sz="0" w:space="0" w:color="auto"/>
            <w:bottom w:val="none" w:sz="0" w:space="0" w:color="auto"/>
            <w:right w:val="none" w:sz="0" w:space="0" w:color="auto"/>
          </w:divBdr>
        </w:div>
      </w:divsChild>
    </w:div>
    <w:div w:id="1303854282">
      <w:bodyDiv w:val="1"/>
      <w:marLeft w:val="0"/>
      <w:marRight w:val="0"/>
      <w:marTop w:val="0"/>
      <w:marBottom w:val="0"/>
      <w:divBdr>
        <w:top w:val="none" w:sz="0" w:space="0" w:color="auto"/>
        <w:left w:val="none" w:sz="0" w:space="0" w:color="auto"/>
        <w:bottom w:val="none" w:sz="0" w:space="0" w:color="auto"/>
        <w:right w:val="none" w:sz="0" w:space="0" w:color="auto"/>
      </w:divBdr>
    </w:div>
    <w:div w:id="1339426123">
      <w:bodyDiv w:val="1"/>
      <w:marLeft w:val="0"/>
      <w:marRight w:val="0"/>
      <w:marTop w:val="0"/>
      <w:marBottom w:val="0"/>
      <w:divBdr>
        <w:top w:val="none" w:sz="0" w:space="0" w:color="auto"/>
        <w:left w:val="none" w:sz="0" w:space="0" w:color="auto"/>
        <w:bottom w:val="none" w:sz="0" w:space="0" w:color="auto"/>
        <w:right w:val="none" w:sz="0" w:space="0" w:color="auto"/>
      </w:divBdr>
    </w:div>
    <w:div w:id="1362121370">
      <w:bodyDiv w:val="1"/>
      <w:marLeft w:val="0"/>
      <w:marRight w:val="0"/>
      <w:marTop w:val="0"/>
      <w:marBottom w:val="0"/>
      <w:divBdr>
        <w:top w:val="none" w:sz="0" w:space="0" w:color="auto"/>
        <w:left w:val="none" w:sz="0" w:space="0" w:color="auto"/>
        <w:bottom w:val="none" w:sz="0" w:space="0" w:color="auto"/>
        <w:right w:val="none" w:sz="0" w:space="0" w:color="auto"/>
      </w:divBdr>
      <w:divsChild>
        <w:div w:id="1246457881">
          <w:marLeft w:val="640"/>
          <w:marRight w:val="0"/>
          <w:marTop w:val="0"/>
          <w:marBottom w:val="0"/>
          <w:divBdr>
            <w:top w:val="none" w:sz="0" w:space="0" w:color="auto"/>
            <w:left w:val="none" w:sz="0" w:space="0" w:color="auto"/>
            <w:bottom w:val="none" w:sz="0" w:space="0" w:color="auto"/>
            <w:right w:val="none" w:sz="0" w:space="0" w:color="auto"/>
          </w:divBdr>
        </w:div>
        <w:div w:id="666982937">
          <w:marLeft w:val="640"/>
          <w:marRight w:val="0"/>
          <w:marTop w:val="0"/>
          <w:marBottom w:val="0"/>
          <w:divBdr>
            <w:top w:val="none" w:sz="0" w:space="0" w:color="auto"/>
            <w:left w:val="none" w:sz="0" w:space="0" w:color="auto"/>
            <w:bottom w:val="none" w:sz="0" w:space="0" w:color="auto"/>
            <w:right w:val="none" w:sz="0" w:space="0" w:color="auto"/>
          </w:divBdr>
        </w:div>
        <w:div w:id="1150319046">
          <w:marLeft w:val="640"/>
          <w:marRight w:val="0"/>
          <w:marTop w:val="0"/>
          <w:marBottom w:val="0"/>
          <w:divBdr>
            <w:top w:val="none" w:sz="0" w:space="0" w:color="auto"/>
            <w:left w:val="none" w:sz="0" w:space="0" w:color="auto"/>
            <w:bottom w:val="none" w:sz="0" w:space="0" w:color="auto"/>
            <w:right w:val="none" w:sz="0" w:space="0" w:color="auto"/>
          </w:divBdr>
        </w:div>
        <w:div w:id="1802765418">
          <w:marLeft w:val="640"/>
          <w:marRight w:val="0"/>
          <w:marTop w:val="0"/>
          <w:marBottom w:val="0"/>
          <w:divBdr>
            <w:top w:val="none" w:sz="0" w:space="0" w:color="auto"/>
            <w:left w:val="none" w:sz="0" w:space="0" w:color="auto"/>
            <w:bottom w:val="none" w:sz="0" w:space="0" w:color="auto"/>
            <w:right w:val="none" w:sz="0" w:space="0" w:color="auto"/>
          </w:divBdr>
        </w:div>
        <w:div w:id="258103696">
          <w:marLeft w:val="640"/>
          <w:marRight w:val="0"/>
          <w:marTop w:val="0"/>
          <w:marBottom w:val="0"/>
          <w:divBdr>
            <w:top w:val="none" w:sz="0" w:space="0" w:color="auto"/>
            <w:left w:val="none" w:sz="0" w:space="0" w:color="auto"/>
            <w:bottom w:val="none" w:sz="0" w:space="0" w:color="auto"/>
            <w:right w:val="none" w:sz="0" w:space="0" w:color="auto"/>
          </w:divBdr>
        </w:div>
        <w:div w:id="167403234">
          <w:marLeft w:val="640"/>
          <w:marRight w:val="0"/>
          <w:marTop w:val="0"/>
          <w:marBottom w:val="0"/>
          <w:divBdr>
            <w:top w:val="none" w:sz="0" w:space="0" w:color="auto"/>
            <w:left w:val="none" w:sz="0" w:space="0" w:color="auto"/>
            <w:bottom w:val="none" w:sz="0" w:space="0" w:color="auto"/>
            <w:right w:val="none" w:sz="0" w:space="0" w:color="auto"/>
          </w:divBdr>
        </w:div>
        <w:div w:id="550505745">
          <w:marLeft w:val="640"/>
          <w:marRight w:val="0"/>
          <w:marTop w:val="0"/>
          <w:marBottom w:val="0"/>
          <w:divBdr>
            <w:top w:val="none" w:sz="0" w:space="0" w:color="auto"/>
            <w:left w:val="none" w:sz="0" w:space="0" w:color="auto"/>
            <w:bottom w:val="none" w:sz="0" w:space="0" w:color="auto"/>
            <w:right w:val="none" w:sz="0" w:space="0" w:color="auto"/>
          </w:divBdr>
        </w:div>
        <w:div w:id="515384766">
          <w:marLeft w:val="640"/>
          <w:marRight w:val="0"/>
          <w:marTop w:val="0"/>
          <w:marBottom w:val="0"/>
          <w:divBdr>
            <w:top w:val="none" w:sz="0" w:space="0" w:color="auto"/>
            <w:left w:val="none" w:sz="0" w:space="0" w:color="auto"/>
            <w:bottom w:val="none" w:sz="0" w:space="0" w:color="auto"/>
            <w:right w:val="none" w:sz="0" w:space="0" w:color="auto"/>
          </w:divBdr>
        </w:div>
        <w:div w:id="349574068">
          <w:marLeft w:val="640"/>
          <w:marRight w:val="0"/>
          <w:marTop w:val="0"/>
          <w:marBottom w:val="0"/>
          <w:divBdr>
            <w:top w:val="none" w:sz="0" w:space="0" w:color="auto"/>
            <w:left w:val="none" w:sz="0" w:space="0" w:color="auto"/>
            <w:bottom w:val="none" w:sz="0" w:space="0" w:color="auto"/>
            <w:right w:val="none" w:sz="0" w:space="0" w:color="auto"/>
          </w:divBdr>
        </w:div>
        <w:div w:id="868839966">
          <w:marLeft w:val="640"/>
          <w:marRight w:val="0"/>
          <w:marTop w:val="0"/>
          <w:marBottom w:val="0"/>
          <w:divBdr>
            <w:top w:val="none" w:sz="0" w:space="0" w:color="auto"/>
            <w:left w:val="none" w:sz="0" w:space="0" w:color="auto"/>
            <w:bottom w:val="none" w:sz="0" w:space="0" w:color="auto"/>
            <w:right w:val="none" w:sz="0" w:space="0" w:color="auto"/>
          </w:divBdr>
        </w:div>
        <w:div w:id="1367222321">
          <w:marLeft w:val="640"/>
          <w:marRight w:val="0"/>
          <w:marTop w:val="0"/>
          <w:marBottom w:val="0"/>
          <w:divBdr>
            <w:top w:val="none" w:sz="0" w:space="0" w:color="auto"/>
            <w:left w:val="none" w:sz="0" w:space="0" w:color="auto"/>
            <w:bottom w:val="none" w:sz="0" w:space="0" w:color="auto"/>
            <w:right w:val="none" w:sz="0" w:space="0" w:color="auto"/>
          </w:divBdr>
        </w:div>
        <w:div w:id="752580784">
          <w:marLeft w:val="640"/>
          <w:marRight w:val="0"/>
          <w:marTop w:val="0"/>
          <w:marBottom w:val="0"/>
          <w:divBdr>
            <w:top w:val="none" w:sz="0" w:space="0" w:color="auto"/>
            <w:left w:val="none" w:sz="0" w:space="0" w:color="auto"/>
            <w:bottom w:val="none" w:sz="0" w:space="0" w:color="auto"/>
            <w:right w:val="none" w:sz="0" w:space="0" w:color="auto"/>
          </w:divBdr>
        </w:div>
        <w:div w:id="1514490955">
          <w:marLeft w:val="640"/>
          <w:marRight w:val="0"/>
          <w:marTop w:val="0"/>
          <w:marBottom w:val="0"/>
          <w:divBdr>
            <w:top w:val="none" w:sz="0" w:space="0" w:color="auto"/>
            <w:left w:val="none" w:sz="0" w:space="0" w:color="auto"/>
            <w:bottom w:val="none" w:sz="0" w:space="0" w:color="auto"/>
            <w:right w:val="none" w:sz="0" w:space="0" w:color="auto"/>
          </w:divBdr>
        </w:div>
        <w:div w:id="52429831">
          <w:marLeft w:val="640"/>
          <w:marRight w:val="0"/>
          <w:marTop w:val="0"/>
          <w:marBottom w:val="0"/>
          <w:divBdr>
            <w:top w:val="none" w:sz="0" w:space="0" w:color="auto"/>
            <w:left w:val="none" w:sz="0" w:space="0" w:color="auto"/>
            <w:bottom w:val="none" w:sz="0" w:space="0" w:color="auto"/>
            <w:right w:val="none" w:sz="0" w:space="0" w:color="auto"/>
          </w:divBdr>
        </w:div>
        <w:div w:id="646785088">
          <w:marLeft w:val="640"/>
          <w:marRight w:val="0"/>
          <w:marTop w:val="0"/>
          <w:marBottom w:val="0"/>
          <w:divBdr>
            <w:top w:val="none" w:sz="0" w:space="0" w:color="auto"/>
            <w:left w:val="none" w:sz="0" w:space="0" w:color="auto"/>
            <w:bottom w:val="none" w:sz="0" w:space="0" w:color="auto"/>
            <w:right w:val="none" w:sz="0" w:space="0" w:color="auto"/>
          </w:divBdr>
        </w:div>
      </w:divsChild>
    </w:div>
    <w:div w:id="1402172973">
      <w:bodyDiv w:val="1"/>
      <w:marLeft w:val="0"/>
      <w:marRight w:val="0"/>
      <w:marTop w:val="0"/>
      <w:marBottom w:val="0"/>
      <w:divBdr>
        <w:top w:val="none" w:sz="0" w:space="0" w:color="auto"/>
        <w:left w:val="none" w:sz="0" w:space="0" w:color="auto"/>
        <w:bottom w:val="none" w:sz="0" w:space="0" w:color="auto"/>
        <w:right w:val="none" w:sz="0" w:space="0" w:color="auto"/>
      </w:divBdr>
    </w:div>
    <w:div w:id="1505895857">
      <w:bodyDiv w:val="1"/>
      <w:marLeft w:val="0"/>
      <w:marRight w:val="0"/>
      <w:marTop w:val="0"/>
      <w:marBottom w:val="0"/>
      <w:divBdr>
        <w:top w:val="none" w:sz="0" w:space="0" w:color="auto"/>
        <w:left w:val="none" w:sz="0" w:space="0" w:color="auto"/>
        <w:bottom w:val="none" w:sz="0" w:space="0" w:color="auto"/>
        <w:right w:val="none" w:sz="0" w:space="0" w:color="auto"/>
      </w:divBdr>
    </w:div>
    <w:div w:id="1511868941">
      <w:bodyDiv w:val="1"/>
      <w:marLeft w:val="0"/>
      <w:marRight w:val="0"/>
      <w:marTop w:val="0"/>
      <w:marBottom w:val="0"/>
      <w:divBdr>
        <w:top w:val="none" w:sz="0" w:space="0" w:color="auto"/>
        <w:left w:val="none" w:sz="0" w:space="0" w:color="auto"/>
        <w:bottom w:val="none" w:sz="0" w:space="0" w:color="auto"/>
        <w:right w:val="none" w:sz="0" w:space="0" w:color="auto"/>
      </w:divBdr>
      <w:divsChild>
        <w:div w:id="1691836248">
          <w:marLeft w:val="640"/>
          <w:marRight w:val="0"/>
          <w:marTop w:val="0"/>
          <w:marBottom w:val="0"/>
          <w:divBdr>
            <w:top w:val="none" w:sz="0" w:space="0" w:color="auto"/>
            <w:left w:val="none" w:sz="0" w:space="0" w:color="auto"/>
            <w:bottom w:val="none" w:sz="0" w:space="0" w:color="auto"/>
            <w:right w:val="none" w:sz="0" w:space="0" w:color="auto"/>
          </w:divBdr>
        </w:div>
        <w:div w:id="936795470">
          <w:marLeft w:val="640"/>
          <w:marRight w:val="0"/>
          <w:marTop w:val="0"/>
          <w:marBottom w:val="0"/>
          <w:divBdr>
            <w:top w:val="none" w:sz="0" w:space="0" w:color="auto"/>
            <w:left w:val="none" w:sz="0" w:space="0" w:color="auto"/>
            <w:bottom w:val="none" w:sz="0" w:space="0" w:color="auto"/>
            <w:right w:val="none" w:sz="0" w:space="0" w:color="auto"/>
          </w:divBdr>
        </w:div>
        <w:div w:id="78914648">
          <w:marLeft w:val="640"/>
          <w:marRight w:val="0"/>
          <w:marTop w:val="0"/>
          <w:marBottom w:val="0"/>
          <w:divBdr>
            <w:top w:val="none" w:sz="0" w:space="0" w:color="auto"/>
            <w:left w:val="none" w:sz="0" w:space="0" w:color="auto"/>
            <w:bottom w:val="none" w:sz="0" w:space="0" w:color="auto"/>
            <w:right w:val="none" w:sz="0" w:space="0" w:color="auto"/>
          </w:divBdr>
        </w:div>
        <w:div w:id="1542815409">
          <w:marLeft w:val="640"/>
          <w:marRight w:val="0"/>
          <w:marTop w:val="0"/>
          <w:marBottom w:val="0"/>
          <w:divBdr>
            <w:top w:val="none" w:sz="0" w:space="0" w:color="auto"/>
            <w:left w:val="none" w:sz="0" w:space="0" w:color="auto"/>
            <w:bottom w:val="none" w:sz="0" w:space="0" w:color="auto"/>
            <w:right w:val="none" w:sz="0" w:space="0" w:color="auto"/>
          </w:divBdr>
        </w:div>
        <w:div w:id="780105542">
          <w:marLeft w:val="640"/>
          <w:marRight w:val="0"/>
          <w:marTop w:val="0"/>
          <w:marBottom w:val="0"/>
          <w:divBdr>
            <w:top w:val="none" w:sz="0" w:space="0" w:color="auto"/>
            <w:left w:val="none" w:sz="0" w:space="0" w:color="auto"/>
            <w:bottom w:val="none" w:sz="0" w:space="0" w:color="auto"/>
            <w:right w:val="none" w:sz="0" w:space="0" w:color="auto"/>
          </w:divBdr>
        </w:div>
        <w:div w:id="2087221302">
          <w:marLeft w:val="640"/>
          <w:marRight w:val="0"/>
          <w:marTop w:val="0"/>
          <w:marBottom w:val="0"/>
          <w:divBdr>
            <w:top w:val="none" w:sz="0" w:space="0" w:color="auto"/>
            <w:left w:val="none" w:sz="0" w:space="0" w:color="auto"/>
            <w:bottom w:val="none" w:sz="0" w:space="0" w:color="auto"/>
            <w:right w:val="none" w:sz="0" w:space="0" w:color="auto"/>
          </w:divBdr>
        </w:div>
        <w:div w:id="806430810">
          <w:marLeft w:val="640"/>
          <w:marRight w:val="0"/>
          <w:marTop w:val="0"/>
          <w:marBottom w:val="0"/>
          <w:divBdr>
            <w:top w:val="none" w:sz="0" w:space="0" w:color="auto"/>
            <w:left w:val="none" w:sz="0" w:space="0" w:color="auto"/>
            <w:bottom w:val="none" w:sz="0" w:space="0" w:color="auto"/>
            <w:right w:val="none" w:sz="0" w:space="0" w:color="auto"/>
          </w:divBdr>
        </w:div>
        <w:div w:id="856192223">
          <w:marLeft w:val="640"/>
          <w:marRight w:val="0"/>
          <w:marTop w:val="0"/>
          <w:marBottom w:val="0"/>
          <w:divBdr>
            <w:top w:val="none" w:sz="0" w:space="0" w:color="auto"/>
            <w:left w:val="none" w:sz="0" w:space="0" w:color="auto"/>
            <w:bottom w:val="none" w:sz="0" w:space="0" w:color="auto"/>
            <w:right w:val="none" w:sz="0" w:space="0" w:color="auto"/>
          </w:divBdr>
        </w:div>
        <w:div w:id="996300844">
          <w:marLeft w:val="640"/>
          <w:marRight w:val="0"/>
          <w:marTop w:val="0"/>
          <w:marBottom w:val="0"/>
          <w:divBdr>
            <w:top w:val="none" w:sz="0" w:space="0" w:color="auto"/>
            <w:left w:val="none" w:sz="0" w:space="0" w:color="auto"/>
            <w:bottom w:val="none" w:sz="0" w:space="0" w:color="auto"/>
            <w:right w:val="none" w:sz="0" w:space="0" w:color="auto"/>
          </w:divBdr>
        </w:div>
        <w:div w:id="1942562462">
          <w:marLeft w:val="640"/>
          <w:marRight w:val="0"/>
          <w:marTop w:val="0"/>
          <w:marBottom w:val="0"/>
          <w:divBdr>
            <w:top w:val="none" w:sz="0" w:space="0" w:color="auto"/>
            <w:left w:val="none" w:sz="0" w:space="0" w:color="auto"/>
            <w:bottom w:val="none" w:sz="0" w:space="0" w:color="auto"/>
            <w:right w:val="none" w:sz="0" w:space="0" w:color="auto"/>
          </w:divBdr>
        </w:div>
        <w:div w:id="1728184930">
          <w:marLeft w:val="640"/>
          <w:marRight w:val="0"/>
          <w:marTop w:val="0"/>
          <w:marBottom w:val="0"/>
          <w:divBdr>
            <w:top w:val="none" w:sz="0" w:space="0" w:color="auto"/>
            <w:left w:val="none" w:sz="0" w:space="0" w:color="auto"/>
            <w:bottom w:val="none" w:sz="0" w:space="0" w:color="auto"/>
            <w:right w:val="none" w:sz="0" w:space="0" w:color="auto"/>
          </w:divBdr>
        </w:div>
        <w:div w:id="2057267316">
          <w:marLeft w:val="640"/>
          <w:marRight w:val="0"/>
          <w:marTop w:val="0"/>
          <w:marBottom w:val="0"/>
          <w:divBdr>
            <w:top w:val="none" w:sz="0" w:space="0" w:color="auto"/>
            <w:left w:val="none" w:sz="0" w:space="0" w:color="auto"/>
            <w:bottom w:val="none" w:sz="0" w:space="0" w:color="auto"/>
            <w:right w:val="none" w:sz="0" w:space="0" w:color="auto"/>
          </w:divBdr>
        </w:div>
        <w:div w:id="538785330">
          <w:marLeft w:val="640"/>
          <w:marRight w:val="0"/>
          <w:marTop w:val="0"/>
          <w:marBottom w:val="0"/>
          <w:divBdr>
            <w:top w:val="none" w:sz="0" w:space="0" w:color="auto"/>
            <w:left w:val="none" w:sz="0" w:space="0" w:color="auto"/>
            <w:bottom w:val="none" w:sz="0" w:space="0" w:color="auto"/>
            <w:right w:val="none" w:sz="0" w:space="0" w:color="auto"/>
          </w:divBdr>
        </w:div>
        <w:div w:id="1431272526">
          <w:marLeft w:val="640"/>
          <w:marRight w:val="0"/>
          <w:marTop w:val="0"/>
          <w:marBottom w:val="0"/>
          <w:divBdr>
            <w:top w:val="none" w:sz="0" w:space="0" w:color="auto"/>
            <w:left w:val="none" w:sz="0" w:space="0" w:color="auto"/>
            <w:bottom w:val="none" w:sz="0" w:space="0" w:color="auto"/>
            <w:right w:val="none" w:sz="0" w:space="0" w:color="auto"/>
          </w:divBdr>
        </w:div>
        <w:div w:id="1708944444">
          <w:marLeft w:val="640"/>
          <w:marRight w:val="0"/>
          <w:marTop w:val="0"/>
          <w:marBottom w:val="0"/>
          <w:divBdr>
            <w:top w:val="none" w:sz="0" w:space="0" w:color="auto"/>
            <w:left w:val="none" w:sz="0" w:space="0" w:color="auto"/>
            <w:bottom w:val="none" w:sz="0" w:space="0" w:color="auto"/>
            <w:right w:val="none" w:sz="0" w:space="0" w:color="auto"/>
          </w:divBdr>
        </w:div>
      </w:divsChild>
    </w:div>
    <w:div w:id="1556430070">
      <w:bodyDiv w:val="1"/>
      <w:marLeft w:val="0"/>
      <w:marRight w:val="0"/>
      <w:marTop w:val="0"/>
      <w:marBottom w:val="0"/>
      <w:divBdr>
        <w:top w:val="none" w:sz="0" w:space="0" w:color="auto"/>
        <w:left w:val="none" w:sz="0" w:space="0" w:color="auto"/>
        <w:bottom w:val="none" w:sz="0" w:space="0" w:color="auto"/>
        <w:right w:val="none" w:sz="0" w:space="0" w:color="auto"/>
      </w:divBdr>
    </w:div>
    <w:div w:id="1602687091">
      <w:bodyDiv w:val="1"/>
      <w:marLeft w:val="0"/>
      <w:marRight w:val="0"/>
      <w:marTop w:val="0"/>
      <w:marBottom w:val="0"/>
      <w:divBdr>
        <w:top w:val="none" w:sz="0" w:space="0" w:color="auto"/>
        <w:left w:val="none" w:sz="0" w:space="0" w:color="auto"/>
        <w:bottom w:val="none" w:sz="0" w:space="0" w:color="auto"/>
        <w:right w:val="none" w:sz="0" w:space="0" w:color="auto"/>
      </w:divBdr>
      <w:divsChild>
        <w:div w:id="1757164237">
          <w:marLeft w:val="640"/>
          <w:marRight w:val="0"/>
          <w:marTop w:val="0"/>
          <w:marBottom w:val="0"/>
          <w:divBdr>
            <w:top w:val="none" w:sz="0" w:space="0" w:color="auto"/>
            <w:left w:val="none" w:sz="0" w:space="0" w:color="auto"/>
            <w:bottom w:val="none" w:sz="0" w:space="0" w:color="auto"/>
            <w:right w:val="none" w:sz="0" w:space="0" w:color="auto"/>
          </w:divBdr>
        </w:div>
        <w:div w:id="867454966">
          <w:marLeft w:val="640"/>
          <w:marRight w:val="0"/>
          <w:marTop w:val="0"/>
          <w:marBottom w:val="0"/>
          <w:divBdr>
            <w:top w:val="none" w:sz="0" w:space="0" w:color="auto"/>
            <w:left w:val="none" w:sz="0" w:space="0" w:color="auto"/>
            <w:bottom w:val="none" w:sz="0" w:space="0" w:color="auto"/>
            <w:right w:val="none" w:sz="0" w:space="0" w:color="auto"/>
          </w:divBdr>
        </w:div>
        <w:div w:id="1206213159">
          <w:marLeft w:val="640"/>
          <w:marRight w:val="0"/>
          <w:marTop w:val="0"/>
          <w:marBottom w:val="0"/>
          <w:divBdr>
            <w:top w:val="none" w:sz="0" w:space="0" w:color="auto"/>
            <w:left w:val="none" w:sz="0" w:space="0" w:color="auto"/>
            <w:bottom w:val="none" w:sz="0" w:space="0" w:color="auto"/>
            <w:right w:val="none" w:sz="0" w:space="0" w:color="auto"/>
          </w:divBdr>
        </w:div>
        <w:div w:id="736559196">
          <w:marLeft w:val="640"/>
          <w:marRight w:val="0"/>
          <w:marTop w:val="0"/>
          <w:marBottom w:val="0"/>
          <w:divBdr>
            <w:top w:val="none" w:sz="0" w:space="0" w:color="auto"/>
            <w:left w:val="none" w:sz="0" w:space="0" w:color="auto"/>
            <w:bottom w:val="none" w:sz="0" w:space="0" w:color="auto"/>
            <w:right w:val="none" w:sz="0" w:space="0" w:color="auto"/>
          </w:divBdr>
        </w:div>
        <w:div w:id="1233925792">
          <w:marLeft w:val="640"/>
          <w:marRight w:val="0"/>
          <w:marTop w:val="0"/>
          <w:marBottom w:val="0"/>
          <w:divBdr>
            <w:top w:val="none" w:sz="0" w:space="0" w:color="auto"/>
            <w:left w:val="none" w:sz="0" w:space="0" w:color="auto"/>
            <w:bottom w:val="none" w:sz="0" w:space="0" w:color="auto"/>
            <w:right w:val="none" w:sz="0" w:space="0" w:color="auto"/>
          </w:divBdr>
        </w:div>
        <w:div w:id="379286214">
          <w:marLeft w:val="640"/>
          <w:marRight w:val="0"/>
          <w:marTop w:val="0"/>
          <w:marBottom w:val="0"/>
          <w:divBdr>
            <w:top w:val="none" w:sz="0" w:space="0" w:color="auto"/>
            <w:left w:val="none" w:sz="0" w:space="0" w:color="auto"/>
            <w:bottom w:val="none" w:sz="0" w:space="0" w:color="auto"/>
            <w:right w:val="none" w:sz="0" w:space="0" w:color="auto"/>
          </w:divBdr>
        </w:div>
        <w:div w:id="66004981">
          <w:marLeft w:val="640"/>
          <w:marRight w:val="0"/>
          <w:marTop w:val="0"/>
          <w:marBottom w:val="0"/>
          <w:divBdr>
            <w:top w:val="none" w:sz="0" w:space="0" w:color="auto"/>
            <w:left w:val="none" w:sz="0" w:space="0" w:color="auto"/>
            <w:bottom w:val="none" w:sz="0" w:space="0" w:color="auto"/>
            <w:right w:val="none" w:sz="0" w:space="0" w:color="auto"/>
          </w:divBdr>
        </w:div>
        <w:div w:id="716248432">
          <w:marLeft w:val="640"/>
          <w:marRight w:val="0"/>
          <w:marTop w:val="0"/>
          <w:marBottom w:val="0"/>
          <w:divBdr>
            <w:top w:val="none" w:sz="0" w:space="0" w:color="auto"/>
            <w:left w:val="none" w:sz="0" w:space="0" w:color="auto"/>
            <w:bottom w:val="none" w:sz="0" w:space="0" w:color="auto"/>
            <w:right w:val="none" w:sz="0" w:space="0" w:color="auto"/>
          </w:divBdr>
        </w:div>
        <w:div w:id="1253510566">
          <w:marLeft w:val="640"/>
          <w:marRight w:val="0"/>
          <w:marTop w:val="0"/>
          <w:marBottom w:val="0"/>
          <w:divBdr>
            <w:top w:val="none" w:sz="0" w:space="0" w:color="auto"/>
            <w:left w:val="none" w:sz="0" w:space="0" w:color="auto"/>
            <w:bottom w:val="none" w:sz="0" w:space="0" w:color="auto"/>
            <w:right w:val="none" w:sz="0" w:space="0" w:color="auto"/>
          </w:divBdr>
        </w:div>
        <w:div w:id="190535228">
          <w:marLeft w:val="640"/>
          <w:marRight w:val="0"/>
          <w:marTop w:val="0"/>
          <w:marBottom w:val="0"/>
          <w:divBdr>
            <w:top w:val="none" w:sz="0" w:space="0" w:color="auto"/>
            <w:left w:val="none" w:sz="0" w:space="0" w:color="auto"/>
            <w:bottom w:val="none" w:sz="0" w:space="0" w:color="auto"/>
            <w:right w:val="none" w:sz="0" w:space="0" w:color="auto"/>
          </w:divBdr>
        </w:div>
        <w:div w:id="387847226">
          <w:marLeft w:val="640"/>
          <w:marRight w:val="0"/>
          <w:marTop w:val="0"/>
          <w:marBottom w:val="0"/>
          <w:divBdr>
            <w:top w:val="none" w:sz="0" w:space="0" w:color="auto"/>
            <w:left w:val="none" w:sz="0" w:space="0" w:color="auto"/>
            <w:bottom w:val="none" w:sz="0" w:space="0" w:color="auto"/>
            <w:right w:val="none" w:sz="0" w:space="0" w:color="auto"/>
          </w:divBdr>
        </w:div>
        <w:div w:id="2035841155">
          <w:marLeft w:val="640"/>
          <w:marRight w:val="0"/>
          <w:marTop w:val="0"/>
          <w:marBottom w:val="0"/>
          <w:divBdr>
            <w:top w:val="none" w:sz="0" w:space="0" w:color="auto"/>
            <w:left w:val="none" w:sz="0" w:space="0" w:color="auto"/>
            <w:bottom w:val="none" w:sz="0" w:space="0" w:color="auto"/>
            <w:right w:val="none" w:sz="0" w:space="0" w:color="auto"/>
          </w:divBdr>
        </w:div>
        <w:div w:id="673457550">
          <w:marLeft w:val="640"/>
          <w:marRight w:val="0"/>
          <w:marTop w:val="0"/>
          <w:marBottom w:val="0"/>
          <w:divBdr>
            <w:top w:val="none" w:sz="0" w:space="0" w:color="auto"/>
            <w:left w:val="none" w:sz="0" w:space="0" w:color="auto"/>
            <w:bottom w:val="none" w:sz="0" w:space="0" w:color="auto"/>
            <w:right w:val="none" w:sz="0" w:space="0" w:color="auto"/>
          </w:divBdr>
        </w:div>
        <w:div w:id="661546767">
          <w:marLeft w:val="640"/>
          <w:marRight w:val="0"/>
          <w:marTop w:val="0"/>
          <w:marBottom w:val="0"/>
          <w:divBdr>
            <w:top w:val="none" w:sz="0" w:space="0" w:color="auto"/>
            <w:left w:val="none" w:sz="0" w:space="0" w:color="auto"/>
            <w:bottom w:val="none" w:sz="0" w:space="0" w:color="auto"/>
            <w:right w:val="none" w:sz="0" w:space="0" w:color="auto"/>
          </w:divBdr>
        </w:div>
      </w:divsChild>
    </w:div>
    <w:div w:id="1606616175">
      <w:bodyDiv w:val="1"/>
      <w:marLeft w:val="0"/>
      <w:marRight w:val="0"/>
      <w:marTop w:val="0"/>
      <w:marBottom w:val="0"/>
      <w:divBdr>
        <w:top w:val="none" w:sz="0" w:space="0" w:color="auto"/>
        <w:left w:val="none" w:sz="0" w:space="0" w:color="auto"/>
        <w:bottom w:val="none" w:sz="0" w:space="0" w:color="auto"/>
        <w:right w:val="none" w:sz="0" w:space="0" w:color="auto"/>
      </w:divBdr>
      <w:divsChild>
        <w:div w:id="1044451353">
          <w:marLeft w:val="640"/>
          <w:marRight w:val="0"/>
          <w:marTop w:val="0"/>
          <w:marBottom w:val="0"/>
          <w:divBdr>
            <w:top w:val="none" w:sz="0" w:space="0" w:color="auto"/>
            <w:left w:val="none" w:sz="0" w:space="0" w:color="auto"/>
            <w:bottom w:val="none" w:sz="0" w:space="0" w:color="auto"/>
            <w:right w:val="none" w:sz="0" w:space="0" w:color="auto"/>
          </w:divBdr>
        </w:div>
        <w:div w:id="455099765">
          <w:marLeft w:val="640"/>
          <w:marRight w:val="0"/>
          <w:marTop w:val="0"/>
          <w:marBottom w:val="0"/>
          <w:divBdr>
            <w:top w:val="none" w:sz="0" w:space="0" w:color="auto"/>
            <w:left w:val="none" w:sz="0" w:space="0" w:color="auto"/>
            <w:bottom w:val="none" w:sz="0" w:space="0" w:color="auto"/>
            <w:right w:val="none" w:sz="0" w:space="0" w:color="auto"/>
          </w:divBdr>
        </w:div>
        <w:div w:id="714307747">
          <w:marLeft w:val="640"/>
          <w:marRight w:val="0"/>
          <w:marTop w:val="0"/>
          <w:marBottom w:val="0"/>
          <w:divBdr>
            <w:top w:val="none" w:sz="0" w:space="0" w:color="auto"/>
            <w:left w:val="none" w:sz="0" w:space="0" w:color="auto"/>
            <w:bottom w:val="none" w:sz="0" w:space="0" w:color="auto"/>
            <w:right w:val="none" w:sz="0" w:space="0" w:color="auto"/>
          </w:divBdr>
        </w:div>
        <w:div w:id="1499225414">
          <w:marLeft w:val="640"/>
          <w:marRight w:val="0"/>
          <w:marTop w:val="0"/>
          <w:marBottom w:val="0"/>
          <w:divBdr>
            <w:top w:val="none" w:sz="0" w:space="0" w:color="auto"/>
            <w:left w:val="none" w:sz="0" w:space="0" w:color="auto"/>
            <w:bottom w:val="none" w:sz="0" w:space="0" w:color="auto"/>
            <w:right w:val="none" w:sz="0" w:space="0" w:color="auto"/>
          </w:divBdr>
        </w:div>
        <w:div w:id="418721031">
          <w:marLeft w:val="640"/>
          <w:marRight w:val="0"/>
          <w:marTop w:val="0"/>
          <w:marBottom w:val="0"/>
          <w:divBdr>
            <w:top w:val="none" w:sz="0" w:space="0" w:color="auto"/>
            <w:left w:val="none" w:sz="0" w:space="0" w:color="auto"/>
            <w:bottom w:val="none" w:sz="0" w:space="0" w:color="auto"/>
            <w:right w:val="none" w:sz="0" w:space="0" w:color="auto"/>
          </w:divBdr>
        </w:div>
        <w:div w:id="1828400801">
          <w:marLeft w:val="640"/>
          <w:marRight w:val="0"/>
          <w:marTop w:val="0"/>
          <w:marBottom w:val="0"/>
          <w:divBdr>
            <w:top w:val="none" w:sz="0" w:space="0" w:color="auto"/>
            <w:left w:val="none" w:sz="0" w:space="0" w:color="auto"/>
            <w:bottom w:val="none" w:sz="0" w:space="0" w:color="auto"/>
            <w:right w:val="none" w:sz="0" w:space="0" w:color="auto"/>
          </w:divBdr>
        </w:div>
        <w:div w:id="1049382527">
          <w:marLeft w:val="640"/>
          <w:marRight w:val="0"/>
          <w:marTop w:val="0"/>
          <w:marBottom w:val="0"/>
          <w:divBdr>
            <w:top w:val="none" w:sz="0" w:space="0" w:color="auto"/>
            <w:left w:val="none" w:sz="0" w:space="0" w:color="auto"/>
            <w:bottom w:val="none" w:sz="0" w:space="0" w:color="auto"/>
            <w:right w:val="none" w:sz="0" w:space="0" w:color="auto"/>
          </w:divBdr>
        </w:div>
        <w:div w:id="1160998659">
          <w:marLeft w:val="640"/>
          <w:marRight w:val="0"/>
          <w:marTop w:val="0"/>
          <w:marBottom w:val="0"/>
          <w:divBdr>
            <w:top w:val="none" w:sz="0" w:space="0" w:color="auto"/>
            <w:left w:val="none" w:sz="0" w:space="0" w:color="auto"/>
            <w:bottom w:val="none" w:sz="0" w:space="0" w:color="auto"/>
            <w:right w:val="none" w:sz="0" w:space="0" w:color="auto"/>
          </w:divBdr>
        </w:div>
        <w:div w:id="873729757">
          <w:marLeft w:val="640"/>
          <w:marRight w:val="0"/>
          <w:marTop w:val="0"/>
          <w:marBottom w:val="0"/>
          <w:divBdr>
            <w:top w:val="none" w:sz="0" w:space="0" w:color="auto"/>
            <w:left w:val="none" w:sz="0" w:space="0" w:color="auto"/>
            <w:bottom w:val="none" w:sz="0" w:space="0" w:color="auto"/>
            <w:right w:val="none" w:sz="0" w:space="0" w:color="auto"/>
          </w:divBdr>
        </w:div>
        <w:div w:id="1370371694">
          <w:marLeft w:val="640"/>
          <w:marRight w:val="0"/>
          <w:marTop w:val="0"/>
          <w:marBottom w:val="0"/>
          <w:divBdr>
            <w:top w:val="none" w:sz="0" w:space="0" w:color="auto"/>
            <w:left w:val="none" w:sz="0" w:space="0" w:color="auto"/>
            <w:bottom w:val="none" w:sz="0" w:space="0" w:color="auto"/>
            <w:right w:val="none" w:sz="0" w:space="0" w:color="auto"/>
          </w:divBdr>
        </w:div>
        <w:div w:id="631598370">
          <w:marLeft w:val="640"/>
          <w:marRight w:val="0"/>
          <w:marTop w:val="0"/>
          <w:marBottom w:val="0"/>
          <w:divBdr>
            <w:top w:val="none" w:sz="0" w:space="0" w:color="auto"/>
            <w:left w:val="none" w:sz="0" w:space="0" w:color="auto"/>
            <w:bottom w:val="none" w:sz="0" w:space="0" w:color="auto"/>
            <w:right w:val="none" w:sz="0" w:space="0" w:color="auto"/>
          </w:divBdr>
        </w:div>
        <w:div w:id="1694303269">
          <w:marLeft w:val="640"/>
          <w:marRight w:val="0"/>
          <w:marTop w:val="0"/>
          <w:marBottom w:val="0"/>
          <w:divBdr>
            <w:top w:val="none" w:sz="0" w:space="0" w:color="auto"/>
            <w:left w:val="none" w:sz="0" w:space="0" w:color="auto"/>
            <w:bottom w:val="none" w:sz="0" w:space="0" w:color="auto"/>
            <w:right w:val="none" w:sz="0" w:space="0" w:color="auto"/>
          </w:divBdr>
        </w:div>
        <w:div w:id="135689107">
          <w:marLeft w:val="640"/>
          <w:marRight w:val="0"/>
          <w:marTop w:val="0"/>
          <w:marBottom w:val="0"/>
          <w:divBdr>
            <w:top w:val="none" w:sz="0" w:space="0" w:color="auto"/>
            <w:left w:val="none" w:sz="0" w:space="0" w:color="auto"/>
            <w:bottom w:val="none" w:sz="0" w:space="0" w:color="auto"/>
            <w:right w:val="none" w:sz="0" w:space="0" w:color="auto"/>
          </w:divBdr>
        </w:div>
        <w:div w:id="1719011415">
          <w:marLeft w:val="640"/>
          <w:marRight w:val="0"/>
          <w:marTop w:val="0"/>
          <w:marBottom w:val="0"/>
          <w:divBdr>
            <w:top w:val="none" w:sz="0" w:space="0" w:color="auto"/>
            <w:left w:val="none" w:sz="0" w:space="0" w:color="auto"/>
            <w:bottom w:val="none" w:sz="0" w:space="0" w:color="auto"/>
            <w:right w:val="none" w:sz="0" w:space="0" w:color="auto"/>
          </w:divBdr>
        </w:div>
      </w:divsChild>
    </w:div>
    <w:div w:id="1610433928">
      <w:bodyDiv w:val="1"/>
      <w:marLeft w:val="0"/>
      <w:marRight w:val="0"/>
      <w:marTop w:val="0"/>
      <w:marBottom w:val="0"/>
      <w:divBdr>
        <w:top w:val="none" w:sz="0" w:space="0" w:color="auto"/>
        <w:left w:val="none" w:sz="0" w:space="0" w:color="auto"/>
        <w:bottom w:val="none" w:sz="0" w:space="0" w:color="auto"/>
        <w:right w:val="none" w:sz="0" w:space="0" w:color="auto"/>
      </w:divBdr>
      <w:divsChild>
        <w:div w:id="951984382">
          <w:marLeft w:val="640"/>
          <w:marRight w:val="0"/>
          <w:marTop w:val="0"/>
          <w:marBottom w:val="0"/>
          <w:divBdr>
            <w:top w:val="none" w:sz="0" w:space="0" w:color="auto"/>
            <w:left w:val="none" w:sz="0" w:space="0" w:color="auto"/>
            <w:bottom w:val="none" w:sz="0" w:space="0" w:color="auto"/>
            <w:right w:val="none" w:sz="0" w:space="0" w:color="auto"/>
          </w:divBdr>
        </w:div>
        <w:div w:id="532042235">
          <w:marLeft w:val="640"/>
          <w:marRight w:val="0"/>
          <w:marTop w:val="0"/>
          <w:marBottom w:val="0"/>
          <w:divBdr>
            <w:top w:val="none" w:sz="0" w:space="0" w:color="auto"/>
            <w:left w:val="none" w:sz="0" w:space="0" w:color="auto"/>
            <w:bottom w:val="none" w:sz="0" w:space="0" w:color="auto"/>
            <w:right w:val="none" w:sz="0" w:space="0" w:color="auto"/>
          </w:divBdr>
        </w:div>
        <w:div w:id="969628144">
          <w:marLeft w:val="640"/>
          <w:marRight w:val="0"/>
          <w:marTop w:val="0"/>
          <w:marBottom w:val="0"/>
          <w:divBdr>
            <w:top w:val="none" w:sz="0" w:space="0" w:color="auto"/>
            <w:left w:val="none" w:sz="0" w:space="0" w:color="auto"/>
            <w:bottom w:val="none" w:sz="0" w:space="0" w:color="auto"/>
            <w:right w:val="none" w:sz="0" w:space="0" w:color="auto"/>
          </w:divBdr>
        </w:div>
        <w:div w:id="2008550952">
          <w:marLeft w:val="640"/>
          <w:marRight w:val="0"/>
          <w:marTop w:val="0"/>
          <w:marBottom w:val="0"/>
          <w:divBdr>
            <w:top w:val="none" w:sz="0" w:space="0" w:color="auto"/>
            <w:left w:val="none" w:sz="0" w:space="0" w:color="auto"/>
            <w:bottom w:val="none" w:sz="0" w:space="0" w:color="auto"/>
            <w:right w:val="none" w:sz="0" w:space="0" w:color="auto"/>
          </w:divBdr>
        </w:div>
        <w:div w:id="1417819101">
          <w:marLeft w:val="640"/>
          <w:marRight w:val="0"/>
          <w:marTop w:val="0"/>
          <w:marBottom w:val="0"/>
          <w:divBdr>
            <w:top w:val="none" w:sz="0" w:space="0" w:color="auto"/>
            <w:left w:val="none" w:sz="0" w:space="0" w:color="auto"/>
            <w:bottom w:val="none" w:sz="0" w:space="0" w:color="auto"/>
            <w:right w:val="none" w:sz="0" w:space="0" w:color="auto"/>
          </w:divBdr>
        </w:div>
        <w:div w:id="1702588811">
          <w:marLeft w:val="640"/>
          <w:marRight w:val="0"/>
          <w:marTop w:val="0"/>
          <w:marBottom w:val="0"/>
          <w:divBdr>
            <w:top w:val="none" w:sz="0" w:space="0" w:color="auto"/>
            <w:left w:val="none" w:sz="0" w:space="0" w:color="auto"/>
            <w:bottom w:val="none" w:sz="0" w:space="0" w:color="auto"/>
            <w:right w:val="none" w:sz="0" w:space="0" w:color="auto"/>
          </w:divBdr>
        </w:div>
        <w:div w:id="1082531569">
          <w:marLeft w:val="640"/>
          <w:marRight w:val="0"/>
          <w:marTop w:val="0"/>
          <w:marBottom w:val="0"/>
          <w:divBdr>
            <w:top w:val="none" w:sz="0" w:space="0" w:color="auto"/>
            <w:left w:val="none" w:sz="0" w:space="0" w:color="auto"/>
            <w:bottom w:val="none" w:sz="0" w:space="0" w:color="auto"/>
            <w:right w:val="none" w:sz="0" w:space="0" w:color="auto"/>
          </w:divBdr>
        </w:div>
        <w:div w:id="2105179023">
          <w:marLeft w:val="640"/>
          <w:marRight w:val="0"/>
          <w:marTop w:val="0"/>
          <w:marBottom w:val="0"/>
          <w:divBdr>
            <w:top w:val="none" w:sz="0" w:space="0" w:color="auto"/>
            <w:left w:val="none" w:sz="0" w:space="0" w:color="auto"/>
            <w:bottom w:val="none" w:sz="0" w:space="0" w:color="auto"/>
            <w:right w:val="none" w:sz="0" w:space="0" w:color="auto"/>
          </w:divBdr>
        </w:div>
        <w:div w:id="1586114042">
          <w:marLeft w:val="640"/>
          <w:marRight w:val="0"/>
          <w:marTop w:val="0"/>
          <w:marBottom w:val="0"/>
          <w:divBdr>
            <w:top w:val="none" w:sz="0" w:space="0" w:color="auto"/>
            <w:left w:val="none" w:sz="0" w:space="0" w:color="auto"/>
            <w:bottom w:val="none" w:sz="0" w:space="0" w:color="auto"/>
            <w:right w:val="none" w:sz="0" w:space="0" w:color="auto"/>
          </w:divBdr>
        </w:div>
        <w:div w:id="148719589">
          <w:marLeft w:val="640"/>
          <w:marRight w:val="0"/>
          <w:marTop w:val="0"/>
          <w:marBottom w:val="0"/>
          <w:divBdr>
            <w:top w:val="none" w:sz="0" w:space="0" w:color="auto"/>
            <w:left w:val="none" w:sz="0" w:space="0" w:color="auto"/>
            <w:bottom w:val="none" w:sz="0" w:space="0" w:color="auto"/>
            <w:right w:val="none" w:sz="0" w:space="0" w:color="auto"/>
          </w:divBdr>
        </w:div>
        <w:div w:id="550843769">
          <w:marLeft w:val="640"/>
          <w:marRight w:val="0"/>
          <w:marTop w:val="0"/>
          <w:marBottom w:val="0"/>
          <w:divBdr>
            <w:top w:val="none" w:sz="0" w:space="0" w:color="auto"/>
            <w:left w:val="none" w:sz="0" w:space="0" w:color="auto"/>
            <w:bottom w:val="none" w:sz="0" w:space="0" w:color="auto"/>
            <w:right w:val="none" w:sz="0" w:space="0" w:color="auto"/>
          </w:divBdr>
        </w:div>
        <w:div w:id="1167289410">
          <w:marLeft w:val="640"/>
          <w:marRight w:val="0"/>
          <w:marTop w:val="0"/>
          <w:marBottom w:val="0"/>
          <w:divBdr>
            <w:top w:val="none" w:sz="0" w:space="0" w:color="auto"/>
            <w:left w:val="none" w:sz="0" w:space="0" w:color="auto"/>
            <w:bottom w:val="none" w:sz="0" w:space="0" w:color="auto"/>
            <w:right w:val="none" w:sz="0" w:space="0" w:color="auto"/>
          </w:divBdr>
        </w:div>
        <w:div w:id="1803234667">
          <w:marLeft w:val="640"/>
          <w:marRight w:val="0"/>
          <w:marTop w:val="0"/>
          <w:marBottom w:val="0"/>
          <w:divBdr>
            <w:top w:val="none" w:sz="0" w:space="0" w:color="auto"/>
            <w:left w:val="none" w:sz="0" w:space="0" w:color="auto"/>
            <w:bottom w:val="none" w:sz="0" w:space="0" w:color="auto"/>
            <w:right w:val="none" w:sz="0" w:space="0" w:color="auto"/>
          </w:divBdr>
        </w:div>
        <w:div w:id="935675915">
          <w:marLeft w:val="640"/>
          <w:marRight w:val="0"/>
          <w:marTop w:val="0"/>
          <w:marBottom w:val="0"/>
          <w:divBdr>
            <w:top w:val="none" w:sz="0" w:space="0" w:color="auto"/>
            <w:left w:val="none" w:sz="0" w:space="0" w:color="auto"/>
            <w:bottom w:val="none" w:sz="0" w:space="0" w:color="auto"/>
            <w:right w:val="none" w:sz="0" w:space="0" w:color="auto"/>
          </w:divBdr>
        </w:div>
      </w:divsChild>
    </w:div>
    <w:div w:id="1627811277">
      <w:bodyDiv w:val="1"/>
      <w:marLeft w:val="0"/>
      <w:marRight w:val="0"/>
      <w:marTop w:val="0"/>
      <w:marBottom w:val="0"/>
      <w:divBdr>
        <w:top w:val="none" w:sz="0" w:space="0" w:color="auto"/>
        <w:left w:val="none" w:sz="0" w:space="0" w:color="auto"/>
        <w:bottom w:val="none" w:sz="0" w:space="0" w:color="auto"/>
        <w:right w:val="none" w:sz="0" w:space="0" w:color="auto"/>
      </w:divBdr>
    </w:div>
    <w:div w:id="1634367180">
      <w:bodyDiv w:val="1"/>
      <w:marLeft w:val="0"/>
      <w:marRight w:val="0"/>
      <w:marTop w:val="0"/>
      <w:marBottom w:val="0"/>
      <w:divBdr>
        <w:top w:val="none" w:sz="0" w:space="0" w:color="auto"/>
        <w:left w:val="none" w:sz="0" w:space="0" w:color="auto"/>
        <w:bottom w:val="none" w:sz="0" w:space="0" w:color="auto"/>
        <w:right w:val="none" w:sz="0" w:space="0" w:color="auto"/>
      </w:divBdr>
    </w:div>
    <w:div w:id="1655449606">
      <w:bodyDiv w:val="1"/>
      <w:marLeft w:val="0"/>
      <w:marRight w:val="0"/>
      <w:marTop w:val="0"/>
      <w:marBottom w:val="0"/>
      <w:divBdr>
        <w:top w:val="none" w:sz="0" w:space="0" w:color="auto"/>
        <w:left w:val="none" w:sz="0" w:space="0" w:color="auto"/>
        <w:bottom w:val="none" w:sz="0" w:space="0" w:color="auto"/>
        <w:right w:val="none" w:sz="0" w:space="0" w:color="auto"/>
      </w:divBdr>
      <w:divsChild>
        <w:div w:id="368339570">
          <w:marLeft w:val="640"/>
          <w:marRight w:val="0"/>
          <w:marTop w:val="0"/>
          <w:marBottom w:val="0"/>
          <w:divBdr>
            <w:top w:val="none" w:sz="0" w:space="0" w:color="auto"/>
            <w:left w:val="none" w:sz="0" w:space="0" w:color="auto"/>
            <w:bottom w:val="none" w:sz="0" w:space="0" w:color="auto"/>
            <w:right w:val="none" w:sz="0" w:space="0" w:color="auto"/>
          </w:divBdr>
        </w:div>
        <w:div w:id="495649289">
          <w:marLeft w:val="640"/>
          <w:marRight w:val="0"/>
          <w:marTop w:val="0"/>
          <w:marBottom w:val="0"/>
          <w:divBdr>
            <w:top w:val="none" w:sz="0" w:space="0" w:color="auto"/>
            <w:left w:val="none" w:sz="0" w:space="0" w:color="auto"/>
            <w:bottom w:val="none" w:sz="0" w:space="0" w:color="auto"/>
            <w:right w:val="none" w:sz="0" w:space="0" w:color="auto"/>
          </w:divBdr>
        </w:div>
        <w:div w:id="785777364">
          <w:marLeft w:val="640"/>
          <w:marRight w:val="0"/>
          <w:marTop w:val="0"/>
          <w:marBottom w:val="0"/>
          <w:divBdr>
            <w:top w:val="none" w:sz="0" w:space="0" w:color="auto"/>
            <w:left w:val="none" w:sz="0" w:space="0" w:color="auto"/>
            <w:bottom w:val="none" w:sz="0" w:space="0" w:color="auto"/>
            <w:right w:val="none" w:sz="0" w:space="0" w:color="auto"/>
          </w:divBdr>
        </w:div>
        <w:div w:id="613287854">
          <w:marLeft w:val="640"/>
          <w:marRight w:val="0"/>
          <w:marTop w:val="0"/>
          <w:marBottom w:val="0"/>
          <w:divBdr>
            <w:top w:val="none" w:sz="0" w:space="0" w:color="auto"/>
            <w:left w:val="none" w:sz="0" w:space="0" w:color="auto"/>
            <w:bottom w:val="none" w:sz="0" w:space="0" w:color="auto"/>
            <w:right w:val="none" w:sz="0" w:space="0" w:color="auto"/>
          </w:divBdr>
        </w:div>
        <w:div w:id="1275867471">
          <w:marLeft w:val="640"/>
          <w:marRight w:val="0"/>
          <w:marTop w:val="0"/>
          <w:marBottom w:val="0"/>
          <w:divBdr>
            <w:top w:val="none" w:sz="0" w:space="0" w:color="auto"/>
            <w:left w:val="none" w:sz="0" w:space="0" w:color="auto"/>
            <w:bottom w:val="none" w:sz="0" w:space="0" w:color="auto"/>
            <w:right w:val="none" w:sz="0" w:space="0" w:color="auto"/>
          </w:divBdr>
        </w:div>
        <w:div w:id="1222983886">
          <w:marLeft w:val="640"/>
          <w:marRight w:val="0"/>
          <w:marTop w:val="0"/>
          <w:marBottom w:val="0"/>
          <w:divBdr>
            <w:top w:val="none" w:sz="0" w:space="0" w:color="auto"/>
            <w:left w:val="none" w:sz="0" w:space="0" w:color="auto"/>
            <w:bottom w:val="none" w:sz="0" w:space="0" w:color="auto"/>
            <w:right w:val="none" w:sz="0" w:space="0" w:color="auto"/>
          </w:divBdr>
        </w:div>
        <w:div w:id="1429737368">
          <w:marLeft w:val="640"/>
          <w:marRight w:val="0"/>
          <w:marTop w:val="0"/>
          <w:marBottom w:val="0"/>
          <w:divBdr>
            <w:top w:val="none" w:sz="0" w:space="0" w:color="auto"/>
            <w:left w:val="none" w:sz="0" w:space="0" w:color="auto"/>
            <w:bottom w:val="none" w:sz="0" w:space="0" w:color="auto"/>
            <w:right w:val="none" w:sz="0" w:space="0" w:color="auto"/>
          </w:divBdr>
        </w:div>
        <w:div w:id="577908876">
          <w:marLeft w:val="640"/>
          <w:marRight w:val="0"/>
          <w:marTop w:val="0"/>
          <w:marBottom w:val="0"/>
          <w:divBdr>
            <w:top w:val="none" w:sz="0" w:space="0" w:color="auto"/>
            <w:left w:val="none" w:sz="0" w:space="0" w:color="auto"/>
            <w:bottom w:val="none" w:sz="0" w:space="0" w:color="auto"/>
            <w:right w:val="none" w:sz="0" w:space="0" w:color="auto"/>
          </w:divBdr>
        </w:div>
        <w:div w:id="1127815022">
          <w:marLeft w:val="640"/>
          <w:marRight w:val="0"/>
          <w:marTop w:val="0"/>
          <w:marBottom w:val="0"/>
          <w:divBdr>
            <w:top w:val="none" w:sz="0" w:space="0" w:color="auto"/>
            <w:left w:val="none" w:sz="0" w:space="0" w:color="auto"/>
            <w:bottom w:val="none" w:sz="0" w:space="0" w:color="auto"/>
            <w:right w:val="none" w:sz="0" w:space="0" w:color="auto"/>
          </w:divBdr>
        </w:div>
        <w:div w:id="925655993">
          <w:marLeft w:val="640"/>
          <w:marRight w:val="0"/>
          <w:marTop w:val="0"/>
          <w:marBottom w:val="0"/>
          <w:divBdr>
            <w:top w:val="none" w:sz="0" w:space="0" w:color="auto"/>
            <w:left w:val="none" w:sz="0" w:space="0" w:color="auto"/>
            <w:bottom w:val="none" w:sz="0" w:space="0" w:color="auto"/>
            <w:right w:val="none" w:sz="0" w:space="0" w:color="auto"/>
          </w:divBdr>
        </w:div>
        <w:div w:id="1664317280">
          <w:marLeft w:val="640"/>
          <w:marRight w:val="0"/>
          <w:marTop w:val="0"/>
          <w:marBottom w:val="0"/>
          <w:divBdr>
            <w:top w:val="none" w:sz="0" w:space="0" w:color="auto"/>
            <w:left w:val="none" w:sz="0" w:space="0" w:color="auto"/>
            <w:bottom w:val="none" w:sz="0" w:space="0" w:color="auto"/>
            <w:right w:val="none" w:sz="0" w:space="0" w:color="auto"/>
          </w:divBdr>
        </w:div>
        <w:div w:id="1496720408">
          <w:marLeft w:val="640"/>
          <w:marRight w:val="0"/>
          <w:marTop w:val="0"/>
          <w:marBottom w:val="0"/>
          <w:divBdr>
            <w:top w:val="none" w:sz="0" w:space="0" w:color="auto"/>
            <w:left w:val="none" w:sz="0" w:space="0" w:color="auto"/>
            <w:bottom w:val="none" w:sz="0" w:space="0" w:color="auto"/>
            <w:right w:val="none" w:sz="0" w:space="0" w:color="auto"/>
          </w:divBdr>
        </w:div>
        <w:div w:id="762648279">
          <w:marLeft w:val="640"/>
          <w:marRight w:val="0"/>
          <w:marTop w:val="0"/>
          <w:marBottom w:val="0"/>
          <w:divBdr>
            <w:top w:val="none" w:sz="0" w:space="0" w:color="auto"/>
            <w:left w:val="none" w:sz="0" w:space="0" w:color="auto"/>
            <w:bottom w:val="none" w:sz="0" w:space="0" w:color="auto"/>
            <w:right w:val="none" w:sz="0" w:space="0" w:color="auto"/>
          </w:divBdr>
        </w:div>
        <w:div w:id="1515342585">
          <w:marLeft w:val="640"/>
          <w:marRight w:val="0"/>
          <w:marTop w:val="0"/>
          <w:marBottom w:val="0"/>
          <w:divBdr>
            <w:top w:val="none" w:sz="0" w:space="0" w:color="auto"/>
            <w:left w:val="none" w:sz="0" w:space="0" w:color="auto"/>
            <w:bottom w:val="none" w:sz="0" w:space="0" w:color="auto"/>
            <w:right w:val="none" w:sz="0" w:space="0" w:color="auto"/>
          </w:divBdr>
        </w:div>
        <w:div w:id="1959990679">
          <w:marLeft w:val="640"/>
          <w:marRight w:val="0"/>
          <w:marTop w:val="0"/>
          <w:marBottom w:val="0"/>
          <w:divBdr>
            <w:top w:val="none" w:sz="0" w:space="0" w:color="auto"/>
            <w:left w:val="none" w:sz="0" w:space="0" w:color="auto"/>
            <w:bottom w:val="none" w:sz="0" w:space="0" w:color="auto"/>
            <w:right w:val="none" w:sz="0" w:space="0" w:color="auto"/>
          </w:divBdr>
        </w:div>
      </w:divsChild>
    </w:div>
    <w:div w:id="1702170821">
      <w:bodyDiv w:val="1"/>
      <w:marLeft w:val="0"/>
      <w:marRight w:val="0"/>
      <w:marTop w:val="0"/>
      <w:marBottom w:val="0"/>
      <w:divBdr>
        <w:top w:val="none" w:sz="0" w:space="0" w:color="auto"/>
        <w:left w:val="none" w:sz="0" w:space="0" w:color="auto"/>
        <w:bottom w:val="none" w:sz="0" w:space="0" w:color="auto"/>
        <w:right w:val="none" w:sz="0" w:space="0" w:color="auto"/>
      </w:divBdr>
    </w:div>
    <w:div w:id="1797599840">
      <w:bodyDiv w:val="1"/>
      <w:marLeft w:val="0"/>
      <w:marRight w:val="0"/>
      <w:marTop w:val="0"/>
      <w:marBottom w:val="0"/>
      <w:divBdr>
        <w:top w:val="none" w:sz="0" w:space="0" w:color="auto"/>
        <w:left w:val="none" w:sz="0" w:space="0" w:color="auto"/>
        <w:bottom w:val="none" w:sz="0" w:space="0" w:color="auto"/>
        <w:right w:val="none" w:sz="0" w:space="0" w:color="auto"/>
      </w:divBdr>
      <w:divsChild>
        <w:div w:id="349066197">
          <w:marLeft w:val="640"/>
          <w:marRight w:val="0"/>
          <w:marTop w:val="0"/>
          <w:marBottom w:val="0"/>
          <w:divBdr>
            <w:top w:val="none" w:sz="0" w:space="0" w:color="auto"/>
            <w:left w:val="none" w:sz="0" w:space="0" w:color="auto"/>
            <w:bottom w:val="none" w:sz="0" w:space="0" w:color="auto"/>
            <w:right w:val="none" w:sz="0" w:space="0" w:color="auto"/>
          </w:divBdr>
        </w:div>
        <w:div w:id="25175978">
          <w:marLeft w:val="640"/>
          <w:marRight w:val="0"/>
          <w:marTop w:val="0"/>
          <w:marBottom w:val="0"/>
          <w:divBdr>
            <w:top w:val="none" w:sz="0" w:space="0" w:color="auto"/>
            <w:left w:val="none" w:sz="0" w:space="0" w:color="auto"/>
            <w:bottom w:val="none" w:sz="0" w:space="0" w:color="auto"/>
            <w:right w:val="none" w:sz="0" w:space="0" w:color="auto"/>
          </w:divBdr>
        </w:div>
        <w:div w:id="1774398885">
          <w:marLeft w:val="640"/>
          <w:marRight w:val="0"/>
          <w:marTop w:val="0"/>
          <w:marBottom w:val="0"/>
          <w:divBdr>
            <w:top w:val="none" w:sz="0" w:space="0" w:color="auto"/>
            <w:left w:val="none" w:sz="0" w:space="0" w:color="auto"/>
            <w:bottom w:val="none" w:sz="0" w:space="0" w:color="auto"/>
            <w:right w:val="none" w:sz="0" w:space="0" w:color="auto"/>
          </w:divBdr>
        </w:div>
        <w:div w:id="37778514">
          <w:marLeft w:val="640"/>
          <w:marRight w:val="0"/>
          <w:marTop w:val="0"/>
          <w:marBottom w:val="0"/>
          <w:divBdr>
            <w:top w:val="none" w:sz="0" w:space="0" w:color="auto"/>
            <w:left w:val="none" w:sz="0" w:space="0" w:color="auto"/>
            <w:bottom w:val="none" w:sz="0" w:space="0" w:color="auto"/>
            <w:right w:val="none" w:sz="0" w:space="0" w:color="auto"/>
          </w:divBdr>
        </w:div>
        <w:div w:id="397019501">
          <w:marLeft w:val="640"/>
          <w:marRight w:val="0"/>
          <w:marTop w:val="0"/>
          <w:marBottom w:val="0"/>
          <w:divBdr>
            <w:top w:val="none" w:sz="0" w:space="0" w:color="auto"/>
            <w:left w:val="none" w:sz="0" w:space="0" w:color="auto"/>
            <w:bottom w:val="none" w:sz="0" w:space="0" w:color="auto"/>
            <w:right w:val="none" w:sz="0" w:space="0" w:color="auto"/>
          </w:divBdr>
        </w:div>
        <w:div w:id="1497845302">
          <w:marLeft w:val="640"/>
          <w:marRight w:val="0"/>
          <w:marTop w:val="0"/>
          <w:marBottom w:val="0"/>
          <w:divBdr>
            <w:top w:val="none" w:sz="0" w:space="0" w:color="auto"/>
            <w:left w:val="none" w:sz="0" w:space="0" w:color="auto"/>
            <w:bottom w:val="none" w:sz="0" w:space="0" w:color="auto"/>
            <w:right w:val="none" w:sz="0" w:space="0" w:color="auto"/>
          </w:divBdr>
        </w:div>
        <w:div w:id="367225945">
          <w:marLeft w:val="640"/>
          <w:marRight w:val="0"/>
          <w:marTop w:val="0"/>
          <w:marBottom w:val="0"/>
          <w:divBdr>
            <w:top w:val="none" w:sz="0" w:space="0" w:color="auto"/>
            <w:left w:val="none" w:sz="0" w:space="0" w:color="auto"/>
            <w:bottom w:val="none" w:sz="0" w:space="0" w:color="auto"/>
            <w:right w:val="none" w:sz="0" w:space="0" w:color="auto"/>
          </w:divBdr>
        </w:div>
        <w:div w:id="1916160815">
          <w:marLeft w:val="640"/>
          <w:marRight w:val="0"/>
          <w:marTop w:val="0"/>
          <w:marBottom w:val="0"/>
          <w:divBdr>
            <w:top w:val="none" w:sz="0" w:space="0" w:color="auto"/>
            <w:left w:val="none" w:sz="0" w:space="0" w:color="auto"/>
            <w:bottom w:val="none" w:sz="0" w:space="0" w:color="auto"/>
            <w:right w:val="none" w:sz="0" w:space="0" w:color="auto"/>
          </w:divBdr>
        </w:div>
        <w:div w:id="1764913550">
          <w:marLeft w:val="640"/>
          <w:marRight w:val="0"/>
          <w:marTop w:val="0"/>
          <w:marBottom w:val="0"/>
          <w:divBdr>
            <w:top w:val="none" w:sz="0" w:space="0" w:color="auto"/>
            <w:left w:val="none" w:sz="0" w:space="0" w:color="auto"/>
            <w:bottom w:val="none" w:sz="0" w:space="0" w:color="auto"/>
            <w:right w:val="none" w:sz="0" w:space="0" w:color="auto"/>
          </w:divBdr>
        </w:div>
        <w:div w:id="1005789345">
          <w:marLeft w:val="640"/>
          <w:marRight w:val="0"/>
          <w:marTop w:val="0"/>
          <w:marBottom w:val="0"/>
          <w:divBdr>
            <w:top w:val="none" w:sz="0" w:space="0" w:color="auto"/>
            <w:left w:val="none" w:sz="0" w:space="0" w:color="auto"/>
            <w:bottom w:val="none" w:sz="0" w:space="0" w:color="auto"/>
            <w:right w:val="none" w:sz="0" w:space="0" w:color="auto"/>
          </w:divBdr>
        </w:div>
        <w:div w:id="269439447">
          <w:marLeft w:val="640"/>
          <w:marRight w:val="0"/>
          <w:marTop w:val="0"/>
          <w:marBottom w:val="0"/>
          <w:divBdr>
            <w:top w:val="none" w:sz="0" w:space="0" w:color="auto"/>
            <w:left w:val="none" w:sz="0" w:space="0" w:color="auto"/>
            <w:bottom w:val="none" w:sz="0" w:space="0" w:color="auto"/>
            <w:right w:val="none" w:sz="0" w:space="0" w:color="auto"/>
          </w:divBdr>
        </w:div>
        <w:div w:id="1297569987">
          <w:marLeft w:val="640"/>
          <w:marRight w:val="0"/>
          <w:marTop w:val="0"/>
          <w:marBottom w:val="0"/>
          <w:divBdr>
            <w:top w:val="none" w:sz="0" w:space="0" w:color="auto"/>
            <w:left w:val="none" w:sz="0" w:space="0" w:color="auto"/>
            <w:bottom w:val="none" w:sz="0" w:space="0" w:color="auto"/>
            <w:right w:val="none" w:sz="0" w:space="0" w:color="auto"/>
          </w:divBdr>
        </w:div>
        <w:div w:id="766265556">
          <w:marLeft w:val="640"/>
          <w:marRight w:val="0"/>
          <w:marTop w:val="0"/>
          <w:marBottom w:val="0"/>
          <w:divBdr>
            <w:top w:val="none" w:sz="0" w:space="0" w:color="auto"/>
            <w:left w:val="none" w:sz="0" w:space="0" w:color="auto"/>
            <w:bottom w:val="none" w:sz="0" w:space="0" w:color="auto"/>
            <w:right w:val="none" w:sz="0" w:space="0" w:color="auto"/>
          </w:divBdr>
        </w:div>
        <w:div w:id="629163961">
          <w:marLeft w:val="640"/>
          <w:marRight w:val="0"/>
          <w:marTop w:val="0"/>
          <w:marBottom w:val="0"/>
          <w:divBdr>
            <w:top w:val="none" w:sz="0" w:space="0" w:color="auto"/>
            <w:left w:val="none" w:sz="0" w:space="0" w:color="auto"/>
            <w:bottom w:val="none" w:sz="0" w:space="0" w:color="auto"/>
            <w:right w:val="none" w:sz="0" w:space="0" w:color="auto"/>
          </w:divBdr>
        </w:div>
        <w:div w:id="847328370">
          <w:marLeft w:val="640"/>
          <w:marRight w:val="0"/>
          <w:marTop w:val="0"/>
          <w:marBottom w:val="0"/>
          <w:divBdr>
            <w:top w:val="none" w:sz="0" w:space="0" w:color="auto"/>
            <w:left w:val="none" w:sz="0" w:space="0" w:color="auto"/>
            <w:bottom w:val="none" w:sz="0" w:space="0" w:color="auto"/>
            <w:right w:val="none" w:sz="0" w:space="0" w:color="auto"/>
          </w:divBdr>
        </w:div>
        <w:div w:id="52625629">
          <w:marLeft w:val="640"/>
          <w:marRight w:val="0"/>
          <w:marTop w:val="0"/>
          <w:marBottom w:val="0"/>
          <w:divBdr>
            <w:top w:val="none" w:sz="0" w:space="0" w:color="auto"/>
            <w:left w:val="none" w:sz="0" w:space="0" w:color="auto"/>
            <w:bottom w:val="none" w:sz="0" w:space="0" w:color="auto"/>
            <w:right w:val="none" w:sz="0" w:space="0" w:color="auto"/>
          </w:divBdr>
        </w:div>
      </w:divsChild>
    </w:div>
    <w:div w:id="1829444036">
      <w:bodyDiv w:val="1"/>
      <w:marLeft w:val="0"/>
      <w:marRight w:val="0"/>
      <w:marTop w:val="0"/>
      <w:marBottom w:val="0"/>
      <w:divBdr>
        <w:top w:val="none" w:sz="0" w:space="0" w:color="auto"/>
        <w:left w:val="none" w:sz="0" w:space="0" w:color="auto"/>
        <w:bottom w:val="none" w:sz="0" w:space="0" w:color="auto"/>
        <w:right w:val="none" w:sz="0" w:space="0" w:color="auto"/>
      </w:divBdr>
    </w:div>
    <w:div w:id="1957979489">
      <w:bodyDiv w:val="1"/>
      <w:marLeft w:val="0"/>
      <w:marRight w:val="0"/>
      <w:marTop w:val="0"/>
      <w:marBottom w:val="0"/>
      <w:divBdr>
        <w:top w:val="none" w:sz="0" w:space="0" w:color="auto"/>
        <w:left w:val="none" w:sz="0" w:space="0" w:color="auto"/>
        <w:bottom w:val="none" w:sz="0" w:space="0" w:color="auto"/>
        <w:right w:val="none" w:sz="0" w:space="0" w:color="auto"/>
      </w:divBdr>
    </w:div>
    <w:div w:id="2066875267">
      <w:bodyDiv w:val="1"/>
      <w:marLeft w:val="0"/>
      <w:marRight w:val="0"/>
      <w:marTop w:val="0"/>
      <w:marBottom w:val="0"/>
      <w:divBdr>
        <w:top w:val="none" w:sz="0" w:space="0" w:color="auto"/>
        <w:left w:val="none" w:sz="0" w:space="0" w:color="auto"/>
        <w:bottom w:val="none" w:sz="0" w:space="0" w:color="auto"/>
        <w:right w:val="none" w:sz="0" w:space="0" w:color="auto"/>
      </w:divBdr>
      <w:divsChild>
        <w:div w:id="1449395076">
          <w:marLeft w:val="640"/>
          <w:marRight w:val="0"/>
          <w:marTop w:val="0"/>
          <w:marBottom w:val="0"/>
          <w:divBdr>
            <w:top w:val="none" w:sz="0" w:space="0" w:color="auto"/>
            <w:left w:val="none" w:sz="0" w:space="0" w:color="auto"/>
            <w:bottom w:val="none" w:sz="0" w:space="0" w:color="auto"/>
            <w:right w:val="none" w:sz="0" w:space="0" w:color="auto"/>
          </w:divBdr>
        </w:div>
        <w:div w:id="1411927642">
          <w:marLeft w:val="640"/>
          <w:marRight w:val="0"/>
          <w:marTop w:val="0"/>
          <w:marBottom w:val="0"/>
          <w:divBdr>
            <w:top w:val="none" w:sz="0" w:space="0" w:color="auto"/>
            <w:left w:val="none" w:sz="0" w:space="0" w:color="auto"/>
            <w:bottom w:val="none" w:sz="0" w:space="0" w:color="auto"/>
            <w:right w:val="none" w:sz="0" w:space="0" w:color="auto"/>
          </w:divBdr>
        </w:div>
        <w:div w:id="1662544094">
          <w:marLeft w:val="640"/>
          <w:marRight w:val="0"/>
          <w:marTop w:val="0"/>
          <w:marBottom w:val="0"/>
          <w:divBdr>
            <w:top w:val="none" w:sz="0" w:space="0" w:color="auto"/>
            <w:left w:val="none" w:sz="0" w:space="0" w:color="auto"/>
            <w:bottom w:val="none" w:sz="0" w:space="0" w:color="auto"/>
            <w:right w:val="none" w:sz="0" w:space="0" w:color="auto"/>
          </w:divBdr>
        </w:div>
        <w:div w:id="393897562">
          <w:marLeft w:val="640"/>
          <w:marRight w:val="0"/>
          <w:marTop w:val="0"/>
          <w:marBottom w:val="0"/>
          <w:divBdr>
            <w:top w:val="none" w:sz="0" w:space="0" w:color="auto"/>
            <w:left w:val="none" w:sz="0" w:space="0" w:color="auto"/>
            <w:bottom w:val="none" w:sz="0" w:space="0" w:color="auto"/>
            <w:right w:val="none" w:sz="0" w:space="0" w:color="auto"/>
          </w:divBdr>
        </w:div>
        <w:div w:id="1842042755">
          <w:marLeft w:val="640"/>
          <w:marRight w:val="0"/>
          <w:marTop w:val="0"/>
          <w:marBottom w:val="0"/>
          <w:divBdr>
            <w:top w:val="none" w:sz="0" w:space="0" w:color="auto"/>
            <w:left w:val="none" w:sz="0" w:space="0" w:color="auto"/>
            <w:bottom w:val="none" w:sz="0" w:space="0" w:color="auto"/>
            <w:right w:val="none" w:sz="0" w:space="0" w:color="auto"/>
          </w:divBdr>
        </w:div>
        <w:div w:id="1241477205">
          <w:marLeft w:val="640"/>
          <w:marRight w:val="0"/>
          <w:marTop w:val="0"/>
          <w:marBottom w:val="0"/>
          <w:divBdr>
            <w:top w:val="none" w:sz="0" w:space="0" w:color="auto"/>
            <w:left w:val="none" w:sz="0" w:space="0" w:color="auto"/>
            <w:bottom w:val="none" w:sz="0" w:space="0" w:color="auto"/>
            <w:right w:val="none" w:sz="0" w:space="0" w:color="auto"/>
          </w:divBdr>
        </w:div>
        <w:div w:id="514031432">
          <w:marLeft w:val="640"/>
          <w:marRight w:val="0"/>
          <w:marTop w:val="0"/>
          <w:marBottom w:val="0"/>
          <w:divBdr>
            <w:top w:val="none" w:sz="0" w:space="0" w:color="auto"/>
            <w:left w:val="none" w:sz="0" w:space="0" w:color="auto"/>
            <w:bottom w:val="none" w:sz="0" w:space="0" w:color="auto"/>
            <w:right w:val="none" w:sz="0" w:space="0" w:color="auto"/>
          </w:divBdr>
        </w:div>
        <w:div w:id="1421832802">
          <w:marLeft w:val="640"/>
          <w:marRight w:val="0"/>
          <w:marTop w:val="0"/>
          <w:marBottom w:val="0"/>
          <w:divBdr>
            <w:top w:val="none" w:sz="0" w:space="0" w:color="auto"/>
            <w:left w:val="none" w:sz="0" w:space="0" w:color="auto"/>
            <w:bottom w:val="none" w:sz="0" w:space="0" w:color="auto"/>
            <w:right w:val="none" w:sz="0" w:space="0" w:color="auto"/>
          </w:divBdr>
        </w:div>
        <w:div w:id="398944223">
          <w:marLeft w:val="640"/>
          <w:marRight w:val="0"/>
          <w:marTop w:val="0"/>
          <w:marBottom w:val="0"/>
          <w:divBdr>
            <w:top w:val="none" w:sz="0" w:space="0" w:color="auto"/>
            <w:left w:val="none" w:sz="0" w:space="0" w:color="auto"/>
            <w:bottom w:val="none" w:sz="0" w:space="0" w:color="auto"/>
            <w:right w:val="none" w:sz="0" w:space="0" w:color="auto"/>
          </w:divBdr>
        </w:div>
        <w:div w:id="1390155875">
          <w:marLeft w:val="640"/>
          <w:marRight w:val="0"/>
          <w:marTop w:val="0"/>
          <w:marBottom w:val="0"/>
          <w:divBdr>
            <w:top w:val="none" w:sz="0" w:space="0" w:color="auto"/>
            <w:left w:val="none" w:sz="0" w:space="0" w:color="auto"/>
            <w:bottom w:val="none" w:sz="0" w:space="0" w:color="auto"/>
            <w:right w:val="none" w:sz="0" w:space="0" w:color="auto"/>
          </w:divBdr>
        </w:div>
        <w:div w:id="1403064999">
          <w:marLeft w:val="640"/>
          <w:marRight w:val="0"/>
          <w:marTop w:val="0"/>
          <w:marBottom w:val="0"/>
          <w:divBdr>
            <w:top w:val="none" w:sz="0" w:space="0" w:color="auto"/>
            <w:left w:val="none" w:sz="0" w:space="0" w:color="auto"/>
            <w:bottom w:val="none" w:sz="0" w:space="0" w:color="auto"/>
            <w:right w:val="none" w:sz="0" w:space="0" w:color="auto"/>
          </w:divBdr>
        </w:div>
        <w:div w:id="1252664931">
          <w:marLeft w:val="640"/>
          <w:marRight w:val="0"/>
          <w:marTop w:val="0"/>
          <w:marBottom w:val="0"/>
          <w:divBdr>
            <w:top w:val="none" w:sz="0" w:space="0" w:color="auto"/>
            <w:left w:val="none" w:sz="0" w:space="0" w:color="auto"/>
            <w:bottom w:val="none" w:sz="0" w:space="0" w:color="auto"/>
            <w:right w:val="none" w:sz="0" w:space="0" w:color="auto"/>
          </w:divBdr>
        </w:div>
        <w:div w:id="588849503">
          <w:marLeft w:val="640"/>
          <w:marRight w:val="0"/>
          <w:marTop w:val="0"/>
          <w:marBottom w:val="0"/>
          <w:divBdr>
            <w:top w:val="none" w:sz="0" w:space="0" w:color="auto"/>
            <w:left w:val="none" w:sz="0" w:space="0" w:color="auto"/>
            <w:bottom w:val="none" w:sz="0" w:space="0" w:color="auto"/>
            <w:right w:val="none" w:sz="0" w:space="0" w:color="auto"/>
          </w:divBdr>
        </w:div>
        <w:div w:id="1335499098">
          <w:marLeft w:val="640"/>
          <w:marRight w:val="0"/>
          <w:marTop w:val="0"/>
          <w:marBottom w:val="0"/>
          <w:divBdr>
            <w:top w:val="none" w:sz="0" w:space="0" w:color="auto"/>
            <w:left w:val="none" w:sz="0" w:space="0" w:color="auto"/>
            <w:bottom w:val="none" w:sz="0" w:space="0" w:color="auto"/>
            <w:right w:val="none" w:sz="0" w:space="0" w:color="auto"/>
          </w:divBdr>
        </w:div>
        <w:div w:id="2057194455">
          <w:marLeft w:val="640"/>
          <w:marRight w:val="0"/>
          <w:marTop w:val="0"/>
          <w:marBottom w:val="0"/>
          <w:divBdr>
            <w:top w:val="none" w:sz="0" w:space="0" w:color="auto"/>
            <w:left w:val="none" w:sz="0" w:space="0" w:color="auto"/>
            <w:bottom w:val="none" w:sz="0" w:space="0" w:color="auto"/>
            <w:right w:val="none" w:sz="0" w:space="0" w:color="auto"/>
          </w:divBdr>
        </w:div>
      </w:divsChild>
    </w:div>
    <w:div w:id="2085031177">
      <w:bodyDiv w:val="1"/>
      <w:marLeft w:val="0"/>
      <w:marRight w:val="0"/>
      <w:marTop w:val="0"/>
      <w:marBottom w:val="0"/>
      <w:divBdr>
        <w:top w:val="none" w:sz="0" w:space="0" w:color="auto"/>
        <w:left w:val="none" w:sz="0" w:space="0" w:color="auto"/>
        <w:bottom w:val="none" w:sz="0" w:space="0" w:color="auto"/>
        <w:right w:val="none" w:sz="0" w:space="0" w:color="auto"/>
      </w:divBdr>
    </w:div>
    <w:div w:id="2087025045">
      <w:bodyDiv w:val="1"/>
      <w:marLeft w:val="0"/>
      <w:marRight w:val="0"/>
      <w:marTop w:val="0"/>
      <w:marBottom w:val="0"/>
      <w:divBdr>
        <w:top w:val="none" w:sz="0" w:space="0" w:color="auto"/>
        <w:left w:val="none" w:sz="0" w:space="0" w:color="auto"/>
        <w:bottom w:val="none" w:sz="0" w:space="0" w:color="auto"/>
        <w:right w:val="none" w:sz="0" w:space="0" w:color="auto"/>
      </w:divBdr>
    </w:div>
    <w:div w:id="2133861501">
      <w:bodyDiv w:val="1"/>
      <w:marLeft w:val="0"/>
      <w:marRight w:val="0"/>
      <w:marTop w:val="0"/>
      <w:marBottom w:val="0"/>
      <w:divBdr>
        <w:top w:val="none" w:sz="0" w:space="0" w:color="auto"/>
        <w:left w:val="none" w:sz="0" w:space="0" w:color="auto"/>
        <w:bottom w:val="none" w:sz="0" w:space="0" w:color="auto"/>
        <w:right w:val="none" w:sz="0" w:space="0" w:color="auto"/>
      </w:divBdr>
      <w:divsChild>
        <w:div w:id="738021386">
          <w:marLeft w:val="640"/>
          <w:marRight w:val="0"/>
          <w:marTop w:val="0"/>
          <w:marBottom w:val="0"/>
          <w:divBdr>
            <w:top w:val="none" w:sz="0" w:space="0" w:color="auto"/>
            <w:left w:val="none" w:sz="0" w:space="0" w:color="auto"/>
            <w:bottom w:val="none" w:sz="0" w:space="0" w:color="auto"/>
            <w:right w:val="none" w:sz="0" w:space="0" w:color="auto"/>
          </w:divBdr>
        </w:div>
        <w:div w:id="557400573">
          <w:marLeft w:val="640"/>
          <w:marRight w:val="0"/>
          <w:marTop w:val="0"/>
          <w:marBottom w:val="0"/>
          <w:divBdr>
            <w:top w:val="none" w:sz="0" w:space="0" w:color="auto"/>
            <w:left w:val="none" w:sz="0" w:space="0" w:color="auto"/>
            <w:bottom w:val="none" w:sz="0" w:space="0" w:color="auto"/>
            <w:right w:val="none" w:sz="0" w:space="0" w:color="auto"/>
          </w:divBdr>
        </w:div>
        <w:div w:id="172307840">
          <w:marLeft w:val="640"/>
          <w:marRight w:val="0"/>
          <w:marTop w:val="0"/>
          <w:marBottom w:val="0"/>
          <w:divBdr>
            <w:top w:val="none" w:sz="0" w:space="0" w:color="auto"/>
            <w:left w:val="none" w:sz="0" w:space="0" w:color="auto"/>
            <w:bottom w:val="none" w:sz="0" w:space="0" w:color="auto"/>
            <w:right w:val="none" w:sz="0" w:space="0" w:color="auto"/>
          </w:divBdr>
        </w:div>
        <w:div w:id="880477722">
          <w:marLeft w:val="640"/>
          <w:marRight w:val="0"/>
          <w:marTop w:val="0"/>
          <w:marBottom w:val="0"/>
          <w:divBdr>
            <w:top w:val="none" w:sz="0" w:space="0" w:color="auto"/>
            <w:left w:val="none" w:sz="0" w:space="0" w:color="auto"/>
            <w:bottom w:val="none" w:sz="0" w:space="0" w:color="auto"/>
            <w:right w:val="none" w:sz="0" w:space="0" w:color="auto"/>
          </w:divBdr>
        </w:div>
        <w:div w:id="1267345338">
          <w:marLeft w:val="640"/>
          <w:marRight w:val="0"/>
          <w:marTop w:val="0"/>
          <w:marBottom w:val="0"/>
          <w:divBdr>
            <w:top w:val="none" w:sz="0" w:space="0" w:color="auto"/>
            <w:left w:val="none" w:sz="0" w:space="0" w:color="auto"/>
            <w:bottom w:val="none" w:sz="0" w:space="0" w:color="auto"/>
            <w:right w:val="none" w:sz="0" w:space="0" w:color="auto"/>
          </w:divBdr>
        </w:div>
        <w:div w:id="1441417913">
          <w:marLeft w:val="640"/>
          <w:marRight w:val="0"/>
          <w:marTop w:val="0"/>
          <w:marBottom w:val="0"/>
          <w:divBdr>
            <w:top w:val="none" w:sz="0" w:space="0" w:color="auto"/>
            <w:left w:val="none" w:sz="0" w:space="0" w:color="auto"/>
            <w:bottom w:val="none" w:sz="0" w:space="0" w:color="auto"/>
            <w:right w:val="none" w:sz="0" w:space="0" w:color="auto"/>
          </w:divBdr>
        </w:div>
        <w:div w:id="587233297">
          <w:marLeft w:val="640"/>
          <w:marRight w:val="0"/>
          <w:marTop w:val="0"/>
          <w:marBottom w:val="0"/>
          <w:divBdr>
            <w:top w:val="none" w:sz="0" w:space="0" w:color="auto"/>
            <w:left w:val="none" w:sz="0" w:space="0" w:color="auto"/>
            <w:bottom w:val="none" w:sz="0" w:space="0" w:color="auto"/>
            <w:right w:val="none" w:sz="0" w:space="0" w:color="auto"/>
          </w:divBdr>
        </w:div>
        <w:div w:id="1534657325">
          <w:marLeft w:val="640"/>
          <w:marRight w:val="0"/>
          <w:marTop w:val="0"/>
          <w:marBottom w:val="0"/>
          <w:divBdr>
            <w:top w:val="none" w:sz="0" w:space="0" w:color="auto"/>
            <w:left w:val="none" w:sz="0" w:space="0" w:color="auto"/>
            <w:bottom w:val="none" w:sz="0" w:space="0" w:color="auto"/>
            <w:right w:val="none" w:sz="0" w:space="0" w:color="auto"/>
          </w:divBdr>
        </w:div>
        <w:div w:id="1748845853">
          <w:marLeft w:val="640"/>
          <w:marRight w:val="0"/>
          <w:marTop w:val="0"/>
          <w:marBottom w:val="0"/>
          <w:divBdr>
            <w:top w:val="none" w:sz="0" w:space="0" w:color="auto"/>
            <w:left w:val="none" w:sz="0" w:space="0" w:color="auto"/>
            <w:bottom w:val="none" w:sz="0" w:space="0" w:color="auto"/>
            <w:right w:val="none" w:sz="0" w:space="0" w:color="auto"/>
          </w:divBdr>
        </w:div>
        <w:div w:id="253517504">
          <w:marLeft w:val="640"/>
          <w:marRight w:val="0"/>
          <w:marTop w:val="0"/>
          <w:marBottom w:val="0"/>
          <w:divBdr>
            <w:top w:val="none" w:sz="0" w:space="0" w:color="auto"/>
            <w:left w:val="none" w:sz="0" w:space="0" w:color="auto"/>
            <w:bottom w:val="none" w:sz="0" w:space="0" w:color="auto"/>
            <w:right w:val="none" w:sz="0" w:space="0" w:color="auto"/>
          </w:divBdr>
        </w:div>
        <w:div w:id="1562672987">
          <w:marLeft w:val="640"/>
          <w:marRight w:val="0"/>
          <w:marTop w:val="0"/>
          <w:marBottom w:val="0"/>
          <w:divBdr>
            <w:top w:val="none" w:sz="0" w:space="0" w:color="auto"/>
            <w:left w:val="none" w:sz="0" w:space="0" w:color="auto"/>
            <w:bottom w:val="none" w:sz="0" w:space="0" w:color="auto"/>
            <w:right w:val="none" w:sz="0" w:space="0" w:color="auto"/>
          </w:divBdr>
        </w:div>
        <w:div w:id="1917595176">
          <w:marLeft w:val="640"/>
          <w:marRight w:val="0"/>
          <w:marTop w:val="0"/>
          <w:marBottom w:val="0"/>
          <w:divBdr>
            <w:top w:val="none" w:sz="0" w:space="0" w:color="auto"/>
            <w:left w:val="none" w:sz="0" w:space="0" w:color="auto"/>
            <w:bottom w:val="none" w:sz="0" w:space="0" w:color="auto"/>
            <w:right w:val="none" w:sz="0" w:space="0" w:color="auto"/>
          </w:divBdr>
        </w:div>
        <w:div w:id="1755852859">
          <w:marLeft w:val="640"/>
          <w:marRight w:val="0"/>
          <w:marTop w:val="0"/>
          <w:marBottom w:val="0"/>
          <w:divBdr>
            <w:top w:val="none" w:sz="0" w:space="0" w:color="auto"/>
            <w:left w:val="none" w:sz="0" w:space="0" w:color="auto"/>
            <w:bottom w:val="none" w:sz="0" w:space="0" w:color="auto"/>
            <w:right w:val="none" w:sz="0" w:space="0" w:color="auto"/>
          </w:divBdr>
        </w:div>
        <w:div w:id="930049227">
          <w:marLeft w:val="640"/>
          <w:marRight w:val="0"/>
          <w:marTop w:val="0"/>
          <w:marBottom w:val="0"/>
          <w:divBdr>
            <w:top w:val="none" w:sz="0" w:space="0" w:color="auto"/>
            <w:left w:val="none" w:sz="0" w:space="0" w:color="auto"/>
            <w:bottom w:val="none" w:sz="0" w:space="0" w:color="auto"/>
            <w:right w:val="none" w:sz="0" w:space="0" w:color="auto"/>
          </w:divBdr>
        </w:div>
        <w:div w:id="144673177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EC94343-303B-462C-80D7-B91F8DFB5697}"/>
      </w:docPartPr>
      <w:docPartBody>
        <w:p w:rsidR="00A71EAC" w:rsidRDefault="00B46322">
          <w:r w:rsidRPr="00FB5C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322"/>
    <w:rsid w:val="00044EC4"/>
    <w:rsid w:val="00173C4E"/>
    <w:rsid w:val="001B7A09"/>
    <w:rsid w:val="001D52AD"/>
    <w:rsid w:val="001E47F6"/>
    <w:rsid w:val="00245993"/>
    <w:rsid w:val="002D64B6"/>
    <w:rsid w:val="00384008"/>
    <w:rsid w:val="004A05C5"/>
    <w:rsid w:val="005212E5"/>
    <w:rsid w:val="0055487C"/>
    <w:rsid w:val="006158A1"/>
    <w:rsid w:val="006C3CF6"/>
    <w:rsid w:val="007255D2"/>
    <w:rsid w:val="008E4315"/>
    <w:rsid w:val="00975064"/>
    <w:rsid w:val="009A18A6"/>
    <w:rsid w:val="009E2BC3"/>
    <w:rsid w:val="00A11007"/>
    <w:rsid w:val="00A32EB0"/>
    <w:rsid w:val="00A71EAC"/>
    <w:rsid w:val="00A91BB6"/>
    <w:rsid w:val="00B46322"/>
    <w:rsid w:val="00BE31D2"/>
    <w:rsid w:val="00CF22F7"/>
    <w:rsid w:val="00D16BFF"/>
    <w:rsid w:val="00DE5DAE"/>
    <w:rsid w:val="00EF470D"/>
    <w:rsid w:val="00F42A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2BC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B39FCD-9017-4663-92F7-97ECD35EA637}">
  <we:reference id="wa104382081" version="1.55.1.0" store="en-US" storeType="OMEX"/>
  <we:alternateReferences>
    <we:reference id="wa104382081" version="1.55.1.0" store="en-US" storeType="OMEX"/>
  </we:alternateReferences>
  <we:properties>
    <we:property name="MENDELEY_CITATIONS" value="[{&quot;citationID&quot;:&quot;MENDELEY_CITATION_67b1c748-b0bf-404d-8bab-eafb3ce3bb27&quot;,&quot;properties&quot;:{&quot;noteIndex&quot;:0},&quot;isEdited&quot;:false,&quot;manualOverride&quot;:{&quot;isManuallyOverridden&quot;:false,&quot;citeprocText&quot;:&quot;[1]&quot;,&quot;manualOverrideText&quot;:&quot;&quot;},&quot;citationTag&quot;:&quot;MENDELEY_CITATION_v3_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&quot;,&quot;citationItems&quot;:[{&quot;id&quot;:&quot;f5a7448a-7363-3113-bb80-6e0f9ce81e57&quot;,&quot;itemData&quot;:{&quot;type&quot;:&quot;webpage&quot;,&quot;id&quot;:&quot;f5a7448a-7363-3113-bb80-6e0f9ce81e57&quot;,&quot;title&quot;:&quot;Profil PT PGN, Perusahaan yang Bergerak di Bidang Transmisi dan Distribusi Gas Bumi&quot;,&quot;author&quot;:[{&quot;family&quot;:&quot;Silvia Estefina Subitmele&quot;,&quot;given&quot;:&quot;&quot;,&quot;parse-names&quot;:false,&quot;dropping-particle&quot;:&quot;&quot;,&quot;non-dropping-particle&quot;:&quot;&quot;}],&quot;container-title&quot;:&quot;Liputan 6&quot;,&quot;issued&quot;:{&quot;date-parts&quot;:[[2023,1,3]]},&quot;container-title-short&quot;:&quot;&quot;},&quot;isTemporary&quot;:false}]},{&quot;citationID&quot;:&quot;MENDELEY_CITATION_453fe827-5063-49a2-afd9-44a0adbb2b38&quot;,&quot;properties&quot;:{&quot;noteIndex&quot;:0},&quot;isEdited&quot;:false,&quot;manualOverride&quot;:{&quot;isManuallyOverridden&quot;:false,&quot;citeprocText&quot;:&quot;[2]&quot;,&quot;manualOverrideText&quot;:&quot;&quot;},&quot;citationTag&quot;:&quot;MENDELEY_CITATION_v3_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&quot;,&quot;citationItems&quot;:[{&quot;id&quot;:&quot;fe6330d0-0d90-3036-8841-c67b68c217e8&quot;,&quot;itemData&quot;:{&quot;type&quot;:&quot;article-journal&quot;,&quot;id&quot;:&quot;fe6330d0-0d90-3036-8841-c67b68c217e8&quot;,&quot;title&quot;:&quot;Discovering customer segments through interaction behaviors for home appliance business&quot;,&quot;author&quot;:[{&quot;family&quot;:&quot;Suh&quot;,&quot;given&quot;:&quot;Youngjung&quot;,&quot;parse-names&quot;:false,&quot;dropping-particle&quot;:&quot;&quot;,&quot;non-dropping-particle&quot;:&quot;&quot;}],&quot;container-title&quot;:&quot;Journal of Big Data&quot;,&quot;container-title-short&quot;:&quot;J Big Data&quot;,&quot;DOI&quot;:&quot;10.1186/s40537-025-01111-y&quot;,&quot;ISSN&quot;:&quot;2196-1115&quot;,&quot;issued&quot;:{&quot;date-parts&quot;:[[2025,3,7]]},&quot;page&quot;:&quot;57&quot;,&quot;issue&quot;:&quot;1&quot;,&quot;volume&quot;:&quot;12&quot;},&quot;isTemporary&quot;:false}]},{&quot;citationID&quot;:&quot;MENDELEY_CITATION_dd093553-b542-4438-87f7-004465cabd53&quot;,&quot;properties&quot;:{&quot;noteIndex&quot;:0},&quot;isEdited&quot;:false,&quot;manualOverride&quot;:{&quot;isManuallyOverridden&quot;:false,&quot;citeprocText&quot;:&quot;[3]&quot;,&quot;manualOverrideText&quot;:&quot;&quot;},&quot;citationTag&quot;:&quot;MENDELEY_CITATION_v3_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&quot;,&quot;citationItems&quot;:[{&quot;id&quot;:&quot;b236d58e-3929-333c-abc6-1b1dddd6ae08&quot;,&quot;itemData&quot;:{&quot;type&quot;:&quot;article-journal&quot;,&quot;id&quot;:&quot;b236d58e-3929-333c-abc6-1b1dddd6ae08&quot;,&quot;title&quot;:&quot;PERANCANGAN BUSINESS INTELLIGENCE DAN SEGMENTASI PELANGGAN MENGGUNAKAN K MEANS CLUSTERING BERDAARKAN RFM MODEL&quot;,&quot;author&quot;:[{&quot;family&quot;:&quot;Karami&quot;,&quot;given&quot;:&quot;Ahmad&quot;,&quot;parse-names&quot;:false,&quot;dropping-particle&quot;:&quot;&quot;,&quot;non-dropping-particle&quot;:&quot;&quot;},{&quot;family&quot;:&quot;Widharto&quot;,&quot;given&quot;:&quot;Yusuf&quot;,&quot;parse-names&quot;:false,&quot;dropping-particle&quot;:&quot;&quot;,&quot;non-dropping-particle&quot;:&quot;&quot;}],&quot;container-title&quot;:&quot;Industrial Engineering Online Journal&quot;,&quot;issued&quot;:{&quot;date-parts&quot;:[[2023,1]]},&quot;issue&quot;:&quot;1&quot;,&quot;volume&quot;:&quot;12&quot;,&quot;container-title-short&quot;:&quot;&quot;},&quot;isTemporary&quot;:false}]},{&quot;citationID&quot;:&quot;MENDELEY_CITATION_94a8f7cf-e1f8-4aed-bc0c-6419d9e8a583&quot;,&quot;properties&quot;:{&quot;noteIndex&quot;:0},&quot;isEdited&quot;:false,&quot;manualOverride&quot;:{&quot;isManuallyOverridden&quot;:false,&quot;citeprocText&quot;:&quot;[4]&quot;,&quot;manualOverrideText&quot;:&quot;&quot;},&quot;citationTag&quot;:&quot;MENDELEY_CITATION_v3_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&quot;,&quot;citationItems&quot;:[{&quot;id&quot;:&quot;429bb282-56fa-3b01-b271-7b5de2454dcf&quot;,&quot;itemData&quot;:{&quot;type&quot;:&quot;article-journal&quot;,&quot;id&quot;:&quot;429bb282-56fa-3b01-b271-7b5de2454dcf&quot;,&quot;title&quot;:&quot;A Data-Driven Customer Segmentation Strategy Based on Contribution to System Peak Demand&quot;,&quot;author&quot;:[{&quot;family&quot;:&quot;Yuan&quot;,&quot;given&quot;:&quot;Yuxuan&quot;,&quot;parse-names&quot;:false,&quot;dropping-particle&quot;:&quot;&quot;,&quot;non-dropping-particle&quot;:&quot;&quot;},{&quot;family&quot;:&quot;Wang&quot;,&quot;given&quot;:&quot;Zhaoyo&quot;,&quot;parse-names&quot;:false,&quot;dropping-particle&quot;:&quot;&quot;,&quot;non-dropping-particle&quot;:&quot;&quot;}],&quot;container-title&quot;:&quot;arXiv&quot;,&quot;container-title-short&quot;:&quot;ArXiv&quot;,&quot;issued&quot;:{&quot;date-parts&quot;:[[2018,10,26]]}},&quot;isTemporary&quot;:false}]},{&quot;citationID&quot;:&quot;MENDELEY_CITATION_c3e64a7c-d9bc-4968-a113-43a52adbb461&quot;,&quot;properties&quot;:{&quot;noteIndex&quot;:0},&quot;isEdited&quot;:false,&quot;manualOverride&quot;:{&quot;isManuallyOverridden&quot;:false,&quot;citeprocText&quot;:&quot;[5]&quot;,&quot;manualOverrideText&quot;:&quot;&quot;},&quot;citationTag&quot;:&quot;MENDELEY_CITATION_v3_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&quot;,&quot;citationItems&quot;:[{&quot;id&quot;:&quot;959b3712-258a-3cb2-825b-1fd197e589b7&quot;,&quot;itemData&quot;:{&quot;type&quot;:&quot;article-journal&quot;,&quot;id&quot;:&quot;959b3712-258a-3cb2-825b-1fd197e589b7&quot;,&quot;title&quot;:&quot;Implementation of Data Mining in Grouping Data of the Poor Using the K-Means Method&quot;,&quot;author&quot;:[{&quot;family&quot;:&quot;Tarigan&quot;,&quot;given&quot;:&quot;Nera Mayana Br.&quot;,&quot;parse-names&quot;:false,&quot;dropping-particle&quot;:&quot;&quot;,&quot;non-dropping-particle&quot;:&quot;&quot;},{&quot;family&quot;:&quot;Tarigan&quot;,&quot;given&quot;:&quot;Santa Elisa Br.&quot;,&quot;parse-names&quot;:false,&quot;dropping-particle&quot;:&quot;&quot;,&quot;non-dropping-particle&quot;:&quot;&quot;},{&quot;family&quot;:&quot;Simatupang&quot;,&quot;given&quot;:&quot;Alfrida P.&quot;,&quot;parse-names&quot;:false,&quot;dropping-particle&quot;:&quot;&quot;,&quot;non-dropping-particle&quot;:&quot;&quot;}],&quot;container-title&quot;:&quot;Journal of Computer Networks, Architecture and High Performance Computing&quot;,&quot;DOI&quot;:&quot;10.47709/cnahpc.v5i2.2625&quot;,&quot;ISSN&quot;:&quot;2655-9102&quot;,&quot;issued&quot;:{&quot;date-parts&quot;:[[2023,8,9]]},&quot;page&quot;:&quot;599-611&quot;,&quot;abstract&quot;:&quot;&lt;p&gt;Processed, especially data on people who are classified as poor. So that the provision of assistance from the central government or donors is right on target. In village governance, data processing often occurs that is not good and does not use technology, so if any assistance is provided it will make it difficult for the village government to distribute it to poor people. This study aims to classify the data of the poor by implementing data mining and applying the K-means algorithm for grouping data of the poor by applying the K-means algorithm. The research method used is observation research methods and direct interviews to obtain problems and data needed in data processing. The data used is community data. The results of the study obtained that the poor community group was divided into three parts, namely: Poor, Simple, and Able. So it can be seen that there is no shift or change in the data group towards the center of the cluster.&lt;/p&gt;&quot;,&quot;issue&quot;:&quot;2&quot;,&quot;volume&quot;:&quot;5&quot;,&quot;container-title-short&quot;:&quot;&quot;},&quot;isTemporary&quot;:false}]},{&quot;citationID&quot;:&quot;MENDELEY_CITATION_198e4929-363b-4203-bff9-ee4076a75235&quot;,&quot;properties&quot;:{&quot;noteIndex&quot;:0},&quot;isEdited&quot;:false,&quot;manualOverride&quot;:{&quot;isManuallyOverridden&quot;:false,&quot;citeprocText&quot;:&quot;[6]&quot;,&quot;manualOverrideText&quot;:&quot;&quot;},&quot;citationTag&quot;:&quot;MENDELEY_CITATION_v3_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&quot;,&quot;citationItems&quot;:[{&quot;id&quot;:&quot;0e61f73f-7020-38d3-b8bf-fe35f9983093&quot;,&quot;itemData&quot;:{&quot;type&quot;:&quot;article-journal&quot;,&quot;id&quot;:&quot;0e61f73f-7020-38d3-b8bf-fe35f9983093&quot;,&quot;title&quot;:&quot;Costumer Segmentation and Analysis Based on Gaussian Mixture Model Alghorithm &quot;,&quot;author&quot;:[{&quot;family&quot;:&quot;Eka Angga Laksana&quot;,&quot;given&quot;:&quot;&quot;,&quot;parse-names&quot;:false,&quot;dropping-particle&quot;:&quot;&quot;,&quot;non-dropping-particle&quot;:&quot;&quot;},{&quot;family&quot;:&quot;Marchel Maulana Fahrezi&quot;,&quot;given&quot;:&quot;&quot;,&quot;parse-names&quot;:false,&quot;dropping-particle&quot;:&quot;&quot;,&quot;non-dropping-particle&quot;:&quot;&quot;}],&quot;container-title&quot;:&quot;Proceedings of the Widyatama International Conference on Engineering 2024&quot;,&quot;issued&quot;:{&quot;date-parts&quot;:[[2024]]},&quot;page&quot;:&quot;67-74&quot;,&quot;container-title-short&quot;:&quot;&quot;},&quot;isTemporary&quot;:false}]},{&quot;citationID&quot;:&quot;MENDELEY_CITATION_3088c3b2-eb54-4533-a550-6aa2bdc9a23f&quot;,&quot;properties&quot;:{&quot;noteIndex&quot;:0},&quot;isEdited&quot;:false,&quot;manualOverride&quot;:{&quot;isManuallyOverridden&quot;:false,&quot;citeprocText&quot;:&quot;[7]&quot;,&quot;manualOverrideText&quot;:&quot;&quot;},&quot;citationTag&quot;:&quot;MENDELEY_CITATION_v3_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&quot;,&quot;citationItems&quot;:[{&quot;id&quot;:&quot;fa03ca7a-55c2-307f-a850-9c4c61953bc1&quot;,&quot;itemData&quot;:{&quot;type&quot;:&quot;article-journal&quot;,&quot;id&quot;:&quot;fa03ca7a-55c2-307f-a850-9c4c61953bc1&quot;,&quot;title&quot;:&quot;Evaluation of Jenks Natural Breaks Clustering Algorithm for Changepoint Identification in Streaming Sensor Data&quot;,&quot;author&quot;:[{&quot;family&quot;:&quot;Saleh&quot;,&quot;given&quot;:&quot;Mahdi&quot;,&quot;parse-names&quot;:false,&quot;dropping-particle&quot;:&quot;&quot;,&quot;non-dropping-particle&quot;:&quot;&quot;}],&quot;container-title&quot;:&quot;IEEE Sensors Letters&quot;,&quot;container-title-short&quot;:&quot;IEEE Sens Lett&quot;,&quot;DOI&quot;:&quot;10.1109/LSENS.2024.3456292&quot;,&quot;ISSN&quot;:&quot;2475-1472&quot;,&quot;issued&quot;:{&quot;date-parts&quot;:[[2024,10]]},&quot;page&quot;:&quot;1-4&quot;,&quot;issue&quot;:&quot;10&quot;,&quot;volume&quot;:&quot;8&quot;},&quot;isTemporary&quot;:false}]},{&quot;citationID&quot;:&quot;MENDELEY_CITATION_d1ffcde9-c72b-4f7a-b5f2-d9e575de6ca7&quot;,&quot;properties&quot;:{&quot;noteIndex&quot;:0},&quot;isEdited&quot;:false,&quot;manualOverride&quot;:{&quot;isManuallyOverridden&quot;:false,&quot;citeprocText&quot;:&quot;[8]&quot;,&quot;manualOverrideText&quot;:&quot;&quot;},&quot;citationTag&quot;:&quot;MENDELEY_CITATION_v3_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&quot;,&quot;citationItems&quot;:[{&quot;id&quot;:&quot;a4b320c4-b6c2-39df-8584-b95b002edae4&quot;,&quot;itemData&quot;:{&quot;type&quot;:&quot;article-journal&quot;,&quot;id&quot;:&quot;a4b320c4-b6c2-39df-8584-b95b002edae4&quot;,&quot;title&quot;:&quot;Demystifying unsupervised learning: how it helps and hurts&quot;,&quot;author&quot;:[{&quot;family&quot;:&quot;Bröker&quot;,&quot;given&quot;:&quot;Franziska&quot;,&quot;parse-names&quot;:false,&quot;dropping-particle&quot;:&quot;&quot;,&quot;non-dropping-particle&quot;:&quot;&quot;},{&quot;family&quot;:&quot;Holt&quot;,&quot;given&quot;:&quot;Lori L.&quot;,&quot;parse-names&quot;:false,&quot;dropping-particle&quot;:&quot;&quot;,&quot;non-dropping-particle&quot;:&quot;&quot;},{&quot;family&quot;:&quot;Roads&quot;,&quot;given&quot;:&quot;Brett D.&quot;,&quot;parse-names&quot;:false,&quot;dropping-particle&quot;:&quot;&quot;,&quot;non-dropping-particle&quot;:&quot;&quot;},{&quot;family&quot;:&quot;Dayan&quot;,&quot;given&quot;:&quot;Peter&quot;,&quot;parse-names&quot;:false,&quot;dropping-particle&quot;:&quot;&quot;,&quot;non-dropping-particle&quot;:&quot;&quot;},{&quot;family&quot;:&quot;Love&quot;,&quot;given&quot;:&quot;Bradley C.&quot;,&quot;parse-names&quot;:false,&quot;dropping-particle&quot;:&quot;&quot;,&quot;non-dropping-particle&quot;:&quot;&quot;}],&quot;container-title&quot;:&quot;Trends in Cognitive Sciences&quot;,&quot;container-title-short&quot;:&quot;Trends Cogn Sci&quot;,&quot;DOI&quot;:&quot;10.1016/j.tics.2024.09.005&quot;,&quot;ISSN&quot;:&quot;13646613&quot;,&quot;issued&quot;:{&quot;date-parts&quot;:[[2024,11]]},&quot;page&quot;:&quot;974-986&quot;,&quot;issue&quot;:&quot;11&quot;,&quot;volume&quot;:&quot;28&quot;},&quot;isTemporary&quot;:false}]},{&quot;citationID&quot;:&quot;MENDELEY_CITATION_3ad101b2-509d-45d8-b547-3797c20082ff&quot;,&quot;properties&quot;:{&quot;noteIndex&quot;:0},&quot;isEdited&quot;:false,&quot;manualOverride&quot;:{&quot;isManuallyOverridden&quot;:false,&quot;citeprocText&quot;:&quot;[9]&quot;,&quot;manualOverrideText&quot;:&quot;&quot;},&quot;citationTag&quot;:&quot;MENDELEY_CITATION_v3_eyJjaXRhdGlvbklEIjoiTUVOREVMRVlfQ0lUQVRJT05fM2FkMTAxYjItNTA5ZC00NWQ4LWI1NDctMzc5N2MyMDA4MmZm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quot;,&quot;citationItems&quot;:[{&quot;id&quot;:&quot;d2053143-8f68-3371-821b-d0170dd77167&quot;,&quot;itemData&quot;:{&quot;type&quot;:&quot;paper-conference&quot;,&quot;id&quot;:&quot;d2053143-8f68-3371-821b-d0170dd77167&quot;,&quot;title&quot;:&quot;Analysis of Shared Bicycle Usage based on K-Means and GMM Clustering Algorithm&quot;,&quot;author&quot;:[{&quot;family&quot;:&quot;Wang&quot;,&quot;given&quot;:&quot;Jiuju&quot;,&quot;parse-names&quot;:false,&quot;dropping-particle&quot;:&quot;&quot;,&quot;non-dropping-particle&quot;:&quot;&quot;}],&quot;container-title&quot;:&quot;2021 2nd International Seminar on Artificial Intelligence, Networking and Information Technology (AINIT)&quot;,&quot;DOI&quot;:&quot;10.1109/AINIT54228.2021.00028&quot;,&quot;ISBN&quot;:&quot;978-1-6654-1296-4&quot;,&quot;issued&quot;:{&quot;date-parts&quot;:[[2021,10]]},&quot;page&quot;:&quot;92-96&quot;,&quot;publisher&quot;:&quot;IEEE&quot;,&quot;container-title-short&quot;:&quot;&quot;},&quot;isTemporary&quot;:false}]},{&quot;citationID&quot;:&quot;MENDELEY_CITATION_88eeaad4-8c22-4116-929e-e2faf8ebe9fc&quot;,&quot;properties&quot;:{&quot;noteIndex&quot;:0},&quot;isEdited&quot;:false,&quot;manualOverride&quot;:{&quot;isManuallyOverridden&quot;:false,&quot;citeprocText&quot;:&quot;[3]&quot;,&quot;manualOverrideText&quot;:&quot;&quot;},&quot;citationTag&quot;:&quot;MENDELEY_CITATION_v3_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&quot;,&quot;citationItems&quot;:[{&quot;id&quot;:&quot;b236d58e-3929-333c-abc6-1b1dddd6ae08&quot;,&quot;itemData&quot;:{&quot;type&quot;:&quot;article-journal&quot;,&quot;id&quot;:&quot;b236d58e-3929-333c-abc6-1b1dddd6ae08&quot;,&quot;title&quot;:&quot;PERANCANGAN BUSINESS INTELLIGENCE DAN SEGMENTASI PELANGGAN MENGGUNAKAN K MEANS CLUSTERING BERDAARKAN RFM MODEL&quot;,&quot;author&quot;:[{&quot;family&quot;:&quot;Karami&quot;,&quot;given&quot;:&quot;Ahmad&quot;,&quot;parse-names&quot;:false,&quot;dropping-particle&quot;:&quot;&quot;,&quot;non-dropping-particle&quot;:&quot;&quot;},{&quot;family&quot;:&quot;Widharto&quot;,&quot;given&quot;:&quot;Yusuf&quot;,&quot;parse-names&quot;:false,&quot;dropping-particle&quot;:&quot;&quot;,&quot;non-dropping-particle&quot;:&quot;&quot;}],&quot;container-title&quot;:&quot;Industrial Engineering Online Journal&quot;,&quot;issued&quot;:{&quot;date-parts&quot;:[[2023,1]]},&quot;issue&quot;:&quot;1&quot;,&quot;volume&quot;:&quot;12&quot;,&quot;container-title-short&quot;:&quot;&quot;},&quot;isTemporary&quot;:false}]},{&quot;citationID&quot;:&quot;MENDELEY_CITATION_6bb6aa1f-8018-48d8-97fa-f242cbe941aa&quot;,&quot;properties&quot;:{&quot;noteIndex&quot;:0},&quot;isEdited&quot;:false,&quot;manualOverride&quot;:{&quot;isManuallyOverridden&quot;:false,&quot;citeprocText&quot;:&quot;[10]&quot;,&quot;manualOverrideText&quot;:&quot;&quot;},&quot;citationTag&quot;:&quot;MENDELEY_CITATION_v3_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&quot;,&quot;citationItems&quot;:[{&quot;id&quot;:&quot;29c37d3a-33bd-35df-98ab-5d5476d61855&quot;,&quot;itemData&quot;:{&quot;type&quot;:&quot;article-journal&quot;,&quot;id&quot;:&quot;29c37d3a-33bd-35df-98ab-5d5476d61855&quot;,&quot;title&quot;:&quot;Analisa Datamining  Dengan Metode Klasifikasi C4.5 Sebagai  Faktor Penyebab Tanah Longsor.&quot;,&quot;author&quot;:[{&quot;family&quot;:&quot;Widiastari&quot;,&quot;given&quot;:&quot;&quot;,&quot;parse-names&quot;:false,&quot;dropping-particle&quot;:&quot;&quot;,&quot;non-dropping-particle&quot;:&quot;&quot;},{&quot;family&quot;:&quot;Afrialita&quot;,&quot;given&quot;:&quot;&quot;,&quot;parse-names&quot;:false,&quot;dropping-particle&quot;:&quot;&quot;,&quot;non-dropping-particle&quot;:&quot;&quot;}],&quot;container-title&quot;:&quot;Journal of Computer System and Informatics (JoSYC)&quot;,&quot;issued&quot;:{&quot;date-parts&quot;:[[2021]]},&quot;page&quot;:&quot;55&quot;,&quot;abstract&quot;:&quot;Abstrak-Tanah Longsor adalah peristiwa geologi dimana terjadi pergerakan tanah seperti jatuhnya bebatuan atau gumpalan besar pada tanah. Longsor kerap terjadi saat hujan, meski tak selalu. Selain itu, longsor umumnya terjadi diarea dengan lereng curam. Dengan metode C4.5 dapat digunakan untuk klasifikasi data yang memiliki atribut-atribut numerik dan kategorial, hasil dari proses klasifikasi yang berupa aturan-aturan dapat digunakan untuk memprediksi nilai atribut bertipe diskret dari record yang baru. Data yang diperoleh dari pihak Badan Nasional Penanggulangan Bencana mengenai faktor penyebab tanah longsor tersebut dapat menghasilkan nilai accuracy sebesar 77,78% artinya aturan atau rule yang dihasilkan mendekati 100% dapat disimpulkan bahwa untuk mengklasifikasi faktor penyebab tanah longsor yang menggunakan C4.5 dengan melihat node tertinggi yaitu kelerengan Curam. Untuk mengetahui faktor tersebut dapat memberikan masukkan kepada Instansi Badan Penanggulangan Bencana agar lebih peduli terhadap faktor yang menyebabkan tanah longsor tersebut.&quot;,&quot;issue&quot;:&quot;3&quot;,&quot;container-title-short&quot;:&quot;&quot;},&quot;isTemporary&quot;:false}]},{&quot;citationID&quot;:&quot;MENDELEY_CITATION_18f4b971-5295-4b67-9d70-dfb91bf79f2d&quot;,&quot;properties&quot;:{&quot;noteIndex&quot;:0},&quot;isEdited&quot;:false,&quot;manualOverride&quot;:{&quot;isManuallyOverridden&quot;:false,&quot;citeprocText&quot;:&quot;[11]&quot;,&quot;manualOverrideText&quot;:&quot;&quot;},&quot;citationTag&quot;:&quot;MENDELEY_CITATION_v3_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&quot;,&quot;citationItems&quot;:[{&quot;id&quot;:&quot;89595242-9ca1-34e4-92bf-d20a981aeb98&quot;,&quot;itemData&quot;:{&quot;type&quot;:&quot;article-journal&quot;,&quot;id&quot;:&quot;89595242-9ca1-34e4-92bf-d20a981aeb98&quot;,&quot;title&quot;:&quot;PENERAPAN METODE K-MEANS UNTUK PENGELOMPOKKAN  KABUPATEN/KOTA DI PROVINSI SUMATERA UTARA BERDASARKAN  INDIKATOR INDEKS PEMBANGUNAN MANUSIA &quot;,&quot;author&quot;:[{&quot;family&quot;:&quot;Horainim Sibarani&quot;,&quot;given&quot;:&quot;&quot;,&quot;parse-names&quot;:false,&quot;dropping-particle&quot;:&quot;&quot;,&quot;non-dropping-particle&quot;:&quot;&quot;},{&quot;family&quot;:&quot;Solikhun&quot;,&quot;given&quot;:&quot;&quot;,&quot;parse-names&quot;:false,&quot;dropping-particle&quot;:&quot;&quot;,&quot;non-dropping-particle&quot;:&quot;&quot;},{&quot;family&quot;:&quot;Widodo Saputra&quot;,&quot;given&quot;:&quot;&quot;,&quot;parse-names&quot;:false,&quot;dropping-particle&quot;:&quot;&quot;,&quot;non-dropping-particle&quot;:&quot;&quot;},{&quot;family&quot;:&quot;Indra Gunawan&quot;,&quot;given&quot;:&quot;&quot;,&quot;parse-names&quot;:false,&quot;dropping-particle&quot;:&quot;&quot;,&quot;non-dropping-particle&quot;:&quot;&quot;},{&quot;family&quot;:&quot;Zulaini Masruro Nasution&quot;,&quot;given&quot;:&quot;&quot;,&quot;parse-names&quot;:false,&quot;dropping-particle&quot;:&quot;&quot;,&quot;non-dropping-particle&quot;:&quot;&quot;}],&quot;container-title&quot;:&quot;JATI (Jurnal Mahasiswa Teknik Informatika)&quot;,&quot;issued&quot;:{&quot;date-parts&quot;:[[2022,2]]},&quot;page&quot;:&quot;154-161&quot;,&quot;abstract&quot;:&quot;Pembangunan manusia adalah harapan utama bagi sebuah negara dalam mensejahterahkan \nmasyarakat.Sebagian faktor penting untuk mengukur derajat manusia ialah bahwa suatu masyarakat maju secara \nkuantitas serta kualitas, yang dapat diamati pada tiga aspek kehidupan, yaitu kesempatan hidup, pendidikan dan \nkehidupan yang cocok.Penelitian ini membicarakan perihal penggunaan algoritma k-meanspada \npengelompokkan kabupaten/kota di Sumatera Utara berdasarkan karakteristik wilayah pada empat indeks \npembangunan manusia (IPM). Empat kriteria tersebut adalah angka harapan hidup (AHH), angka melek \nhuruf(AMH), rata - rata lama sekolah (RLS) dan pengeluaran per kapita (PPK). Berdasarkan data Indeks \nPembangunan Manusia, Angka Harapan Hidup, Angka Melek Huruf, Rata-rata Lama Sekolah, dan Pengeluaran \nPer Kapita, ditemukan bahwa terdapat perbedaan yang cukup besar. Algoritma k-means berhasil diterapkan pada \ndata indikator Indeks Pembangunan Manusia Kabupaten Dan Kota Di Provinsi Sumatera Utara untuk \nmengelompokkan jumlah IPM dari yang terendah, sedang dan terkecil. Adapun hasil yang didapatkan dalam \nmengelompokkan data indikator indeks pembangunan manusia di sumatera utara yaitu cluster 0 (terendah) \nberjumlah 13, cluster 1 (sedang) berjumlah 1, dan cluster 2 (tertinggi) berjumlah 19.&quot;,&quot;volume&quot;:&quot;6&quot;,&quot;container-title-short&quot;:&quot;&quot;},&quot;isTemporary&quot;:false}]},{&quot;citationID&quot;:&quot;MENDELEY_CITATION_8581767d-f2e7-4d86-9aed-6b822b49f378&quot;,&quot;properties&quot;:{&quot;noteIndex&quot;:0},&quot;isEdited&quot;:false,&quot;manualOverride&quot;:{&quot;isManuallyOverridden&quot;:false,&quot;citeprocText&quot;:&quot;[11]&quot;,&quot;manualOverrideText&quot;:&quot;&quot;},&quot;citationItems&quot;:[{&quot;id&quot;:&quot;89595242-9ca1-34e4-92bf-d20a981aeb98&quot;,&quot;itemData&quot;:{&quot;type&quot;:&quot;article-journal&quot;,&quot;id&quot;:&quot;89595242-9ca1-34e4-92bf-d20a981aeb98&quot;,&quot;title&quot;:&quot;PENERAPAN METODE K-MEANS UNTUK PENGELOMPOKKAN  KABUPATEN/KOTA DI PROVINSI SUMATERA UTARA BERDASARKAN  INDIKATOR INDEKS PEMBANGUNAN MANUSIA &quot;,&quot;author&quot;:[{&quot;family&quot;:&quot;Horainim Sibarani&quot;,&quot;given&quot;:&quot;&quot;,&quot;parse-names&quot;:false,&quot;dropping-particle&quot;:&quot;&quot;,&quot;non-dropping-particle&quot;:&quot;&quot;},{&quot;family&quot;:&quot;Solikhun&quot;,&quot;given&quot;:&quot;&quot;,&quot;parse-names&quot;:false,&quot;dropping-particle&quot;:&quot;&quot;,&quot;non-dropping-particle&quot;:&quot;&quot;},{&quot;family&quot;:&quot;Widodo Saputra&quot;,&quot;given&quot;:&quot;&quot;,&quot;parse-names&quot;:false,&quot;dropping-particle&quot;:&quot;&quot;,&quot;non-dropping-particle&quot;:&quot;&quot;},{&quot;family&quot;:&quot;Indra Gunawan&quot;,&quot;given&quot;:&quot;&quot;,&quot;parse-names&quot;:false,&quot;dropping-particle&quot;:&quot;&quot;,&quot;non-dropping-particle&quot;:&quot;&quot;},{&quot;family&quot;:&quot;Zulaini Masruro Nasution&quot;,&quot;given&quot;:&quot;&quot;,&quot;parse-names&quot;:false,&quot;dropping-particle&quot;:&quot;&quot;,&quot;non-dropping-particle&quot;:&quot;&quot;}],&quot;container-title&quot;:&quot;JATI (Jurnal Mahasiswa Teknik Informatika)&quot;,&quot;issued&quot;:{&quot;date-parts&quot;:[[2022,2]]},&quot;page&quot;:&quot;154-161&quot;,&quot;abstract&quot;:&quot;Pembangunan manusia adalah harapan utama bagi sebuah negara dalam mensejahterahkan \nmasyarakat.Sebagian faktor penting untuk mengukur derajat manusia ialah bahwa suatu masyarakat maju secara \nkuantitas serta kualitas, yang dapat diamati pada tiga aspek kehidupan, yaitu kesempatan hidup, pendidikan dan \nkehidupan yang cocok.Penelitian ini membicarakan perihal penggunaan algoritma k-meanspada \npengelompokkan kabupaten/kota di Sumatera Utara berdasarkan karakteristik wilayah pada empat indeks \npembangunan manusia (IPM). Empat kriteria tersebut adalah angka harapan hidup (AHH), angka melek \nhuruf(AMH), rata - rata lama sekolah (RLS) dan pengeluaran per kapita (PPK). Berdasarkan data Indeks \nPembangunan Manusia, Angka Harapan Hidup, Angka Melek Huruf, Rata-rata Lama Sekolah, dan Pengeluaran \nPer Kapita, ditemukan bahwa terdapat perbedaan yang cukup besar. Algoritma k-means berhasil diterapkan pada \ndata indikator Indeks Pembangunan Manusia Kabupaten Dan Kota Di Provinsi Sumatera Utara untuk \nmengelompokkan jumlah IPM dari yang terendah, sedang dan terkecil. Adapun hasil yang didapatkan dalam \nmengelompokkan data indikator indeks pembangunan manusia di sumatera utara yaitu cluster 0 (terendah) \nberjumlah 13, cluster 1 (sedang) berjumlah 1, dan cluster 2 (tertinggi) berjumlah 19.&quot;,&quot;volume&quot;:&quot;6&quot;,&quot;container-title-short&quot;:&quot;&quot;},&quot;isTemporary&quot;:false}],&quot;citationTag&quot;:&quot;MENDELEY_CITATION_v3_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&quot;},{&quot;citationID&quot;:&quot;MENDELEY_CITATION_1138b7cc-4601-4a95-9d24-932effb8043b&quot;,&quot;properties&quot;:{&quot;noteIndex&quot;:0},&quot;isEdited&quot;:false,&quot;manualOverride&quot;:{&quot;isManuallyOverridden&quot;:false,&quot;citeprocText&quot;:&quot;[12]&quot;,&quot;manualOverrideText&quot;:&quot;&quot;},&quot;citationTag&quot;:&quot;MENDELEY_CITATION_v3_eyJjaXRhdGlvbklEIjoiTUVOREVMRVlfQ0lUQVRJT05fMTEzOGI3Y2MtNDYwMS00YTk1LTlkMjQtOTMyZWZmYjgwNDNi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quot;,&quot;citationItems&quot;:[{&quot;id&quot;:&quot;6ef4c218-600c-3d8a-aa0c-6591d76efc6d&quot;,&quot;itemData&quot;:{&quot;type&quot;:&quot;article-journal&quot;,&quot;id&quot;:&quot;6ef4c218-600c-3d8a-aa0c-6591d76efc6d&quot;,&quot;title&quot;:&quot;Silhouette Analysis for Performance Evaluation in Machine Learning with Applications to Clustering&quot;,&quot;author&quot;:[{&quot;family&quot;:&quot;Shutaywi&quot;,&quot;given&quot;:&quot;Meshal&quot;,&quot;parse-names&quot;:false,&quot;dropping-particle&quot;:&quot;&quot;,&quot;non-dropping-particle&quot;:&quot;&quot;},{&quot;family&quot;:&quot;Kachouie&quot;,&quot;given&quot;:&quot;Nezamoddin N.&quot;,&quot;parse-names&quot;:false,&quot;dropping-particle&quot;:&quot;&quot;,&quot;non-dropping-particle&quot;:&quot;&quot;}],&quot;container-title&quot;:&quot;Entropy&quot;,&quot;DOI&quot;:&quot;10.3390/e23060759&quot;,&quot;ISSN&quot;:&quot;1099-4300&quot;,&quot;issued&quot;:{&quot;date-parts&quot;:[[2021,6,16]]},&quot;page&quot;:&quot;759&quot;,&quot;abstract&quot;:&quot;&lt;p&gt;Grouping the objects based on their similarities is an important common task in machine learning applications. Many clustering methods have been developed, among them k-means based clustering methods have been broadly used and several extensions have been developed to improve the original k-means clustering method such as k-means ++ and kernel k-means. K-means is a linear clustering method; that is, it divides the objects into linearly separable groups, while kernel k-means is a non-linear technique. Kernel k-means projects the elements to a higher dimensional feature space using a kernel function, and then groups them. Different kernel functions may not perform similarly in clustering of a data set and, in turn, choosing the right kernel for an application could be challenging. In our previous work, we introduced a weighted majority voting method for clustering based on normalized mutual information (NMI). NMI is a supervised method where the true labels for a training set are required to calculate NMI. In this study, we extend our previous work of aggregating the clustering results to develop an unsupervised weighting function where a training set is not available. The proposed weighting function here is based on Silhouette index, as an unsupervised criterion. As a result, a training set is not required to calculate Silhouette index. This makes our new method more sensible in terms of clustering concept.&lt;/p&gt;&quot;,&quot;issue&quot;:&quot;6&quot;,&quot;volume&quot;:&quot;23&quot;,&quot;container-title-short&quot;:&quot;&quot;},&quot;isTemporary&quot;:false}]},{&quot;citationID&quot;:&quot;MENDELEY_CITATION_85660514-b5b5-44e2-9c5e-4f9a1cb15713&quot;,&quot;properties&quot;:{&quot;noteIndex&quot;:0},&quot;isEdited&quot;:false,&quot;manualOverride&quot;:{&quot;isManuallyOverridden&quot;:false,&quot;citeprocText&quot;:&quot;[9]&quot;,&quot;manualOverrideText&quot;:&quot;&quot;},&quot;citationTag&quot;:&quot;MENDELEY_CITATION_v3_eyJjaXRhdGlvbklEIjoiTUVOREVMRVlfQ0lUQVRJT05fODU2NjA1MTQtYjViNS00NGUyLTljNWUtNGY5YTFjYjE1NzEz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quot;,&quot;citationItems&quot;:[{&quot;id&quot;:&quot;d2053143-8f68-3371-821b-d0170dd77167&quot;,&quot;itemData&quot;:{&quot;type&quot;:&quot;paper-conference&quot;,&quot;id&quot;:&quot;d2053143-8f68-3371-821b-d0170dd77167&quot;,&quot;title&quot;:&quot;Analysis of Shared Bicycle Usage based on K-Means and GMM Clustering Algorithm&quot;,&quot;author&quot;:[{&quot;family&quot;:&quot;Wang&quot;,&quot;given&quot;:&quot;Jiuju&quot;,&quot;parse-names&quot;:false,&quot;dropping-particle&quot;:&quot;&quot;,&quot;non-dropping-particle&quot;:&quot;&quot;}],&quot;container-title&quot;:&quot;2021 2nd International Seminar on Artificial Intelligence, Networking and Information Technology (AINIT)&quot;,&quot;DOI&quot;:&quot;10.1109/AINIT54228.2021.00028&quot;,&quot;ISBN&quot;:&quot;978-1-6654-1296-4&quot;,&quot;issued&quot;:{&quot;date-parts&quot;:[[2021,10]]},&quot;page&quot;:&quot;92-96&quot;,&quot;publisher&quot;:&quot;IEEE&quot;,&quot;container-title-short&quot;:&quot;&quot;},&quot;isTemporary&quot;:false}]},{&quot;citationID&quot;:&quot;MENDELEY_CITATION_656372de-594d-4b71-ba5c-02ff6fe1b2e8&quot;,&quot;properties&quot;:{&quot;noteIndex&quot;:0},&quot;isEdited&quot;:false,&quot;manualOverride&quot;:{&quot;isManuallyOverridden&quot;:false,&quot;citeprocText&quot;:&quot;[13]&quot;,&quot;manualOverrideText&quot;:&quot;&quot;},&quot;citationTag&quot;:&quot;MENDELEY_CITATION_v3_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&quot;,&quot;citationItems&quot;:[{&quot;id&quot;:&quot;1d22393c-7759-3425-9846-fb29a4086a58&quot;,&quot;itemData&quot;:{&quot;type&quot;:&quot;article-journal&quot;,&quot;id&quot;:&quot;1d22393c-7759-3425-9846-fb29a4086a58&quot;,&quot;title&quot;:&quot;Evaluation of Jenks Natural Breaks Clustering Algorithm for Changepoint Identification in Streaming Sensor Data&quot;,&quot;author&quot;:[{&quot;family&quot;:&quot;Saleh&quot;,&quot;given&quot;:&quot;Mahdi&quot;,&quot;parse-names&quot;:false,&quot;dropping-particle&quot;:&quot;&quot;,&quot;non-dropping-particle&quot;:&quot;&quot;}],&quot;container-title&quot;:&quot;IEEE Sensors Letters&quot;,&quot;container-title-short&quot;:&quot;IEEE Sens Lett&quot;,&quot;DOI&quot;:&quot;10.1109/LSENS.2024.3456292&quot;,&quot;ISSN&quot;:&quot;2475-1472&quot;,&quot;issued&quot;:{&quot;date-parts&quot;:[[2024,10]]},&quot;page&quot;:&quot;1-4&quot;,&quot;issue&quot;:&quot;10&quot;,&quot;volume&quot;:&quot;8&quot;},&quot;isTemporary&quot;:false}]},{&quot;citationID&quot;:&quot;MENDELEY_CITATION_e7668bdb-55e1-4f48-81f3-ff16048a1c50&quot;,&quot;properties&quot;:{&quot;noteIndex&quot;:0},&quot;isEdited&quot;:false,&quot;manualOverride&quot;:{&quot;isManuallyOverridden&quot;:false,&quot;citeprocText&quot;:&quot;[14]&quot;,&quot;manualOverrideText&quot;:&quot;&quot;},&quot;citationTag&quot;:&quot;MENDELEY_CITATION_v3_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&quot;,&quot;citationItems&quot;:[{&quot;id&quot;:&quot;627b6d4b-1a69-376d-9fc7-e57c036c6558&quot;,&quot;itemData&quot;:{&quot;type&quot;:&quot;article-journal&quot;,&quot;id&quot;:&quot;627b6d4b-1a69-376d-9fc7-e57c036c6558&quot;,&quot;title&quot;:&quot;Perbandingan Metode K-Means dan Hierarchical Clustering dalam Pengelompokan Data Penduduk Miskin di Kabupaten Cianjur&quot;,&quot;author&quot;:[{&quot;family&quot;:&quot;Putra&quot;,&quot;given&quot;:&quot;Ihsan Pratama&quot;,&quot;parse-names&quot;:false,&quot;dropping-particle&quot;:&quot;&quot;,&quot;non-dropping-particle&quot;:&quot;&quot;},{&quot;family&quot;:&quot;Fadhillah&quot;,&quot;given&quot;:&quot;Avram&quot;,&quot;parse-names&quot;:false,&quot;dropping-particle&quot;:&quot;&quot;,&quot;non-dropping-particle&quot;:&quot;&quot;}],&quot;container-title&quot;:&quot;LANCAH: Jurnal Inovasi dan Tren&quot;,&quot;DOI&quot;:&quot;10.35870/ljit.v3i1.4028&quot;,&quot;ISSN&quot;:&quot;3025-8189&quot;,&quot;issued&quot;:{&quot;date-parts&quot;:[[2025,4,14]]},&quot;abstract&quot;:&quot;&lt;p&gt;Penelitian ini membahas perbandingan antara dua metode klasterisasi, yaitu K-Means dan Hierarchical Clustering, dalam mengelompokkan data penduduk miskin di Kabupaten Cianjur pada periode 2018-2021. K-Means digunakan untuk membagi data ke dalam jumlah klaster tertentu yang telah ditentukan sebelumnya, sementara Hierarchical Clustering memungkinkan pembentukan klaster berbasis hierarki tanpa memerlukan jumlah klaster awal. Hasil analisis menunjukkan bahwa K-Means memiliki keunggulan dalam hal kecepatan dan efisiensi, terutama untuk dataset besar dengan distribusi data yang seragam. Di sisi lain, Hierarchical Clustering lebih efektif dalam mengungkap pola yang kompleks dan menawarkan visualisasi dendrogram untuk analisis mendalam. Dengan menggunakan kedua metode ini, pengambilan keputusan terkait kebijakan sosial dapat lebih terarah, berdasarkan analisis data yang akurat dan mendalam. Penelitian ini memberikan kontribusi penting untuk mendukung program pengentasan kemiskinan secara lebih optimal.&lt;/p&gt;&quot;,&quot;issue&quot;:&quot;1&quot;,&quot;volume&quot;:&quot;3&quot;,&quot;container-title-short&quot;:&quot;&quot;},&quot;isTemporary&quot;:false}]},{&quot;citationID&quot;:&quot;MENDELEY_CITATION_08891c26-22b0-4063-815d-dfd64216fe62&quot;,&quot;properties&quot;:{&quot;noteIndex&quot;:0},&quot;isEdited&quot;:false,&quot;manualOverride&quot;:{&quot;isManuallyOverridden&quot;:false,&quot;citeprocText&quot;:&quot;[15]&quot;,&quot;manualOverrideText&quot;:&quot;&quot;},&quot;citationTag&quot;:&quot;MENDELEY_CITATION_v3_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&quot;,&quot;citationItems&quot;:[{&quot;id&quot;:&quot;c7285de1-d2f9-3543-a96a-7e59cbd7a31d&quot;,&quot;itemData&quot;:{&quot;type&quot;:&quot;article-journal&quot;,&quot;id&quot;:&quot;c7285de1-d2f9-3543-a96a-7e59cbd7a31d&quot;,&quot;title&quot;:&quot;Optimization of K-Means Clustering Method by Using Elbow Method in Predicting Blood Requirement of Pelamonia Hospital Makassar&quot;,&quot;author&quot;:[{&quot;family&quot;:&quot;Anggreani&quot;,&quot;given&quot;:&quot;Desi&quot;,&quot;parse-names&quot;:false,&quot;dropping-particle&quot;:&quot;&quot;,&quot;non-dropping-particle&quot;:&quot;&quot;},{&quot;family&quot;:&quot;Nurmisba&quot;,&quot;given&quot;:&quot;Nurmisba&quot;,&quot;parse-names&quot;:false,&quot;dropping-particle&quot;:&quot;&quot;,&quot;non-dropping-particle&quot;:&quot;&quot;},{&quot;family&quot;:&quot;Setiawan&quot;,&quot;given&quot;:&quot;Dedi&quot;,&quot;parse-names&quot;:false,&quot;dropping-particle&quot;:&quot;&quot;,&quot;non-dropping-particle&quot;:&quot;&quot;},{&quot;family&quot;:&quot;Lukman&quot;,&quot;given&quot;:&quot;Lukman&quot;,&quot;parse-names&quot;:false,&quot;dropping-particle&quot;:&quot;&quot;,&quot;non-dropping-particle&quot;:&quot;&quot;}],&quot;container-title&quot;:&quot;Internet of Things and Artificial Intelligence Journal&quot;,&quot;DOI&quot;:&quot;10.31763/iota.v4i3.755&quot;,&quot;ISSN&quot;:&quot;2774-4353&quot;,&quot;issued&quot;:{&quot;date-parts&quot;:[[2024,8,17]]},&quot;page&quot;:&quot;541-550&quot;,&quot;abstract&quot;:&quot;&lt;p&gt;Hospitals require an adequate supply of blood to meet patient needs. Accurate prediction of blood demand is essential to optimize inventory management and avoid shortages or overstocks. This study aims to predict blood demand at Pelamonia Hospital using K-Means Clustering and Elbow methods. Historical data on blood demand at Pelamonia Hospital was collected and processed. The Elbow method is used to determine the optimal number of clusters in the K-Means Clustering algorithm. Sum of Squared Errors (SSE) or Within-Cluster Sum of Squares (WCSS) values were calculated for various clusters, and the elbow point on the graph of SSE/WCSS vs. number of clusters was identified as the optimal number of clusters. Once the optimal number of clusters is determined, the K-Means Clustering algorithm is applied to the blood demand data, resulting in grouping the data into specific clusters. Each cluster is analyzed to find interesting patterns or characteristics, such as clusters with high or low blood demand. From the results of the SSE calculation process on 1057 blood demand data, the result that has the biggest decrease is at k = 4 with a difference value of 2754.90. The clustering results and patterns found are used to predict future blood demand by identifying which cluster best fits the current or expected conditions. The characteristics of the clusters are used to estimate the likely blood demand. This approach provides valuable insights into blood demand patterns and enables hospitals to better anticipate blood demand, thereby optimizing inventory management and improving the quality of healthcare services.&lt;/p&gt;&quot;,&quot;issue&quot;:&quot;3&quot;,&quot;volume&quot;:&quot;4&quot;,&quot;container-title-short&quot;:&quot;&quot;},&quot;isTemporary&quot;:false}]},{&quot;citationID&quot;:&quot;MENDELEY_CITATION_6d720930-f098-4066-aee5-5b87b747aa4b&quot;,&quot;properties&quot;:{&quot;noteIndex&quot;:0},&quot;isEdited&quot;:false,&quot;manualOverride&quot;:{&quot;isManuallyOverridden&quot;:false,&quot;citeprocText&quot;:&quot;[12]&quot;,&quot;manualOverrideText&quot;:&quot;&quot;},&quot;citationTag&quot;:&quot;MENDELEY_CITATION_v3_eyJjaXRhdGlvbklEIjoiTUVOREVMRVlfQ0lUQVRJT05fNmQ3MjA5MzAtZjA5OC00MDY2LWFlZTUtNWI4N2I3NDdhYTRi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quot;,&quot;citationItems&quot;:[{&quot;id&quot;:&quot;6ef4c218-600c-3d8a-aa0c-6591d76efc6d&quot;,&quot;itemData&quot;:{&quot;type&quot;:&quot;article-journal&quot;,&quot;id&quot;:&quot;6ef4c218-600c-3d8a-aa0c-6591d76efc6d&quot;,&quot;title&quot;:&quot;Silhouette Analysis for Performance Evaluation in Machine Learning with Applications to Clustering&quot;,&quot;author&quot;:[{&quot;family&quot;:&quot;Shutaywi&quot;,&quot;given&quot;:&quot;Meshal&quot;,&quot;parse-names&quot;:false,&quot;dropping-particle&quot;:&quot;&quot;,&quot;non-dropping-particle&quot;:&quot;&quot;},{&quot;family&quot;:&quot;Kachouie&quot;,&quot;given&quot;:&quot;Nezamoddin N.&quot;,&quot;parse-names&quot;:false,&quot;dropping-particle&quot;:&quot;&quot;,&quot;non-dropping-particle&quot;:&quot;&quot;}],&quot;container-title&quot;:&quot;Entropy&quot;,&quot;DOI&quot;:&quot;10.3390/e23060759&quot;,&quot;ISSN&quot;:&quot;1099-4300&quot;,&quot;issued&quot;:{&quot;date-parts&quot;:[[2021,6,16]]},&quot;page&quot;:&quot;759&quot;,&quot;abstract&quot;:&quot;&lt;p&gt;Grouping the objects based on their similarities is an important common task in machine learning applications. Many clustering methods have been developed, among them k-means based clustering methods have been broadly used and several extensions have been developed to improve the original k-means clustering method such as k-means ++ and kernel k-means. K-means is a linear clustering method; that is, it divides the objects into linearly separable groups, while kernel k-means is a non-linear technique. Kernel k-means projects the elements to a higher dimensional feature space using a kernel function, and then groups them. Different kernel functions may not perform similarly in clustering of a data set and, in turn, choosing the right kernel for an application could be challenging. In our previous work, we introduced a weighted majority voting method for clustering based on normalized mutual information (NMI). NMI is a supervised method where the true labels for a training set are required to calculate NMI. In this study, we extend our previous work of aggregating the clustering results to develop an unsupervised weighting function where a training set is not available. The proposed weighting function here is based on Silhouette index, as an unsupervised criterion. As a result, a training set is not required to calculate Silhouette index. This makes our new method more sensible in terms of clustering concept.&lt;/p&gt;&quot;,&quot;issue&quot;:&quot;6&quot;,&quot;volume&quot;:&quot;23&quot;,&quot;container-title-short&quot;:&quot;&quot;},&quot;isTemporary&quot;:false}]},{&quot;citationID&quot;:&quot;MENDELEY_CITATION_68b6f8ef-0649-4c54-bcbd-33bb9c9af4f5&quot;,&quot;properties&quot;:{&quot;noteIndex&quot;:0},&quot;isEdited&quot;:false,&quot;manualOverride&quot;:{&quot;isManuallyOverridden&quot;:false,&quot;citeprocText&quot;:&quot;[12]&quot;,&quot;manualOverrideText&quot;:&quot;&quot;},&quot;citationTag&quot;:&quot;MENDELEY_CITATION_v3_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&quot;,&quot;citationItems&quot;:[{&quot;id&quot;:&quot;6ef4c218-600c-3d8a-aa0c-6591d76efc6d&quot;,&quot;itemData&quot;:{&quot;type&quot;:&quot;article-journal&quot;,&quot;id&quot;:&quot;6ef4c218-600c-3d8a-aa0c-6591d76efc6d&quot;,&quot;title&quot;:&quot;Silhouette Analysis for Performance Evaluation in Machine Learning with Applications to Clustering&quot;,&quot;author&quot;:[{&quot;family&quot;:&quot;Shutaywi&quot;,&quot;given&quot;:&quot;Meshal&quot;,&quot;parse-names&quot;:false,&quot;dropping-particle&quot;:&quot;&quot;,&quot;non-dropping-particle&quot;:&quot;&quot;},{&quot;family&quot;:&quot;Kachouie&quot;,&quot;given&quot;:&quot;Nezamoddin N.&quot;,&quot;parse-names&quot;:false,&quot;dropping-particle&quot;:&quot;&quot;,&quot;non-dropping-particle&quot;:&quot;&quot;}],&quot;container-title&quot;:&quot;Entropy&quot;,&quot;DOI&quot;:&quot;10.3390/e23060759&quot;,&quot;ISSN&quot;:&quot;1099-4300&quot;,&quot;issued&quot;:{&quot;date-parts&quot;:[[2021,6,16]]},&quot;page&quot;:&quot;759&quot;,&quot;abstract&quot;:&quot;&lt;p&gt;Grouping the objects based on their similarities is an important common task in machine learning applications. Many clustering methods have been developed, among them k-means based clustering methods have been broadly used and several extensions have been developed to improve the original k-means clustering method such as k-means ++ and kernel k-means. K-means is a linear clustering method; that is, it divides the objects into linearly separable groups, while kernel k-means is a non-linear technique. Kernel k-means projects the elements to a higher dimensional feature space using a kernel function, and then groups them. Different kernel functions may not perform similarly in clustering of a data set and, in turn, choosing the right kernel for an application could be challenging. In our previous work, we introduced a weighted majority voting method for clustering based on normalized mutual information (NMI). NMI is a supervised method where the true labels for a training set are required to calculate NMI. In this study, we extend our previous work of aggregating the clustering results to develop an unsupervised weighting function where a training set is not available. The proposed weighting function here is based on Silhouette index, as an unsupervised criterion. As a result, a training set is not required to calculate Silhouette index. This makes our new method more sensible in terms of clustering concept.&lt;/p&gt;&quot;,&quot;issue&quot;:&quot;6&quot;,&quot;volume&quot;:&quot;23&quot;,&quot;container-title-short&quot;:&quot;&quot;},&quot;isTemporary&quot;:false}]},{&quot;citationID&quot;:&quot;MENDELEY_CITATION_d0468a04-e2a7-4476-be6f-4478f49854c5&quot;,&quot;properties&quot;:{&quot;noteIndex&quot;:0},&quot;isEdited&quot;:false,&quot;manualOverride&quot;:{&quot;isManuallyOverridden&quot;:false,&quot;citeprocText&quot;:&quot;[9]&quot;,&quot;manualOverrideText&quot;:&quot;&quot;},&quot;citationTag&quot;:&quot;MENDELEY_CITATION_v3_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&quot;,&quot;citationItems&quot;:[{&quot;id&quot;:&quot;d2053143-8f68-3371-821b-d0170dd77167&quot;,&quot;itemData&quot;:{&quot;type&quot;:&quot;paper-conference&quot;,&quot;id&quot;:&quot;d2053143-8f68-3371-821b-d0170dd77167&quot;,&quot;title&quot;:&quot;Analysis of Shared Bicycle Usage based on K-Means and GMM Clustering Algorithm&quot;,&quot;author&quot;:[{&quot;family&quot;:&quot;Wang&quot;,&quot;given&quot;:&quot;Jiuju&quot;,&quot;parse-names&quot;:false,&quot;dropping-particle&quot;:&quot;&quot;,&quot;non-dropping-particle&quot;:&quot;&quot;}],&quot;container-title&quot;:&quot;2021 2nd International Seminar on Artificial Intelligence, Networking and Information Technology (AINIT)&quot;,&quot;DOI&quot;:&quot;10.1109/AINIT54228.2021.00028&quot;,&quot;ISBN&quot;:&quot;978-1-6654-1296-4&quot;,&quot;issued&quot;:{&quot;date-parts&quot;:[[2021,10]]},&quot;page&quot;:&quot;92-96&quot;,&quot;publisher&quot;:&quot;IEEE&quot;,&quot;container-title-short&quot;:&quot;&quot;},&quot;isTemporary&quot;:false}]},{&quot;citationID&quot;:&quot;MENDELEY_CITATION_c1c00b96-8103-4787-9447-c57f28d22a05&quot;,&quot;properties&quot;:{&quot;noteIndex&quot;:0},&quot;isEdited&quot;:false,&quot;manualOverride&quot;:{&quot;isManuallyOverridden&quot;:false,&quot;citeprocText&quot;:&quot;[13]&quot;,&quot;manualOverrideText&quot;:&quot;&quot;},&quot;citationTag&quot;:&quot;MENDELEY_CITATION_v3_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&quot;,&quot;citationItems&quot;:[{&quot;id&quot;:&quot;1d22393c-7759-3425-9846-fb29a4086a58&quot;,&quot;itemData&quot;:{&quot;type&quot;:&quot;article-journal&quot;,&quot;id&quot;:&quot;1d22393c-7759-3425-9846-fb29a4086a58&quot;,&quot;title&quot;:&quot;Evaluation of Jenks Natural Breaks Clustering Algorithm for Changepoint Identification in Streaming Sensor Data&quot;,&quot;author&quot;:[{&quot;family&quot;:&quot;Saleh&quot;,&quot;given&quot;:&quot;Mahdi&quot;,&quot;parse-names&quot;:false,&quot;dropping-particle&quot;:&quot;&quot;,&quot;non-dropping-particle&quot;:&quot;&quot;}],&quot;container-title&quot;:&quot;IEEE Sensors Letters&quot;,&quot;container-title-short&quot;:&quot;IEEE Sens Lett&quot;,&quot;DOI&quot;:&quot;10.1109/LSENS.2024.3456292&quot;,&quot;ISSN&quot;:&quot;2475-1472&quot;,&quot;issued&quot;:{&quot;date-parts&quot;:[[2024,10]]},&quot;page&quot;:&quot;1-4&quot;,&quot;issue&quot;:&quot;10&quot;,&quot;volume&quot;:&quot;8&quot;},&quot;isTemporary&quot;:false}]},{&quot;citationID&quot;:&quot;MENDELEY_CITATION_b552abd6-3902-4ee4-a2f9-9d0bd0982d01&quot;,&quot;properties&quot;:{&quot;noteIndex&quot;:0},&quot;isEdited&quot;:false,&quot;manualOverride&quot;:{&quot;isManuallyOverridden&quot;:false,&quot;citeprocText&quot;:&quot;[16]&quot;,&quot;manualOverrideText&quot;:&quot;&quot;},&quot;citationTag&quot;:&quot;MENDELEY_CITATION_v3_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&quot;,&quot;citationItems&quot;:[{&quot;id&quot;:&quot;48bb83ba-b3f2-3b4a-9eb3-b73c276e5452&quot;,&quot;itemData&quot;:{&quot;type&quot;:&quot;article-journal&quot;,&quot;id&quot;:&quot;48bb83ba-b3f2-3b4a-9eb3-b73c276e5452&quot;,&quot;title&quot;:&quot;Python in Field of Data Science: A Review&quot;,&quot;author&quot;:[{&quot;family&quot;:&quot;Butwall&quot;,&quot;given&quot;:&quot;Mani&quot;,&quot;parse-names&quot;:false,&quot;dropping-particle&quot;:&quot;&quot;,&quot;non-dropping-particle&quot;:&quot;&quot;},{&quot;family&quot;:&quot;Ranka&quot;,&quot;given&quot;:&quot;Pragya&quot;,&quot;parse-names&quot;:false,&quot;dropping-particle&quot;:&quot;&quot;,&quot;non-dropping-particle&quot;:&quot;&quot;},{&quot;family&quot;:&quot;Shah&quot;,&quot;given&quot;:&quot;Shuchi&quot;,&quot;parse-names&quot;:false,&quot;dropping-particle&quot;:&quot;&quot;,&quot;non-dropping-particle&quot;:&quot;&quot;}],&quot;container-title&quot;:&quot;International Journal of Computer Applications&quot;,&quot;container-title-short&quot;:&quot;Int J Comput Appl&quot;,&quot;DOI&quot;:&quot;10.5120/ijca2019919404&quot;,&quot;ISSN&quot;:&quot;09758887&quot;,&quot;issued&quot;:{&quot;date-parts&quot;:[[2019,9,17]]},&quot;page&quot;:&quot;20-24&quot;,&quot;issue&quot;:&quot;49&quot;,&quot;volume&quot;:&quot;178&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cWDHdNAs9sghnjxeWDKj8jJ3fw==">CgMxLjAyCWguMWZvYjl0ZTIJaC4zMGowemxsMghoLmdqZGd4czgAciExdGVCRGNqal9NWG5EZVZNbVh0bWlscC1zTDNTa2JDSEI=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C4B24D-2D10-4F94-93CC-D6683F55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Pages>
  <Words>5540</Words>
  <Characters>31584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 P J</dc:creator>
  <cp:lastModifiedBy>aditya pratama j</cp:lastModifiedBy>
  <cp:revision>63</cp:revision>
  <cp:lastPrinted>2025-05-26T03:50:00Z</cp:lastPrinted>
  <dcterms:created xsi:type="dcterms:W3CDTF">2025-05-14T09:19:00Z</dcterms:created>
  <dcterms:modified xsi:type="dcterms:W3CDTF">2025-06-16T03:58:00Z</dcterms:modified>
</cp:coreProperties>
</file>