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67FFB" w14:textId="3E05A197" w:rsidR="00C52863" w:rsidRDefault="00000000">
      <w:pPr>
        <w:jc w:val="center"/>
      </w:pPr>
      <w:r>
        <w:rPr>
          <w:b/>
          <w:sz w:val="40"/>
        </w:rPr>
        <w:t>Global Firepower 2026 Analysis</w:t>
      </w:r>
    </w:p>
    <w:p w14:paraId="3FA57F59" w14:textId="77777777" w:rsidR="00EC4D84" w:rsidRDefault="00000000">
      <w:pPr>
        <w:pStyle w:val="Heading1"/>
      </w:pPr>
      <w:r>
        <w:t>1. Project Summary</w:t>
      </w:r>
    </w:p>
    <w:p w14:paraId="4B1347C9" w14:textId="77777777" w:rsidR="00EC4D84" w:rsidRDefault="00000000">
      <w:r>
        <w:t>This project analyzes the 2026 Global Firepower data for 145 countries. The goal is to understand how defense spending, military manpower, aircraft, logistics, geography, and natural resources are related to military-power measures.</w:t>
      </w:r>
    </w:p>
    <w:p w14:paraId="3DB5BB51" w14:textId="77777777" w:rsidR="00EC4D84" w:rsidRDefault="00000000">
      <w:r>
        <w:t>The project first prepares and cleans the data and then analyzes it using statistics, charts, country comparisons, and calculated features. The analysis describes patterns in the 2026 data; it does not claim that one factor directly causes another.</w:t>
      </w:r>
    </w:p>
    <w:p w14:paraId="7FDFEF55" w14:textId="77777777" w:rsidR="00EC4D84" w:rsidRDefault="00000000">
      <w:pPr>
        <w:pStyle w:val="Heading1"/>
      </w:pPr>
      <w:r>
        <w:t>2. Problem Statement</w:t>
      </w:r>
    </w:p>
    <w:p w14:paraId="4CED9912" w14:textId="77777777" w:rsidR="00EC4D84" w:rsidRDefault="00000000">
      <w:r>
        <w:t>Military capability depends on many factors, not only defense spending. A country may differ from another country in manpower, equipment, infrastructure, geography, and natural resources. This project studies these factors together.</w:t>
      </w:r>
    </w:p>
    <w:p w14:paraId="521637DB" w14:textId="77777777" w:rsidR="00EC4D84" w:rsidRDefault="00000000">
      <w:r>
        <w:t>Main problem: How are different economic, military, infrastructure, geographic, and resource factors related to Global Firepower military-power measures across 145 countries?</w:t>
      </w:r>
    </w:p>
    <w:p w14:paraId="3969B11D" w14:textId="77777777" w:rsidR="00EC4D84" w:rsidRDefault="00000000">
      <w:pPr>
        <w:pStyle w:val="Heading1"/>
      </w:pPr>
      <w:r>
        <w:t>3. Objective</w:t>
      </w:r>
    </w:p>
    <w:p w14:paraId="26BC763C" w14:textId="77777777" w:rsidR="00EC4D84" w:rsidRDefault="00000000">
      <w:r>
        <w:t>To examine how defense spending, manpower, military assets, logistics, geography, and natural resources are related to Global Firepower military-power measures.</w:t>
      </w:r>
    </w:p>
    <w:p w14:paraId="2710A754" w14:textId="77777777" w:rsidR="00EC4D84" w:rsidRDefault="00000000">
      <w:pPr>
        <w:pStyle w:val="Heading1"/>
      </w:pPr>
      <w:r>
        <w:t>4. Data Used</w:t>
      </w:r>
    </w:p>
    <w:p w14:paraId="44EFF897" w14:textId="77777777" w:rsidR="00EC4D84" w:rsidRDefault="00000000">
      <w:r>
        <w:t>The project uses the 2026 Global Firepower dataset covering 145 countries. The data was organized into eight areas:</w:t>
      </w:r>
    </w:p>
    <w:p w14:paraId="45207FBD" w14:textId="77777777" w:rsidR="00EC4D84" w:rsidRDefault="00000000">
      <w:pPr>
        <w:pStyle w:val="ListBullet"/>
      </w:pPr>
      <w:r>
        <w:t>Manpower</w:t>
      </w:r>
    </w:p>
    <w:p w14:paraId="0AD1490F" w14:textId="77777777" w:rsidR="00EC4D84" w:rsidRDefault="00000000">
      <w:pPr>
        <w:pStyle w:val="ListBullet"/>
      </w:pPr>
      <w:r>
        <w:t>Finance</w:t>
      </w:r>
    </w:p>
    <w:p w14:paraId="19EC7E4C" w14:textId="77777777" w:rsidR="00EC4D84" w:rsidRDefault="00000000">
      <w:pPr>
        <w:pStyle w:val="ListBullet"/>
      </w:pPr>
      <w:r>
        <w:t>Air Force</w:t>
      </w:r>
    </w:p>
    <w:p w14:paraId="20B5E5C7" w14:textId="77777777" w:rsidR="00EC4D84" w:rsidRDefault="00000000">
      <w:pPr>
        <w:pStyle w:val="ListBullet"/>
      </w:pPr>
      <w:r>
        <w:t>Army</w:t>
      </w:r>
    </w:p>
    <w:p w14:paraId="7D3CD7A9" w14:textId="77777777" w:rsidR="00EC4D84" w:rsidRDefault="00000000">
      <w:pPr>
        <w:pStyle w:val="ListBullet"/>
      </w:pPr>
      <w:r>
        <w:t>Navy</w:t>
      </w:r>
    </w:p>
    <w:p w14:paraId="222A5C77" w14:textId="77777777" w:rsidR="00EC4D84" w:rsidRDefault="00000000">
      <w:pPr>
        <w:pStyle w:val="ListBullet"/>
      </w:pPr>
      <w:r>
        <w:t>Logistics</w:t>
      </w:r>
    </w:p>
    <w:p w14:paraId="4E2A14A0" w14:textId="77777777" w:rsidR="00EC4D84" w:rsidRDefault="00000000">
      <w:pPr>
        <w:pStyle w:val="ListBullet"/>
      </w:pPr>
      <w:r>
        <w:t>Geography</w:t>
      </w:r>
    </w:p>
    <w:p w14:paraId="3F661E55" w14:textId="77777777" w:rsidR="00EC4D84" w:rsidRDefault="00000000">
      <w:pPr>
        <w:pStyle w:val="ListBullet"/>
      </w:pPr>
      <w:r>
        <w:t>Natural Resources</w:t>
      </w:r>
    </w:p>
    <w:p w14:paraId="4BA68569" w14:textId="77777777" w:rsidR="00EC4D84" w:rsidRDefault="00000000">
      <w:pPr>
        <w:pStyle w:val="Heading1"/>
      </w:pPr>
      <w:r>
        <w:t>5. Project Method</w:t>
      </w:r>
    </w:p>
    <w:p w14:paraId="4E58E183" w14:textId="77777777" w:rsidR="00EC4D84" w:rsidRDefault="00000000">
      <w:r>
        <w:rPr>
          <w:b/>
        </w:rPr>
        <w:t xml:space="preserve">Data collection: </w:t>
      </w:r>
      <w:r>
        <w:t>Collected the required 2026 Global Firepower data.</w:t>
      </w:r>
    </w:p>
    <w:p w14:paraId="42D04CA9" w14:textId="77777777" w:rsidR="00EC4D84" w:rsidRDefault="00000000">
      <w:r>
        <w:rPr>
          <w:b/>
        </w:rPr>
        <w:t xml:space="preserve">Data cleaning: </w:t>
      </w:r>
      <w:r>
        <w:t>Cleaned values, column names, formats, and missing observations.</w:t>
      </w:r>
    </w:p>
    <w:p w14:paraId="4C19C2B7" w14:textId="77777777" w:rsidR="00EC4D84" w:rsidRDefault="00000000">
      <w:r>
        <w:rPr>
          <w:b/>
        </w:rPr>
        <w:t xml:space="preserve">Data preparation: </w:t>
      </w:r>
      <w:r>
        <w:t>Created eight analysis-ready datasets and a master dataset.</w:t>
      </w:r>
    </w:p>
    <w:p w14:paraId="134FBFB9" w14:textId="77777777" w:rsidR="00EC4D84" w:rsidRDefault="00000000">
      <w:r>
        <w:rPr>
          <w:b/>
        </w:rPr>
        <w:lastRenderedPageBreak/>
        <w:t xml:space="preserve">Feature creation: </w:t>
      </w:r>
      <w:r>
        <w:t>Created measures such as budget rank gap, aircraft intensity, logistics score, geography score, and resource score.</w:t>
      </w:r>
    </w:p>
    <w:p w14:paraId="757ADC7E" w14:textId="77777777" w:rsidR="00EC4D84" w:rsidRDefault="00000000">
      <w:r>
        <w:rPr>
          <w:b/>
        </w:rPr>
        <w:t xml:space="preserve">Analysis: </w:t>
      </w:r>
      <w:r>
        <w:t>Used descriptive statistics, charts, rankings, and Pearson correlation.</w:t>
      </w:r>
    </w:p>
    <w:p w14:paraId="0569C823" w14:textId="77777777" w:rsidR="00EC4D84" w:rsidRDefault="00000000">
      <w:r>
        <w:rPr>
          <w:b/>
        </w:rPr>
        <w:t xml:space="preserve">Interpretation: </w:t>
      </w:r>
      <w:r>
        <w:t>Converted numerical results into findings, insights, and business meaning.</w:t>
      </w:r>
    </w:p>
    <w:p w14:paraId="462F8BA8" w14:textId="77777777" w:rsidR="00EC4D84" w:rsidRDefault="00000000">
      <w:pPr>
        <w:pStyle w:val="Heading1"/>
      </w:pPr>
      <w:r>
        <w:t>6. Business Questions, Findings, Insights and Business Meaning</w:t>
      </w:r>
    </w:p>
    <w:p w14:paraId="290D7490" w14:textId="77777777" w:rsidR="00EC4D84" w:rsidRDefault="00000000">
      <w:pPr>
        <w:pStyle w:val="Heading2"/>
      </w:pPr>
      <w:r>
        <w:t>Q1. Is defense spending related to military power?</w:t>
      </w:r>
    </w:p>
    <w:p w14:paraId="043D8B90" w14:textId="77777777" w:rsidR="00EC4D84" w:rsidRDefault="00000000">
      <w:r>
        <w:rPr>
          <w:b/>
        </w:rPr>
        <w:t xml:space="preserve">Finding: </w:t>
      </w:r>
      <w:r>
        <w:t>The Pearson correlation between defense budget and Power Index was -0.302. Because a lower Power Index represents a stronger position, the negative relationship is consistent with higher defense spending being associated with stronger Global Firepower positions.</w:t>
      </w:r>
    </w:p>
    <w:p w14:paraId="481FBF38" w14:textId="77777777" w:rsidR="00EC4D84" w:rsidRDefault="00000000">
      <w:r>
        <w:rPr>
          <w:b/>
        </w:rPr>
        <w:t xml:space="preserve">Insight: </w:t>
      </w:r>
      <w:r>
        <w:t>Defense spending appears to be one of several factors associated with military power, but the relationship is moderate rather than very strong. This suggests that looking only at defense budgets does not give a complete picture of military capability.</w:t>
      </w:r>
    </w:p>
    <w:p w14:paraId="04F7B21F" w14:textId="77777777" w:rsidR="00EC4D84" w:rsidRDefault="00000000">
      <w:r>
        <w:rPr>
          <w:b/>
        </w:rPr>
        <w:t xml:space="preserve">Business meaning: </w:t>
      </w:r>
      <w:r>
        <w:t>For policy research, journalism, or strategic analysis, defense spending can be used as an important comparison factor, but it should be considered together with manpower, equipment, logistics, geography, and other capabilities.</w:t>
      </w:r>
    </w:p>
    <w:p w14:paraId="2D78FC85" w14:textId="77777777" w:rsidR="00EC4D84" w:rsidRDefault="00000000">
      <w:pPr>
        <w:pStyle w:val="Heading2"/>
      </w:pPr>
      <w:r>
        <w:t>Q2. How different are defense-spending ranks from military-power ranks?</w:t>
      </w:r>
    </w:p>
    <w:p w14:paraId="157C4912" w14:textId="77777777" w:rsidR="00EC4D84" w:rsidRDefault="00000000">
      <w:r>
        <w:rPr>
          <w:b/>
        </w:rPr>
        <w:t xml:space="preserve">Finding: </w:t>
      </w:r>
      <w:r>
        <w:t>The budget-power rank gap compares Budget Rank with Overall Power Rank. China had a gap of -1, meaning its two ranks were only one position apart. Argentina had the largest positive gap at 62 ranks, followed by Sudan at 53 and Syria at 40.</w:t>
      </w:r>
    </w:p>
    <w:p w14:paraId="5C0BE758" w14:textId="77777777" w:rsidR="00EC4D84" w:rsidRDefault="00000000">
      <w:r>
        <w:rPr>
          <w:b/>
        </w:rPr>
        <w:t xml:space="preserve">Insight: </w:t>
      </w:r>
      <w:r>
        <w:t>Some countries have spending rankings that are close to their overall military-power rankings, while others show much larger differences. The gap is useful for identifying countries whose spending position and overall Power Index position do not closely match.</w:t>
      </w:r>
    </w:p>
    <w:p w14:paraId="4FB6F076" w14:textId="77777777" w:rsidR="00EC4D84" w:rsidRDefault="00000000">
      <w:r>
        <w:rPr>
          <w:b/>
        </w:rPr>
        <w:t xml:space="preserve">Business meaning: </w:t>
      </w:r>
      <w:r>
        <w:t>This can help an analyst identify countries that deserve further investigation. The gap should not be called spending efficiency because the analysis does not measure the causes of the difference.</w:t>
      </w:r>
    </w:p>
    <w:p w14:paraId="3833C25F" w14:textId="77777777" w:rsidR="00EC4D84" w:rsidRDefault="00000000">
      <w:pPr>
        <w:pStyle w:val="Heading2"/>
      </w:pPr>
      <w:r>
        <w:t>Q3. Is aircraft intensity related to military power?</w:t>
      </w:r>
    </w:p>
    <w:p w14:paraId="34B498BE" w14:textId="77777777" w:rsidR="00EC4D84" w:rsidRDefault="00000000">
      <w:r>
        <w:rPr>
          <w:b/>
        </w:rPr>
        <w:t xml:space="preserve">Finding: </w:t>
      </w:r>
      <w:r>
        <w:t>Aircraft intensity was measured as aircraft per 100,000 active personnel. Its Pearson correlation with Power Index was -0.352. The highest observed aircraft-intensity values included the United States, Qatar, and the UAE.</w:t>
      </w:r>
    </w:p>
    <w:p w14:paraId="0F548FE3" w14:textId="77777777" w:rsidR="00EC4D84" w:rsidRDefault="00000000">
      <w:r>
        <w:rPr>
          <w:b/>
        </w:rPr>
        <w:t xml:space="preserve">Insight: </w:t>
      </w:r>
      <w:r>
        <w:t>Countries with higher aircraft intensity tend to have lower/stronger Power Index values in this dataset. The measure adds context by considering aircraft relative to the size of active personnel rather than using aircraft counts alone.</w:t>
      </w:r>
    </w:p>
    <w:p w14:paraId="3A20A94B" w14:textId="77777777" w:rsidR="00EC4D84" w:rsidRDefault="00000000">
      <w:r>
        <w:rPr>
          <w:b/>
        </w:rPr>
        <w:t xml:space="preserve">Business meaning: </w:t>
      </w:r>
      <w:r>
        <w:t>For comparative analysis, this measure can help highlight differences in the scale of air assets relative to personnel. It should not be interpreted as a direct measure of aircraft quality, technology, training, or operational effectiveness.</w:t>
      </w:r>
    </w:p>
    <w:p w14:paraId="120B7412" w14:textId="77777777" w:rsidR="00EC4D84" w:rsidRDefault="00000000">
      <w:pPr>
        <w:pStyle w:val="Heading2"/>
      </w:pPr>
      <w:r>
        <w:lastRenderedPageBreak/>
        <w:t>Q4. Is logistics infrastructure related to military power?</w:t>
      </w:r>
    </w:p>
    <w:p w14:paraId="5C709780" w14:textId="77777777" w:rsidR="00EC4D84" w:rsidRDefault="00000000">
      <w:r>
        <w:rPr>
          <w:b/>
        </w:rPr>
        <w:t xml:space="preserve">Finding: </w:t>
      </w:r>
      <w:r>
        <w:t>A project-defined Logistics Score combined normalized airports, ports, railways, and roadways. Its Pearson correlation with Power Index was -0.341. The highest logistics scores included the United States, China, India, Canada, Brazil, and Russia.</w:t>
      </w:r>
    </w:p>
    <w:p w14:paraId="6670F5D8" w14:textId="77777777" w:rsidR="00EC4D84" w:rsidRDefault="00000000">
      <w:r>
        <w:rPr>
          <w:b/>
        </w:rPr>
        <w:t xml:space="preserve">Insight: </w:t>
      </w:r>
      <w:r>
        <w:t>Countries with higher logistics scores tend to have lower/stronger Power Index values. This shows that infrastructure is a useful dimension to consider when studying military capability.</w:t>
      </w:r>
    </w:p>
    <w:p w14:paraId="16945256" w14:textId="77777777" w:rsidR="00EC4D84" w:rsidRDefault="00000000">
      <w:r>
        <w:rPr>
          <w:b/>
        </w:rPr>
        <w:t xml:space="preserve">Business meaning: </w:t>
      </w:r>
      <w:r>
        <w:t>For strategic or infrastructure research, transport and access infrastructure can be considered alongside military assets and spending. The score is a project-defined analytical measure, not an official Global Firepower score.</w:t>
      </w:r>
    </w:p>
    <w:p w14:paraId="5327722D" w14:textId="77777777" w:rsidR="00EC4D84" w:rsidRDefault="00000000">
      <w:pPr>
        <w:pStyle w:val="Heading2"/>
      </w:pPr>
      <w:r>
        <w:t>Q5. Are geography and natural resources related to military power?</w:t>
      </w:r>
    </w:p>
    <w:p w14:paraId="2B540662" w14:textId="77777777" w:rsidR="00EC4D84" w:rsidRDefault="00000000">
      <w:r>
        <w:rPr>
          <w:b/>
        </w:rPr>
        <w:t xml:space="preserve">Finding: </w:t>
      </w:r>
      <w:r>
        <w:t>The Geography Score had a Pearson correlation of -0.362 with Power Index, while the Resource Score had a correlation of -0.334. The highest geography scores included Russia, Canada, China, Brazil, and the United States. The highest resource scores included Russia, the United States, Iran, Venezuela, and Saudi Arabia.</w:t>
      </w:r>
    </w:p>
    <w:p w14:paraId="5185B5DE" w14:textId="77777777" w:rsidR="00EC4D84" w:rsidRDefault="00000000">
      <w:r>
        <w:rPr>
          <w:b/>
        </w:rPr>
        <w:t xml:space="preserve">Insight: </w:t>
      </w:r>
      <w:r>
        <w:t>Both geography and natural resources show moderate negative associations with Power Index. This suggests that physical characteristics and resource availability provide useful context when comparing countries.</w:t>
      </w:r>
    </w:p>
    <w:p w14:paraId="119EDE71" w14:textId="77777777" w:rsidR="00EC4D84" w:rsidRDefault="00000000">
      <w:r>
        <w:rPr>
          <w:b/>
        </w:rPr>
        <w:t xml:space="preserve">Business meaning: </w:t>
      </w:r>
      <w:r>
        <w:t>Researchers and analysts can use these factors as part of a broader country-level assessment. They should not be treated as standalone explanations of military strength.</w:t>
      </w:r>
    </w:p>
    <w:p w14:paraId="16C851E5" w14:textId="77777777" w:rsidR="00EC4D84" w:rsidRDefault="00000000">
      <w:pPr>
        <w:pStyle w:val="Heading1"/>
      </w:pPr>
      <w:r>
        <w:t>7. Overall Summary of Findings</w:t>
      </w:r>
    </w:p>
    <w:p w14:paraId="1DFA848D" w14:textId="77777777" w:rsidR="00EC4D84" w:rsidRDefault="00000000">
      <w:pPr>
        <w:pStyle w:val="ListBullet"/>
      </w:pPr>
      <w:r>
        <w:t>All five business questions produced measurable relationships or meaningful rank differences.</w:t>
      </w:r>
    </w:p>
    <w:p w14:paraId="2EBBDE34" w14:textId="77777777" w:rsidR="00EC4D84" w:rsidRDefault="00000000">
      <w:pPr>
        <w:pStyle w:val="ListBullet"/>
      </w:pPr>
      <w:r>
        <w:t>Defense budget, aircraft intensity, logistics, geography, and natural resources all showed moderate negative correlations with the Power Index.</w:t>
      </w:r>
    </w:p>
    <w:p w14:paraId="78484794" w14:textId="77777777" w:rsidR="00EC4D84" w:rsidRDefault="00000000">
      <w:pPr>
        <w:pStyle w:val="ListBullet"/>
      </w:pPr>
      <w:r>
        <w:t>Because a lower Power Index means a stronger position, these negative correlations are directionally consistent with stronger military-power positions.</w:t>
      </w:r>
    </w:p>
    <w:p w14:paraId="07EEFF0A" w14:textId="77777777" w:rsidR="00EC4D84" w:rsidRDefault="00000000">
      <w:pPr>
        <w:pStyle w:val="ListBullet"/>
      </w:pPr>
      <w:r>
        <w:t>The results show that military capability is multidimensional. Defense spending is important, but it is not the only factor associated with military power.</w:t>
      </w:r>
    </w:p>
    <w:p w14:paraId="76BAE94A" w14:textId="77777777" w:rsidR="00EC4D84" w:rsidRDefault="00000000">
      <w:pPr>
        <w:pStyle w:val="ListBullet"/>
      </w:pPr>
      <w:r>
        <w:t>The budget-power rank gap shows that some countries have spending and military-power ranks that are very close, while others are far apart.</w:t>
      </w:r>
    </w:p>
    <w:p w14:paraId="7B94A0BC" w14:textId="77777777" w:rsidR="00EC4D84" w:rsidRDefault="00000000">
      <w:pPr>
        <w:pStyle w:val="ListBullet"/>
      </w:pPr>
      <w:r>
        <w:t>The project is useful for identifying patterns and questions for further investigation rather than proving why countries have different levels of military capability.</w:t>
      </w:r>
    </w:p>
    <w:p w14:paraId="0FE73905" w14:textId="77777777" w:rsidR="00EC4D84" w:rsidRDefault="00000000">
      <w:pPr>
        <w:pStyle w:val="Heading1"/>
      </w:pPr>
      <w:r>
        <w:t>8. Practical Use of the Project</w:t>
      </w:r>
    </w:p>
    <w:p w14:paraId="34833DDF" w14:textId="77777777" w:rsidR="00EC4D84" w:rsidRDefault="00000000">
      <w:r>
        <w:rPr>
          <w:b/>
        </w:rPr>
        <w:t xml:space="preserve">Government and policy research: </w:t>
      </w:r>
      <w:r>
        <w:t>The analysis can provide one quantitative input for studying defense resources, manpower, infrastructure, and national capability. It should support further research rather than make policy decisions by itself.</w:t>
      </w:r>
    </w:p>
    <w:p w14:paraId="29E971AC" w14:textId="77777777" w:rsidR="00EC4D84" w:rsidRDefault="00000000">
      <w:r>
        <w:rPr>
          <w:b/>
        </w:rPr>
        <w:t xml:space="preserve">News and journalism: </w:t>
      </w:r>
      <w:r>
        <w:t>Charts, rankings, and country comparisons can support data-driven stories and explain differences between countries in a clear way.</w:t>
      </w:r>
    </w:p>
    <w:p w14:paraId="7BBAAF45" w14:textId="77777777" w:rsidR="00EC4D84" w:rsidRDefault="00000000">
      <w:r>
        <w:rPr>
          <w:b/>
        </w:rPr>
        <w:t xml:space="preserve">Strategic research: </w:t>
      </w:r>
      <w:r>
        <w:t>The framework encourages a multidimensional view of military capability rather than focusing only on defense spending.</w:t>
      </w:r>
    </w:p>
    <w:p w14:paraId="43E2D776" w14:textId="77777777" w:rsidR="00EC4D84" w:rsidRDefault="00000000">
      <w:r>
        <w:rPr>
          <w:b/>
        </w:rPr>
        <w:lastRenderedPageBreak/>
        <w:t xml:space="preserve">Data analytics portfolio: </w:t>
      </w:r>
      <w:r>
        <w:t>The project demonstrates a complete workflow from data collection and cleaning to analysis, visualization, feature engineering, and business interpretation.</w:t>
      </w:r>
    </w:p>
    <w:p w14:paraId="7070AB32" w14:textId="77777777" w:rsidR="00EC4D84" w:rsidRDefault="00000000">
      <w:pPr>
        <w:pStyle w:val="Heading1"/>
      </w:pPr>
      <w:r>
        <w:t>9. Limitations</w:t>
      </w:r>
    </w:p>
    <w:p w14:paraId="2D649B7F" w14:textId="77777777" w:rsidR="00EC4D84" w:rsidRDefault="00000000">
      <w:pPr>
        <w:pStyle w:val="ListBullet"/>
      </w:pPr>
      <w:r>
        <w:t>This analysis uses only 2026 data, so it shows a point-in-time comparison rather than changes over several years.</w:t>
      </w:r>
    </w:p>
    <w:p w14:paraId="07AE1435" w14:textId="77777777" w:rsidR="00EC4D84" w:rsidRDefault="00000000">
      <w:pPr>
        <w:pStyle w:val="ListBullet"/>
      </w:pPr>
      <w:r>
        <w:t>Global Firepower measures military power using its own methodology.</w:t>
      </w:r>
    </w:p>
    <w:p w14:paraId="3C49EA27" w14:textId="77777777" w:rsidR="00EC4D84" w:rsidRDefault="00000000">
      <w:pPr>
        <w:pStyle w:val="ListBullet"/>
      </w:pPr>
      <w:r>
        <w:t>Some scores, such as Logistics, Geography, and Resource scores, were created specifically for this project and are not official Global Firepower scores.</w:t>
      </w:r>
    </w:p>
    <w:p w14:paraId="7AA8BD25" w14:textId="77777777" w:rsidR="00EC4D84" w:rsidRDefault="00000000">
      <w:pPr>
        <w:pStyle w:val="ListBullet"/>
      </w:pPr>
      <w:r>
        <w:t>Navy fleet-tonnage data is available for only 51 of the 145 countries, so it is not used for complete-sample comparisons.</w:t>
      </w:r>
    </w:p>
    <w:p w14:paraId="366D329F" w14:textId="77777777" w:rsidR="00EC4D84" w:rsidRDefault="00000000">
      <w:pPr>
        <w:pStyle w:val="ListBullet"/>
      </w:pPr>
      <w:r>
        <w:t>Correlation shows relationships but does not prove cause and effect.</w:t>
      </w:r>
    </w:p>
    <w:p w14:paraId="163BD31C" w14:textId="77777777" w:rsidR="00EC4D84" w:rsidRDefault="00000000">
      <w:pPr>
        <w:pStyle w:val="ListBullet"/>
      </w:pPr>
      <w:r>
        <w:t>Very large values can have a strong influence on some normalized scores and correlations.</w:t>
      </w:r>
    </w:p>
    <w:p w14:paraId="101E8861" w14:textId="77777777" w:rsidR="00EC4D84" w:rsidRDefault="00000000">
      <w:pPr>
        <w:pStyle w:val="Heading1"/>
      </w:pPr>
      <w:r>
        <w:t>10. Conclusion</w:t>
      </w:r>
    </w:p>
    <w:p w14:paraId="7E62B558" w14:textId="77777777" w:rsidR="00EC4D84" w:rsidRDefault="00000000">
      <w:r>
        <w:t>The 2026 analysis shows that military-power measures are related to several dimensions, including defense spending, military assets, logistics, geography, and natural resources.</w:t>
      </w:r>
    </w:p>
    <w:p w14:paraId="2BD3F572" w14:textId="77777777" w:rsidR="00EC4D84" w:rsidRDefault="00000000">
      <w:r>
        <w:t>The main takeaway is that military capability is multidimensional. The project does not say that one factor determines military power. Instead, it provides a structured way to compare countries, identify patterns, and highlight areas that may need deeper research.</w:t>
      </w:r>
    </w:p>
    <w:p w14:paraId="7D7BCF48" w14:textId="77777777" w:rsidR="00EC4D84" w:rsidRDefault="00000000">
      <w:pPr>
        <w:pStyle w:val="Heading1"/>
      </w:pPr>
      <w:r>
        <w:t>11. Project Deliverables</w:t>
      </w:r>
    </w:p>
    <w:p w14:paraId="11CBF831" w14:textId="77777777" w:rsidR="00EC4D84" w:rsidRDefault="00000000">
      <w:pPr>
        <w:pStyle w:val="ListBullet"/>
      </w:pPr>
      <w:r>
        <w:t>2026 Data Pipeline notebook – data collection, cleaning, transformation, and preparation.</w:t>
      </w:r>
    </w:p>
    <w:p w14:paraId="58FD2D2A" w14:textId="77777777" w:rsidR="00EC4D84" w:rsidRDefault="00000000">
      <w:pPr>
        <w:pStyle w:val="ListBullet"/>
      </w:pPr>
      <w:r>
        <w:t>2026 EDA notebook – analysis, visualizations, business questions, insights, and findings.</w:t>
      </w:r>
    </w:p>
    <w:p w14:paraId="03BA9B66" w14:textId="77777777" w:rsidR="00EC4D84" w:rsidRDefault="00000000">
      <w:pPr>
        <w:pStyle w:val="ListBullet"/>
      </w:pPr>
      <w:r>
        <w:t>Eight analysis-ready datasets.</w:t>
      </w:r>
    </w:p>
    <w:p w14:paraId="28E84430" w14:textId="77777777" w:rsidR="00EC4D84" w:rsidRDefault="00000000">
      <w:pPr>
        <w:pStyle w:val="ListBullet"/>
      </w:pPr>
      <w:r>
        <w:t>Project report.</w:t>
      </w:r>
    </w:p>
    <w:p w14:paraId="5F35FD37" w14:textId="25676A2E" w:rsidR="00F52190" w:rsidRDefault="00000000" w:rsidP="00F52190">
      <w:pPr>
        <w:pStyle w:val="ListBullet"/>
      </w:pPr>
      <w:r>
        <w:t>README and requirements.txt.</w:t>
      </w:r>
    </w:p>
    <w:p w14:paraId="533E8C93" w14:textId="77777777" w:rsidR="00B23A2B" w:rsidRDefault="00B23A2B" w:rsidP="00B23A2B">
      <w:pPr>
        <w:pStyle w:val="ListBullet"/>
        <w:numPr>
          <w:ilvl w:val="0"/>
          <w:numId w:val="0"/>
        </w:numPr>
        <w:ind w:left="360" w:hanging="360"/>
      </w:pPr>
    </w:p>
    <w:p w14:paraId="259F1728" w14:textId="29C7374C" w:rsidR="00B23A2B" w:rsidRDefault="00B23A2B" w:rsidP="00C52863">
      <w:pPr>
        <w:pStyle w:val="Heading1"/>
      </w:pPr>
      <w:r>
        <w:t>12. Project Summary</w:t>
      </w:r>
    </w:p>
    <w:p w14:paraId="080B4F32" w14:textId="77777777" w:rsidR="00B23A2B" w:rsidRDefault="00B23A2B" w:rsidP="00B23A2B">
      <w:pPr>
        <w:pStyle w:val="ListBullet"/>
        <w:numPr>
          <w:ilvl w:val="0"/>
          <w:numId w:val="0"/>
        </w:numPr>
        <w:ind w:left="360" w:hanging="360"/>
      </w:pPr>
    </w:p>
    <w:p w14:paraId="66E0FEF1" w14:textId="0D3E7075" w:rsidR="00B23A2B" w:rsidRDefault="00B23A2B" w:rsidP="00B23A2B">
      <w:pPr>
        <w:pStyle w:val="ListBullet"/>
        <w:rPr>
          <w:lang w:val="en-IN"/>
        </w:rPr>
      </w:pPr>
      <w:r w:rsidRPr="00B23A2B">
        <w:rPr>
          <w:lang w:val="en-IN"/>
        </w:rPr>
        <w:t xml:space="preserve">This project </w:t>
      </w:r>
      <w:r w:rsidR="00C52863" w:rsidRPr="00B23A2B">
        <w:rPr>
          <w:lang w:val="en-IN"/>
        </w:rPr>
        <w:t>analyses</w:t>
      </w:r>
      <w:r w:rsidRPr="00B23A2B">
        <w:rPr>
          <w:lang w:val="en-IN"/>
        </w:rPr>
        <w:t xml:space="preserve"> global military power using a </w:t>
      </w:r>
      <w:r w:rsidRPr="00B23A2B">
        <w:rPr>
          <w:b/>
          <w:bCs/>
          <w:lang w:val="en-IN"/>
        </w:rPr>
        <w:t>multi-dimensional, data-driven approach</w:t>
      </w:r>
      <w:r w:rsidRPr="00B23A2B">
        <w:rPr>
          <w:lang w:val="en-IN"/>
        </w:rPr>
        <w:t xml:space="preserve"> based on Global Firepower 2026 data for 145 countries. It examines financial, manpower, military asset, logistical, </w:t>
      </w:r>
      <w:r w:rsidRPr="00C52863">
        <w:t>geographic</w:t>
      </w:r>
      <w:r w:rsidRPr="00B23A2B">
        <w:rPr>
          <w:lang w:val="en-IN"/>
        </w:rPr>
        <w:t>, and natural resource indicators to understand how different factors are associated with overall military power.</w:t>
      </w:r>
    </w:p>
    <w:p w14:paraId="00C84C4F" w14:textId="77777777" w:rsidR="00C52863" w:rsidRPr="00B23A2B" w:rsidRDefault="00C52863" w:rsidP="00C52863">
      <w:pPr>
        <w:pStyle w:val="ListBullet"/>
        <w:numPr>
          <w:ilvl w:val="0"/>
          <w:numId w:val="0"/>
        </w:numPr>
        <w:ind w:left="360"/>
        <w:rPr>
          <w:lang w:val="en-IN"/>
        </w:rPr>
      </w:pPr>
    </w:p>
    <w:p w14:paraId="60A14794" w14:textId="77777777" w:rsidR="00B23A2B" w:rsidRDefault="00B23A2B" w:rsidP="00B23A2B">
      <w:pPr>
        <w:pStyle w:val="ListBullet"/>
        <w:rPr>
          <w:lang w:val="en-IN"/>
        </w:rPr>
      </w:pPr>
      <w:r w:rsidRPr="00B23A2B">
        <w:rPr>
          <w:b/>
          <w:bCs/>
          <w:lang w:val="en-IN"/>
        </w:rPr>
        <w:t>Key findings</w:t>
      </w:r>
      <w:r w:rsidRPr="00B23A2B">
        <w:rPr>
          <w:lang w:val="en-IN"/>
        </w:rPr>
        <w:t xml:space="preserve"> show moderate relationships between military power and several factors. </w:t>
      </w:r>
      <w:proofErr w:type="spellStart"/>
      <w:r w:rsidRPr="00B23A2B">
        <w:rPr>
          <w:lang w:val="en-IN"/>
        </w:rPr>
        <w:t>Defense</w:t>
      </w:r>
      <w:proofErr w:type="spellEnd"/>
      <w:r w:rsidRPr="00B23A2B">
        <w:rPr>
          <w:lang w:val="en-IN"/>
        </w:rPr>
        <w:t xml:space="preserve"> budget has a Pearson correlation of </w:t>
      </w:r>
      <w:r w:rsidRPr="00B23A2B">
        <w:rPr>
          <w:b/>
          <w:bCs/>
          <w:lang w:val="en-IN"/>
        </w:rPr>
        <w:t>-0.302</w:t>
      </w:r>
      <w:r w:rsidRPr="00B23A2B">
        <w:rPr>
          <w:lang w:val="en-IN"/>
        </w:rPr>
        <w:t xml:space="preserve"> with the Power Index, while aircraft intensity has a correlation of </w:t>
      </w:r>
      <w:r w:rsidRPr="00B23A2B">
        <w:rPr>
          <w:b/>
          <w:bCs/>
          <w:lang w:val="en-IN"/>
        </w:rPr>
        <w:t>-0.352</w:t>
      </w:r>
      <w:r w:rsidRPr="00B23A2B">
        <w:rPr>
          <w:lang w:val="en-IN"/>
        </w:rPr>
        <w:t xml:space="preserve">. The project-defined Logistics, Geography, and Resource Scores have correlations of </w:t>
      </w:r>
      <w:r w:rsidRPr="00B23A2B">
        <w:rPr>
          <w:b/>
          <w:bCs/>
          <w:lang w:val="en-IN"/>
        </w:rPr>
        <w:t>-0.341, -0.362, and -0.334</w:t>
      </w:r>
      <w:r w:rsidRPr="00B23A2B">
        <w:rPr>
          <w:lang w:val="en-IN"/>
        </w:rPr>
        <w:t>, respectively, with the Power Index.</w:t>
      </w:r>
    </w:p>
    <w:p w14:paraId="471EB1F0" w14:textId="77777777" w:rsidR="00C52863" w:rsidRDefault="00C52863" w:rsidP="00C52863">
      <w:pPr>
        <w:pStyle w:val="ListBullet"/>
        <w:numPr>
          <w:ilvl w:val="0"/>
          <w:numId w:val="0"/>
        </w:numPr>
        <w:ind w:left="360"/>
        <w:rPr>
          <w:lang w:val="en-IN"/>
        </w:rPr>
      </w:pPr>
    </w:p>
    <w:p w14:paraId="4ECBF3EA" w14:textId="77777777" w:rsidR="00C52863" w:rsidRPr="00B23A2B" w:rsidRDefault="00C52863" w:rsidP="00C52863">
      <w:pPr>
        <w:pStyle w:val="ListBullet"/>
        <w:numPr>
          <w:ilvl w:val="0"/>
          <w:numId w:val="0"/>
        </w:numPr>
        <w:ind w:left="360"/>
        <w:rPr>
          <w:lang w:val="en-IN"/>
        </w:rPr>
      </w:pPr>
    </w:p>
    <w:p w14:paraId="2643E56A" w14:textId="77777777" w:rsidR="00B23A2B" w:rsidRDefault="00B23A2B" w:rsidP="00B23A2B">
      <w:pPr>
        <w:pStyle w:val="ListBullet"/>
        <w:rPr>
          <w:lang w:val="en-IN"/>
        </w:rPr>
      </w:pPr>
      <w:r w:rsidRPr="00B23A2B">
        <w:rPr>
          <w:lang w:val="en-IN"/>
        </w:rPr>
        <w:lastRenderedPageBreak/>
        <w:t xml:space="preserve">The analysis also shows that </w:t>
      </w:r>
      <w:proofErr w:type="spellStart"/>
      <w:r w:rsidRPr="00B23A2B">
        <w:rPr>
          <w:b/>
          <w:bCs/>
          <w:lang w:val="en-IN"/>
        </w:rPr>
        <w:t>defense</w:t>
      </w:r>
      <w:proofErr w:type="spellEnd"/>
      <w:r w:rsidRPr="00B23A2B">
        <w:rPr>
          <w:b/>
          <w:bCs/>
          <w:lang w:val="en-IN"/>
        </w:rPr>
        <w:t>-spending rank and overall military-power rank can differ substantially across countries</w:t>
      </w:r>
      <w:r w:rsidRPr="00B23A2B">
        <w:rPr>
          <w:lang w:val="en-IN"/>
        </w:rPr>
        <w:t>, highlighting that spending level alone does not fully describe military power. Similarly, military capability can be examined through multiple dimensions including equipment, infrastructure, geography, and natural resources.</w:t>
      </w:r>
    </w:p>
    <w:p w14:paraId="53E8D9E0" w14:textId="77777777" w:rsidR="00C52863" w:rsidRPr="00B23A2B" w:rsidRDefault="00C52863" w:rsidP="00C52863">
      <w:pPr>
        <w:pStyle w:val="ListBullet"/>
        <w:numPr>
          <w:ilvl w:val="0"/>
          <w:numId w:val="0"/>
        </w:numPr>
        <w:ind w:left="360"/>
        <w:rPr>
          <w:lang w:val="en-IN"/>
        </w:rPr>
      </w:pPr>
    </w:p>
    <w:p w14:paraId="29CE773D" w14:textId="0F6D8F23" w:rsidR="00F52190" w:rsidRPr="00C52863" w:rsidRDefault="00B23A2B" w:rsidP="00C52863">
      <w:pPr>
        <w:pStyle w:val="ListBullet"/>
        <w:rPr>
          <w:lang w:val="en-IN"/>
        </w:rPr>
      </w:pPr>
      <w:r w:rsidRPr="00B23A2B">
        <w:rPr>
          <w:lang w:val="en-IN"/>
        </w:rPr>
        <w:t xml:space="preserve">Overall, the project demonstrates that </w:t>
      </w:r>
      <w:r w:rsidRPr="00B23A2B">
        <w:rPr>
          <w:b/>
          <w:bCs/>
          <w:lang w:val="en-IN"/>
        </w:rPr>
        <w:t>military power is a multi-factor concept rather than something explained by a single variable</w:t>
      </w:r>
      <w:r w:rsidRPr="00B23A2B">
        <w:rPr>
          <w:lang w:val="en-IN"/>
        </w:rPr>
        <w:t xml:space="preserve">. The findings provide a data-driven way to compare countries and identify relationships between economic, military, logistical, geographic, and resource factors. However, the correlation results show </w:t>
      </w:r>
      <w:r w:rsidRPr="00B23A2B">
        <w:rPr>
          <w:b/>
          <w:bCs/>
          <w:lang w:val="en-IN"/>
        </w:rPr>
        <w:t>association rather than causation</w:t>
      </w:r>
      <w:r w:rsidRPr="00B23A2B">
        <w:rPr>
          <w:lang w:val="en-IN"/>
        </w:rPr>
        <w:t>, and the project does not claim that any single factor directly causes military strength.</w:t>
      </w:r>
    </w:p>
    <w:p w14:paraId="3AF49D61" w14:textId="0D50CC71" w:rsidR="00F52190" w:rsidRDefault="00F52190" w:rsidP="00F52190">
      <w:pPr>
        <w:pStyle w:val="Heading1"/>
      </w:pPr>
      <w:r>
        <w:t>12. GitHub Repository Link</w:t>
      </w:r>
    </w:p>
    <w:p w14:paraId="29F752FA" w14:textId="4B2E49F8" w:rsidR="00F52190" w:rsidRDefault="00F52190" w:rsidP="00F52190">
      <w:pPr>
        <w:pStyle w:val="ListBullet"/>
        <w:numPr>
          <w:ilvl w:val="0"/>
          <w:numId w:val="0"/>
        </w:numPr>
        <w:ind w:left="360" w:hanging="360"/>
      </w:pPr>
      <w:hyperlink r:id="rId6" w:history="1">
        <w:r w:rsidRPr="00F52190">
          <w:rPr>
            <w:rStyle w:val="Hyperlink"/>
          </w:rPr>
          <w:t>https://github.com/AdityaK-commits/Data-Analytics-Projects-/tree/main/</w:t>
        </w:r>
        <w:r w:rsidRPr="00F52190">
          <w:rPr>
            <w:rStyle w:val="Hyperlink"/>
          </w:rPr>
          <w:t>G</w:t>
        </w:r>
        <w:r w:rsidRPr="00F52190">
          <w:rPr>
            <w:rStyle w:val="Hyperlink"/>
          </w:rPr>
          <w:t>lobal-Firepower-2026-Analysis</w:t>
        </w:r>
      </w:hyperlink>
    </w:p>
    <w:sectPr w:rsidR="00F5219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8638921">
    <w:abstractNumId w:val="8"/>
  </w:num>
  <w:num w:numId="2" w16cid:durableId="1979260785">
    <w:abstractNumId w:val="6"/>
  </w:num>
  <w:num w:numId="3" w16cid:durableId="1595045488">
    <w:abstractNumId w:val="5"/>
  </w:num>
  <w:num w:numId="4" w16cid:durableId="576136553">
    <w:abstractNumId w:val="4"/>
  </w:num>
  <w:num w:numId="5" w16cid:durableId="1632982361">
    <w:abstractNumId w:val="7"/>
  </w:num>
  <w:num w:numId="6" w16cid:durableId="1648782943">
    <w:abstractNumId w:val="3"/>
  </w:num>
  <w:num w:numId="7" w16cid:durableId="629243693">
    <w:abstractNumId w:val="2"/>
  </w:num>
  <w:num w:numId="8" w16cid:durableId="92362976">
    <w:abstractNumId w:val="1"/>
  </w:num>
  <w:num w:numId="9" w16cid:durableId="980765521">
    <w:abstractNumId w:val="0"/>
  </w:num>
  <w:num w:numId="10" w16cid:durableId="91975887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D0CE1"/>
    <w:rsid w:val="00B23A2B"/>
    <w:rsid w:val="00B47730"/>
    <w:rsid w:val="00C52863"/>
    <w:rsid w:val="00CB0664"/>
    <w:rsid w:val="00CF447C"/>
    <w:rsid w:val="00EC4D84"/>
    <w:rsid w:val="00F521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7AD040"/>
  <w14:defaultImageDpi w14:val="300"/>
  <w15:docId w15:val="{8C75B0D8-8B8E-4B76-8903-13EDC1A35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52190"/>
    <w:rPr>
      <w:color w:val="0000FF" w:themeColor="hyperlink"/>
      <w:u w:val="single"/>
    </w:rPr>
  </w:style>
  <w:style w:type="character" w:styleId="UnresolvedMention">
    <w:name w:val="Unresolved Mention"/>
    <w:basedOn w:val="DefaultParagraphFont"/>
    <w:uiPriority w:val="99"/>
    <w:semiHidden/>
    <w:unhideWhenUsed/>
    <w:rsid w:val="00F52190"/>
    <w:rPr>
      <w:color w:val="605E5C"/>
      <w:shd w:val="clear" w:color="auto" w:fill="E1DFDD"/>
    </w:rPr>
  </w:style>
  <w:style w:type="character" w:styleId="FollowedHyperlink">
    <w:name w:val="FollowedHyperlink"/>
    <w:basedOn w:val="DefaultParagraphFont"/>
    <w:uiPriority w:val="99"/>
    <w:semiHidden/>
    <w:unhideWhenUsed/>
    <w:rsid w:val="00F5219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AdityaK-commits/Data-Analytics-Projects-/tree/main/Global-Firepower-2026-Analysi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1598</Words>
  <Characters>9112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ajay kshirsagar</cp:lastModifiedBy>
  <cp:revision>3</cp:revision>
  <dcterms:created xsi:type="dcterms:W3CDTF">2013-12-23T23:15:00Z</dcterms:created>
  <dcterms:modified xsi:type="dcterms:W3CDTF">2026-09-24T15:15:00Z</dcterms:modified>
  <cp:category/>
</cp:coreProperties>
</file>