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74B54" w14:textId="079E3AC2" w:rsidR="72518A3E" w:rsidRPr="00E9494A" w:rsidRDefault="72518A3E" w:rsidP="00E9494A">
      <w:pPr>
        <w:spacing w:before="100" w:beforeAutospacing="1" w:after="100" w:afterAutospacing="1"/>
        <w:jc w:val="center"/>
        <w:rPr>
          <w:rFonts w:ascii="Times New Roman" w:hAnsi="Times New Roman"/>
        </w:rPr>
      </w:pPr>
      <w:r w:rsidRPr="72518A3E">
        <w:rPr>
          <w:rFonts w:ascii="Times New Roman" w:hAnsi="Times New Roman"/>
          <w:b/>
          <w:bCs/>
          <w:u w:val="single"/>
        </w:rPr>
        <w:t>Resume</w:t>
      </w:r>
    </w:p>
    <w:p w14:paraId="7F29378A" w14:textId="77777777" w:rsidR="003E2DA2" w:rsidRPr="00642AD2" w:rsidRDefault="72518A3E" w:rsidP="72518A3E">
      <w:pPr>
        <w:spacing w:line="360" w:lineRule="auto"/>
        <w:rPr>
          <w:rFonts w:ascii="Times New Roman" w:hAnsi="Times New Roman"/>
          <w:b/>
          <w:bCs/>
          <w:u w:val="single"/>
        </w:rPr>
      </w:pPr>
      <w:r w:rsidRPr="72518A3E">
        <w:rPr>
          <w:rFonts w:ascii="Times New Roman" w:hAnsi="Times New Roman"/>
          <w:b/>
          <w:bCs/>
          <w:u w:val="single"/>
        </w:rPr>
        <w:t>Personal Particulars</w:t>
      </w:r>
    </w:p>
    <w:p w14:paraId="345FEBF4" w14:textId="4B5FB57B" w:rsidR="003E2DA2" w:rsidRPr="00642AD2" w:rsidRDefault="67F42D2E" w:rsidP="67F42D2E">
      <w:pPr>
        <w:spacing w:line="360" w:lineRule="auto"/>
        <w:rPr>
          <w:rFonts w:ascii="Times New Roman" w:hAnsi="Times New Roman"/>
          <w:lang w:eastAsia="zh-TW"/>
        </w:rPr>
      </w:pPr>
      <w:r w:rsidRPr="67F42D2E">
        <w:rPr>
          <w:rFonts w:ascii="Times New Roman" w:hAnsi="Times New Roman"/>
        </w:rPr>
        <w:t>Name</w:t>
      </w:r>
      <w:r w:rsidRPr="67F42D2E">
        <w:rPr>
          <w:rFonts w:ascii="Times New Roman" w:hAnsi="Times New Roman"/>
          <w:lang w:eastAsia="zh-TW"/>
        </w:rPr>
        <w:t>:</w:t>
      </w:r>
      <w:r w:rsidRPr="67F42D2E">
        <w:rPr>
          <w:rFonts w:ascii="Times New Roman"/>
        </w:rPr>
        <w:t xml:space="preserve"> Tang Shuk Yee</w:t>
      </w:r>
      <w:r w:rsidRPr="67F42D2E">
        <w:rPr>
          <w:rFonts w:ascii="Times New Roman" w:hAnsi="Times New Roman"/>
        </w:rPr>
        <w:t xml:space="preserve">, Suki </w:t>
      </w:r>
      <w:r w:rsidRPr="67F42D2E">
        <w:rPr>
          <w:rFonts w:ascii="Times New Roman" w:hAnsi="Times New Roman"/>
          <w:lang w:eastAsia="zh-TW"/>
        </w:rPr>
        <w:t>(</w:t>
      </w:r>
      <w:r w:rsidRPr="67F42D2E">
        <w:rPr>
          <w:rFonts w:ascii="Times New Roman" w:hAnsi="Times New Roman"/>
          <w:lang w:eastAsia="zh-TW"/>
        </w:rPr>
        <w:t>鄧淑儀</w:t>
      </w:r>
      <w:r w:rsidRPr="67F42D2E">
        <w:rPr>
          <w:rFonts w:ascii="Times New Roman" w:hAnsi="Times New Roman"/>
          <w:lang w:eastAsia="zh-TW"/>
        </w:rPr>
        <w:t>)</w:t>
      </w:r>
    </w:p>
    <w:p w14:paraId="52E1D3D4" w14:textId="2CC2B09E" w:rsidR="00154A42" w:rsidRPr="00642AD2" w:rsidRDefault="67F42D2E" w:rsidP="67F42D2E">
      <w:pPr>
        <w:spacing w:line="360" w:lineRule="auto"/>
        <w:rPr>
          <w:rFonts w:ascii="Times New Roman" w:hAnsi="Times New Roman"/>
          <w:lang w:eastAsia="zh-HK"/>
        </w:rPr>
      </w:pPr>
      <w:r w:rsidRPr="67F42D2E">
        <w:rPr>
          <w:rFonts w:ascii="Times New Roman" w:hAnsi="Times New Roman"/>
        </w:rPr>
        <w:t xml:space="preserve">Date </w:t>
      </w:r>
      <w:r w:rsidRPr="67F42D2E">
        <w:rPr>
          <w:rFonts w:ascii="Times New Roman" w:hAnsi="Times New Roman"/>
          <w:lang w:eastAsia="zh-TW"/>
        </w:rPr>
        <w:t>o</w:t>
      </w:r>
      <w:r w:rsidRPr="67F42D2E">
        <w:rPr>
          <w:rFonts w:ascii="Times New Roman" w:hAnsi="Times New Roman"/>
        </w:rPr>
        <w:t>f Birth</w:t>
      </w:r>
      <w:r w:rsidRPr="67F42D2E">
        <w:rPr>
          <w:rFonts w:ascii="Times New Roman"/>
          <w:lang w:eastAsia="zh-TW"/>
        </w:rPr>
        <w:t>:</w:t>
      </w:r>
      <w:r w:rsidRPr="67F42D2E">
        <w:rPr>
          <w:rFonts w:ascii="Times New Roman" w:hAnsi="Times New Roman"/>
        </w:rPr>
        <w:t xml:space="preserve"> 21</w:t>
      </w:r>
      <w:r w:rsidRPr="67F42D2E">
        <w:rPr>
          <w:rFonts w:ascii="Times New Roman" w:hAnsi="Times New Roman"/>
          <w:vertAlign w:val="superscript"/>
        </w:rPr>
        <w:t>st</w:t>
      </w:r>
      <w:r w:rsidRPr="67F42D2E">
        <w:rPr>
          <w:rFonts w:ascii="Times New Roman" w:hAnsi="Times New Roman"/>
        </w:rPr>
        <w:t xml:space="preserve"> July, 1990</w:t>
      </w:r>
    </w:p>
    <w:p w14:paraId="26F2E453" w14:textId="28C01D28" w:rsidR="67F42D2E" w:rsidRDefault="67F42D2E" w:rsidP="67F42D2E">
      <w:pPr>
        <w:spacing w:line="360" w:lineRule="auto"/>
        <w:rPr>
          <w:rFonts w:ascii="Times New Roman" w:hAnsi="Times New Roman"/>
        </w:rPr>
      </w:pPr>
      <w:r w:rsidRPr="67F42D2E">
        <w:rPr>
          <w:rFonts w:ascii="Times New Roman" w:hAnsi="Times New Roman"/>
        </w:rPr>
        <w:t>Contact Number</w:t>
      </w:r>
      <w:r w:rsidRPr="67F42D2E">
        <w:rPr>
          <w:rFonts w:ascii="Times New Roman"/>
          <w:lang w:eastAsia="zh-TW"/>
        </w:rPr>
        <w:t xml:space="preserve">: </w:t>
      </w:r>
      <w:r w:rsidRPr="67F42D2E">
        <w:rPr>
          <w:rFonts w:ascii="Times New Roman" w:hAnsi="Times New Roman"/>
        </w:rPr>
        <w:t>9036 9626</w:t>
      </w:r>
    </w:p>
    <w:p w14:paraId="2F07385C" w14:textId="6110B0D1" w:rsidR="72518A3E" w:rsidRDefault="72518A3E" w:rsidP="72518A3E">
      <w:pPr>
        <w:spacing w:line="360" w:lineRule="auto"/>
        <w:rPr>
          <w:rFonts w:ascii="Times New Roman" w:hAnsi="Times New Roman"/>
          <w:lang w:eastAsia="zh-TW"/>
        </w:rPr>
      </w:pPr>
      <w:r w:rsidRPr="72518A3E">
        <w:rPr>
          <w:rFonts w:ascii="Times New Roman" w:hAnsi="Times New Roman"/>
        </w:rPr>
        <w:t>E-mail</w:t>
      </w:r>
      <w:r w:rsidRPr="72518A3E">
        <w:rPr>
          <w:rFonts w:ascii="Times New Roman"/>
          <w:lang w:eastAsia="zh-TW"/>
        </w:rPr>
        <w:t>: suki_0721@hot</w:t>
      </w:r>
      <w:hyperlink r:id="rId8">
        <w:r w:rsidRPr="72518A3E">
          <w:rPr>
            <w:rStyle w:val="afc"/>
            <w:rFonts w:ascii="Times New Roman" w:hAnsi="Times New Roman"/>
            <w:color w:val="auto"/>
            <w:u w:val="none"/>
            <w:lang w:eastAsia="zh-TW"/>
          </w:rPr>
          <w:t>mail.com</w:t>
        </w:r>
      </w:hyperlink>
    </w:p>
    <w:p w14:paraId="585C24E8" w14:textId="77777777" w:rsidR="00E9494A" w:rsidRDefault="00E9494A" w:rsidP="72518A3E">
      <w:pPr>
        <w:spacing w:line="360" w:lineRule="auto"/>
        <w:rPr>
          <w:rFonts w:ascii="Times New Roman" w:hAnsi="Times New Roman"/>
          <w:lang w:eastAsia="zh-TW"/>
        </w:rPr>
      </w:pPr>
    </w:p>
    <w:p w14:paraId="0F0DF542" w14:textId="38A33086" w:rsidR="72518A3E" w:rsidRDefault="72518A3E" w:rsidP="72518A3E">
      <w:pPr>
        <w:spacing w:line="259" w:lineRule="auto"/>
        <w:rPr>
          <w:rFonts w:ascii="Times New Roman" w:hAnsi="Times New Roman"/>
          <w:b/>
          <w:bCs/>
          <w:u w:val="single"/>
        </w:rPr>
      </w:pPr>
      <w:r w:rsidRPr="72518A3E">
        <w:rPr>
          <w:rFonts w:ascii="Times New Roman" w:hAnsi="Times New Roman"/>
          <w:b/>
          <w:bCs/>
          <w:u w:val="single"/>
        </w:rPr>
        <w:t>Education and Professional Qualification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565"/>
        <w:gridCol w:w="3235"/>
        <w:gridCol w:w="1546"/>
      </w:tblGrid>
      <w:tr w:rsidR="72518A3E" w14:paraId="026E5161" w14:textId="77777777" w:rsidTr="72518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1" w:type="dxa"/>
          </w:tcPr>
          <w:p w14:paraId="1851291C" w14:textId="4A8ED1D0" w:rsidR="72518A3E" w:rsidRDefault="72518A3E" w:rsidP="72518A3E">
            <w:pPr>
              <w:spacing w:line="276" w:lineRule="auto"/>
              <w:rPr>
                <w:rFonts w:ascii="Times New Roman" w:eastAsiaTheme="minorEastAsia" w:hAnsi="Times New Roman"/>
                <w:b w:val="0"/>
                <w:bCs w:val="0"/>
              </w:rPr>
            </w:pPr>
            <w:r w:rsidRPr="72518A3E">
              <w:rPr>
                <w:rFonts w:ascii="Times New Roman" w:eastAsiaTheme="minorEastAsia" w:hAnsi="Times New Roman"/>
                <w:b w:val="0"/>
                <w:bCs w:val="0"/>
              </w:rPr>
              <w:t>Qualification</w:t>
            </w:r>
          </w:p>
        </w:tc>
        <w:tc>
          <w:tcPr>
            <w:tcW w:w="3238" w:type="dxa"/>
          </w:tcPr>
          <w:p w14:paraId="4C3AF625" w14:textId="02B58908" w:rsidR="72518A3E" w:rsidRDefault="72518A3E" w:rsidP="72518A3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</w:rPr>
            </w:pPr>
            <w:r w:rsidRPr="72518A3E">
              <w:rPr>
                <w:rFonts w:ascii="Times New Roman" w:eastAsiaTheme="minorEastAsia" w:hAnsi="Times New Roman"/>
                <w:b w:val="0"/>
                <w:bCs w:val="0"/>
              </w:rPr>
              <w:t>Awarding Organization</w:t>
            </w:r>
          </w:p>
        </w:tc>
        <w:tc>
          <w:tcPr>
            <w:tcW w:w="1547" w:type="dxa"/>
          </w:tcPr>
          <w:p w14:paraId="50C66763" w14:textId="6200813B" w:rsidR="72518A3E" w:rsidRDefault="72518A3E" w:rsidP="72518A3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</w:rPr>
            </w:pPr>
            <w:r w:rsidRPr="72518A3E">
              <w:rPr>
                <w:rFonts w:ascii="Times New Roman" w:eastAsiaTheme="minorEastAsia" w:hAnsi="Times New Roman"/>
                <w:b w:val="0"/>
                <w:bCs w:val="0"/>
              </w:rPr>
              <w:t>Date Award</w:t>
            </w:r>
          </w:p>
        </w:tc>
      </w:tr>
      <w:tr w:rsidR="72518A3E" w14:paraId="1EC3E4E8" w14:textId="77777777" w:rsidTr="72518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1" w:type="dxa"/>
          </w:tcPr>
          <w:p w14:paraId="1325EB0A" w14:textId="0EB59783" w:rsidR="72518A3E" w:rsidRDefault="00062A17" w:rsidP="72518A3E">
            <w:pPr>
              <w:spacing w:line="276" w:lineRule="auto"/>
              <w:rPr>
                <w:rFonts w:ascii="Times New Roman" w:eastAsiaTheme="minorEastAsia" w:hAnsi="Times New Roman"/>
                <w:b w:val="0"/>
                <w:bCs w:val="0"/>
                <w:u w:val="single"/>
              </w:rPr>
            </w:pPr>
            <w:hyperlink r:id="rId9">
              <w:r w:rsidR="72518A3E" w:rsidRPr="72518A3E">
                <w:rPr>
                  <w:rFonts w:ascii="Times New Roman" w:eastAsiaTheme="minorEastAsia" w:hAnsi="Times New Roman"/>
                  <w:b w:val="0"/>
                  <w:bCs w:val="0"/>
                  <w:u w:val="single"/>
                </w:rPr>
                <w:t>Bachelor of Commerce</w:t>
              </w:r>
            </w:hyperlink>
          </w:p>
          <w:p w14:paraId="06670E82" w14:textId="6536E97D" w:rsidR="72518A3E" w:rsidRDefault="72518A3E" w:rsidP="72518A3E">
            <w:pPr>
              <w:spacing w:line="276" w:lineRule="auto"/>
              <w:rPr>
                <w:rFonts w:ascii="Times New Roman" w:eastAsiaTheme="minorEastAsia" w:hAnsi="Times New Roman"/>
                <w:b w:val="0"/>
                <w:bCs w:val="0"/>
              </w:rPr>
            </w:pPr>
            <w:r w:rsidRPr="72518A3E">
              <w:rPr>
                <w:rFonts w:ascii="Times New Roman" w:eastAsiaTheme="minorEastAsia" w:hAnsi="Times New Roman"/>
                <w:b w:val="0"/>
                <w:bCs w:val="0"/>
              </w:rPr>
              <w:t xml:space="preserve">Major in </w:t>
            </w:r>
            <w:r w:rsidR="004E45F3" w:rsidRPr="72518A3E">
              <w:rPr>
                <w:rFonts w:ascii="Times New Roman" w:eastAsiaTheme="minorEastAsia" w:hAnsi="Times New Roman"/>
                <w:b w:val="0"/>
                <w:bCs w:val="0"/>
              </w:rPr>
              <w:t>Accounting, Management</w:t>
            </w:r>
            <w:r w:rsidRPr="72518A3E">
              <w:rPr>
                <w:rFonts w:ascii="Times New Roman" w:eastAsiaTheme="minorEastAsia" w:hAnsi="Times New Roman"/>
                <w:b w:val="0"/>
                <w:bCs w:val="0"/>
              </w:rPr>
              <w:t xml:space="preserve"> &amp; Human Resource Management</w:t>
            </w:r>
          </w:p>
          <w:p w14:paraId="0E9F9B94" w14:textId="3FE6C401" w:rsidR="72518A3E" w:rsidRDefault="72518A3E" w:rsidP="72518A3E">
            <w:pPr>
              <w:spacing w:line="276" w:lineRule="auto"/>
              <w:rPr>
                <w:rFonts w:ascii="Times New Roman" w:eastAsiaTheme="minorEastAsia" w:hAnsi="Times New Roman"/>
              </w:rPr>
            </w:pPr>
          </w:p>
        </w:tc>
        <w:tc>
          <w:tcPr>
            <w:tcW w:w="3238" w:type="dxa"/>
          </w:tcPr>
          <w:p w14:paraId="29DA4C01" w14:textId="48E611CC" w:rsidR="72518A3E" w:rsidRDefault="72518A3E" w:rsidP="72518A3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</w:rPr>
            </w:pPr>
            <w:r w:rsidRPr="72518A3E">
              <w:rPr>
                <w:rFonts w:ascii="Times New Roman" w:eastAsiaTheme="minorEastAsia" w:hAnsi="Times New Roman"/>
              </w:rPr>
              <w:t>Deakin University (Australia)</w:t>
            </w:r>
          </w:p>
        </w:tc>
        <w:tc>
          <w:tcPr>
            <w:tcW w:w="1547" w:type="dxa"/>
          </w:tcPr>
          <w:p w14:paraId="09827D9C" w14:textId="06A84365" w:rsidR="72518A3E" w:rsidRDefault="72518A3E" w:rsidP="72518A3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</w:rPr>
            </w:pPr>
            <w:r w:rsidRPr="72518A3E">
              <w:rPr>
                <w:rFonts w:ascii="Times New Roman" w:eastAsiaTheme="minorEastAsia" w:hAnsi="Times New Roman"/>
              </w:rPr>
              <w:t>2013</w:t>
            </w:r>
          </w:p>
        </w:tc>
      </w:tr>
      <w:tr w:rsidR="72518A3E" w14:paraId="22304423" w14:textId="77777777" w:rsidTr="72518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1" w:type="dxa"/>
          </w:tcPr>
          <w:p w14:paraId="04117AF5" w14:textId="37A046E2" w:rsidR="72518A3E" w:rsidRDefault="72518A3E" w:rsidP="72518A3E">
            <w:pPr>
              <w:spacing w:line="276" w:lineRule="auto"/>
              <w:rPr>
                <w:rFonts w:ascii="Times New Roman" w:eastAsiaTheme="minorEastAsia" w:hAnsi="Times New Roman"/>
                <w:b w:val="0"/>
                <w:bCs w:val="0"/>
              </w:rPr>
            </w:pPr>
            <w:r w:rsidRPr="72518A3E">
              <w:rPr>
                <w:rFonts w:ascii="Times New Roman" w:eastAsiaTheme="minorEastAsia" w:hAnsi="Times New Roman"/>
                <w:b w:val="0"/>
                <w:bCs w:val="0"/>
              </w:rPr>
              <w:t>Diploma of Commerce</w:t>
            </w:r>
          </w:p>
          <w:p w14:paraId="4D0FAB8C" w14:textId="447AD325" w:rsidR="72518A3E" w:rsidRDefault="72518A3E" w:rsidP="72518A3E">
            <w:pPr>
              <w:spacing w:line="276" w:lineRule="auto"/>
              <w:rPr>
                <w:rFonts w:ascii="Times New Roman" w:eastAsiaTheme="minorEastAsia" w:hAnsi="Times New Roman"/>
              </w:rPr>
            </w:pPr>
          </w:p>
        </w:tc>
        <w:tc>
          <w:tcPr>
            <w:tcW w:w="3238" w:type="dxa"/>
          </w:tcPr>
          <w:p w14:paraId="0C7D6528" w14:textId="575C5830" w:rsidR="72518A3E" w:rsidRDefault="72518A3E" w:rsidP="72518A3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</w:rPr>
            </w:pPr>
            <w:r w:rsidRPr="72518A3E">
              <w:rPr>
                <w:rFonts w:ascii="Times New Roman" w:eastAsiaTheme="minorEastAsia" w:hAnsi="Times New Roman"/>
              </w:rPr>
              <w:t>Melbourne Institute of Business and Technology</w:t>
            </w:r>
          </w:p>
        </w:tc>
        <w:tc>
          <w:tcPr>
            <w:tcW w:w="1547" w:type="dxa"/>
          </w:tcPr>
          <w:p w14:paraId="500B072D" w14:textId="15A209C9" w:rsidR="72518A3E" w:rsidRDefault="72518A3E" w:rsidP="72518A3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</w:rPr>
            </w:pPr>
            <w:r w:rsidRPr="72518A3E">
              <w:rPr>
                <w:rFonts w:ascii="Times New Roman" w:eastAsiaTheme="minorEastAsia" w:hAnsi="Times New Roman"/>
              </w:rPr>
              <w:t>2011</w:t>
            </w:r>
          </w:p>
        </w:tc>
      </w:tr>
      <w:tr w:rsidR="72518A3E" w14:paraId="35F95F3F" w14:textId="77777777" w:rsidTr="72518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1" w:type="dxa"/>
          </w:tcPr>
          <w:p w14:paraId="6A11E46F" w14:textId="073043F6" w:rsidR="72518A3E" w:rsidRDefault="72518A3E" w:rsidP="72518A3E">
            <w:pPr>
              <w:spacing w:line="276" w:lineRule="auto"/>
              <w:rPr>
                <w:rFonts w:ascii="Times New Roman" w:eastAsiaTheme="minorEastAsia" w:hAnsi="Times New Roman"/>
                <w:b w:val="0"/>
                <w:bCs w:val="0"/>
              </w:rPr>
            </w:pPr>
            <w:r w:rsidRPr="72518A3E">
              <w:rPr>
                <w:rFonts w:ascii="Times New Roman" w:eastAsiaTheme="minorEastAsia" w:hAnsi="Times New Roman"/>
                <w:b w:val="0"/>
                <w:bCs w:val="0"/>
              </w:rPr>
              <w:t>HKCEE</w:t>
            </w:r>
          </w:p>
        </w:tc>
        <w:tc>
          <w:tcPr>
            <w:tcW w:w="3238" w:type="dxa"/>
          </w:tcPr>
          <w:p w14:paraId="0C69836E" w14:textId="214FC409" w:rsidR="72518A3E" w:rsidRDefault="72518A3E" w:rsidP="72518A3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</w:rPr>
            </w:pPr>
            <w:r w:rsidRPr="72518A3E">
              <w:rPr>
                <w:rFonts w:ascii="Times New Roman" w:eastAsiaTheme="minorEastAsia" w:hAnsi="Times New Roman"/>
              </w:rPr>
              <w:t>Queen Elizabeth School</w:t>
            </w:r>
          </w:p>
        </w:tc>
        <w:tc>
          <w:tcPr>
            <w:tcW w:w="1547" w:type="dxa"/>
          </w:tcPr>
          <w:p w14:paraId="2A92D07A" w14:textId="436154E2" w:rsidR="72518A3E" w:rsidRDefault="72518A3E" w:rsidP="72518A3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</w:rPr>
            </w:pPr>
            <w:r w:rsidRPr="72518A3E">
              <w:rPr>
                <w:rFonts w:ascii="Times New Roman" w:eastAsiaTheme="minorEastAsia" w:hAnsi="Times New Roman"/>
              </w:rPr>
              <w:t>2009</w:t>
            </w:r>
          </w:p>
        </w:tc>
      </w:tr>
    </w:tbl>
    <w:p w14:paraId="3ED480BD" w14:textId="66284210" w:rsidR="72518A3E" w:rsidRDefault="72518A3E" w:rsidP="72518A3E">
      <w:pPr>
        <w:rPr>
          <w:rFonts w:ascii="Arial" w:eastAsia="Arial" w:hAnsi="Arial" w:cs="Arial"/>
          <w:lang w:eastAsia="zh-TW"/>
        </w:rPr>
      </w:pPr>
    </w:p>
    <w:p w14:paraId="565CA92A" w14:textId="056E0D31" w:rsidR="72518A3E" w:rsidRDefault="72518A3E" w:rsidP="72518A3E">
      <w:pPr>
        <w:spacing w:line="259" w:lineRule="auto"/>
        <w:rPr>
          <w:rFonts w:ascii="Times New Roman" w:hAnsi="Times New Roman"/>
          <w:b/>
          <w:bCs/>
          <w:u w:val="single"/>
        </w:rPr>
      </w:pPr>
      <w:r w:rsidRPr="72518A3E">
        <w:rPr>
          <w:rFonts w:ascii="Times New Roman" w:hAnsi="Times New Roman"/>
          <w:b/>
          <w:bCs/>
          <w:u w:val="single"/>
        </w:rPr>
        <w:t>Certificate Award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593"/>
        <w:gridCol w:w="3125"/>
        <w:gridCol w:w="1628"/>
      </w:tblGrid>
      <w:tr w:rsidR="72518A3E" w14:paraId="6D1C1F43" w14:textId="77777777" w:rsidTr="72518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9" w:type="dxa"/>
          </w:tcPr>
          <w:p w14:paraId="0B6608F6" w14:textId="76A5B21E" w:rsidR="72518A3E" w:rsidRDefault="72518A3E" w:rsidP="72518A3E">
            <w:pPr>
              <w:rPr>
                <w:rFonts w:ascii="Arial" w:eastAsia="Arial" w:hAnsi="Arial" w:cs="Arial"/>
                <w:b w:val="0"/>
                <w:bCs w:val="0"/>
              </w:rPr>
            </w:pPr>
            <w:r w:rsidRPr="72518A3E">
              <w:rPr>
                <w:rFonts w:ascii="Arial" w:eastAsia="Arial" w:hAnsi="Arial" w:cs="Arial"/>
                <w:b w:val="0"/>
                <w:bCs w:val="0"/>
              </w:rPr>
              <w:t>Certificate Name</w:t>
            </w:r>
          </w:p>
        </w:tc>
        <w:tc>
          <w:tcPr>
            <w:tcW w:w="3128" w:type="dxa"/>
          </w:tcPr>
          <w:p w14:paraId="2DC9D2C1" w14:textId="34CE47E1" w:rsidR="72518A3E" w:rsidRDefault="72518A3E" w:rsidP="72518A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72518A3E">
              <w:rPr>
                <w:rFonts w:ascii="Arial" w:eastAsia="Arial" w:hAnsi="Arial" w:cs="Arial"/>
                <w:b w:val="0"/>
                <w:bCs w:val="0"/>
              </w:rPr>
              <w:t>Awarding Organization</w:t>
            </w:r>
          </w:p>
        </w:tc>
        <w:tc>
          <w:tcPr>
            <w:tcW w:w="1629" w:type="dxa"/>
          </w:tcPr>
          <w:p w14:paraId="4B8D338A" w14:textId="00CABBE4" w:rsidR="72518A3E" w:rsidRDefault="72518A3E" w:rsidP="72518A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72518A3E">
              <w:rPr>
                <w:rFonts w:ascii="Arial" w:eastAsia="Arial" w:hAnsi="Arial" w:cs="Arial"/>
                <w:b w:val="0"/>
                <w:bCs w:val="0"/>
              </w:rPr>
              <w:t>Date Award</w:t>
            </w:r>
          </w:p>
        </w:tc>
      </w:tr>
      <w:tr w:rsidR="72518A3E" w14:paraId="51DFC377" w14:textId="77777777" w:rsidTr="72518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9" w:type="dxa"/>
          </w:tcPr>
          <w:p w14:paraId="7CFD05E4" w14:textId="2212CCF8" w:rsidR="72518A3E" w:rsidRDefault="72518A3E" w:rsidP="72518A3E">
            <w:pPr>
              <w:spacing w:line="276" w:lineRule="auto"/>
              <w:rPr>
                <w:rFonts w:ascii="Times New Roman" w:eastAsiaTheme="minorEastAsia" w:hAnsi="Times New Roman"/>
                <w:b w:val="0"/>
                <w:bCs w:val="0"/>
              </w:rPr>
            </w:pPr>
            <w:r w:rsidRPr="72518A3E">
              <w:rPr>
                <w:rFonts w:ascii="Times New Roman" w:eastAsiaTheme="minorEastAsia" w:hAnsi="Times New Roman"/>
                <w:b w:val="0"/>
                <w:bCs w:val="0"/>
              </w:rPr>
              <w:t xml:space="preserve">Highest Achiever Award </w:t>
            </w:r>
          </w:p>
        </w:tc>
        <w:tc>
          <w:tcPr>
            <w:tcW w:w="3128" w:type="dxa"/>
          </w:tcPr>
          <w:p w14:paraId="7839F9B0" w14:textId="1E3503A4" w:rsidR="72518A3E" w:rsidRDefault="72518A3E" w:rsidP="72518A3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</w:rPr>
            </w:pPr>
            <w:r w:rsidRPr="72518A3E">
              <w:rPr>
                <w:rFonts w:ascii="Times New Roman" w:eastAsiaTheme="minorEastAsia" w:hAnsi="Times New Roman"/>
              </w:rPr>
              <w:t>Melbourne Institute of Business and Technology</w:t>
            </w:r>
          </w:p>
        </w:tc>
        <w:tc>
          <w:tcPr>
            <w:tcW w:w="1629" w:type="dxa"/>
          </w:tcPr>
          <w:p w14:paraId="21CDFA2A" w14:textId="5CB3BDC8" w:rsidR="72518A3E" w:rsidRDefault="72518A3E" w:rsidP="72518A3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</w:rPr>
            </w:pPr>
            <w:r w:rsidRPr="72518A3E">
              <w:rPr>
                <w:rFonts w:ascii="Times New Roman" w:eastAsiaTheme="minorEastAsia" w:hAnsi="Times New Roman"/>
              </w:rPr>
              <w:t>2010</w:t>
            </w:r>
          </w:p>
        </w:tc>
      </w:tr>
    </w:tbl>
    <w:p w14:paraId="26D075BB" w14:textId="56065CD0" w:rsidR="72518A3E" w:rsidRDefault="72518A3E" w:rsidP="72518A3E">
      <w:pPr>
        <w:rPr>
          <w:rFonts w:ascii="Arial" w:eastAsia="Arial" w:hAnsi="Arial" w:cs="Arial"/>
          <w:lang w:eastAsia="zh-TW"/>
        </w:rPr>
      </w:pPr>
    </w:p>
    <w:p w14:paraId="2416A865" w14:textId="77777777" w:rsidR="00E9494A" w:rsidRDefault="00E9494A" w:rsidP="00E9494A">
      <w:pPr>
        <w:spacing w:after="40" w:line="259" w:lineRule="auto"/>
        <w:rPr>
          <w:rFonts w:ascii="Times New Roman" w:hAnsi="Times New Roman"/>
          <w:b/>
          <w:bCs/>
          <w:u w:val="single"/>
        </w:rPr>
      </w:pPr>
      <w:r w:rsidRPr="72518A3E">
        <w:rPr>
          <w:rFonts w:ascii="Times New Roman" w:hAnsi="Times New Roman"/>
          <w:b/>
          <w:bCs/>
          <w:u w:val="single"/>
        </w:rPr>
        <w:t>Extracurricular Activities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26"/>
        <w:gridCol w:w="6220"/>
      </w:tblGrid>
      <w:tr w:rsidR="00E9494A" w14:paraId="326784EF" w14:textId="77777777" w:rsidTr="00783D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</w:tcPr>
          <w:p w14:paraId="1446E164" w14:textId="77777777" w:rsidR="00E9494A" w:rsidRDefault="00E9494A" w:rsidP="00783D9D">
            <w:pPr>
              <w:spacing w:line="259" w:lineRule="auto"/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 w:rsidRPr="72518A3E">
              <w:rPr>
                <w:rFonts w:ascii="Arial" w:eastAsia="Arial" w:hAnsi="Arial" w:cs="Arial"/>
                <w:b w:val="0"/>
                <w:bCs w:val="0"/>
              </w:rPr>
              <w:t>Duration</w:t>
            </w:r>
          </w:p>
        </w:tc>
        <w:tc>
          <w:tcPr>
            <w:tcW w:w="6227" w:type="dxa"/>
          </w:tcPr>
          <w:p w14:paraId="7E4183BA" w14:textId="77777777" w:rsidR="00E9494A" w:rsidRDefault="00E9494A" w:rsidP="00783D9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</w:rPr>
            </w:pPr>
          </w:p>
        </w:tc>
      </w:tr>
      <w:tr w:rsidR="00E9494A" w14:paraId="1814F117" w14:textId="77777777" w:rsidTr="00783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</w:tcPr>
          <w:p w14:paraId="4863A329" w14:textId="77777777" w:rsidR="00E9494A" w:rsidRDefault="00E9494A" w:rsidP="00783D9D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 w:rsidRPr="72518A3E">
              <w:rPr>
                <w:rFonts w:ascii="Arial" w:eastAsia="Arial" w:hAnsi="Arial" w:cs="Arial"/>
                <w:b w:val="0"/>
                <w:bCs w:val="0"/>
              </w:rPr>
              <w:t>09/2012 - 09/2013</w:t>
            </w:r>
          </w:p>
        </w:tc>
        <w:tc>
          <w:tcPr>
            <w:tcW w:w="6227" w:type="dxa"/>
          </w:tcPr>
          <w:p w14:paraId="317729AC" w14:textId="77777777" w:rsidR="00E9494A" w:rsidRDefault="00E9494A" w:rsidP="00783D9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72518A3E">
              <w:rPr>
                <w:rFonts w:ascii="Arial" w:eastAsia="Arial" w:hAnsi="Arial" w:cs="Arial"/>
              </w:rPr>
              <w:t xml:space="preserve">Committee Member of DUSA </w:t>
            </w:r>
          </w:p>
          <w:p w14:paraId="438673CA" w14:textId="77777777" w:rsidR="00E9494A" w:rsidRDefault="00E9494A" w:rsidP="00783D9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72518A3E">
              <w:rPr>
                <w:rFonts w:ascii="Arial" w:eastAsia="Arial" w:hAnsi="Arial" w:cs="Arial"/>
              </w:rPr>
              <w:t>Deakin University</w:t>
            </w:r>
          </w:p>
        </w:tc>
      </w:tr>
      <w:tr w:rsidR="00E9494A" w14:paraId="6DA6B043" w14:textId="77777777" w:rsidTr="00783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</w:tcPr>
          <w:p w14:paraId="7671B7A0" w14:textId="77777777" w:rsidR="00E9494A" w:rsidRDefault="00E9494A" w:rsidP="00783D9D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 w:rsidRPr="72518A3E">
              <w:rPr>
                <w:rFonts w:ascii="Arial" w:eastAsia="Arial" w:hAnsi="Arial" w:cs="Arial"/>
                <w:b w:val="0"/>
                <w:bCs w:val="0"/>
              </w:rPr>
              <w:t xml:space="preserve">09/2008 </w:t>
            </w:r>
            <w:r w:rsidRPr="72518A3E">
              <w:rPr>
                <w:rFonts w:ascii="Arial" w:eastAsia="Arial" w:hAnsi="Arial" w:cs="Arial"/>
                <w:b w:val="0"/>
                <w:bCs w:val="0"/>
                <w:lang w:eastAsia="zh-TW"/>
              </w:rPr>
              <w:t>–</w:t>
            </w:r>
            <w:r w:rsidRPr="72518A3E">
              <w:rPr>
                <w:rFonts w:ascii="Arial" w:eastAsia="Arial" w:hAnsi="Arial" w:cs="Arial"/>
                <w:b w:val="0"/>
                <w:bCs w:val="0"/>
              </w:rPr>
              <w:t xml:space="preserve"> 07/2009</w:t>
            </w:r>
          </w:p>
        </w:tc>
        <w:tc>
          <w:tcPr>
            <w:tcW w:w="6227" w:type="dxa"/>
          </w:tcPr>
          <w:p w14:paraId="039E5EC7" w14:textId="77777777" w:rsidR="00E9494A" w:rsidRDefault="00E9494A" w:rsidP="00783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72518A3E">
              <w:rPr>
                <w:rFonts w:ascii="Arial" w:eastAsia="Arial" w:hAnsi="Arial" w:cs="Arial"/>
              </w:rPr>
              <w:t>Committee Member of Form Association 2009</w:t>
            </w:r>
            <w:r>
              <w:br/>
            </w:r>
            <w:r w:rsidRPr="72518A3E">
              <w:rPr>
                <w:rFonts w:ascii="Arial" w:eastAsia="Arial" w:hAnsi="Arial" w:cs="Arial"/>
              </w:rPr>
              <w:t>Queen Elizabeth School;</w:t>
            </w:r>
          </w:p>
        </w:tc>
      </w:tr>
      <w:tr w:rsidR="00E9494A" w14:paraId="45E80A5B" w14:textId="77777777" w:rsidTr="00783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</w:tcPr>
          <w:p w14:paraId="2EC4EE7B" w14:textId="77777777" w:rsidR="00E9494A" w:rsidRDefault="00E9494A" w:rsidP="00783D9D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 w:rsidRPr="72518A3E">
              <w:rPr>
                <w:rFonts w:ascii="Arial" w:eastAsia="Arial" w:hAnsi="Arial" w:cs="Arial"/>
                <w:b w:val="0"/>
                <w:bCs w:val="0"/>
              </w:rPr>
              <w:t>09/2006 - 07/2007</w:t>
            </w:r>
          </w:p>
        </w:tc>
        <w:tc>
          <w:tcPr>
            <w:tcW w:w="6227" w:type="dxa"/>
          </w:tcPr>
          <w:p w14:paraId="53FDAD23" w14:textId="77777777" w:rsidR="00E9494A" w:rsidRDefault="00E9494A" w:rsidP="00783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72518A3E">
              <w:rPr>
                <w:rFonts w:ascii="Arial" w:eastAsia="Arial" w:hAnsi="Arial" w:cs="Arial"/>
              </w:rPr>
              <w:t xml:space="preserve">Committee Member of East House </w:t>
            </w:r>
            <w:r>
              <w:br/>
            </w:r>
            <w:r w:rsidRPr="72518A3E">
              <w:rPr>
                <w:rFonts w:ascii="Arial" w:eastAsia="Arial" w:hAnsi="Arial" w:cs="Arial"/>
              </w:rPr>
              <w:t>Queen Elizabeth School;</w:t>
            </w:r>
          </w:p>
        </w:tc>
      </w:tr>
      <w:tr w:rsidR="00E9494A" w14:paraId="5F971CC3" w14:textId="77777777" w:rsidTr="00783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</w:tcPr>
          <w:p w14:paraId="71E21B73" w14:textId="77777777" w:rsidR="00E9494A" w:rsidRDefault="00E9494A" w:rsidP="00783D9D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 w:rsidRPr="72518A3E">
              <w:rPr>
                <w:rFonts w:ascii="Arial" w:eastAsia="Arial" w:hAnsi="Arial" w:cs="Arial"/>
                <w:b w:val="0"/>
                <w:bCs w:val="0"/>
              </w:rPr>
              <w:t xml:space="preserve">09/2004 </w:t>
            </w:r>
            <w:r w:rsidRPr="72518A3E">
              <w:rPr>
                <w:rFonts w:ascii="Arial" w:eastAsia="Arial" w:hAnsi="Arial" w:cs="Arial"/>
                <w:b w:val="0"/>
                <w:bCs w:val="0"/>
                <w:lang w:eastAsia="zh-TW"/>
              </w:rPr>
              <w:t>–</w:t>
            </w:r>
            <w:r w:rsidRPr="72518A3E">
              <w:rPr>
                <w:rFonts w:ascii="Arial" w:eastAsia="Arial" w:hAnsi="Arial" w:cs="Arial"/>
                <w:b w:val="0"/>
                <w:bCs w:val="0"/>
              </w:rPr>
              <w:t xml:space="preserve"> 07/2005</w:t>
            </w:r>
          </w:p>
        </w:tc>
        <w:tc>
          <w:tcPr>
            <w:tcW w:w="6227" w:type="dxa"/>
          </w:tcPr>
          <w:p w14:paraId="0A43F52E" w14:textId="77777777" w:rsidR="00E9494A" w:rsidRDefault="00E9494A" w:rsidP="00783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72518A3E">
              <w:rPr>
                <w:rFonts w:ascii="Arial" w:eastAsia="Arial" w:hAnsi="Arial" w:cs="Arial"/>
              </w:rPr>
              <w:t xml:space="preserve">Member of Basketball Team </w:t>
            </w:r>
          </w:p>
          <w:p w14:paraId="6C21967D" w14:textId="77777777" w:rsidR="00E9494A" w:rsidRDefault="00E9494A" w:rsidP="00783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72518A3E">
              <w:rPr>
                <w:rFonts w:ascii="Arial" w:eastAsia="Arial" w:hAnsi="Arial" w:cs="Arial"/>
              </w:rPr>
              <w:t>Queen Elizabeth School</w:t>
            </w:r>
          </w:p>
        </w:tc>
      </w:tr>
    </w:tbl>
    <w:p w14:paraId="671CABE4" w14:textId="77777777" w:rsidR="00E9494A" w:rsidRDefault="00E9494A" w:rsidP="72518A3E">
      <w:pPr>
        <w:rPr>
          <w:rFonts w:ascii="Times New Roman" w:hAnsi="Times New Roman"/>
          <w:lang w:eastAsia="zh-TW"/>
        </w:rPr>
      </w:pPr>
    </w:p>
    <w:p w14:paraId="473766F7" w14:textId="77777777" w:rsidR="00E9494A" w:rsidRDefault="00E9494A" w:rsidP="72518A3E">
      <w:pPr>
        <w:rPr>
          <w:rFonts w:ascii="Times New Roman" w:hAnsi="Times New Roman"/>
          <w:lang w:eastAsia="zh-TW"/>
        </w:rPr>
      </w:pPr>
      <w:r>
        <w:rPr>
          <w:rFonts w:ascii="Times New Roman" w:hAnsi="Times New Roman"/>
          <w:lang w:eastAsia="zh-TW"/>
        </w:rPr>
        <w:lastRenderedPageBreak/>
        <w:t xml:space="preserve"> </w:t>
      </w:r>
    </w:p>
    <w:p w14:paraId="2EFAF619" w14:textId="4D093B27" w:rsidR="00E9494A" w:rsidRPr="00642AD2" w:rsidRDefault="00E9494A" w:rsidP="72518A3E">
      <w:pPr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lang w:eastAsia="zh-TW"/>
        </w:rPr>
        <w:t xml:space="preserve"> </w:t>
      </w:r>
      <w:r w:rsidR="72518A3E" w:rsidRPr="72518A3E">
        <w:rPr>
          <w:rFonts w:ascii="Times New Roman" w:hAnsi="Times New Roman"/>
          <w:b/>
          <w:bCs/>
          <w:u w:val="single"/>
        </w:rPr>
        <w:t>Working Experiences</w:t>
      </w:r>
    </w:p>
    <w:tbl>
      <w:tblPr>
        <w:tblW w:w="9640" w:type="dxa"/>
        <w:tblInd w:w="108" w:type="dxa"/>
        <w:tblLook w:val="01E0" w:firstRow="1" w:lastRow="1" w:firstColumn="1" w:lastColumn="1" w:noHBand="0" w:noVBand="0"/>
      </w:tblPr>
      <w:tblGrid>
        <w:gridCol w:w="1560"/>
        <w:gridCol w:w="2977"/>
        <w:gridCol w:w="5103"/>
      </w:tblGrid>
      <w:tr w:rsidR="00CA6E32" w:rsidRPr="00642AD2" w14:paraId="22E7ECFE" w14:textId="77777777" w:rsidTr="00E9494A"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</w:tcPr>
          <w:p w14:paraId="23174A19" w14:textId="36665F62" w:rsidR="00CA6E32" w:rsidRPr="00642AD2" w:rsidRDefault="67F42D2E" w:rsidP="67F42D2E">
            <w:pPr>
              <w:widowControl w:val="0"/>
              <w:rPr>
                <w:rFonts w:ascii="Times New Roman" w:eastAsiaTheme="minorEastAsia" w:hAnsi="Times New Roman"/>
                <w:lang w:eastAsia="zh-TW"/>
              </w:rPr>
            </w:pPr>
            <w:r w:rsidRPr="67F42D2E">
              <w:rPr>
                <w:rFonts w:ascii="Times New Roman" w:eastAsiaTheme="minorEastAsia" w:hAnsi="Times New Roman"/>
                <w:lang w:eastAsia="zh-TW"/>
              </w:rPr>
              <w:t xml:space="preserve">Feb 2014 to </w:t>
            </w:r>
          </w:p>
          <w:p w14:paraId="61519E78" w14:textId="21996727" w:rsidR="00CA6E32" w:rsidRPr="00642AD2" w:rsidRDefault="72518A3E" w:rsidP="72518A3E">
            <w:pPr>
              <w:widowControl w:val="0"/>
              <w:rPr>
                <w:rFonts w:ascii="Times New Roman" w:eastAsiaTheme="minorEastAsia" w:hAnsi="Times New Roman"/>
                <w:lang w:eastAsia="zh-TW"/>
              </w:rPr>
            </w:pPr>
            <w:r w:rsidRPr="72518A3E">
              <w:rPr>
                <w:rFonts w:ascii="Times New Roman" w:eastAsiaTheme="minorEastAsia" w:hAnsi="Times New Roman"/>
                <w:lang w:eastAsia="zh-TW"/>
              </w:rPr>
              <w:t>Jun 2017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36B5396A" w14:textId="77777777" w:rsidR="00CA6E32" w:rsidRPr="00583CB2" w:rsidRDefault="706897EE" w:rsidP="706897EE">
            <w:pPr>
              <w:widowControl w:val="0"/>
              <w:ind w:leftChars="14" w:left="34"/>
              <w:rPr>
                <w:rFonts w:ascii="Times New Roman" w:eastAsiaTheme="minorEastAsia" w:hAnsi="Times New Roman"/>
                <w:b/>
                <w:bCs/>
                <w:lang w:eastAsia="zh-TW"/>
              </w:rPr>
            </w:pPr>
            <w:r w:rsidRPr="706897EE">
              <w:rPr>
                <w:rFonts w:ascii="Times New Roman" w:eastAsiaTheme="minorEastAsia" w:hAnsi="Times New Roman"/>
                <w:b/>
                <w:bCs/>
                <w:lang w:eastAsia="zh-TW"/>
              </w:rPr>
              <w:t>Bank Consortium Trust Company Limited</w:t>
            </w:r>
          </w:p>
        </w:tc>
        <w:tc>
          <w:tcPr>
            <w:tcW w:w="5103" w:type="dxa"/>
            <w:tcBorders>
              <w:top w:val="single" w:sz="4" w:space="0" w:color="auto"/>
              <w:right w:val="single" w:sz="4" w:space="0" w:color="auto"/>
            </w:tcBorders>
          </w:tcPr>
          <w:p w14:paraId="6EABBA90" w14:textId="77777777" w:rsidR="00643B13" w:rsidRDefault="706897EE" w:rsidP="706897EE">
            <w:pPr>
              <w:widowControl w:val="0"/>
              <w:ind w:leftChars="14" w:left="34" w:firstLineChars="57" w:firstLine="137"/>
              <w:rPr>
                <w:rFonts w:ascii="Times New Roman" w:eastAsiaTheme="minorEastAsia" w:hAnsi="Times New Roman"/>
                <w:b/>
                <w:bCs/>
                <w:lang w:eastAsia="zh-TW"/>
              </w:rPr>
            </w:pPr>
            <w:r w:rsidRPr="706897EE">
              <w:rPr>
                <w:rFonts w:ascii="Times New Roman" w:eastAsiaTheme="minorEastAsia" w:hAnsi="Times New Roman"/>
                <w:b/>
                <w:bCs/>
                <w:lang w:eastAsia="zh-TW"/>
              </w:rPr>
              <w:t xml:space="preserve">Fund Accounting and Valuation – </w:t>
            </w:r>
          </w:p>
          <w:p w14:paraId="7638AE0F" w14:textId="75D260F1" w:rsidR="00CA6E32" w:rsidRPr="00583CB2" w:rsidRDefault="67F42D2E" w:rsidP="67F42D2E">
            <w:pPr>
              <w:widowControl w:val="0"/>
              <w:ind w:leftChars="14" w:left="34" w:firstLineChars="57" w:firstLine="137"/>
              <w:rPr>
                <w:rFonts w:ascii="Times New Roman" w:eastAsiaTheme="minorEastAsia" w:hAnsi="Times New Roman"/>
                <w:b/>
                <w:bCs/>
                <w:lang w:eastAsia="zh-TW"/>
              </w:rPr>
            </w:pPr>
            <w:r w:rsidRPr="67F42D2E">
              <w:rPr>
                <w:rFonts w:ascii="Times New Roman" w:eastAsiaTheme="minorEastAsia" w:hAnsi="Times New Roman"/>
                <w:b/>
                <w:bCs/>
                <w:lang w:eastAsia="zh-TW"/>
              </w:rPr>
              <w:t xml:space="preserve">Senior Associate </w:t>
            </w:r>
          </w:p>
        </w:tc>
      </w:tr>
      <w:tr w:rsidR="00643B13" w:rsidRPr="00642AD2" w14:paraId="009FA3EA" w14:textId="77777777" w:rsidTr="00E9494A">
        <w:tc>
          <w:tcPr>
            <w:tcW w:w="964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5BB645" w14:textId="77777777" w:rsidR="00643B13" w:rsidRPr="00643B13" w:rsidRDefault="706897EE" w:rsidP="706897EE">
            <w:pPr>
              <w:widowControl w:val="0"/>
              <w:rPr>
                <w:rFonts w:ascii="Times New Roman" w:eastAsiaTheme="minorEastAsia" w:hAnsi="Times New Roman"/>
                <w:lang w:eastAsia="zh-TW"/>
              </w:rPr>
            </w:pPr>
            <w:r w:rsidRPr="706897EE">
              <w:rPr>
                <w:rFonts w:ascii="Times New Roman" w:eastAsiaTheme="minorEastAsia" w:hAnsi="Times New Roman"/>
                <w:lang w:eastAsia="zh-TW"/>
              </w:rPr>
              <w:t>Duties:</w:t>
            </w:r>
          </w:p>
          <w:p w14:paraId="1762DEC0" w14:textId="77777777" w:rsidR="00643B13" w:rsidRDefault="706897EE" w:rsidP="706897EE">
            <w:pPr>
              <w:pStyle w:val="af"/>
              <w:widowControl w:val="0"/>
              <w:numPr>
                <w:ilvl w:val="0"/>
                <w:numId w:val="10"/>
              </w:numPr>
              <w:spacing w:line="300" w:lineRule="auto"/>
              <w:ind w:left="459" w:hanging="340"/>
              <w:rPr>
                <w:rFonts w:ascii="Times New Roman" w:eastAsiaTheme="minorEastAsia" w:hAnsi="Times New Roman"/>
                <w:lang w:eastAsia="zh-TW"/>
              </w:rPr>
            </w:pPr>
            <w:r w:rsidRPr="706897EE">
              <w:rPr>
                <w:rFonts w:ascii="Times New Roman" w:eastAsiaTheme="minorEastAsia" w:hAnsi="Times New Roman"/>
                <w:lang w:eastAsia="zh-TW"/>
              </w:rPr>
              <w:t>Preparing fund valuation, reconciliation and ensure fees and expenses are properly accrued for MPF and ORSO schemes</w:t>
            </w:r>
          </w:p>
          <w:p w14:paraId="5967C640" w14:textId="77777777" w:rsidR="00643B13" w:rsidRPr="00643B13" w:rsidRDefault="706897EE" w:rsidP="706897EE">
            <w:pPr>
              <w:pStyle w:val="af"/>
              <w:widowControl w:val="0"/>
              <w:numPr>
                <w:ilvl w:val="0"/>
                <w:numId w:val="10"/>
              </w:numPr>
              <w:spacing w:line="300" w:lineRule="auto"/>
              <w:ind w:left="459" w:hanging="340"/>
              <w:rPr>
                <w:rFonts w:ascii="Times New Roman" w:eastAsiaTheme="minorEastAsia" w:hAnsi="Times New Roman"/>
                <w:lang w:eastAsia="zh-TW"/>
              </w:rPr>
            </w:pPr>
            <w:r w:rsidRPr="706897EE">
              <w:rPr>
                <w:rFonts w:ascii="Times New Roman" w:eastAsiaTheme="minorEastAsia" w:hAnsi="Times New Roman"/>
                <w:lang w:eastAsia="zh-TW"/>
              </w:rPr>
              <w:t>Ensuring MPF and ORSO schemes are operated in accordance with statutory requirement by preforming compliance checklist</w:t>
            </w:r>
          </w:p>
          <w:p w14:paraId="6DA8A7FD" w14:textId="77777777" w:rsidR="00643B13" w:rsidRPr="00643B13" w:rsidRDefault="706897EE" w:rsidP="706897EE">
            <w:pPr>
              <w:pStyle w:val="af"/>
              <w:widowControl w:val="0"/>
              <w:numPr>
                <w:ilvl w:val="0"/>
                <w:numId w:val="10"/>
              </w:numPr>
              <w:spacing w:line="300" w:lineRule="auto"/>
              <w:ind w:left="459" w:hanging="340"/>
              <w:rPr>
                <w:rFonts w:ascii="Times New Roman" w:eastAsiaTheme="minorEastAsia" w:hAnsi="Times New Roman"/>
                <w:lang w:eastAsia="zh-TW"/>
              </w:rPr>
            </w:pPr>
            <w:r w:rsidRPr="706897EE">
              <w:rPr>
                <w:rFonts w:ascii="Times New Roman" w:eastAsiaTheme="minorEastAsia" w:hAnsi="Times New Roman"/>
                <w:lang w:eastAsia="zh-TW"/>
              </w:rPr>
              <w:t>Performing monitoring of investment restriction for funds</w:t>
            </w:r>
          </w:p>
          <w:p w14:paraId="523DF72C" w14:textId="77777777" w:rsidR="00643B13" w:rsidRPr="00643B13" w:rsidRDefault="706897EE" w:rsidP="706897EE">
            <w:pPr>
              <w:pStyle w:val="af"/>
              <w:widowControl w:val="0"/>
              <w:numPr>
                <w:ilvl w:val="0"/>
                <w:numId w:val="10"/>
              </w:numPr>
              <w:spacing w:line="300" w:lineRule="auto"/>
              <w:ind w:left="459" w:hanging="340"/>
              <w:rPr>
                <w:rFonts w:ascii="Times New Roman" w:eastAsiaTheme="minorEastAsia" w:hAnsi="Times New Roman"/>
                <w:lang w:eastAsia="zh-TW"/>
              </w:rPr>
            </w:pPr>
            <w:r w:rsidRPr="706897EE">
              <w:rPr>
                <w:rFonts w:ascii="Times New Roman" w:eastAsiaTheme="minorEastAsia" w:hAnsi="Times New Roman"/>
                <w:lang w:eastAsia="zh-TW"/>
              </w:rPr>
              <w:t>Preparing monthly and year ended financial statements and regulatory reports for MPF and ORSO schemes</w:t>
            </w:r>
          </w:p>
        </w:tc>
      </w:tr>
      <w:tr w:rsidR="0056374B" w:rsidRPr="00642AD2" w14:paraId="0D942592" w14:textId="77777777" w:rsidTr="00E9494A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0D4B79" w14:textId="3F77BD73" w:rsidR="0056374B" w:rsidRPr="00642AD2" w:rsidRDefault="1EA1DB48" w:rsidP="1EA1DB48">
            <w:pPr>
              <w:widowControl w:val="0"/>
              <w:rPr>
                <w:rFonts w:ascii="Times New Roman" w:eastAsiaTheme="minorEastAsia" w:hAnsi="Times New Roman"/>
                <w:lang w:eastAsia="zh-TW"/>
              </w:rPr>
            </w:pPr>
            <w:r w:rsidRPr="1EA1DB48">
              <w:rPr>
                <w:rFonts w:ascii="Times New Roman" w:eastAsiaTheme="minorEastAsia" w:hAnsi="Times New Roman"/>
                <w:lang w:eastAsia="zh-TW"/>
              </w:rPr>
              <w:t>Jan 2011 to Oct 2013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041E2B42" w14:textId="3EBCE11A" w:rsidR="0056374B" w:rsidRPr="00583CB2" w:rsidRDefault="1EA1DB48" w:rsidP="1EA1DB48">
            <w:pPr>
              <w:widowControl w:val="0"/>
              <w:rPr>
                <w:rFonts w:ascii="Times New Roman" w:eastAsia="Times New Roman" w:hAnsi="Times New Roman"/>
                <w:b/>
                <w:bCs/>
              </w:rPr>
            </w:pPr>
            <w:r w:rsidRPr="1EA1DB48">
              <w:rPr>
                <w:rFonts w:ascii="Times New Roman" w:eastAsia="Times New Roman" w:hAnsi="Times New Roman"/>
                <w:b/>
                <w:bCs/>
              </w:rPr>
              <w:t>Hong Kong Best Food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A6DCB" w14:textId="7291CE5D" w:rsidR="0056374B" w:rsidRPr="00583CB2" w:rsidRDefault="1EA1DB48" w:rsidP="1EA1DB48">
            <w:pPr>
              <w:widowControl w:val="0"/>
              <w:ind w:leftChars="-45" w:left="-108" w:firstLineChars="95" w:firstLine="228"/>
              <w:rPr>
                <w:rFonts w:ascii="Times New Roman" w:eastAsiaTheme="minorEastAsia" w:hAnsi="Times New Roman"/>
                <w:b/>
                <w:bCs/>
                <w:lang w:eastAsia="zh-TW"/>
              </w:rPr>
            </w:pPr>
            <w:r w:rsidRPr="1EA1DB48">
              <w:rPr>
                <w:rFonts w:ascii="Times New Roman" w:eastAsia="Times New Roman" w:hAnsi="Times New Roman"/>
                <w:b/>
                <w:bCs/>
                <w:lang w:eastAsia="zh-TW"/>
              </w:rPr>
              <w:t>Waitress (Part-time)</w:t>
            </w:r>
            <w:r w:rsidRPr="1EA1DB48">
              <w:rPr>
                <w:rFonts w:ascii="Times New Roman" w:eastAsiaTheme="minorEastAsia" w:hAnsi="Times New Roman"/>
                <w:b/>
                <w:bCs/>
                <w:lang w:eastAsia="zh-TW"/>
              </w:rPr>
              <w:t xml:space="preserve"> </w:t>
            </w:r>
          </w:p>
        </w:tc>
      </w:tr>
      <w:tr w:rsidR="00643B13" w:rsidRPr="00642AD2" w14:paraId="7E1F9CD7" w14:textId="77777777" w:rsidTr="00E9494A">
        <w:tc>
          <w:tcPr>
            <w:tcW w:w="9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F9F5E" w14:textId="77777777" w:rsidR="00643B13" w:rsidRPr="00C467F5" w:rsidRDefault="706897EE" w:rsidP="706897EE">
            <w:pPr>
              <w:widowControl w:val="0"/>
              <w:spacing w:line="276" w:lineRule="auto"/>
              <w:rPr>
                <w:rFonts w:ascii="Times New Roman" w:eastAsiaTheme="minorEastAsia" w:hAnsi="Times New Roman"/>
              </w:rPr>
            </w:pPr>
            <w:r w:rsidRPr="706897EE">
              <w:rPr>
                <w:rFonts w:ascii="Times New Roman" w:eastAsiaTheme="minorEastAsia" w:hAnsi="Times New Roman"/>
              </w:rPr>
              <w:t>Duties:</w:t>
            </w:r>
          </w:p>
          <w:p w14:paraId="26526C2A" w14:textId="7E90A41D" w:rsidR="1EA1DB48" w:rsidRDefault="1EA1DB48" w:rsidP="1EA1DB48">
            <w:pPr>
              <w:pStyle w:val="af"/>
              <w:numPr>
                <w:ilvl w:val="0"/>
                <w:numId w:val="5"/>
              </w:numPr>
              <w:spacing w:line="300" w:lineRule="auto"/>
            </w:pPr>
            <w:r w:rsidRPr="1EA1DB48">
              <w:rPr>
                <w:rFonts w:ascii="Times New Roman" w:eastAsia="Times New Roman" w:hAnsi="Times New Roman"/>
              </w:rPr>
              <w:t>Respond to customers</w:t>
            </w:r>
          </w:p>
          <w:p w14:paraId="4E698804" w14:textId="3E963197" w:rsidR="1EA1DB48" w:rsidRDefault="1EA1DB48" w:rsidP="1EA1DB48">
            <w:pPr>
              <w:pStyle w:val="af"/>
              <w:numPr>
                <w:ilvl w:val="0"/>
                <w:numId w:val="5"/>
              </w:numPr>
              <w:spacing w:line="300" w:lineRule="auto"/>
              <w:rPr>
                <w:lang w:eastAsia="zh-TW" w:bidi="ar-SA"/>
              </w:rPr>
            </w:pPr>
            <w:r w:rsidRPr="1EA1DB48">
              <w:rPr>
                <w:rFonts w:ascii="Times New Roman" w:eastAsia="Times New Roman" w:hAnsi="Times New Roman"/>
              </w:rPr>
              <w:t>Provide Counter Transactions</w:t>
            </w:r>
          </w:p>
          <w:p w14:paraId="0BBBC668" w14:textId="17684503" w:rsidR="1EA1DB48" w:rsidRDefault="1EA1DB48" w:rsidP="1EA1DB48">
            <w:pPr>
              <w:pStyle w:val="af"/>
              <w:numPr>
                <w:ilvl w:val="0"/>
                <w:numId w:val="5"/>
              </w:numPr>
              <w:spacing w:line="300" w:lineRule="auto"/>
              <w:rPr>
                <w:lang w:eastAsia="zh-TW" w:bidi="ar-SA"/>
              </w:rPr>
            </w:pPr>
            <w:r w:rsidRPr="1EA1DB48">
              <w:rPr>
                <w:rFonts w:ascii="Times New Roman" w:eastAsia="Times New Roman" w:hAnsi="Times New Roman"/>
              </w:rPr>
              <w:t>Provide service to customers</w:t>
            </w:r>
          </w:p>
          <w:p w14:paraId="1FE8DC52" w14:textId="677E729B" w:rsidR="00643B13" w:rsidRPr="00C467F5" w:rsidRDefault="1EA1DB48" w:rsidP="1EA1DB48">
            <w:pPr>
              <w:pStyle w:val="af"/>
              <w:numPr>
                <w:ilvl w:val="0"/>
                <w:numId w:val="5"/>
              </w:numPr>
              <w:spacing w:line="300" w:lineRule="auto"/>
              <w:ind w:left="482" w:hanging="459"/>
              <w:rPr>
                <w:rFonts w:ascii="Times New Roman" w:eastAsia="Times New Roman" w:hAnsi="Times New Roman"/>
                <w:lang w:eastAsia="zh-TW" w:bidi="ar-SA"/>
              </w:rPr>
            </w:pPr>
            <w:r w:rsidRPr="1EA1DB48">
              <w:rPr>
                <w:rFonts w:ascii="Times New Roman" w:eastAsiaTheme="minorEastAsia" w:hAnsi="Times New Roman"/>
                <w:lang w:eastAsia="zh-TW" w:bidi="ar-SA"/>
              </w:rPr>
              <w:t xml:space="preserve">Preparing daily shop stock and allocate daily job </w:t>
            </w:r>
          </w:p>
        </w:tc>
      </w:tr>
    </w:tbl>
    <w:tbl>
      <w:tblPr>
        <w:tblpPr w:leftFromText="180" w:rightFromText="180" w:vertAnchor="text" w:horzAnchor="margin" w:tblpX="137" w:tblpY="8"/>
        <w:tblW w:w="9634" w:type="dxa"/>
        <w:tblLook w:val="01E0" w:firstRow="1" w:lastRow="1" w:firstColumn="1" w:lastColumn="1" w:noHBand="0" w:noVBand="0"/>
      </w:tblPr>
      <w:tblGrid>
        <w:gridCol w:w="1179"/>
        <w:gridCol w:w="4125"/>
        <w:gridCol w:w="4330"/>
      </w:tblGrid>
      <w:tr w:rsidR="00E9494A" w:rsidRPr="00642AD2" w14:paraId="77402E22" w14:textId="77777777" w:rsidTr="00E9494A"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0CFE7F" w14:textId="77777777" w:rsidR="00E9494A" w:rsidRPr="00642AD2" w:rsidRDefault="00E9494A" w:rsidP="00E9494A">
            <w:pPr>
              <w:widowControl w:val="0"/>
              <w:rPr>
                <w:rFonts w:ascii="Times New Roman" w:eastAsiaTheme="minorEastAsia" w:hAnsi="Times New Roman"/>
              </w:rPr>
            </w:pPr>
            <w:r w:rsidRPr="1EA1DB48">
              <w:rPr>
                <w:rFonts w:ascii="Times New Roman" w:eastAsiaTheme="minorEastAsia" w:hAnsi="Times New Roman"/>
                <w:lang w:eastAsia="zh-TW"/>
              </w:rPr>
              <w:t>Dec 2011 to Jan 2012</w:t>
            </w:r>
          </w:p>
        </w:tc>
        <w:tc>
          <w:tcPr>
            <w:tcW w:w="4125" w:type="dxa"/>
            <w:tcBorders>
              <w:top w:val="single" w:sz="4" w:space="0" w:color="auto"/>
              <w:bottom w:val="single" w:sz="4" w:space="0" w:color="auto"/>
            </w:tcBorders>
          </w:tcPr>
          <w:p w14:paraId="2C8C0E5A" w14:textId="77777777" w:rsidR="00E9494A" w:rsidRPr="00583CB2" w:rsidRDefault="00E9494A" w:rsidP="00E9494A">
            <w:pPr>
              <w:widowControl w:val="0"/>
              <w:spacing w:after="120" w:line="276" w:lineRule="auto"/>
              <w:rPr>
                <w:rFonts w:ascii="Arial" w:eastAsia="Arial" w:hAnsi="Arial" w:cs="Arial"/>
                <w:b/>
                <w:bCs/>
                <w:i/>
                <w:iCs/>
              </w:rPr>
            </w:pPr>
            <w:r w:rsidRPr="72518A3E">
              <w:rPr>
                <w:rFonts w:ascii="Arial" w:eastAsia="Arial" w:hAnsi="Arial" w:cs="Arial"/>
                <w:b/>
                <w:bCs/>
                <w:lang w:eastAsia="zh-HK"/>
              </w:rPr>
              <w:t>Serafino's Coffee Lounge, Victoria, Australia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F5FB9" w14:textId="77777777" w:rsidR="00E9494A" w:rsidRPr="00583CB2" w:rsidRDefault="00E9494A" w:rsidP="00E9494A">
            <w:pPr>
              <w:widowControl w:val="0"/>
              <w:spacing w:after="120" w:line="276" w:lineRule="auto"/>
              <w:rPr>
                <w:rFonts w:ascii="Arial" w:eastAsia="Arial" w:hAnsi="Arial" w:cs="Arial"/>
                <w:b/>
                <w:bCs/>
                <w:i/>
                <w:iCs/>
              </w:rPr>
            </w:pPr>
            <w:r w:rsidRPr="72518A3E">
              <w:rPr>
                <w:rFonts w:ascii="Arial" w:eastAsia="Arial" w:hAnsi="Arial" w:cs="Arial"/>
                <w:b/>
                <w:bCs/>
              </w:rPr>
              <w:t xml:space="preserve">    Sale Assistant (Part-time)</w:t>
            </w:r>
          </w:p>
          <w:p w14:paraId="2CD80B8F" w14:textId="77777777" w:rsidR="00E9494A" w:rsidRPr="00583CB2" w:rsidRDefault="00E9494A" w:rsidP="00E9494A">
            <w:pPr>
              <w:widowControl w:val="0"/>
              <w:spacing w:line="276" w:lineRule="auto"/>
              <w:rPr>
                <w:rFonts w:ascii="Times New Roman" w:eastAsia="Times New Roman" w:hAnsi="Times New Roman"/>
                <w:b/>
                <w:bCs/>
              </w:rPr>
            </w:pPr>
          </w:p>
        </w:tc>
      </w:tr>
      <w:tr w:rsidR="00E9494A" w:rsidRPr="00642AD2" w14:paraId="141B9091" w14:textId="77777777" w:rsidTr="00E9494A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CF9A" w14:textId="77777777" w:rsidR="00E9494A" w:rsidRPr="00C467F5" w:rsidRDefault="00E9494A" w:rsidP="00E9494A">
            <w:pPr>
              <w:widowControl w:val="0"/>
              <w:spacing w:line="276" w:lineRule="auto"/>
              <w:rPr>
                <w:rFonts w:ascii="Times New Roman" w:eastAsiaTheme="minorEastAsia" w:hAnsi="Times New Roman"/>
              </w:rPr>
            </w:pPr>
            <w:r w:rsidRPr="706897EE">
              <w:rPr>
                <w:rFonts w:ascii="Times New Roman" w:eastAsiaTheme="minorEastAsia" w:hAnsi="Times New Roman"/>
              </w:rPr>
              <w:t>Duties:</w:t>
            </w:r>
          </w:p>
          <w:p w14:paraId="75C72D85" w14:textId="77777777" w:rsidR="00E9494A" w:rsidRPr="00C467F5" w:rsidRDefault="00E9494A" w:rsidP="00E9494A">
            <w:pPr>
              <w:pStyle w:val="af"/>
              <w:widowControl w:val="0"/>
              <w:numPr>
                <w:ilvl w:val="0"/>
                <w:numId w:val="5"/>
              </w:numPr>
              <w:spacing w:line="276" w:lineRule="auto"/>
            </w:pPr>
            <w:r w:rsidRPr="706897EE">
              <w:rPr>
                <w:rFonts w:ascii="Times New Roman" w:eastAsia="Times New Roman" w:hAnsi="Times New Roman"/>
              </w:rPr>
              <w:t>Respond to customers</w:t>
            </w:r>
          </w:p>
          <w:p w14:paraId="752A3AC7" w14:textId="77777777" w:rsidR="00E9494A" w:rsidRPr="00C467F5" w:rsidRDefault="00E9494A" w:rsidP="00E9494A">
            <w:pPr>
              <w:pStyle w:val="af"/>
              <w:widowControl w:val="0"/>
              <w:numPr>
                <w:ilvl w:val="0"/>
                <w:numId w:val="5"/>
              </w:numPr>
              <w:spacing w:line="276" w:lineRule="auto"/>
              <w:rPr>
                <w:lang w:eastAsia="zh-TW" w:bidi="ar-SA"/>
              </w:rPr>
            </w:pPr>
            <w:r w:rsidRPr="72518A3E">
              <w:rPr>
                <w:rFonts w:ascii="Times New Roman" w:eastAsia="Times New Roman" w:hAnsi="Times New Roman"/>
              </w:rPr>
              <w:t xml:space="preserve">Provide Counter Transactions </w:t>
            </w:r>
          </w:p>
          <w:p w14:paraId="701DE10C" w14:textId="77777777" w:rsidR="00E9494A" w:rsidRDefault="00E9494A" w:rsidP="00E9494A">
            <w:pPr>
              <w:pStyle w:val="af"/>
              <w:numPr>
                <w:ilvl w:val="0"/>
                <w:numId w:val="5"/>
              </w:numPr>
              <w:spacing w:line="276" w:lineRule="auto"/>
              <w:rPr>
                <w:lang w:eastAsia="zh-TW" w:bidi="ar-SA"/>
              </w:rPr>
            </w:pPr>
            <w:r w:rsidRPr="72518A3E">
              <w:rPr>
                <w:rFonts w:ascii="Times New Roman" w:eastAsia="Times New Roman" w:hAnsi="Times New Roman"/>
              </w:rPr>
              <w:t>Provide service to customers and a</w:t>
            </w:r>
            <w:r w:rsidRPr="72518A3E">
              <w:rPr>
                <w:rFonts w:ascii="Arial" w:eastAsia="Arial" w:hAnsi="Arial" w:cs="Arial"/>
                <w:sz w:val="20"/>
                <w:szCs w:val="20"/>
              </w:rPr>
              <w:t>ssisting in daily</w:t>
            </w:r>
            <w:r w:rsidRPr="72518A3E">
              <w:rPr>
                <w:rFonts w:ascii="Arial" w:eastAsia="Arial" w:hAnsi="Arial" w:cs="Arial"/>
                <w:sz w:val="20"/>
                <w:szCs w:val="20"/>
                <w:lang w:eastAsia="zh-HK"/>
              </w:rPr>
              <w:t xml:space="preserve"> </w:t>
            </w:r>
            <w:r w:rsidRPr="72518A3E">
              <w:rPr>
                <w:rFonts w:ascii="Arial" w:eastAsia="Arial" w:hAnsi="Arial" w:cs="Arial"/>
                <w:sz w:val="20"/>
                <w:szCs w:val="20"/>
              </w:rPr>
              <w:t>sales</w:t>
            </w:r>
          </w:p>
          <w:p w14:paraId="454F73D5" w14:textId="77777777" w:rsidR="00E9494A" w:rsidRPr="00C467F5" w:rsidRDefault="00E9494A" w:rsidP="00E9494A">
            <w:pPr>
              <w:pStyle w:val="af"/>
              <w:widowControl w:val="0"/>
              <w:numPr>
                <w:ilvl w:val="0"/>
                <w:numId w:val="5"/>
              </w:numPr>
              <w:spacing w:line="276" w:lineRule="auto"/>
            </w:pPr>
            <w:r w:rsidRPr="72518A3E">
              <w:rPr>
                <w:rFonts w:ascii="Times New Roman" w:eastAsiaTheme="minorEastAsia" w:hAnsi="Times New Roman"/>
              </w:rPr>
              <w:t>Dealing and e</w:t>
            </w:r>
            <w:r w:rsidRPr="72518A3E">
              <w:rPr>
                <w:rFonts w:ascii="Times New Roman" w:eastAsia="Times New Roman" w:hAnsi="Times New Roman"/>
              </w:rPr>
              <w:t>xplain products to customer</w:t>
            </w:r>
          </w:p>
        </w:tc>
      </w:tr>
    </w:tbl>
    <w:p w14:paraId="231441FE" w14:textId="77777777" w:rsidR="001B0188" w:rsidRDefault="001B0188">
      <w:r>
        <w:br w:type="page"/>
      </w:r>
    </w:p>
    <w:p w14:paraId="0FC05667" w14:textId="6D472BC7" w:rsidR="00CA6E32" w:rsidRPr="00642AD2" w:rsidRDefault="00CA6E32" w:rsidP="72518A3E">
      <w:pPr>
        <w:rPr>
          <w:rFonts w:ascii="Times New Roman" w:hAnsi="Times New Roman"/>
          <w:u w:val="single"/>
          <w:lang w:eastAsia="zh-TW"/>
        </w:rPr>
      </w:pPr>
    </w:p>
    <w:p w14:paraId="62621A39" w14:textId="3EE7B005" w:rsidR="00E50123" w:rsidRPr="00642AD2" w:rsidRDefault="00E50123" w:rsidP="72518A3E">
      <w:pPr>
        <w:rPr>
          <w:rFonts w:ascii="Times New Roman" w:hAnsi="Times New Roman"/>
          <w:lang w:eastAsia="zh-TW"/>
        </w:rPr>
      </w:pPr>
    </w:p>
    <w:p w14:paraId="3E5EC9BF" w14:textId="2382554C" w:rsidR="00FC5226" w:rsidRPr="00642AD2" w:rsidRDefault="00E9494A" w:rsidP="72518A3E">
      <w:pPr>
        <w:spacing w:after="40"/>
        <w:rPr>
          <w:rFonts w:ascii="Times New Roman" w:hAnsi="Times New Roman"/>
          <w:b/>
          <w:bCs/>
          <w:u w:val="single"/>
        </w:rPr>
      </w:pPr>
      <w:r w:rsidRPr="00E9494A">
        <w:rPr>
          <w:rFonts w:ascii="Times New Roman" w:hAnsi="Times New Roman"/>
          <w:b/>
          <w:bCs/>
        </w:rPr>
        <w:t xml:space="preserve"> </w:t>
      </w:r>
      <w:r w:rsidR="72518A3E" w:rsidRPr="72518A3E">
        <w:rPr>
          <w:rFonts w:ascii="Times New Roman" w:hAnsi="Times New Roman"/>
          <w:b/>
          <w:bCs/>
          <w:u w:val="single"/>
        </w:rPr>
        <w:t>Summary of Skills</w:t>
      </w:r>
    </w:p>
    <w:tbl>
      <w:tblPr>
        <w:tblStyle w:val="a3"/>
        <w:tblW w:w="9340" w:type="dxa"/>
        <w:tblInd w:w="108" w:type="dxa"/>
        <w:tblLayout w:type="fixed"/>
        <w:tblLook w:val="0480" w:firstRow="0" w:lastRow="0" w:firstColumn="1" w:lastColumn="0" w:noHBand="0" w:noVBand="1"/>
      </w:tblPr>
      <w:tblGrid>
        <w:gridCol w:w="2014"/>
        <w:gridCol w:w="2081"/>
        <w:gridCol w:w="2126"/>
        <w:gridCol w:w="3119"/>
      </w:tblGrid>
      <w:tr w:rsidR="006466BC" w:rsidRPr="00642AD2" w14:paraId="36404F1C" w14:textId="77777777" w:rsidTr="00E9494A">
        <w:tc>
          <w:tcPr>
            <w:tcW w:w="2014" w:type="dxa"/>
          </w:tcPr>
          <w:p w14:paraId="4EC23476" w14:textId="77777777" w:rsidR="006466BC" w:rsidRPr="00642AD2" w:rsidRDefault="006466BC" w:rsidP="00E9494A">
            <w:pPr>
              <w:rPr>
                <w:rFonts w:ascii="Arial" w:eastAsia="Arial" w:hAnsi="Arial" w:cs="Arial"/>
              </w:rPr>
            </w:pPr>
            <w:r w:rsidRPr="72518A3E">
              <w:rPr>
                <w:rFonts w:ascii="Arial" w:eastAsia="Arial" w:hAnsi="Arial" w:cs="Arial"/>
              </w:rPr>
              <w:t>Language</w:t>
            </w:r>
            <w:r w:rsidR="00EB2C82" w:rsidRPr="72518A3E">
              <w:rPr>
                <w:rFonts w:ascii="Arial" w:eastAsia="Arial" w:hAnsi="Arial" w:cs="Arial"/>
              </w:rPr>
              <w:t>:</w:t>
            </w:r>
          </w:p>
        </w:tc>
        <w:tc>
          <w:tcPr>
            <w:tcW w:w="2081" w:type="dxa"/>
            <w:vAlign w:val="center"/>
          </w:tcPr>
          <w:p w14:paraId="5B5C1007" w14:textId="77777777" w:rsidR="006466BC" w:rsidRPr="00642AD2" w:rsidRDefault="006466BC" w:rsidP="72518A3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  <w:vAlign w:val="center"/>
          </w:tcPr>
          <w:p w14:paraId="0A6BAFF7" w14:textId="77777777" w:rsidR="006466BC" w:rsidRPr="00642AD2" w:rsidRDefault="006466BC" w:rsidP="00EB2C82">
            <w:pPr>
              <w:spacing w:line="276" w:lineRule="auto"/>
              <w:rPr>
                <w:rFonts w:ascii="Times New Roman" w:eastAsiaTheme="minorEastAsia" w:hAnsi="Times New Roman"/>
                <w:kern w:val="2"/>
              </w:rPr>
            </w:pPr>
          </w:p>
        </w:tc>
        <w:tc>
          <w:tcPr>
            <w:tcW w:w="3119" w:type="dxa"/>
            <w:vAlign w:val="center"/>
          </w:tcPr>
          <w:p w14:paraId="04C653ED" w14:textId="77777777" w:rsidR="006466BC" w:rsidRPr="00642AD2" w:rsidRDefault="006466BC" w:rsidP="00EB2C82">
            <w:pPr>
              <w:spacing w:line="276" w:lineRule="auto"/>
              <w:rPr>
                <w:rFonts w:ascii="Times New Roman" w:eastAsiaTheme="minorEastAsia" w:hAnsi="Times New Roman"/>
                <w:kern w:val="2"/>
              </w:rPr>
            </w:pPr>
          </w:p>
        </w:tc>
      </w:tr>
      <w:tr w:rsidR="00EB2C82" w:rsidRPr="00642AD2" w14:paraId="4AD436C2" w14:textId="77777777" w:rsidTr="00E9494A">
        <w:tc>
          <w:tcPr>
            <w:tcW w:w="2014" w:type="dxa"/>
          </w:tcPr>
          <w:p w14:paraId="7FD3AAFF" w14:textId="77777777" w:rsidR="00EB2C82" w:rsidRPr="00642AD2" w:rsidRDefault="00EB2C82" w:rsidP="00EB2C82">
            <w:pPr>
              <w:spacing w:line="276" w:lineRule="auto"/>
              <w:rPr>
                <w:rFonts w:ascii="Times New Roman" w:eastAsiaTheme="minorEastAsia" w:hAnsi="Times New Roman"/>
                <w:kern w:val="2"/>
              </w:rPr>
            </w:pPr>
          </w:p>
        </w:tc>
        <w:tc>
          <w:tcPr>
            <w:tcW w:w="2081" w:type="dxa"/>
            <w:vAlign w:val="center"/>
          </w:tcPr>
          <w:p w14:paraId="1CFEDB91" w14:textId="77777777" w:rsidR="00EB2C82" w:rsidRPr="00642AD2" w:rsidRDefault="00EB2C82" w:rsidP="706897EE">
            <w:pPr>
              <w:spacing w:line="276" w:lineRule="auto"/>
              <w:jc w:val="center"/>
              <w:rPr>
                <w:rFonts w:ascii="Times New Roman" w:eastAsiaTheme="minorEastAsia" w:hAnsi="Times New Roman"/>
              </w:rPr>
            </w:pPr>
            <w:r w:rsidRPr="706897EE">
              <w:rPr>
                <w:rFonts w:ascii="Times New Roman" w:eastAsiaTheme="minorEastAsia" w:hAnsi="Times New Roman"/>
                <w:kern w:val="2"/>
              </w:rPr>
              <w:t>Fluent</w:t>
            </w:r>
          </w:p>
        </w:tc>
        <w:tc>
          <w:tcPr>
            <w:tcW w:w="2126" w:type="dxa"/>
            <w:vAlign w:val="center"/>
          </w:tcPr>
          <w:p w14:paraId="78E76540" w14:textId="77777777" w:rsidR="00EB2C82" w:rsidRPr="00642AD2" w:rsidRDefault="00EB2C82" w:rsidP="706897EE">
            <w:pPr>
              <w:spacing w:line="276" w:lineRule="auto"/>
              <w:jc w:val="center"/>
              <w:rPr>
                <w:rFonts w:ascii="Times New Roman" w:eastAsiaTheme="minorEastAsia" w:hAnsi="Times New Roman"/>
              </w:rPr>
            </w:pPr>
            <w:r w:rsidRPr="706897EE">
              <w:rPr>
                <w:rFonts w:ascii="Times New Roman" w:eastAsiaTheme="minorEastAsia" w:hAnsi="Times New Roman"/>
                <w:kern w:val="2"/>
              </w:rPr>
              <w:t>Good</w:t>
            </w:r>
          </w:p>
        </w:tc>
        <w:tc>
          <w:tcPr>
            <w:tcW w:w="3119" w:type="dxa"/>
            <w:vAlign w:val="center"/>
          </w:tcPr>
          <w:p w14:paraId="42564559" w14:textId="77777777" w:rsidR="00EB2C82" w:rsidRPr="00642AD2" w:rsidRDefault="00EB2C82" w:rsidP="706897EE">
            <w:pPr>
              <w:spacing w:line="276" w:lineRule="auto"/>
              <w:jc w:val="center"/>
              <w:rPr>
                <w:rFonts w:ascii="Times New Roman" w:eastAsiaTheme="minorEastAsia" w:hAnsi="Times New Roman"/>
              </w:rPr>
            </w:pPr>
            <w:r w:rsidRPr="706897EE">
              <w:rPr>
                <w:rFonts w:ascii="Times New Roman" w:eastAsiaTheme="minorEastAsia" w:hAnsi="Times New Roman"/>
                <w:kern w:val="2"/>
              </w:rPr>
              <w:t>Fair</w:t>
            </w:r>
          </w:p>
        </w:tc>
      </w:tr>
      <w:tr w:rsidR="00EB2C82" w:rsidRPr="00642AD2" w14:paraId="42FC8E9D" w14:textId="77777777" w:rsidTr="00E9494A">
        <w:tc>
          <w:tcPr>
            <w:tcW w:w="2014" w:type="dxa"/>
          </w:tcPr>
          <w:p w14:paraId="4B47344F" w14:textId="77777777" w:rsidR="00EB2C82" w:rsidRPr="00AF0EFB" w:rsidRDefault="00EB2C82" w:rsidP="706897EE">
            <w:pPr>
              <w:spacing w:line="276" w:lineRule="auto"/>
              <w:rPr>
                <w:rFonts w:ascii="Times New Roman" w:eastAsiaTheme="minorEastAsia" w:hAnsi="Times New Roman"/>
                <w:b/>
                <w:bCs/>
                <w:u w:val="single"/>
              </w:rPr>
            </w:pPr>
            <w:r w:rsidRPr="706897EE">
              <w:rPr>
                <w:rFonts w:ascii="Times New Roman" w:eastAsiaTheme="minorEastAsia" w:hAnsi="Times New Roman"/>
                <w:b/>
                <w:bCs/>
                <w:kern w:val="2"/>
              </w:rPr>
              <w:t xml:space="preserve">Cantonese </w:t>
            </w:r>
          </w:p>
        </w:tc>
        <w:tc>
          <w:tcPr>
            <w:tcW w:w="2081" w:type="dxa"/>
          </w:tcPr>
          <w:p w14:paraId="640A6837" w14:textId="77777777" w:rsidR="00EB2C82" w:rsidRPr="00642AD2" w:rsidRDefault="00EB2C82" w:rsidP="00EB2C82">
            <w:pPr>
              <w:spacing w:line="276" w:lineRule="auto"/>
              <w:jc w:val="center"/>
              <w:rPr>
                <w:rFonts w:ascii="Times New Roman" w:eastAsiaTheme="minorEastAsia" w:hAnsi="Times New Roman"/>
                <w:u w:val="single"/>
              </w:rPr>
            </w:pPr>
            <w:r w:rsidRPr="00642AD2">
              <w:rPr>
                <w:rFonts w:asciiTheme="minorHAnsi" w:eastAsiaTheme="minorEastAsia" w:hAnsiTheme="minorHAnsi"/>
                <w:noProof/>
                <w:lang w:eastAsia="zh-TW" w:bidi="ar-SA"/>
              </w:rPr>
              <w:drawing>
                <wp:inline distT="0" distB="0" distL="0" distR="0" wp14:anchorId="387D73D9" wp14:editId="3FD20D9F">
                  <wp:extent cx="161925" cy="152400"/>
                  <wp:effectExtent l="19050" t="0" r="9525" b="0"/>
                  <wp:docPr id="10" name="圖片 10" descr="ti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ti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3F6F9548" w14:textId="77777777" w:rsidR="00EB2C82" w:rsidRPr="00642AD2" w:rsidRDefault="00EB2C82" w:rsidP="00EB2C82">
            <w:pPr>
              <w:spacing w:line="276" w:lineRule="auto"/>
              <w:jc w:val="center"/>
              <w:rPr>
                <w:rFonts w:ascii="Times New Roman" w:eastAsiaTheme="minorEastAsia" w:hAnsi="Times New Roman"/>
                <w:u w:val="single"/>
              </w:rPr>
            </w:pPr>
          </w:p>
        </w:tc>
        <w:tc>
          <w:tcPr>
            <w:tcW w:w="3119" w:type="dxa"/>
          </w:tcPr>
          <w:p w14:paraId="14C13033" w14:textId="77777777" w:rsidR="00EB2C82" w:rsidRPr="00642AD2" w:rsidRDefault="00EB2C82" w:rsidP="00EB2C82">
            <w:pPr>
              <w:spacing w:line="276" w:lineRule="auto"/>
              <w:jc w:val="center"/>
              <w:rPr>
                <w:rFonts w:ascii="Times New Roman" w:eastAsiaTheme="minorEastAsia" w:hAnsi="Times New Roman"/>
                <w:u w:val="single"/>
              </w:rPr>
            </w:pPr>
          </w:p>
        </w:tc>
      </w:tr>
      <w:tr w:rsidR="00EB2C82" w:rsidRPr="00642AD2" w14:paraId="5DE85196" w14:textId="77777777" w:rsidTr="00E9494A">
        <w:tc>
          <w:tcPr>
            <w:tcW w:w="2014" w:type="dxa"/>
          </w:tcPr>
          <w:p w14:paraId="461825EE" w14:textId="77777777" w:rsidR="00EB2C82" w:rsidRPr="00AF0EFB" w:rsidRDefault="00EB2C82" w:rsidP="706897EE">
            <w:pPr>
              <w:spacing w:line="276" w:lineRule="auto"/>
              <w:rPr>
                <w:rFonts w:ascii="Times New Roman" w:eastAsiaTheme="minorEastAsia" w:hAnsi="Times New Roman"/>
                <w:b/>
                <w:bCs/>
                <w:u w:val="single"/>
                <w:lang w:eastAsia="zh-TW"/>
              </w:rPr>
            </w:pPr>
            <w:r w:rsidRPr="706897EE">
              <w:rPr>
                <w:rFonts w:ascii="Times New Roman" w:eastAsiaTheme="minorEastAsia" w:hAnsi="Times New Roman"/>
                <w:b/>
                <w:bCs/>
                <w:kern w:val="2"/>
              </w:rPr>
              <w:t>English</w:t>
            </w:r>
          </w:p>
        </w:tc>
        <w:tc>
          <w:tcPr>
            <w:tcW w:w="2081" w:type="dxa"/>
          </w:tcPr>
          <w:p w14:paraId="63E740C7" w14:textId="77777777" w:rsidR="00EB2C82" w:rsidRPr="00642AD2" w:rsidRDefault="00EB2C82" w:rsidP="00EB2C82">
            <w:pPr>
              <w:spacing w:line="276" w:lineRule="auto"/>
              <w:jc w:val="center"/>
              <w:rPr>
                <w:rFonts w:ascii="Times New Roman" w:eastAsiaTheme="minorEastAsia" w:hAnsi="Times New Roman"/>
                <w:u w:val="single"/>
              </w:rPr>
            </w:pPr>
            <w:r w:rsidRPr="00642AD2">
              <w:rPr>
                <w:rFonts w:asciiTheme="minorHAnsi" w:eastAsiaTheme="minorEastAsia" w:hAnsiTheme="minorHAnsi"/>
                <w:noProof/>
                <w:lang w:eastAsia="zh-TW" w:bidi="ar-SA"/>
              </w:rPr>
              <w:drawing>
                <wp:inline distT="0" distB="0" distL="0" distR="0" wp14:anchorId="786152AB" wp14:editId="48AD5605">
                  <wp:extent cx="161925" cy="152400"/>
                  <wp:effectExtent l="19050" t="0" r="9525" b="0"/>
                  <wp:docPr id="11" name="圖片 11" descr="ti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ti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443F82C5" w14:textId="77777777" w:rsidR="00EB2C82" w:rsidRPr="00642AD2" w:rsidRDefault="00EB2C82" w:rsidP="00EB2C82">
            <w:pPr>
              <w:spacing w:line="276" w:lineRule="auto"/>
              <w:jc w:val="center"/>
              <w:rPr>
                <w:rFonts w:ascii="Times New Roman" w:eastAsiaTheme="minorEastAsia" w:hAnsi="Times New Roman"/>
                <w:u w:val="single"/>
              </w:rPr>
            </w:pPr>
          </w:p>
        </w:tc>
        <w:tc>
          <w:tcPr>
            <w:tcW w:w="3119" w:type="dxa"/>
          </w:tcPr>
          <w:p w14:paraId="3DF130D4" w14:textId="77777777" w:rsidR="00EB2C82" w:rsidRPr="00642AD2" w:rsidRDefault="00EB2C82" w:rsidP="00EB2C82">
            <w:pPr>
              <w:spacing w:line="276" w:lineRule="auto"/>
              <w:jc w:val="center"/>
              <w:rPr>
                <w:rFonts w:ascii="Times New Roman" w:eastAsiaTheme="minorEastAsia" w:hAnsi="Times New Roman"/>
                <w:u w:val="single"/>
              </w:rPr>
            </w:pPr>
          </w:p>
        </w:tc>
      </w:tr>
      <w:tr w:rsidR="00196968" w:rsidRPr="00642AD2" w14:paraId="2827C34D" w14:textId="77777777" w:rsidTr="00E9494A">
        <w:tc>
          <w:tcPr>
            <w:tcW w:w="2014" w:type="dxa"/>
          </w:tcPr>
          <w:p w14:paraId="6B3E3AB5" w14:textId="77777777" w:rsidR="00196968" w:rsidRPr="00AF0EFB" w:rsidRDefault="00196968" w:rsidP="706897EE">
            <w:pPr>
              <w:spacing w:line="276" w:lineRule="auto"/>
              <w:rPr>
                <w:rFonts w:ascii="Times New Roman" w:eastAsiaTheme="minorEastAsia" w:hAnsi="Times New Roman"/>
                <w:b/>
                <w:bCs/>
              </w:rPr>
            </w:pPr>
            <w:r w:rsidRPr="706897EE">
              <w:rPr>
                <w:rFonts w:ascii="Times New Roman" w:eastAsiaTheme="minorEastAsia" w:hAnsi="Times New Roman"/>
                <w:b/>
                <w:bCs/>
                <w:kern w:val="2"/>
              </w:rPr>
              <w:t>Mandarin</w:t>
            </w:r>
          </w:p>
        </w:tc>
        <w:tc>
          <w:tcPr>
            <w:tcW w:w="2081" w:type="dxa"/>
          </w:tcPr>
          <w:p w14:paraId="52841117" w14:textId="77777777" w:rsidR="00196968" w:rsidRPr="00642AD2" w:rsidRDefault="00196968" w:rsidP="00EB2C82">
            <w:pPr>
              <w:spacing w:line="276" w:lineRule="auto"/>
              <w:jc w:val="center"/>
              <w:rPr>
                <w:rFonts w:asciiTheme="minorHAnsi" w:eastAsiaTheme="minorEastAsia" w:hAnsiTheme="minorHAnsi"/>
                <w:noProof/>
                <w:lang w:eastAsia="zh-TW" w:bidi="ar-SA"/>
              </w:rPr>
            </w:pPr>
            <w:r w:rsidRPr="00642AD2">
              <w:rPr>
                <w:rFonts w:asciiTheme="minorHAnsi" w:eastAsiaTheme="minorEastAsia" w:hAnsiTheme="minorHAnsi"/>
                <w:noProof/>
                <w:lang w:eastAsia="zh-TW" w:bidi="ar-SA"/>
              </w:rPr>
              <w:drawing>
                <wp:inline distT="0" distB="0" distL="0" distR="0" wp14:anchorId="3CC9C6DF" wp14:editId="23DF36AD">
                  <wp:extent cx="161925" cy="152400"/>
                  <wp:effectExtent l="19050" t="0" r="9525" b="0"/>
                  <wp:docPr id="3" name="圖片 3" descr="ti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ti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320B237D" w14:textId="77777777" w:rsidR="00196968" w:rsidRPr="00642AD2" w:rsidRDefault="00196968" w:rsidP="00EB2C82">
            <w:pPr>
              <w:spacing w:line="276" w:lineRule="auto"/>
              <w:jc w:val="center"/>
              <w:rPr>
                <w:rFonts w:ascii="Times New Roman" w:eastAsiaTheme="minorEastAsia" w:hAnsi="Times New Roman"/>
                <w:u w:val="single"/>
              </w:rPr>
            </w:pPr>
          </w:p>
        </w:tc>
        <w:tc>
          <w:tcPr>
            <w:tcW w:w="3119" w:type="dxa"/>
          </w:tcPr>
          <w:p w14:paraId="4ADB04C8" w14:textId="77777777" w:rsidR="00196968" w:rsidRPr="00642AD2" w:rsidRDefault="00196968" w:rsidP="00EB2C82">
            <w:pPr>
              <w:spacing w:line="276" w:lineRule="auto"/>
              <w:jc w:val="center"/>
              <w:rPr>
                <w:rFonts w:ascii="Times New Roman" w:eastAsiaTheme="minorEastAsia" w:hAnsi="Times New Roman"/>
                <w:u w:val="single"/>
              </w:rPr>
            </w:pPr>
          </w:p>
        </w:tc>
      </w:tr>
      <w:tr w:rsidR="00EB2C82" w:rsidRPr="00642AD2" w14:paraId="21B2FA5B" w14:textId="77777777" w:rsidTr="00E9494A">
        <w:trPr>
          <w:trHeight w:val="680"/>
        </w:trPr>
        <w:tc>
          <w:tcPr>
            <w:tcW w:w="2014" w:type="dxa"/>
            <w:vAlign w:val="center"/>
          </w:tcPr>
          <w:p w14:paraId="75E46196" w14:textId="77777777" w:rsidR="00EB2C82" w:rsidRPr="00E9494A" w:rsidRDefault="72518A3E" w:rsidP="72518A3E">
            <w:pPr>
              <w:spacing w:line="276" w:lineRule="auto"/>
              <w:rPr>
                <w:rFonts w:ascii="Times New Roman" w:eastAsiaTheme="minorEastAsia" w:hAnsi="Times New Roman"/>
                <w:b/>
                <w:bCs/>
              </w:rPr>
            </w:pPr>
            <w:r w:rsidRPr="00E9494A">
              <w:rPr>
                <w:rFonts w:ascii="Times New Roman" w:eastAsiaTheme="minorEastAsia" w:hAnsi="Times New Roman"/>
                <w:b/>
                <w:bCs/>
              </w:rPr>
              <w:t>Computer skills:</w:t>
            </w:r>
          </w:p>
        </w:tc>
        <w:tc>
          <w:tcPr>
            <w:tcW w:w="7326" w:type="dxa"/>
            <w:gridSpan w:val="3"/>
            <w:vAlign w:val="center"/>
          </w:tcPr>
          <w:p w14:paraId="5BDFEB2C" w14:textId="442A39E1" w:rsidR="00EB2C82" w:rsidRPr="002E4AAF" w:rsidRDefault="72518A3E" w:rsidP="72518A3E">
            <w:pPr>
              <w:spacing w:line="276" w:lineRule="auto"/>
              <w:rPr>
                <w:rFonts w:ascii="Times New Roman" w:eastAsiaTheme="minorEastAsia" w:hAnsi="Times New Roman"/>
              </w:rPr>
            </w:pPr>
            <w:r w:rsidRPr="72518A3E">
              <w:rPr>
                <w:rFonts w:ascii="Times New Roman" w:eastAsiaTheme="minorEastAsia" w:hAnsi="Times New Roman"/>
                <w:lang w:eastAsia="zh-HK"/>
              </w:rPr>
              <w:t xml:space="preserve">MS </w:t>
            </w:r>
            <w:r w:rsidRPr="72518A3E">
              <w:rPr>
                <w:rFonts w:ascii="Times New Roman" w:eastAsiaTheme="minorEastAsia" w:hAnsi="Times New Roman"/>
              </w:rPr>
              <w:t>Excel</w:t>
            </w:r>
            <w:r w:rsidRPr="72518A3E">
              <w:rPr>
                <w:rFonts w:ascii="Times New Roman" w:eastAsiaTheme="minorEastAsia" w:hAnsi="Times New Roman"/>
                <w:lang w:eastAsia="zh-TW"/>
              </w:rPr>
              <w:t xml:space="preserve">, </w:t>
            </w:r>
            <w:r w:rsidRPr="72518A3E">
              <w:rPr>
                <w:rFonts w:ascii="Times New Roman" w:eastAsiaTheme="minorEastAsia" w:hAnsi="Times New Roman"/>
              </w:rPr>
              <w:t>MS Word,</w:t>
            </w:r>
            <w:r w:rsidRPr="72518A3E">
              <w:rPr>
                <w:rFonts w:ascii="Times New Roman" w:eastAsiaTheme="minorEastAsia" w:hAnsi="Times New Roman"/>
                <w:lang w:eastAsia="zh-TW"/>
              </w:rPr>
              <w:t xml:space="preserve"> </w:t>
            </w:r>
            <w:r w:rsidRPr="72518A3E">
              <w:rPr>
                <w:rFonts w:ascii="Times New Roman" w:eastAsiaTheme="minorEastAsia" w:hAnsi="Times New Roman"/>
              </w:rPr>
              <w:t>PowerPoint, Typing of Chinese and English</w:t>
            </w:r>
          </w:p>
          <w:p w14:paraId="3464465F" w14:textId="702F96F0" w:rsidR="00EB2C82" w:rsidRPr="002E4AAF" w:rsidRDefault="00EB2C82" w:rsidP="72518A3E">
            <w:pPr>
              <w:spacing w:line="276" w:lineRule="auto"/>
              <w:ind w:left="317" w:hangingChars="132" w:hanging="317"/>
              <w:rPr>
                <w:rFonts w:ascii="Times New Roman" w:eastAsiaTheme="minorEastAsia" w:hAnsi="Times New Roman"/>
              </w:rPr>
            </w:pPr>
          </w:p>
        </w:tc>
      </w:tr>
    </w:tbl>
    <w:p w14:paraId="01BA2147" w14:textId="77777777" w:rsidR="00F77D9E" w:rsidRPr="00642AD2" w:rsidRDefault="00F77D9E" w:rsidP="72518A3E">
      <w:pPr>
        <w:spacing w:line="276" w:lineRule="auto"/>
        <w:rPr>
          <w:lang w:eastAsia="zh-TW"/>
        </w:rPr>
      </w:pPr>
    </w:p>
    <w:p w14:paraId="6ED2110B" w14:textId="7F9B6D3B" w:rsidR="72518A3E" w:rsidRDefault="72518A3E" w:rsidP="72518A3E">
      <w:pPr>
        <w:rPr>
          <w:rFonts w:ascii="Arial" w:eastAsia="Arial" w:hAnsi="Arial" w:cs="Arial"/>
          <w:lang w:eastAsia="zh-TW"/>
        </w:rPr>
      </w:pPr>
    </w:p>
    <w:p w14:paraId="52E83291" w14:textId="053ECC29" w:rsidR="72518A3E" w:rsidRDefault="72518A3E" w:rsidP="72518A3E">
      <w:pPr>
        <w:rPr>
          <w:rFonts w:ascii="Arial" w:eastAsia="Arial" w:hAnsi="Arial" w:cs="Arial"/>
          <w:lang w:eastAsia="zh-TW"/>
        </w:rPr>
      </w:pPr>
    </w:p>
    <w:p w14:paraId="4B7303BD" w14:textId="68B0C987" w:rsidR="72518A3E" w:rsidRDefault="72518A3E" w:rsidP="72518A3E">
      <w:pPr>
        <w:rPr>
          <w:rFonts w:ascii="Times New Roman" w:hAnsi="Times New Roman"/>
          <w:b/>
          <w:bCs/>
          <w:u w:val="single"/>
        </w:rPr>
      </w:pPr>
      <w:r w:rsidRPr="72518A3E">
        <w:rPr>
          <w:rFonts w:ascii="Times New Roman" w:hAnsi="Times New Roman"/>
          <w:b/>
          <w:bCs/>
          <w:u w:val="single"/>
        </w:rPr>
        <w:t>Career &amp; Salary History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370"/>
        <w:gridCol w:w="6975"/>
      </w:tblGrid>
      <w:tr w:rsidR="72518A3E" w14:paraId="269BB60F" w14:textId="77777777" w:rsidTr="72518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2B59BB8A" w14:textId="5CC9434D" w:rsidR="72518A3E" w:rsidRDefault="72518A3E" w:rsidP="72518A3E">
            <w:pPr>
              <w:rPr>
                <w:rFonts w:ascii="Arial" w:eastAsia="Arial" w:hAnsi="Arial" w:cs="Arial"/>
                <w:b w:val="0"/>
                <w:bCs w:val="0"/>
              </w:rPr>
            </w:pPr>
            <w:r w:rsidRPr="72518A3E">
              <w:rPr>
                <w:rFonts w:ascii="Arial" w:eastAsia="Arial" w:hAnsi="Arial" w:cs="Arial"/>
                <w:b w:val="0"/>
                <w:bCs w:val="0"/>
              </w:rPr>
              <w:t>Current Salary</w:t>
            </w:r>
          </w:p>
        </w:tc>
        <w:tc>
          <w:tcPr>
            <w:tcW w:w="6975" w:type="dxa"/>
          </w:tcPr>
          <w:p w14:paraId="76730844" w14:textId="279C2692" w:rsidR="72518A3E" w:rsidRDefault="72518A3E" w:rsidP="72518A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72518A3E">
              <w:rPr>
                <w:rFonts w:ascii="Arial" w:eastAsia="Arial" w:hAnsi="Arial" w:cs="Arial"/>
                <w:b w:val="0"/>
                <w:bCs w:val="0"/>
                <w:lang w:eastAsia="zh-TW"/>
              </w:rPr>
              <w:t>-</w:t>
            </w:r>
            <w:r w:rsidRPr="72518A3E">
              <w:rPr>
                <w:rFonts w:ascii="Arial" w:eastAsia="Arial" w:hAnsi="Arial" w:cs="Arial"/>
                <w:b w:val="0"/>
                <w:bCs w:val="0"/>
              </w:rPr>
              <w:t>$15</w:t>
            </w:r>
            <w:r w:rsidRPr="72518A3E">
              <w:rPr>
                <w:rFonts w:ascii="Arial" w:eastAsia="Arial" w:hAnsi="Arial" w:cs="Arial"/>
                <w:b w:val="0"/>
                <w:bCs w:val="0"/>
                <w:lang w:eastAsia="zh-TW"/>
              </w:rPr>
              <w:t>,9</w:t>
            </w:r>
            <w:r w:rsidRPr="72518A3E">
              <w:rPr>
                <w:rFonts w:ascii="Arial" w:eastAsia="Arial" w:hAnsi="Arial" w:cs="Arial"/>
                <w:b w:val="0"/>
                <w:bCs w:val="0"/>
              </w:rPr>
              <w:t>00</w:t>
            </w:r>
          </w:p>
          <w:p w14:paraId="7F00B7E0" w14:textId="278000B8" w:rsidR="72518A3E" w:rsidRDefault="72518A3E" w:rsidP="72518A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72518A3E">
              <w:rPr>
                <w:rFonts w:ascii="Arial" w:eastAsia="Arial" w:hAnsi="Arial" w:cs="Arial"/>
                <w:b w:val="0"/>
                <w:bCs w:val="0"/>
              </w:rPr>
              <w:t>- 13 months salary and bonus</w:t>
            </w:r>
          </w:p>
        </w:tc>
      </w:tr>
      <w:tr w:rsidR="72518A3E" w14:paraId="7C582AD5" w14:textId="77777777" w:rsidTr="72518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1EDC79C9" w14:textId="6AB0AD39" w:rsidR="72518A3E" w:rsidRDefault="72518A3E" w:rsidP="72518A3E">
            <w:pPr>
              <w:spacing w:line="276" w:lineRule="auto"/>
              <w:rPr>
                <w:rFonts w:ascii="Arial" w:eastAsia="Arial" w:hAnsi="Arial" w:cs="Arial"/>
                <w:b w:val="0"/>
                <w:bCs w:val="0"/>
              </w:rPr>
            </w:pPr>
            <w:r w:rsidRPr="72518A3E">
              <w:rPr>
                <w:rFonts w:ascii="Arial" w:eastAsia="Arial" w:hAnsi="Arial" w:cs="Arial"/>
                <w:b w:val="0"/>
                <w:bCs w:val="0"/>
              </w:rPr>
              <w:t>Expected Salary</w:t>
            </w:r>
          </w:p>
        </w:tc>
        <w:tc>
          <w:tcPr>
            <w:tcW w:w="6975" w:type="dxa"/>
          </w:tcPr>
          <w:p w14:paraId="05C52DB0" w14:textId="29A046A2" w:rsidR="72518A3E" w:rsidRDefault="72518A3E" w:rsidP="00E949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72518A3E">
              <w:rPr>
                <w:rFonts w:ascii="Arial" w:eastAsia="Arial" w:hAnsi="Arial" w:cs="Arial"/>
              </w:rPr>
              <w:t>$2</w:t>
            </w:r>
            <w:r w:rsidR="00E9494A">
              <w:rPr>
                <w:rFonts w:ascii="Arial" w:eastAsia="Arial" w:hAnsi="Arial" w:cs="Arial"/>
              </w:rPr>
              <w:t>3</w:t>
            </w:r>
            <w:r w:rsidRPr="72518A3E">
              <w:rPr>
                <w:rFonts w:ascii="Arial" w:eastAsia="Arial" w:hAnsi="Arial" w:cs="Arial"/>
              </w:rPr>
              <w:t>,000</w:t>
            </w:r>
            <w:r w:rsidR="002B6D8E">
              <w:rPr>
                <w:rFonts w:ascii="Arial" w:eastAsia="Arial" w:hAnsi="Arial" w:cs="Arial"/>
              </w:rPr>
              <w:t xml:space="preserve"> (</w:t>
            </w:r>
            <w:r w:rsidR="002B6D8E" w:rsidRPr="002B6D8E">
              <w:rPr>
                <w:rFonts w:ascii="Arial" w:eastAsia="Arial" w:hAnsi="Arial" w:cs="Arial"/>
              </w:rPr>
              <w:t>Negotiable</w:t>
            </w:r>
            <w:r w:rsidR="002B6D8E" w:rsidRPr="002B6D8E">
              <w:rPr>
                <w:rFonts w:ascii="Arial" w:eastAsia="Arial" w:hAnsi="Arial" w:cs="Arial"/>
              </w:rPr>
              <w:t>)</w:t>
            </w:r>
          </w:p>
        </w:tc>
      </w:tr>
    </w:tbl>
    <w:p w14:paraId="2CA1E873" w14:textId="3DD51E77" w:rsidR="72518A3E" w:rsidRDefault="72518A3E" w:rsidP="72518A3E">
      <w:pPr>
        <w:rPr>
          <w:rFonts w:ascii="Arial" w:eastAsia="Arial" w:hAnsi="Arial" w:cs="Arial"/>
          <w:sz w:val="28"/>
          <w:szCs w:val="28"/>
          <w:lang w:eastAsia="zh-TW"/>
        </w:rPr>
      </w:pPr>
      <w:r w:rsidRPr="72518A3E">
        <w:rPr>
          <w:rFonts w:ascii="Arial" w:eastAsia="Arial" w:hAnsi="Arial" w:cs="Arial"/>
          <w:sz w:val="28"/>
          <w:szCs w:val="28"/>
          <w:lang w:eastAsia="zh-TW"/>
        </w:rPr>
        <w:t xml:space="preserve">   </w:t>
      </w:r>
    </w:p>
    <w:p w14:paraId="757A914C" w14:textId="578ED252" w:rsidR="72518A3E" w:rsidRDefault="72518A3E" w:rsidP="72518A3E">
      <w:pPr>
        <w:spacing w:line="259" w:lineRule="auto"/>
        <w:rPr>
          <w:rFonts w:ascii="Times New Roman" w:hAnsi="Times New Roman"/>
          <w:b/>
          <w:bCs/>
          <w:u w:val="single"/>
        </w:rPr>
      </w:pPr>
      <w:r w:rsidRPr="72518A3E">
        <w:rPr>
          <w:rFonts w:ascii="Times New Roman" w:hAnsi="Times New Roman"/>
          <w:b/>
          <w:bCs/>
          <w:u w:val="single"/>
        </w:rPr>
        <w:t>Availability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6"/>
      </w:tblGrid>
      <w:tr w:rsidR="002B6D8E" w14:paraId="2AE1018D" w14:textId="77777777" w:rsidTr="002B6D8E">
        <w:tc>
          <w:tcPr>
            <w:tcW w:w="9346" w:type="dxa"/>
          </w:tcPr>
          <w:p w14:paraId="4D254BFD" w14:textId="3897E8E3" w:rsidR="002B6D8E" w:rsidRDefault="002B6D8E" w:rsidP="72518A3E">
            <w:pPr>
              <w:rPr>
                <w:rFonts w:ascii="Arial" w:eastAsia="Arial" w:hAnsi="Arial" w:cs="Arial"/>
                <w:sz w:val="32"/>
                <w:szCs w:val="32"/>
                <w:lang w:eastAsia="zh-TW"/>
              </w:rPr>
            </w:pPr>
            <w:r w:rsidRPr="002B6D8E">
              <w:rPr>
                <w:rFonts w:ascii="Arial" w:eastAsia="Arial" w:hAnsi="Arial" w:cs="Arial"/>
              </w:rPr>
              <w:t>Immediate</w:t>
            </w:r>
          </w:p>
        </w:tc>
      </w:tr>
    </w:tbl>
    <w:p w14:paraId="0D3DEDD9" w14:textId="05C8B040" w:rsidR="72518A3E" w:rsidRDefault="72518A3E" w:rsidP="72518A3E">
      <w:pPr>
        <w:rPr>
          <w:rFonts w:ascii="Arial" w:eastAsia="Arial" w:hAnsi="Arial" w:cs="Arial"/>
          <w:sz w:val="32"/>
          <w:szCs w:val="32"/>
          <w:lang w:eastAsia="zh-TW"/>
        </w:rPr>
      </w:pPr>
      <w:bookmarkStart w:id="0" w:name="_GoBack"/>
      <w:bookmarkEnd w:id="0"/>
    </w:p>
    <w:p w14:paraId="5522EC97" w14:textId="0C63191C" w:rsidR="72518A3E" w:rsidRDefault="72518A3E" w:rsidP="72518A3E">
      <w:pPr>
        <w:spacing w:line="276" w:lineRule="auto"/>
        <w:rPr>
          <w:lang w:eastAsia="zh-TW"/>
        </w:rPr>
      </w:pPr>
    </w:p>
    <w:sectPr w:rsidR="72518A3E" w:rsidSect="00D67478">
      <w:pgSz w:w="11906" w:h="16838"/>
      <w:pgMar w:top="1135" w:right="1274" w:bottom="1276" w:left="12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3A9A06" w14:textId="77777777" w:rsidR="00062A17" w:rsidRDefault="00062A17" w:rsidP="00154A42">
      <w:r>
        <w:separator/>
      </w:r>
    </w:p>
  </w:endnote>
  <w:endnote w:type="continuationSeparator" w:id="0">
    <w:p w14:paraId="68BF8A49" w14:textId="77777777" w:rsidR="00062A17" w:rsidRDefault="00062A17" w:rsidP="00154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2FDB72" w14:textId="77777777" w:rsidR="00062A17" w:rsidRDefault="00062A17" w:rsidP="00154A42">
      <w:r>
        <w:separator/>
      </w:r>
    </w:p>
  </w:footnote>
  <w:footnote w:type="continuationSeparator" w:id="0">
    <w:p w14:paraId="243663FA" w14:textId="77777777" w:rsidR="00062A17" w:rsidRDefault="00062A17" w:rsidP="00154A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alt="tick" style="width:12.75pt;height:12pt;visibility:visible;mso-wrap-style:square" o:bullet="t">
        <v:imagedata r:id="rId1" o:title="tick"/>
      </v:shape>
    </w:pict>
  </w:numPicBullet>
  <w:abstractNum w:abstractNumId="0" w15:restartNumberingAfterBreak="0">
    <w:nsid w:val="08044227"/>
    <w:multiLevelType w:val="hybridMultilevel"/>
    <w:tmpl w:val="25B298F6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9053B3C"/>
    <w:multiLevelType w:val="hybridMultilevel"/>
    <w:tmpl w:val="555874EE"/>
    <w:lvl w:ilvl="0" w:tplc="04090001">
      <w:start w:val="1"/>
      <w:numFmt w:val="bullet"/>
      <w:lvlText w:val="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2" w15:restartNumberingAfterBreak="0">
    <w:nsid w:val="2DAC5752"/>
    <w:multiLevelType w:val="hybridMultilevel"/>
    <w:tmpl w:val="79AC522C"/>
    <w:lvl w:ilvl="0" w:tplc="04090001">
      <w:start w:val="1"/>
      <w:numFmt w:val="bullet"/>
      <w:lvlText w:val="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3" w15:restartNumberingAfterBreak="0">
    <w:nsid w:val="34F960EB"/>
    <w:multiLevelType w:val="hybridMultilevel"/>
    <w:tmpl w:val="E5A4870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EAF6527"/>
    <w:multiLevelType w:val="hybridMultilevel"/>
    <w:tmpl w:val="77A0A2A8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54B5DEC"/>
    <w:multiLevelType w:val="hybridMultilevel"/>
    <w:tmpl w:val="4EE2AADE"/>
    <w:lvl w:ilvl="0" w:tplc="2B581D32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E4249D6"/>
    <w:multiLevelType w:val="hybridMultilevel"/>
    <w:tmpl w:val="AA82DA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3EA5CDA"/>
    <w:multiLevelType w:val="hybridMultilevel"/>
    <w:tmpl w:val="D50CD500"/>
    <w:lvl w:ilvl="0" w:tplc="1ED2DAF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3E8AABAC">
      <w:start w:val="1"/>
      <w:numFmt w:val="bullet"/>
      <w:lvlText w:val="o"/>
      <w:lvlJc w:val="left"/>
      <w:pPr>
        <w:ind w:left="960" w:hanging="480"/>
      </w:pPr>
      <w:rPr>
        <w:rFonts w:ascii="Courier New" w:hAnsi="Courier New" w:hint="default"/>
      </w:rPr>
    </w:lvl>
    <w:lvl w:ilvl="2" w:tplc="5324093E">
      <w:start w:val="1"/>
      <w:numFmt w:val="bullet"/>
      <w:lvlText w:val=""/>
      <w:lvlJc w:val="left"/>
      <w:pPr>
        <w:ind w:left="1440" w:hanging="480"/>
      </w:pPr>
      <w:rPr>
        <w:rFonts w:ascii="Wingdings" w:hAnsi="Wingdings" w:hint="default"/>
      </w:rPr>
    </w:lvl>
    <w:lvl w:ilvl="3" w:tplc="F29E295A">
      <w:start w:val="1"/>
      <w:numFmt w:val="bullet"/>
      <w:lvlText w:val=""/>
      <w:lvlJc w:val="left"/>
      <w:pPr>
        <w:ind w:left="1920" w:hanging="480"/>
      </w:pPr>
      <w:rPr>
        <w:rFonts w:ascii="Symbol" w:hAnsi="Symbol" w:hint="default"/>
      </w:rPr>
    </w:lvl>
    <w:lvl w:ilvl="4" w:tplc="B798E17C">
      <w:start w:val="1"/>
      <w:numFmt w:val="bullet"/>
      <w:lvlText w:val="o"/>
      <w:lvlJc w:val="left"/>
      <w:pPr>
        <w:ind w:left="2400" w:hanging="480"/>
      </w:pPr>
      <w:rPr>
        <w:rFonts w:ascii="Courier New" w:hAnsi="Courier New" w:hint="default"/>
      </w:rPr>
    </w:lvl>
    <w:lvl w:ilvl="5" w:tplc="D0BA1760">
      <w:start w:val="1"/>
      <w:numFmt w:val="bullet"/>
      <w:lvlText w:val=""/>
      <w:lvlJc w:val="left"/>
      <w:pPr>
        <w:ind w:left="2880" w:hanging="480"/>
      </w:pPr>
      <w:rPr>
        <w:rFonts w:ascii="Wingdings" w:hAnsi="Wingdings" w:hint="default"/>
      </w:rPr>
    </w:lvl>
    <w:lvl w:ilvl="6" w:tplc="3206860C">
      <w:start w:val="1"/>
      <w:numFmt w:val="bullet"/>
      <w:lvlText w:val=""/>
      <w:lvlJc w:val="left"/>
      <w:pPr>
        <w:ind w:left="3360" w:hanging="480"/>
      </w:pPr>
      <w:rPr>
        <w:rFonts w:ascii="Symbol" w:hAnsi="Symbol" w:hint="default"/>
      </w:rPr>
    </w:lvl>
    <w:lvl w:ilvl="7" w:tplc="E60CF6C2">
      <w:start w:val="1"/>
      <w:numFmt w:val="bullet"/>
      <w:lvlText w:val="o"/>
      <w:lvlJc w:val="left"/>
      <w:pPr>
        <w:ind w:left="3840" w:hanging="480"/>
      </w:pPr>
      <w:rPr>
        <w:rFonts w:ascii="Courier New" w:hAnsi="Courier New" w:hint="default"/>
      </w:rPr>
    </w:lvl>
    <w:lvl w:ilvl="8" w:tplc="33547B10">
      <w:start w:val="1"/>
      <w:numFmt w:val="bullet"/>
      <w:lvlText w:val="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2254C22"/>
    <w:multiLevelType w:val="hybridMultilevel"/>
    <w:tmpl w:val="EF6ED5D4"/>
    <w:lvl w:ilvl="0" w:tplc="E43A0E84">
      <w:start w:val="1"/>
      <w:numFmt w:val="bullet"/>
      <w:lvlText w:val=""/>
      <w:lvlPicBulletId w:val="0"/>
      <w:lvlJc w:val="left"/>
      <w:pPr>
        <w:tabs>
          <w:tab w:val="num" w:pos="7655"/>
        </w:tabs>
        <w:ind w:left="7655" w:firstLine="0"/>
      </w:pPr>
      <w:rPr>
        <w:rFonts w:ascii="Symbol" w:hAnsi="Symbol" w:hint="default"/>
      </w:rPr>
    </w:lvl>
    <w:lvl w:ilvl="1" w:tplc="366AD6FE" w:tentative="1">
      <w:start w:val="1"/>
      <w:numFmt w:val="bullet"/>
      <w:lvlText w:val=""/>
      <w:lvlJc w:val="left"/>
      <w:pPr>
        <w:tabs>
          <w:tab w:val="num" w:pos="8135"/>
        </w:tabs>
        <w:ind w:left="8135" w:firstLine="0"/>
      </w:pPr>
      <w:rPr>
        <w:rFonts w:ascii="Symbol" w:hAnsi="Symbol" w:hint="default"/>
      </w:rPr>
    </w:lvl>
    <w:lvl w:ilvl="2" w:tplc="4DCA8E3E" w:tentative="1">
      <w:start w:val="1"/>
      <w:numFmt w:val="bullet"/>
      <w:lvlText w:val=""/>
      <w:lvlJc w:val="left"/>
      <w:pPr>
        <w:tabs>
          <w:tab w:val="num" w:pos="8615"/>
        </w:tabs>
        <w:ind w:left="8615" w:firstLine="0"/>
      </w:pPr>
      <w:rPr>
        <w:rFonts w:ascii="Symbol" w:hAnsi="Symbol" w:hint="default"/>
      </w:rPr>
    </w:lvl>
    <w:lvl w:ilvl="3" w:tplc="4516EFFE" w:tentative="1">
      <w:start w:val="1"/>
      <w:numFmt w:val="bullet"/>
      <w:lvlText w:val=""/>
      <w:lvlJc w:val="left"/>
      <w:pPr>
        <w:tabs>
          <w:tab w:val="num" w:pos="9095"/>
        </w:tabs>
        <w:ind w:left="9095" w:firstLine="0"/>
      </w:pPr>
      <w:rPr>
        <w:rFonts w:ascii="Symbol" w:hAnsi="Symbol" w:hint="default"/>
      </w:rPr>
    </w:lvl>
    <w:lvl w:ilvl="4" w:tplc="AB6CF8B6" w:tentative="1">
      <w:start w:val="1"/>
      <w:numFmt w:val="bullet"/>
      <w:lvlText w:val=""/>
      <w:lvlJc w:val="left"/>
      <w:pPr>
        <w:tabs>
          <w:tab w:val="num" w:pos="9575"/>
        </w:tabs>
        <w:ind w:left="9575" w:firstLine="0"/>
      </w:pPr>
      <w:rPr>
        <w:rFonts w:ascii="Symbol" w:hAnsi="Symbol" w:hint="default"/>
      </w:rPr>
    </w:lvl>
    <w:lvl w:ilvl="5" w:tplc="232CBC60" w:tentative="1">
      <w:start w:val="1"/>
      <w:numFmt w:val="bullet"/>
      <w:lvlText w:val=""/>
      <w:lvlJc w:val="left"/>
      <w:pPr>
        <w:tabs>
          <w:tab w:val="num" w:pos="10055"/>
        </w:tabs>
        <w:ind w:left="10055" w:firstLine="0"/>
      </w:pPr>
      <w:rPr>
        <w:rFonts w:ascii="Symbol" w:hAnsi="Symbol" w:hint="default"/>
      </w:rPr>
    </w:lvl>
    <w:lvl w:ilvl="6" w:tplc="56A68918" w:tentative="1">
      <w:start w:val="1"/>
      <w:numFmt w:val="bullet"/>
      <w:lvlText w:val=""/>
      <w:lvlJc w:val="left"/>
      <w:pPr>
        <w:tabs>
          <w:tab w:val="num" w:pos="10535"/>
        </w:tabs>
        <w:ind w:left="10535" w:firstLine="0"/>
      </w:pPr>
      <w:rPr>
        <w:rFonts w:ascii="Symbol" w:hAnsi="Symbol" w:hint="default"/>
      </w:rPr>
    </w:lvl>
    <w:lvl w:ilvl="7" w:tplc="F9223454" w:tentative="1">
      <w:start w:val="1"/>
      <w:numFmt w:val="bullet"/>
      <w:lvlText w:val=""/>
      <w:lvlJc w:val="left"/>
      <w:pPr>
        <w:tabs>
          <w:tab w:val="num" w:pos="11015"/>
        </w:tabs>
        <w:ind w:left="11015" w:firstLine="0"/>
      </w:pPr>
      <w:rPr>
        <w:rFonts w:ascii="Symbol" w:hAnsi="Symbol" w:hint="default"/>
      </w:rPr>
    </w:lvl>
    <w:lvl w:ilvl="8" w:tplc="C322736A" w:tentative="1">
      <w:start w:val="1"/>
      <w:numFmt w:val="bullet"/>
      <w:lvlText w:val=""/>
      <w:lvlJc w:val="left"/>
      <w:pPr>
        <w:tabs>
          <w:tab w:val="num" w:pos="11495"/>
        </w:tabs>
        <w:ind w:left="11495" w:firstLine="0"/>
      </w:pPr>
      <w:rPr>
        <w:rFonts w:ascii="Symbol" w:hAnsi="Symbol" w:hint="default"/>
      </w:rPr>
    </w:lvl>
  </w:abstractNum>
  <w:abstractNum w:abstractNumId="9" w15:restartNumberingAfterBreak="0">
    <w:nsid w:val="79947B32"/>
    <w:multiLevelType w:val="hybridMultilevel"/>
    <w:tmpl w:val="37D2F90A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9"/>
  </w:num>
  <w:num w:numId="5">
    <w:abstractNumId w:val="4"/>
  </w:num>
  <w:num w:numId="6">
    <w:abstractNumId w:val="8"/>
  </w:num>
  <w:num w:numId="7">
    <w:abstractNumId w:val="5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13E"/>
    <w:rsid w:val="000116D7"/>
    <w:rsid w:val="00037230"/>
    <w:rsid w:val="000553DE"/>
    <w:rsid w:val="00062A17"/>
    <w:rsid w:val="000767BD"/>
    <w:rsid w:val="00084902"/>
    <w:rsid w:val="00086B9E"/>
    <w:rsid w:val="00090C87"/>
    <w:rsid w:val="0009203A"/>
    <w:rsid w:val="000A0918"/>
    <w:rsid w:val="00121C7A"/>
    <w:rsid w:val="00123D03"/>
    <w:rsid w:val="00134231"/>
    <w:rsid w:val="0014265C"/>
    <w:rsid w:val="00145E3F"/>
    <w:rsid w:val="00151377"/>
    <w:rsid w:val="00154A42"/>
    <w:rsid w:val="00196968"/>
    <w:rsid w:val="001A1126"/>
    <w:rsid w:val="001B0188"/>
    <w:rsid w:val="001F0537"/>
    <w:rsid w:val="001F05C3"/>
    <w:rsid w:val="0022562B"/>
    <w:rsid w:val="00243586"/>
    <w:rsid w:val="00287796"/>
    <w:rsid w:val="002B3A08"/>
    <w:rsid w:val="002B6D8E"/>
    <w:rsid w:val="002C0410"/>
    <w:rsid w:val="002D6A29"/>
    <w:rsid w:val="002E4AAF"/>
    <w:rsid w:val="002F0633"/>
    <w:rsid w:val="002F14DF"/>
    <w:rsid w:val="003212B7"/>
    <w:rsid w:val="003323DC"/>
    <w:rsid w:val="00337E01"/>
    <w:rsid w:val="003421C5"/>
    <w:rsid w:val="00356C2D"/>
    <w:rsid w:val="00356D08"/>
    <w:rsid w:val="003718CF"/>
    <w:rsid w:val="00385079"/>
    <w:rsid w:val="00396DE9"/>
    <w:rsid w:val="003977D1"/>
    <w:rsid w:val="003A3208"/>
    <w:rsid w:val="003A5323"/>
    <w:rsid w:val="003B29BE"/>
    <w:rsid w:val="003E02EE"/>
    <w:rsid w:val="003E28B5"/>
    <w:rsid w:val="003E2DA2"/>
    <w:rsid w:val="004049F1"/>
    <w:rsid w:val="004124B5"/>
    <w:rsid w:val="00422BAC"/>
    <w:rsid w:val="0042795D"/>
    <w:rsid w:val="00435B27"/>
    <w:rsid w:val="00442FD8"/>
    <w:rsid w:val="004631C5"/>
    <w:rsid w:val="00470253"/>
    <w:rsid w:val="00495DA6"/>
    <w:rsid w:val="004D271F"/>
    <w:rsid w:val="004D6B0C"/>
    <w:rsid w:val="004E45F3"/>
    <w:rsid w:val="004F0D1C"/>
    <w:rsid w:val="00511E74"/>
    <w:rsid w:val="00516D02"/>
    <w:rsid w:val="00556C67"/>
    <w:rsid w:val="005631F7"/>
    <w:rsid w:val="0056374B"/>
    <w:rsid w:val="00572A1E"/>
    <w:rsid w:val="00576823"/>
    <w:rsid w:val="00583CB2"/>
    <w:rsid w:val="005B3538"/>
    <w:rsid w:val="005B401D"/>
    <w:rsid w:val="005D7E78"/>
    <w:rsid w:val="005E69C1"/>
    <w:rsid w:val="005F1DC4"/>
    <w:rsid w:val="0061530E"/>
    <w:rsid w:val="00616C98"/>
    <w:rsid w:val="0062266D"/>
    <w:rsid w:val="00623349"/>
    <w:rsid w:val="00642AD2"/>
    <w:rsid w:val="00643B13"/>
    <w:rsid w:val="006466BC"/>
    <w:rsid w:val="00652ACE"/>
    <w:rsid w:val="00663F6F"/>
    <w:rsid w:val="0068012B"/>
    <w:rsid w:val="00692C0E"/>
    <w:rsid w:val="006955D1"/>
    <w:rsid w:val="006D7576"/>
    <w:rsid w:val="006F3AD8"/>
    <w:rsid w:val="00700DC8"/>
    <w:rsid w:val="007064E1"/>
    <w:rsid w:val="00714E0C"/>
    <w:rsid w:val="00715B1A"/>
    <w:rsid w:val="007160BD"/>
    <w:rsid w:val="00730795"/>
    <w:rsid w:val="0073795A"/>
    <w:rsid w:val="007771E1"/>
    <w:rsid w:val="00780A71"/>
    <w:rsid w:val="00796090"/>
    <w:rsid w:val="007B232D"/>
    <w:rsid w:val="008029A9"/>
    <w:rsid w:val="008151C9"/>
    <w:rsid w:val="0081798F"/>
    <w:rsid w:val="0084507A"/>
    <w:rsid w:val="00845529"/>
    <w:rsid w:val="008900B5"/>
    <w:rsid w:val="0089699F"/>
    <w:rsid w:val="008B106B"/>
    <w:rsid w:val="008E2DC9"/>
    <w:rsid w:val="00913EA2"/>
    <w:rsid w:val="00933CD3"/>
    <w:rsid w:val="00987896"/>
    <w:rsid w:val="009A02A3"/>
    <w:rsid w:val="009A64C5"/>
    <w:rsid w:val="009A6CBA"/>
    <w:rsid w:val="009B42CE"/>
    <w:rsid w:val="00A239C1"/>
    <w:rsid w:val="00A27A4C"/>
    <w:rsid w:val="00A36291"/>
    <w:rsid w:val="00A42DFC"/>
    <w:rsid w:val="00A44EEA"/>
    <w:rsid w:val="00A60B72"/>
    <w:rsid w:val="00A61F1F"/>
    <w:rsid w:val="00A62614"/>
    <w:rsid w:val="00A729F2"/>
    <w:rsid w:val="00A76DF3"/>
    <w:rsid w:val="00A9350D"/>
    <w:rsid w:val="00A94B45"/>
    <w:rsid w:val="00A95E78"/>
    <w:rsid w:val="00A977D1"/>
    <w:rsid w:val="00AA1179"/>
    <w:rsid w:val="00AD505C"/>
    <w:rsid w:val="00AF0A2D"/>
    <w:rsid w:val="00AF0EFB"/>
    <w:rsid w:val="00AF1EFB"/>
    <w:rsid w:val="00B20EA9"/>
    <w:rsid w:val="00B31924"/>
    <w:rsid w:val="00B3538F"/>
    <w:rsid w:val="00B41134"/>
    <w:rsid w:val="00B91018"/>
    <w:rsid w:val="00BB6D9D"/>
    <w:rsid w:val="00BC232B"/>
    <w:rsid w:val="00BF57BC"/>
    <w:rsid w:val="00C0520F"/>
    <w:rsid w:val="00C05B88"/>
    <w:rsid w:val="00C27B63"/>
    <w:rsid w:val="00C44D97"/>
    <w:rsid w:val="00C467F5"/>
    <w:rsid w:val="00C74885"/>
    <w:rsid w:val="00C90C32"/>
    <w:rsid w:val="00C9491C"/>
    <w:rsid w:val="00CA51BB"/>
    <w:rsid w:val="00CA6E32"/>
    <w:rsid w:val="00CB1442"/>
    <w:rsid w:val="00CF6A86"/>
    <w:rsid w:val="00D05355"/>
    <w:rsid w:val="00D10A47"/>
    <w:rsid w:val="00D32EB3"/>
    <w:rsid w:val="00D36778"/>
    <w:rsid w:val="00D4391F"/>
    <w:rsid w:val="00D53648"/>
    <w:rsid w:val="00D60C6D"/>
    <w:rsid w:val="00D65A23"/>
    <w:rsid w:val="00D67478"/>
    <w:rsid w:val="00DA7773"/>
    <w:rsid w:val="00DC497B"/>
    <w:rsid w:val="00DD313E"/>
    <w:rsid w:val="00DD5AA3"/>
    <w:rsid w:val="00DF2E79"/>
    <w:rsid w:val="00DF3EA0"/>
    <w:rsid w:val="00E0650D"/>
    <w:rsid w:val="00E06F87"/>
    <w:rsid w:val="00E32CDC"/>
    <w:rsid w:val="00E50123"/>
    <w:rsid w:val="00E51430"/>
    <w:rsid w:val="00E51A60"/>
    <w:rsid w:val="00E67AC8"/>
    <w:rsid w:val="00E9494A"/>
    <w:rsid w:val="00E94D0A"/>
    <w:rsid w:val="00EA4287"/>
    <w:rsid w:val="00EB2C82"/>
    <w:rsid w:val="00EB4FF2"/>
    <w:rsid w:val="00EC094B"/>
    <w:rsid w:val="00EC35FE"/>
    <w:rsid w:val="00EF1E4D"/>
    <w:rsid w:val="00F3157E"/>
    <w:rsid w:val="00F43361"/>
    <w:rsid w:val="00F505E0"/>
    <w:rsid w:val="00F50D99"/>
    <w:rsid w:val="00F515C4"/>
    <w:rsid w:val="00F51C9C"/>
    <w:rsid w:val="00F643CE"/>
    <w:rsid w:val="00F64544"/>
    <w:rsid w:val="00F77D9E"/>
    <w:rsid w:val="00F81593"/>
    <w:rsid w:val="00F94BB2"/>
    <w:rsid w:val="00FC0900"/>
    <w:rsid w:val="00FC5226"/>
    <w:rsid w:val="00FE509F"/>
    <w:rsid w:val="1EA1DB48"/>
    <w:rsid w:val="575D3BBD"/>
    <w:rsid w:val="67F42D2E"/>
    <w:rsid w:val="706897EE"/>
    <w:rsid w:val="72518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7C15C0"/>
  <w15:docId w15:val="{AA1A4D6A-0DC0-4763-9545-82B084934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2A1E"/>
    <w:rPr>
      <w:sz w:val="24"/>
      <w:szCs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572A1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2A1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2A1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572A1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2A1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2A1E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2A1E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2A1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2A1E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77D9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4A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54A42"/>
    <w:rPr>
      <w:kern w:val="2"/>
    </w:rPr>
  </w:style>
  <w:style w:type="paragraph" w:styleId="a6">
    <w:name w:val="footer"/>
    <w:basedOn w:val="a"/>
    <w:link w:val="a7"/>
    <w:uiPriority w:val="99"/>
    <w:unhideWhenUsed/>
    <w:rsid w:val="00154A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54A42"/>
    <w:rPr>
      <w:kern w:val="2"/>
    </w:rPr>
  </w:style>
  <w:style w:type="character" w:customStyle="1" w:styleId="10">
    <w:name w:val="標題 1 字元"/>
    <w:basedOn w:val="a0"/>
    <w:link w:val="1"/>
    <w:uiPriority w:val="9"/>
    <w:rsid w:val="00572A1E"/>
    <w:rPr>
      <w:rFonts w:ascii="Cambria" w:eastAsia="PMingLiU" w:hAnsi="Cambria"/>
      <w:b/>
      <w:bCs/>
      <w:kern w:val="32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572A1E"/>
    <w:rPr>
      <w:rFonts w:ascii="Cambria" w:eastAsia="PMingLiU" w:hAnsi="Cambria"/>
      <w:b/>
      <w:bCs/>
      <w:i/>
      <w:iCs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572A1E"/>
    <w:rPr>
      <w:rFonts w:ascii="Cambria" w:eastAsia="PMingLiU" w:hAnsi="Cambria"/>
      <w:b/>
      <w:bCs/>
      <w:sz w:val="26"/>
      <w:szCs w:val="26"/>
    </w:rPr>
  </w:style>
  <w:style w:type="character" w:customStyle="1" w:styleId="40">
    <w:name w:val="標題 4 字元"/>
    <w:basedOn w:val="a0"/>
    <w:link w:val="4"/>
    <w:uiPriority w:val="9"/>
    <w:rsid w:val="00572A1E"/>
    <w:rPr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72A1E"/>
    <w:rPr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uiPriority w:val="9"/>
    <w:semiHidden/>
    <w:rsid w:val="00572A1E"/>
    <w:rPr>
      <w:b/>
      <w:bCs/>
    </w:rPr>
  </w:style>
  <w:style w:type="character" w:customStyle="1" w:styleId="70">
    <w:name w:val="標題 7 字元"/>
    <w:basedOn w:val="a0"/>
    <w:link w:val="7"/>
    <w:uiPriority w:val="9"/>
    <w:semiHidden/>
    <w:rsid w:val="00572A1E"/>
    <w:rPr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572A1E"/>
    <w:rPr>
      <w:i/>
      <w:iCs/>
      <w:sz w:val="24"/>
      <w:szCs w:val="24"/>
    </w:rPr>
  </w:style>
  <w:style w:type="character" w:customStyle="1" w:styleId="90">
    <w:name w:val="標題 9 字元"/>
    <w:basedOn w:val="a0"/>
    <w:link w:val="9"/>
    <w:uiPriority w:val="9"/>
    <w:semiHidden/>
    <w:rsid w:val="00572A1E"/>
    <w:rPr>
      <w:rFonts w:ascii="Cambria" w:eastAsia="PMingLiU" w:hAnsi="Cambria"/>
    </w:rPr>
  </w:style>
  <w:style w:type="paragraph" w:styleId="a8">
    <w:name w:val="Title"/>
    <w:basedOn w:val="a"/>
    <w:next w:val="a"/>
    <w:link w:val="a9"/>
    <w:uiPriority w:val="10"/>
    <w:qFormat/>
    <w:rsid w:val="00572A1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9">
    <w:name w:val="標題 字元"/>
    <w:basedOn w:val="a0"/>
    <w:link w:val="a8"/>
    <w:uiPriority w:val="10"/>
    <w:rsid w:val="00572A1E"/>
    <w:rPr>
      <w:rFonts w:ascii="Cambria" w:eastAsia="PMingLiU" w:hAnsi="Cambria"/>
      <w:b/>
      <w:bCs/>
      <w:kern w:val="28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572A1E"/>
    <w:pPr>
      <w:spacing w:after="60"/>
      <w:jc w:val="center"/>
      <w:outlineLvl w:val="1"/>
    </w:pPr>
    <w:rPr>
      <w:rFonts w:ascii="Cambria" w:hAnsi="Cambria"/>
    </w:rPr>
  </w:style>
  <w:style w:type="character" w:customStyle="1" w:styleId="ab">
    <w:name w:val="副標題 字元"/>
    <w:basedOn w:val="a0"/>
    <w:link w:val="aa"/>
    <w:uiPriority w:val="11"/>
    <w:rsid w:val="00572A1E"/>
    <w:rPr>
      <w:rFonts w:ascii="Cambria" w:eastAsia="PMingLiU" w:hAnsi="Cambria"/>
      <w:sz w:val="24"/>
      <w:szCs w:val="24"/>
    </w:rPr>
  </w:style>
  <w:style w:type="character" w:styleId="ac">
    <w:name w:val="Strong"/>
    <w:basedOn w:val="a0"/>
    <w:uiPriority w:val="22"/>
    <w:qFormat/>
    <w:rsid w:val="00572A1E"/>
    <w:rPr>
      <w:b/>
      <w:bCs/>
    </w:rPr>
  </w:style>
  <w:style w:type="character" w:styleId="ad">
    <w:name w:val="Emphasis"/>
    <w:basedOn w:val="a0"/>
    <w:uiPriority w:val="20"/>
    <w:qFormat/>
    <w:rsid w:val="00572A1E"/>
    <w:rPr>
      <w:rFonts w:ascii="Calibri" w:hAnsi="Calibri"/>
      <w:b/>
      <w:i/>
      <w:iCs/>
    </w:rPr>
  </w:style>
  <w:style w:type="paragraph" w:styleId="ae">
    <w:name w:val="No Spacing"/>
    <w:basedOn w:val="a"/>
    <w:uiPriority w:val="1"/>
    <w:qFormat/>
    <w:rsid w:val="00572A1E"/>
    <w:rPr>
      <w:szCs w:val="32"/>
    </w:rPr>
  </w:style>
  <w:style w:type="paragraph" w:styleId="af">
    <w:name w:val="List Paragraph"/>
    <w:basedOn w:val="a"/>
    <w:uiPriority w:val="34"/>
    <w:qFormat/>
    <w:rsid w:val="00572A1E"/>
    <w:pPr>
      <w:ind w:left="720"/>
      <w:contextualSpacing/>
    </w:pPr>
  </w:style>
  <w:style w:type="paragraph" w:styleId="af0">
    <w:name w:val="Quote"/>
    <w:basedOn w:val="a"/>
    <w:next w:val="a"/>
    <w:link w:val="af1"/>
    <w:uiPriority w:val="29"/>
    <w:qFormat/>
    <w:rsid w:val="00572A1E"/>
    <w:rPr>
      <w:i/>
    </w:rPr>
  </w:style>
  <w:style w:type="character" w:customStyle="1" w:styleId="af1">
    <w:name w:val="引文 字元"/>
    <w:basedOn w:val="a0"/>
    <w:link w:val="af0"/>
    <w:uiPriority w:val="29"/>
    <w:rsid w:val="00572A1E"/>
    <w:rPr>
      <w:i/>
      <w:sz w:val="24"/>
      <w:szCs w:val="24"/>
    </w:rPr>
  </w:style>
  <w:style w:type="paragraph" w:styleId="af2">
    <w:name w:val="Intense Quote"/>
    <w:basedOn w:val="a"/>
    <w:next w:val="a"/>
    <w:link w:val="af3"/>
    <w:uiPriority w:val="30"/>
    <w:qFormat/>
    <w:rsid w:val="00572A1E"/>
    <w:pPr>
      <w:ind w:left="720" w:right="720"/>
    </w:pPr>
    <w:rPr>
      <w:b/>
      <w:i/>
      <w:szCs w:val="22"/>
    </w:rPr>
  </w:style>
  <w:style w:type="character" w:customStyle="1" w:styleId="af3">
    <w:name w:val="鮮明引文 字元"/>
    <w:basedOn w:val="a0"/>
    <w:link w:val="af2"/>
    <w:uiPriority w:val="30"/>
    <w:rsid w:val="00572A1E"/>
    <w:rPr>
      <w:b/>
      <w:i/>
      <w:sz w:val="24"/>
    </w:rPr>
  </w:style>
  <w:style w:type="character" w:styleId="af4">
    <w:name w:val="Subtle Emphasis"/>
    <w:uiPriority w:val="19"/>
    <w:qFormat/>
    <w:rsid w:val="00572A1E"/>
    <w:rPr>
      <w:i/>
      <w:color w:val="5A5A5A"/>
    </w:rPr>
  </w:style>
  <w:style w:type="character" w:styleId="af5">
    <w:name w:val="Intense Emphasis"/>
    <w:basedOn w:val="a0"/>
    <w:uiPriority w:val="21"/>
    <w:qFormat/>
    <w:rsid w:val="00572A1E"/>
    <w:rPr>
      <w:b/>
      <w:i/>
      <w:sz w:val="24"/>
      <w:szCs w:val="24"/>
      <w:u w:val="single"/>
    </w:rPr>
  </w:style>
  <w:style w:type="character" w:styleId="af6">
    <w:name w:val="Subtle Reference"/>
    <w:basedOn w:val="a0"/>
    <w:uiPriority w:val="31"/>
    <w:qFormat/>
    <w:rsid w:val="00572A1E"/>
    <w:rPr>
      <w:sz w:val="24"/>
      <w:szCs w:val="24"/>
      <w:u w:val="single"/>
    </w:rPr>
  </w:style>
  <w:style w:type="character" w:styleId="af7">
    <w:name w:val="Intense Reference"/>
    <w:basedOn w:val="a0"/>
    <w:uiPriority w:val="32"/>
    <w:qFormat/>
    <w:rsid w:val="00572A1E"/>
    <w:rPr>
      <w:b/>
      <w:sz w:val="24"/>
      <w:u w:val="single"/>
    </w:rPr>
  </w:style>
  <w:style w:type="character" w:styleId="af8">
    <w:name w:val="Book Title"/>
    <w:basedOn w:val="a0"/>
    <w:uiPriority w:val="33"/>
    <w:qFormat/>
    <w:rsid w:val="00572A1E"/>
    <w:rPr>
      <w:rFonts w:ascii="Cambria" w:eastAsia="PMingLiU" w:hAnsi="Cambria"/>
      <w:b/>
      <w:i/>
      <w:sz w:val="24"/>
      <w:szCs w:val="24"/>
    </w:rPr>
  </w:style>
  <w:style w:type="paragraph" w:styleId="af9">
    <w:name w:val="TOC Heading"/>
    <w:basedOn w:val="1"/>
    <w:next w:val="a"/>
    <w:uiPriority w:val="39"/>
    <w:semiHidden/>
    <w:unhideWhenUsed/>
    <w:qFormat/>
    <w:rsid w:val="00572A1E"/>
    <w:pPr>
      <w:outlineLvl w:val="9"/>
    </w:pPr>
  </w:style>
  <w:style w:type="paragraph" w:styleId="afa">
    <w:name w:val="Balloon Text"/>
    <w:basedOn w:val="a"/>
    <w:link w:val="afb"/>
    <w:uiPriority w:val="99"/>
    <w:semiHidden/>
    <w:unhideWhenUsed/>
    <w:rsid w:val="009A02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b">
    <w:name w:val="註解方塊文字 字元"/>
    <w:basedOn w:val="a0"/>
    <w:link w:val="afa"/>
    <w:uiPriority w:val="99"/>
    <w:semiHidden/>
    <w:rsid w:val="009A02A3"/>
    <w:rPr>
      <w:rFonts w:asciiTheme="majorHAnsi" w:eastAsiaTheme="majorEastAsia" w:hAnsiTheme="majorHAnsi" w:cstheme="majorBidi"/>
      <w:sz w:val="18"/>
      <w:szCs w:val="18"/>
      <w:lang w:eastAsia="en-US" w:bidi="en-US"/>
    </w:rPr>
  </w:style>
  <w:style w:type="character" w:styleId="afc">
    <w:name w:val="Hyperlink"/>
    <w:basedOn w:val="a0"/>
    <w:uiPriority w:val="99"/>
    <w:unhideWhenUsed/>
    <w:rsid w:val="00CF6A86"/>
    <w:rPr>
      <w:color w:val="0000FF"/>
      <w:u w:val="single"/>
    </w:rPr>
  </w:style>
  <w:style w:type="character" w:customStyle="1" w:styleId="iwlabel1css">
    <w:name w:val="iwlabel1css"/>
    <w:basedOn w:val="a0"/>
    <w:rsid w:val="004D6B0C"/>
  </w:style>
  <w:style w:type="table" w:styleId="1-1">
    <w:name w:val="Grid Table 1 Light Accent 1"/>
    <w:basedOn w:val="a1"/>
    <w:uiPriority w:val="4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Grid Table 1 Light"/>
    <w:basedOn w:val="a1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ckkare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deakin.edu.au/future-students/courses/course.php?course=M307&amp;stutype=local&amp;keywords=Bachelor+of+Commerc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自訂 1">
      <a:dk1>
        <a:srgbClr val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9FFAE-0E70-4D47-8AFC-468836FC9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2087</Characters>
  <Application>Microsoft Office Word</Application>
  <DocSecurity>0</DocSecurity>
  <Lines>17</Lines>
  <Paragraphs>4</Paragraphs>
  <ScaleCrop>false</ScaleCrop>
  <Company>Home</Company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tang，suki</dc:creator>
  <cp:lastModifiedBy>suki tang</cp:lastModifiedBy>
  <cp:revision>2</cp:revision>
  <cp:lastPrinted>2013-07-29T16:16:00Z</cp:lastPrinted>
  <dcterms:created xsi:type="dcterms:W3CDTF">2017-10-18T10:41:00Z</dcterms:created>
  <dcterms:modified xsi:type="dcterms:W3CDTF">2017-10-18T10:41:00Z</dcterms:modified>
</cp:coreProperties>
</file>